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FF" w:rsidRDefault="00563CFF" w:rsidP="00563CFF">
      <w:pPr>
        <w:spacing w:line="360" w:lineRule="auto"/>
        <w:jc w:val="center"/>
        <w:rPr>
          <w:rFonts w:ascii="黑体" w:eastAsia="黑体"/>
          <w:sz w:val="36"/>
          <w:szCs w:val="36"/>
        </w:rPr>
      </w:pPr>
      <w:r>
        <w:rPr>
          <w:rFonts w:ascii="黑体" w:eastAsia="黑体" w:hint="eastAsia"/>
          <w:sz w:val="36"/>
          <w:szCs w:val="36"/>
        </w:rPr>
        <w:t>团市委领导</w:t>
      </w:r>
      <w:r w:rsidRPr="00277FE0">
        <w:rPr>
          <w:rFonts w:ascii="黑体" w:eastAsia="黑体" w:hint="eastAsia"/>
          <w:sz w:val="36"/>
          <w:szCs w:val="36"/>
        </w:rPr>
        <w:t>在第</w:t>
      </w:r>
      <w:r>
        <w:rPr>
          <w:rFonts w:ascii="黑体" w:eastAsia="黑体" w:hint="eastAsia"/>
          <w:sz w:val="36"/>
          <w:szCs w:val="36"/>
        </w:rPr>
        <w:t>二</w:t>
      </w:r>
      <w:r w:rsidRPr="00277FE0">
        <w:rPr>
          <w:rFonts w:ascii="黑体" w:eastAsia="黑体" w:hint="eastAsia"/>
          <w:sz w:val="36"/>
          <w:szCs w:val="36"/>
        </w:rPr>
        <w:t>期</w:t>
      </w:r>
      <w:r>
        <w:rPr>
          <w:rFonts w:ascii="黑体" w:eastAsia="黑体" w:hint="eastAsia"/>
          <w:sz w:val="36"/>
          <w:szCs w:val="36"/>
        </w:rPr>
        <w:t>市卫生计生行业</w:t>
      </w:r>
    </w:p>
    <w:p w:rsidR="00563CFF" w:rsidRPr="00277FE0" w:rsidRDefault="00563CFF" w:rsidP="00563CFF">
      <w:pPr>
        <w:spacing w:line="360" w:lineRule="auto"/>
        <w:jc w:val="center"/>
        <w:rPr>
          <w:rFonts w:ascii="黑体" w:eastAsia="黑体"/>
          <w:sz w:val="36"/>
          <w:szCs w:val="36"/>
        </w:rPr>
      </w:pPr>
      <w:r>
        <w:rPr>
          <w:rFonts w:ascii="黑体" w:eastAsia="黑体" w:hint="eastAsia"/>
          <w:sz w:val="36"/>
          <w:szCs w:val="36"/>
        </w:rPr>
        <w:t>团组织负责人</w:t>
      </w:r>
      <w:r w:rsidRPr="00277FE0">
        <w:rPr>
          <w:rFonts w:ascii="黑体" w:eastAsia="黑体" w:hint="eastAsia"/>
          <w:sz w:val="36"/>
          <w:szCs w:val="36"/>
        </w:rPr>
        <w:t>培训班上的讲话代拟稿</w:t>
      </w:r>
    </w:p>
    <w:p w:rsidR="00563CFF" w:rsidRPr="008B44FC" w:rsidRDefault="00563CFF" w:rsidP="00563CFF">
      <w:pPr>
        <w:spacing w:line="360" w:lineRule="auto"/>
        <w:jc w:val="center"/>
        <w:rPr>
          <w:rFonts w:ascii="仿宋_GB2312" w:eastAsia="仿宋_GB2312"/>
          <w:sz w:val="32"/>
          <w:szCs w:val="32"/>
        </w:rPr>
      </w:pPr>
      <w:r w:rsidRPr="008B44FC">
        <w:rPr>
          <w:rFonts w:ascii="仿宋_GB2312" w:eastAsia="仿宋_GB2312" w:hint="eastAsia"/>
          <w:sz w:val="32"/>
          <w:szCs w:val="32"/>
        </w:rPr>
        <w:t>2015年5月18日 上海团校</w:t>
      </w:r>
    </w:p>
    <w:p w:rsidR="00563CFF" w:rsidRPr="00256091" w:rsidRDefault="00563CFF" w:rsidP="00563CFF">
      <w:pPr>
        <w:spacing w:line="360" w:lineRule="auto"/>
        <w:jc w:val="center"/>
        <w:rPr>
          <w:rFonts w:ascii="黑体" w:eastAsia="黑体"/>
          <w:sz w:val="32"/>
          <w:szCs w:val="20"/>
        </w:rPr>
      </w:pPr>
    </w:p>
    <w:p w:rsidR="00563CFF" w:rsidRPr="00401C14" w:rsidRDefault="00563CFF" w:rsidP="00563CFF">
      <w:pPr>
        <w:spacing w:line="360" w:lineRule="auto"/>
        <w:rPr>
          <w:rFonts w:ascii="仿宋_GB2312" w:eastAsia="仿宋_GB2312"/>
          <w:sz w:val="32"/>
          <w:szCs w:val="32"/>
        </w:rPr>
      </w:pPr>
      <w:r w:rsidRPr="00401C14">
        <w:rPr>
          <w:rFonts w:ascii="仿宋_GB2312" w:eastAsia="仿宋_GB2312" w:hint="eastAsia"/>
          <w:sz w:val="32"/>
          <w:szCs w:val="32"/>
        </w:rPr>
        <w:t>各位团组织负责人</w:t>
      </w:r>
      <w:r w:rsidRPr="00401C14">
        <w:rPr>
          <w:rFonts w:ascii="仿宋_GB2312" w:eastAsia="仿宋_GB2312"/>
          <w:sz w:val="32"/>
          <w:szCs w:val="32"/>
        </w:rPr>
        <w:t>：</w:t>
      </w:r>
    </w:p>
    <w:p w:rsidR="00EE3EFB" w:rsidRDefault="00C9534D" w:rsidP="00EE3EFB">
      <w:pPr>
        <w:ind w:firstLineChars="200" w:firstLine="640"/>
        <w:rPr>
          <w:rFonts w:ascii="仿宋_GB2312" w:eastAsia="仿宋_GB2312"/>
          <w:sz w:val="32"/>
          <w:szCs w:val="32"/>
        </w:rPr>
      </w:pPr>
      <w:r>
        <w:rPr>
          <w:rFonts w:ascii="仿宋_GB2312" w:eastAsia="仿宋_GB2312" w:hint="eastAsia"/>
          <w:sz w:val="32"/>
          <w:szCs w:val="32"/>
        </w:rPr>
        <w:t>大家早上好！很高兴代表团市委出席</w:t>
      </w:r>
      <w:r w:rsidR="00563CFF">
        <w:rPr>
          <w:rFonts w:ascii="仿宋_GB2312" w:eastAsia="仿宋_GB2312" w:hint="eastAsia"/>
          <w:sz w:val="32"/>
          <w:szCs w:val="32"/>
        </w:rPr>
        <w:t>第二期上海市卫生计生行业团组织负责人培训班</w:t>
      </w:r>
      <w:r>
        <w:rPr>
          <w:rFonts w:ascii="仿宋_GB2312" w:eastAsia="仿宋_GB2312" w:hint="eastAsia"/>
          <w:sz w:val="32"/>
          <w:szCs w:val="32"/>
        </w:rPr>
        <w:t>的</w:t>
      </w:r>
      <w:r w:rsidR="00A74AD1">
        <w:rPr>
          <w:rFonts w:ascii="仿宋_GB2312" w:eastAsia="仿宋_GB2312" w:hint="eastAsia"/>
          <w:sz w:val="32"/>
          <w:szCs w:val="32"/>
        </w:rPr>
        <w:t>开班</w:t>
      </w:r>
      <w:r>
        <w:rPr>
          <w:rFonts w:ascii="仿宋_GB2312" w:eastAsia="仿宋_GB2312" w:hint="eastAsia"/>
          <w:sz w:val="32"/>
          <w:szCs w:val="32"/>
        </w:rPr>
        <w:t>仪式</w:t>
      </w:r>
      <w:r w:rsidR="00563CFF">
        <w:rPr>
          <w:rFonts w:ascii="仿宋_GB2312" w:eastAsia="仿宋_GB2312" w:hint="eastAsia"/>
          <w:sz w:val="32"/>
          <w:szCs w:val="32"/>
        </w:rPr>
        <w:t>，</w:t>
      </w:r>
      <w:r>
        <w:rPr>
          <w:rFonts w:ascii="仿宋_GB2312" w:eastAsia="仿宋_GB2312" w:hint="eastAsia"/>
          <w:sz w:val="32"/>
          <w:szCs w:val="32"/>
        </w:rPr>
        <w:t>首先，要向市卫生计生委党委对卫生计生行业青年工作的关心和指导表示敬意！其次，要向在座各位学员能从繁忙工作中安排出3-5天参加培训表示祝贺！第三，要向市卫生计生委团委对于培训班的筹备和举办付出的努力表示感谢！</w:t>
      </w:r>
    </w:p>
    <w:p w:rsidR="00C21F83" w:rsidRDefault="00B913B5" w:rsidP="00A57C98">
      <w:pPr>
        <w:ind w:firstLineChars="200" w:firstLine="640"/>
        <w:rPr>
          <w:rFonts w:ascii="仿宋_GB2312" w:eastAsia="仿宋_GB2312" w:hint="eastAsia"/>
          <w:sz w:val="32"/>
          <w:szCs w:val="32"/>
        </w:rPr>
      </w:pPr>
      <w:r>
        <w:rPr>
          <w:rFonts w:ascii="仿宋_GB2312" w:eastAsia="仿宋_GB2312" w:hint="eastAsia"/>
          <w:sz w:val="32"/>
          <w:szCs w:val="32"/>
        </w:rPr>
        <w:t>近年来，</w:t>
      </w:r>
      <w:r w:rsidR="00C9534D">
        <w:rPr>
          <w:rFonts w:ascii="仿宋_GB2312" w:eastAsia="仿宋_GB2312" w:hint="eastAsia"/>
          <w:sz w:val="32"/>
          <w:szCs w:val="32"/>
        </w:rPr>
        <w:t>上海正在不断加快青年人才队伍建设，努力打造人才高地</w:t>
      </w:r>
      <w:r>
        <w:rPr>
          <w:rFonts w:ascii="仿宋_GB2312" w:eastAsia="仿宋_GB2312" w:hint="eastAsia"/>
          <w:sz w:val="32"/>
          <w:szCs w:val="32"/>
        </w:rPr>
        <w:t>。</w:t>
      </w:r>
      <w:r w:rsidR="00EE3EFB">
        <w:rPr>
          <w:rFonts w:ascii="仿宋_GB2312" w:eastAsia="仿宋_GB2312" w:hint="eastAsia"/>
          <w:sz w:val="32"/>
          <w:szCs w:val="32"/>
        </w:rPr>
        <w:t>上海市卫生计生行业</w:t>
      </w:r>
      <w:r w:rsidR="00A827F6">
        <w:rPr>
          <w:rFonts w:ascii="仿宋_GB2312" w:eastAsia="仿宋_GB2312" w:hint="eastAsia"/>
          <w:sz w:val="32"/>
          <w:szCs w:val="32"/>
        </w:rPr>
        <w:t>历来都是青年工作的重要力量，</w:t>
      </w:r>
      <w:bookmarkStart w:id="0" w:name="_GoBack"/>
      <w:bookmarkEnd w:id="0"/>
      <w:r>
        <w:rPr>
          <w:rFonts w:ascii="仿宋_GB2312" w:eastAsia="仿宋_GB2312" w:hint="eastAsia"/>
          <w:sz w:val="32"/>
          <w:szCs w:val="32"/>
        </w:rPr>
        <w:t>全行业团委书记培训班充分体现了市卫生计生委党委、团市委对于卫生计生行业青年工作的关心和重视。</w:t>
      </w:r>
      <w:r w:rsidR="00BC1283">
        <w:rPr>
          <w:rFonts w:ascii="仿宋_GB2312" w:eastAsia="仿宋_GB2312" w:hint="eastAsia"/>
          <w:sz w:val="32"/>
          <w:szCs w:val="32"/>
        </w:rPr>
        <w:t>我总结了一下，</w:t>
      </w:r>
      <w:r w:rsidR="00EC32E0">
        <w:rPr>
          <w:rFonts w:ascii="仿宋_GB2312" w:eastAsia="仿宋_GB2312" w:hint="eastAsia"/>
          <w:sz w:val="32"/>
          <w:szCs w:val="32"/>
        </w:rPr>
        <w:t>本次</w:t>
      </w:r>
      <w:r w:rsidR="00BC1283">
        <w:rPr>
          <w:rFonts w:ascii="仿宋_GB2312" w:eastAsia="仿宋_GB2312" w:hint="eastAsia"/>
          <w:sz w:val="32"/>
          <w:szCs w:val="32"/>
        </w:rPr>
        <w:t>培训班有这样几个特点：</w:t>
      </w:r>
      <w:r w:rsidR="00BC1283" w:rsidRPr="00C61DE3">
        <w:rPr>
          <w:rFonts w:ascii="仿宋_GB2312" w:eastAsia="仿宋_GB2312" w:hint="eastAsia"/>
          <w:b/>
          <w:sz w:val="32"/>
          <w:szCs w:val="32"/>
        </w:rPr>
        <w:t>一是</w:t>
      </w:r>
      <w:r w:rsidR="00A57C98">
        <w:rPr>
          <w:rFonts w:ascii="仿宋_GB2312" w:eastAsia="仿宋_GB2312" w:hint="eastAsia"/>
          <w:b/>
          <w:sz w:val="32"/>
          <w:szCs w:val="32"/>
        </w:rPr>
        <w:t>人数多、覆盖广</w:t>
      </w:r>
      <w:r w:rsidR="00BC1283" w:rsidRPr="00C61DE3">
        <w:rPr>
          <w:rFonts w:ascii="仿宋_GB2312" w:eastAsia="仿宋_GB2312" w:hint="eastAsia"/>
          <w:b/>
          <w:sz w:val="32"/>
          <w:szCs w:val="32"/>
        </w:rPr>
        <w:t>。</w:t>
      </w:r>
      <w:r w:rsidR="00BC1283">
        <w:rPr>
          <w:rFonts w:ascii="仿宋_GB2312" w:eastAsia="仿宋_GB2312" w:hint="eastAsia"/>
          <w:sz w:val="32"/>
          <w:szCs w:val="32"/>
        </w:rPr>
        <w:t>卫生计生行业</w:t>
      </w:r>
      <w:r w:rsidR="00C61DE3">
        <w:rPr>
          <w:rFonts w:ascii="仿宋_GB2312" w:eastAsia="仿宋_GB2312" w:hint="eastAsia"/>
          <w:sz w:val="32"/>
          <w:szCs w:val="32"/>
        </w:rPr>
        <w:t>青年有10万之众，</w:t>
      </w:r>
      <w:r w:rsidR="009A6691">
        <w:rPr>
          <w:rFonts w:ascii="仿宋_GB2312" w:eastAsia="仿宋_GB2312" w:hint="eastAsia"/>
          <w:sz w:val="32"/>
          <w:szCs w:val="32"/>
        </w:rPr>
        <w:t>相</w:t>
      </w:r>
      <w:r w:rsidR="00A74AD1">
        <w:rPr>
          <w:rFonts w:ascii="仿宋_GB2312" w:eastAsia="仿宋_GB2312" w:hint="eastAsia"/>
          <w:sz w:val="32"/>
          <w:szCs w:val="32"/>
        </w:rPr>
        <w:t>对</w:t>
      </w:r>
      <w:r w:rsidR="009A6691">
        <w:rPr>
          <w:rFonts w:ascii="仿宋_GB2312" w:eastAsia="仿宋_GB2312" w:hint="eastAsia"/>
          <w:sz w:val="32"/>
          <w:szCs w:val="32"/>
        </w:rPr>
        <w:t>其他行业来说体量巨大。</w:t>
      </w:r>
      <w:r w:rsidR="00C21F83">
        <w:rPr>
          <w:rFonts w:ascii="仿宋_GB2312" w:eastAsia="仿宋_GB2312" w:hint="eastAsia"/>
          <w:sz w:val="32"/>
          <w:szCs w:val="32"/>
        </w:rPr>
        <w:t>本期</w:t>
      </w:r>
      <w:r w:rsidR="00A57C98">
        <w:rPr>
          <w:rFonts w:ascii="仿宋_GB2312" w:eastAsia="仿宋_GB2312" w:hint="eastAsia"/>
          <w:sz w:val="32"/>
          <w:szCs w:val="32"/>
        </w:rPr>
        <w:t>学员</w:t>
      </w:r>
      <w:r w:rsidR="00544F40">
        <w:rPr>
          <w:rFonts w:ascii="仿宋_GB2312" w:eastAsia="仿宋_GB2312" w:hint="eastAsia"/>
          <w:sz w:val="32"/>
          <w:szCs w:val="32"/>
        </w:rPr>
        <w:t>81人</w:t>
      </w:r>
      <w:r w:rsidR="00C21F83">
        <w:rPr>
          <w:rFonts w:ascii="仿宋_GB2312" w:eastAsia="仿宋_GB2312" w:hint="eastAsia"/>
          <w:sz w:val="32"/>
          <w:szCs w:val="32"/>
        </w:rPr>
        <w:t>中，</w:t>
      </w:r>
      <w:r w:rsidR="00A57C98">
        <w:rPr>
          <w:rFonts w:ascii="仿宋_GB2312" w:eastAsia="仿宋_GB2312" w:hint="eastAsia"/>
          <w:sz w:val="32"/>
          <w:szCs w:val="32"/>
        </w:rPr>
        <w:t>有来自顶尖三</w:t>
      </w:r>
      <w:r w:rsidR="00C21F83">
        <w:rPr>
          <w:rFonts w:ascii="仿宋_GB2312" w:eastAsia="仿宋_GB2312" w:hint="eastAsia"/>
          <w:sz w:val="32"/>
          <w:szCs w:val="32"/>
        </w:rPr>
        <w:t>甲</w:t>
      </w:r>
      <w:r w:rsidR="00A57C98">
        <w:rPr>
          <w:rFonts w:ascii="仿宋_GB2312" w:eastAsia="仿宋_GB2312" w:hint="eastAsia"/>
          <w:sz w:val="32"/>
          <w:szCs w:val="32"/>
        </w:rPr>
        <w:t>医院的团委书记，也有来自</w:t>
      </w:r>
      <w:r w:rsidR="00C21F83">
        <w:rPr>
          <w:rFonts w:ascii="仿宋_GB2312" w:eastAsia="仿宋_GB2312" w:hint="eastAsia"/>
          <w:sz w:val="32"/>
          <w:szCs w:val="32"/>
        </w:rPr>
        <w:t>各</w:t>
      </w:r>
      <w:r w:rsidR="00A57C98">
        <w:rPr>
          <w:rFonts w:ascii="仿宋_GB2312" w:eastAsia="仿宋_GB2312" w:hint="eastAsia"/>
          <w:sz w:val="32"/>
          <w:szCs w:val="32"/>
        </w:rPr>
        <w:t>基层医疗机构的团组织</w:t>
      </w:r>
      <w:r w:rsidR="00C21F83">
        <w:rPr>
          <w:rFonts w:ascii="仿宋_GB2312" w:eastAsia="仿宋_GB2312" w:hint="eastAsia"/>
          <w:sz w:val="32"/>
          <w:szCs w:val="32"/>
        </w:rPr>
        <w:t>负责人，</w:t>
      </w:r>
      <w:r w:rsidR="009A6691">
        <w:rPr>
          <w:rFonts w:ascii="仿宋_GB2312" w:eastAsia="仿宋_GB2312" w:hint="eastAsia"/>
          <w:sz w:val="32"/>
          <w:szCs w:val="32"/>
        </w:rPr>
        <w:t>体现了</w:t>
      </w:r>
      <w:r w:rsidR="00111E03">
        <w:rPr>
          <w:rFonts w:ascii="仿宋_GB2312" w:eastAsia="仿宋_GB2312" w:hint="eastAsia"/>
          <w:sz w:val="32"/>
          <w:szCs w:val="32"/>
        </w:rPr>
        <w:t>培训班纵向</w:t>
      </w:r>
      <w:r w:rsidR="00EC32E0">
        <w:rPr>
          <w:rFonts w:ascii="仿宋_GB2312" w:eastAsia="仿宋_GB2312" w:hint="eastAsia"/>
          <w:sz w:val="32"/>
          <w:szCs w:val="32"/>
        </w:rPr>
        <w:t>、横向</w:t>
      </w:r>
      <w:r w:rsidR="00C21F83">
        <w:rPr>
          <w:rFonts w:ascii="仿宋_GB2312" w:eastAsia="仿宋_GB2312" w:hint="eastAsia"/>
          <w:sz w:val="32"/>
          <w:szCs w:val="32"/>
        </w:rPr>
        <w:t>覆盖面之广。</w:t>
      </w:r>
      <w:r w:rsidR="00A57C98" w:rsidRPr="00705381">
        <w:rPr>
          <w:rFonts w:ascii="仿宋_GB2312" w:eastAsia="仿宋_GB2312" w:hint="eastAsia"/>
          <w:b/>
          <w:sz w:val="32"/>
          <w:szCs w:val="32"/>
        </w:rPr>
        <w:t>二是</w:t>
      </w:r>
      <w:r w:rsidR="009A6691">
        <w:rPr>
          <w:rFonts w:ascii="仿宋_GB2312" w:eastAsia="仿宋_GB2312" w:hint="eastAsia"/>
          <w:b/>
          <w:sz w:val="32"/>
          <w:szCs w:val="32"/>
        </w:rPr>
        <w:t>年轻化、</w:t>
      </w:r>
      <w:r w:rsidR="00A57C98" w:rsidRPr="00705381">
        <w:rPr>
          <w:rFonts w:ascii="仿宋_GB2312" w:eastAsia="仿宋_GB2312" w:hint="eastAsia"/>
          <w:b/>
          <w:sz w:val="32"/>
          <w:szCs w:val="32"/>
        </w:rPr>
        <w:t>层次</w:t>
      </w:r>
      <w:r w:rsidR="009A6691">
        <w:rPr>
          <w:rFonts w:ascii="仿宋_GB2312" w:eastAsia="仿宋_GB2312" w:hint="eastAsia"/>
          <w:b/>
          <w:sz w:val="32"/>
          <w:szCs w:val="32"/>
        </w:rPr>
        <w:t>高</w:t>
      </w:r>
      <w:r w:rsidR="00A57C98" w:rsidRPr="00705381">
        <w:rPr>
          <w:rFonts w:ascii="仿宋_GB2312" w:eastAsia="仿宋_GB2312" w:hint="eastAsia"/>
          <w:b/>
          <w:sz w:val="32"/>
          <w:szCs w:val="32"/>
        </w:rPr>
        <w:t>。</w:t>
      </w:r>
      <w:r w:rsidR="00A57C98">
        <w:rPr>
          <w:rFonts w:ascii="仿宋_GB2312" w:eastAsia="仿宋_GB2312" w:hint="eastAsia"/>
          <w:sz w:val="32"/>
          <w:szCs w:val="32"/>
        </w:rPr>
        <w:t>培训班共总81名学员，</w:t>
      </w:r>
      <w:r w:rsidR="00707668">
        <w:rPr>
          <w:rFonts w:ascii="仿宋_GB2312" w:eastAsia="仿宋_GB2312" w:hint="eastAsia"/>
          <w:sz w:val="32"/>
          <w:szCs w:val="32"/>
        </w:rPr>
        <w:t>90</w:t>
      </w:r>
      <w:r w:rsidR="009A6691">
        <w:rPr>
          <w:rFonts w:ascii="仿宋_GB2312" w:eastAsia="仿宋_GB2312" w:hint="eastAsia"/>
          <w:sz w:val="32"/>
          <w:szCs w:val="32"/>
        </w:rPr>
        <w:t>%</w:t>
      </w:r>
      <w:r w:rsidR="00707668">
        <w:rPr>
          <w:rFonts w:ascii="仿宋_GB2312" w:eastAsia="仿宋_GB2312" w:hint="eastAsia"/>
          <w:sz w:val="32"/>
          <w:szCs w:val="32"/>
        </w:rPr>
        <w:t>以上是</w:t>
      </w:r>
      <w:r w:rsidR="00A57C98">
        <w:rPr>
          <w:rFonts w:ascii="仿宋_GB2312" w:eastAsia="仿宋_GB2312" w:hint="eastAsia"/>
          <w:sz w:val="32"/>
          <w:szCs w:val="32"/>
        </w:rPr>
        <w:t>80后</w:t>
      </w:r>
      <w:r w:rsidR="00707668">
        <w:rPr>
          <w:rFonts w:ascii="仿宋_GB2312" w:eastAsia="仿宋_GB2312" w:hint="eastAsia"/>
          <w:sz w:val="32"/>
          <w:szCs w:val="32"/>
        </w:rPr>
        <w:t>，</w:t>
      </w:r>
      <w:r w:rsidR="007F06E9">
        <w:rPr>
          <w:rFonts w:ascii="仿宋_GB2312" w:eastAsia="仿宋_GB2312" w:hint="eastAsia"/>
          <w:sz w:val="32"/>
          <w:szCs w:val="32"/>
        </w:rPr>
        <w:t>90%以上是党员，</w:t>
      </w:r>
      <w:r w:rsidR="00707668">
        <w:rPr>
          <w:rFonts w:ascii="仿宋_GB2312" w:eastAsia="仿宋_GB2312" w:hint="eastAsia"/>
          <w:sz w:val="32"/>
          <w:szCs w:val="32"/>
        </w:rPr>
        <w:t>96%是本科以上学历</w:t>
      </w:r>
      <w:r w:rsidR="007F06E9">
        <w:rPr>
          <w:rFonts w:ascii="仿宋_GB2312" w:eastAsia="仿宋_GB2312" w:hint="eastAsia"/>
          <w:sz w:val="32"/>
          <w:szCs w:val="32"/>
        </w:rPr>
        <w:t>，体现卫生计生行业青年</w:t>
      </w:r>
      <w:r w:rsidR="00C21F83">
        <w:rPr>
          <w:rFonts w:ascii="仿宋_GB2312" w:eastAsia="仿宋_GB2312" w:hint="eastAsia"/>
          <w:sz w:val="32"/>
          <w:szCs w:val="32"/>
        </w:rPr>
        <w:t>学历层次之高。</w:t>
      </w:r>
      <w:r w:rsidR="007F06E9" w:rsidRPr="00C21F83">
        <w:rPr>
          <w:rFonts w:ascii="仿宋_GB2312" w:eastAsia="仿宋_GB2312" w:hint="eastAsia"/>
          <w:b/>
          <w:sz w:val="32"/>
          <w:szCs w:val="32"/>
        </w:rPr>
        <w:t>三是</w:t>
      </w:r>
      <w:r w:rsidR="00C21F83" w:rsidRPr="00C21F83">
        <w:rPr>
          <w:rFonts w:ascii="仿宋_GB2312" w:eastAsia="仿宋_GB2312" w:hint="eastAsia"/>
          <w:b/>
          <w:sz w:val="32"/>
          <w:szCs w:val="32"/>
        </w:rPr>
        <w:t>课程精、</w:t>
      </w:r>
      <w:r w:rsidR="00C21F83" w:rsidRPr="00C21F83">
        <w:rPr>
          <w:rFonts w:ascii="仿宋_GB2312" w:eastAsia="仿宋_GB2312" w:hint="eastAsia"/>
          <w:b/>
          <w:sz w:val="32"/>
          <w:szCs w:val="32"/>
        </w:rPr>
        <w:lastRenderedPageBreak/>
        <w:t>交流多。</w:t>
      </w:r>
      <w:r w:rsidR="00C21F83">
        <w:rPr>
          <w:rFonts w:ascii="仿宋_GB2312" w:eastAsia="仿宋_GB2312" w:hint="eastAsia"/>
          <w:sz w:val="32"/>
          <w:szCs w:val="32"/>
        </w:rPr>
        <w:t>本次培训的课程安排非常紧凑，</w:t>
      </w:r>
      <w:r w:rsidR="00837420">
        <w:rPr>
          <w:rFonts w:ascii="仿宋_GB2312" w:eastAsia="仿宋_GB2312" w:hint="eastAsia"/>
          <w:sz w:val="32"/>
          <w:szCs w:val="32"/>
        </w:rPr>
        <w:t>针对前两个特点，</w:t>
      </w:r>
      <w:r w:rsidR="00A74AD1">
        <w:rPr>
          <w:rFonts w:ascii="仿宋_GB2312" w:eastAsia="仿宋_GB2312" w:hint="eastAsia"/>
          <w:sz w:val="32"/>
          <w:szCs w:val="32"/>
        </w:rPr>
        <w:t>委团委对课程作了精心的设置。</w:t>
      </w:r>
      <w:r w:rsidR="00C21F83">
        <w:rPr>
          <w:rFonts w:ascii="仿宋_GB2312" w:eastAsia="仿宋_GB2312" w:hint="eastAsia"/>
          <w:sz w:val="32"/>
          <w:szCs w:val="32"/>
        </w:rPr>
        <w:t>上课老师有邬书记、郑长忠、喻荣军等名师，</w:t>
      </w:r>
      <w:r w:rsidR="00BA44D7">
        <w:rPr>
          <w:rFonts w:ascii="仿宋_GB2312" w:eastAsia="仿宋_GB2312" w:hint="eastAsia"/>
          <w:sz w:val="32"/>
          <w:szCs w:val="32"/>
        </w:rPr>
        <w:t>课程内容非常精彩，同时大家住宿在一起，时间虽短但</w:t>
      </w:r>
      <w:r w:rsidR="00A74AD1">
        <w:rPr>
          <w:rFonts w:ascii="仿宋_GB2312" w:eastAsia="仿宋_GB2312" w:hint="eastAsia"/>
          <w:sz w:val="32"/>
          <w:szCs w:val="32"/>
        </w:rPr>
        <w:t>交流机会也非常充分。</w:t>
      </w:r>
    </w:p>
    <w:p w:rsidR="00A74AD1" w:rsidRDefault="00EC32E0" w:rsidP="009D22AE">
      <w:pPr>
        <w:ind w:firstLine="630"/>
        <w:rPr>
          <w:rFonts w:ascii="仿宋_GB2312" w:eastAsia="仿宋_GB2312" w:hint="eastAsia"/>
          <w:sz w:val="32"/>
          <w:szCs w:val="32"/>
        </w:rPr>
      </w:pPr>
      <w:r>
        <w:rPr>
          <w:rFonts w:ascii="仿宋_GB2312" w:eastAsia="仿宋_GB2312" w:hint="eastAsia"/>
          <w:sz w:val="32"/>
          <w:szCs w:val="32"/>
        </w:rPr>
        <w:t>最后，</w:t>
      </w:r>
      <w:r w:rsidR="009D22AE">
        <w:rPr>
          <w:rFonts w:ascii="仿宋_GB2312" w:eastAsia="仿宋_GB2312" w:hint="eastAsia"/>
          <w:sz w:val="32"/>
          <w:szCs w:val="32"/>
        </w:rPr>
        <w:t>希望全行业青年团结一心，时刻牢记引领、服务和改革创新的上海共青团使命，服务卫生计生事业发展大局，勤奋学习、深入思考，勇于实践，</w:t>
      </w:r>
      <w:r w:rsidR="00380D40">
        <w:rPr>
          <w:rFonts w:ascii="仿宋_GB2312" w:eastAsia="仿宋_GB2312" w:hint="eastAsia"/>
          <w:sz w:val="32"/>
          <w:szCs w:val="32"/>
        </w:rPr>
        <w:t>为</w:t>
      </w:r>
      <w:r w:rsidR="009D22AE">
        <w:rPr>
          <w:rFonts w:ascii="仿宋_GB2312" w:eastAsia="仿宋_GB2312" w:hint="eastAsia"/>
          <w:sz w:val="32"/>
          <w:szCs w:val="32"/>
        </w:rPr>
        <w:t>健康</w:t>
      </w:r>
      <w:r w:rsidR="00380D40">
        <w:rPr>
          <w:rFonts w:ascii="仿宋_GB2312" w:eastAsia="仿宋_GB2312" w:hint="eastAsia"/>
          <w:sz w:val="32"/>
          <w:szCs w:val="32"/>
        </w:rPr>
        <w:t>事业的发展，为行业青年工作的突破</w:t>
      </w:r>
      <w:proofErr w:type="gramStart"/>
      <w:r w:rsidR="00380D40">
        <w:rPr>
          <w:rFonts w:ascii="仿宋_GB2312" w:eastAsia="仿宋_GB2312" w:hint="eastAsia"/>
          <w:sz w:val="32"/>
          <w:szCs w:val="32"/>
        </w:rPr>
        <w:t>作出</w:t>
      </w:r>
      <w:proofErr w:type="gramEnd"/>
      <w:r w:rsidR="00380D40">
        <w:rPr>
          <w:rFonts w:ascii="仿宋_GB2312" w:eastAsia="仿宋_GB2312" w:hint="eastAsia"/>
          <w:sz w:val="32"/>
          <w:szCs w:val="32"/>
        </w:rPr>
        <w:t>你们</w:t>
      </w:r>
      <w:r w:rsidR="009D22AE">
        <w:rPr>
          <w:rFonts w:ascii="仿宋_GB2312" w:eastAsia="仿宋_GB2312" w:hint="eastAsia"/>
          <w:sz w:val="32"/>
          <w:szCs w:val="32"/>
        </w:rPr>
        <w:t>应有</w:t>
      </w:r>
      <w:r w:rsidR="00380D40">
        <w:rPr>
          <w:rFonts w:ascii="仿宋_GB2312" w:eastAsia="仿宋_GB2312" w:hint="eastAsia"/>
          <w:sz w:val="32"/>
          <w:szCs w:val="32"/>
        </w:rPr>
        <w:t>的贡献！</w:t>
      </w:r>
    </w:p>
    <w:sectPr w:rsidR="00A74AD1" w:rsidSect="00B15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B67" w:rsidRDefault="00047B67" w:rsidP="00047B67">
      <w:r>
        <w:separator/>
      </w:r>
    </w:p>
  </w:endnote>
  <w:endnote w:type="continuationSeparator" w:id="1">
    <w:p w:rsidR="00047B67" w:rsidRDefault="00047B67" w:rsidP="00047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B67" w:rsidRDefault="00047B67" w:rsidP="00047B67">
      <w:r>
        <w:separator/>
      </w:r>
    </w:p>
  </w:footnote>
  <w:footnote w:type="continuationSeparator" w:id="1">
    <w:p w:rsidR="00047B67" w:rsidRDefault="00047B67" w:rsidP="00047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585"/>
    <w:rsid w:val="00047B67"/>
    <w:rsid w:val="00111E03"/>
    <w:rsid w:val="00311DE3"/>
    <w:rsid w:val="00380D40"/>
    <w:rsid w:val="003876AD"/>
    <w:rsid w:val="00544F40"/>
    <w:rsid w:val="00563CFF"/>
    <w:rsid w:val="00577721"/>
    <w:rsid w:val="00616A93"/>
    <w:rsid w:val="00705381"/>
    <w:rsid w:val="00707668"/>
    <w:rsid w:val="007F06E9"/>
    <w:rsid w:val="00837420"/>
    <w:rsid w:val="008605CE"/>
    <w:rsid w:val="00866585"/>
    <w:rsid w:val="00875FCB"/>
    <w:rsid w:val="009A6691"/>
    <w:rsid w:val="009D22AE"/>
    <w:rsid w:val="00A57C98"/>
    <w:rsid w:val="00A74AD1"/>
    <w:rsid w:val="00A827F6"/>
    <w:rsid w:val="00AF3E25"/>
    <w:rsid w:val="00B154FF"/>
    <w:rsid w:val="00B913B5"/>
    <w:rsid w:val="00BA44D7"/>
    <w:rsid w:val="00BC1283"/>
    <w:rsid w:val="00BE7758"/>
    <w:rsid w:val="00C21F83"/>
    <w:rsid w:val="00C61DE3"/>
    <w:rsid w:val="00C9534D"/>
    <w:rsid w:val="00D4063F"/>
    <w:rsid w:val="00EC32E0"/>
    <w:rsid w:val="00EE3EFB"/>
    <w:rsid w:val="00FE5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7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7B67"/>
    <w:rPr>
      <w:rFonts w:ascii="Times New Roman" w:eastAsia="宋体" w:hAnsi="Times New Roman" w:cs="Times New Roman"/>
      <w:sz w:val="18"/>
      <w:szCs w:val="18"/>
    </w:rPr>
  </w:style>
  <w:style w:type="paragraph" w:styleId="a4">
    <w:name w:val="footer"/>
    <w:basedOn w:val="a"/>
    <w:link w:val="Char0"/>
    <w:uiPriority w:val="99"/>
    <w:semiHidden/>
    <w:unhideWhenUsed/>
    <w:rsid w:val="00047B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7B6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jinye</dc:creator>
  <cp:keywords/>
  <dc:description/>
  <cp:lastModifiedBy>金晔(金晔:会签)</cp:lastModifiedBy>
  <cp:revision>23</cp:revision>
  <dcterms:created xsi:type="dcterms:W3CDTF">2015-05-12T15:30:00Z</dcterms:created>
  <dcterms:modified xsi:type="dcterms:W3CDTF">2015-05-13T07:00:00Z</dcterms:modified>
</cp:coreProperties>
</file>