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Y="2880"/>
        <w:tblW w:w="8897" w:type="dxa"/>
        <w:tblLayout w:type="fixed"/>
        <w:tblLook w:val="04A0" w:firstRow="1" w:lastRow="0" w:firstColumn="1" w:lastColumn="0" w:noHBand="0" w:noVBand="1"/>
      </w:tblPr>
      <w:tblGrid>
        <w:gridCol w:w="959"/>
        <w:gridCol w:w="1593"/>
        <w:gridCol w:w="1133"/>
        <w:gridCol w:w="818"/>
        <w:gridCol w:w="897"/>
        <w:gridCol w:w="237"/>
        <w:gridCol w:w="1559"/>
        <w:gridCol w:w="1701"/>
      </w:tblGrid>
      <w:tr w:rsidR="00D81FC9" w:rsidTr="00E16AD5">
        <w:trPr>
          <w:trHeight w:val="412"/>
        </w:trPr>
        <w:tc>
          <w:tcPr>
            <w:tcW w:w="959" w:type="dxa"/>
            <w:vAlign w:val="center"/>
          </w:tcPr>
          <w:p w:rsidR="00D81FC9" w:rsidRPr="002A2A13" w:rsidRDefault="00D81FC9" w:rsidP="00E16AD5">
            <w:pPr>
              <w:jc w:val="center"/>
              <w:rPr>
                <w:rFonts w:ascii="华文楷体" w:eastAsia="华文楷体" w:hAnsi="华文楷体" w:hint="eastAsia"/>
                <w:b/>
              </w:rPr>
            </w:pPr>
            <w:r w:rsidRPr="002A2A13">
              <w:rPr>
                <w:rFonts w:ascii="华文楷体" w:eastAsia="华文楷体" w:hAnsi="华文楷体" w:hint="eastAsia"/>
                <w:b/>
              </w:rPr>
              <w:t>姓名</w:t>
            </w:r>
          </w:p>
        </w:tc>
        <w:tc>
          <w:tcPr>
            <w:tcW w:w="1593" w:type="dxa"/>
            <w:vAlign w:val="center"/>
          </w:tcPr>
          <w:p w:rsidR="00D81FC9" w:rsidRPr="00D81FC9" w:rsidRDefault="00D81FC9" w:rsidP="00E16AD5">
            <w:pPr>
              <w:jc w:val="center"/>
              <w:rPr>
                <w:rFonts w:ascii="楷体" w:eastAsia="楷体" w:hAnsi="楷体"/>
              </w:rPr>
            </w:pPr>
            <w:r w:rsidRPr="00D81FC9">
              <w:rPr>
                <w:rFonts w:ascii="华文楷体" w:eastAsia="华文楷体" w:hAnsi="华文楷体" w:hint="eastAsia"/>
              </w:rPr>
              <w:t>谢东山</w:t>
            </w:r>
          </w:p>
        </w:tc>
        <w:tc>
          <w:tcPr>
            <w:tcW w:w="1133" w:type="dxa"/>
            <w:vAlign w:val="center"/>
          </w:tcPr>
          <w:p w:rsidR="00D81FC9" w:rsidRPr="002A2A13" w:rsidRDefault="00D81FC9" w:rsidP="00E16AD5">
            <w:pPr>
              <w:jc w:val="center"/>
              <w:rPr>
                <w:rFonts w:ascii="华文楷体" w:eastAsia="华文楷体" w:hAnsi="华文楷体"/>
                <w:b/>
              </w:rPr>
            </w:pPr>
            <w:r w:rsidRPr="002A2A13">
              <w:rPr>
                <w:rFonts w:ascii="华文楷体" w:eastAsia="华文楷体" w:hAnsi="华文楷体" w:hint="eastAsia"/>
                <w:b/>
              </w:rPr>
              <w:t>性别</w:t>
            </w:r>
          </w:p>
        </w:tc>
        <w:tc>
          <w:tcPr>
            <w:tcW w:w="818" w:type="dxa"/>
            <w:vAlign w:val="center"/>
          </w:tcPr>
          <w:p w:rsidR="00D81FC9" w:rsidRPr="002A2A13" w:rsidRDefault="00D81FC9" w:rsidP="00E16AD5">
            <w:pPr>
              <w:jc w:val="center"/>
              <w:rPr>
                <w:rFonts w:ascii="华文楷体" w:eastAsia="华文楷体" w:hAnsi="华文楷体"/>
                <w:b/>
              </w:rPr>
            </w:pPr>
            <w:r w:rsidRPr="00D81FC9">
              <w:rPr>
                <w:rFonts w:ascii="华文楷体" w:eastAsia="华文楷体" w:hAnsi="华文楷体" w:hint="eastAsia"/>
              </w:rPr>
              <w:t>男</w:t>
            </w:r>
          </w:p>
        </w:tc>
        <w:tc>
          <w:tcPr>
            <w:tcW w:w="1134" w:type="dxa"/>
            <w:gridSpan w:val="2"/>
            <w:vAlign w:val="center"/>
          </w:tcPr>
          <w:p w:rsidR="00D81FC9" w:rsidRPr="002A2A13" w:rsidRDefault="00D81FC9" w:rsidP="00E16AD5">
            <w:pPr>
              <w:jc w:val="center"/>
              <w:rPr>
                <w:rFonts w:ascii="华文楷体" w:eastAsia="华文楷体" w:hAnsi="华文楷体"/>
                <w:b/>
              </w:rPr>
            </w:pPr>
            <w:r w:rsidRPr="002A2A13">
              <w:rPr>
                <w:rFonts w:ascii="华文楷体" w:eastAsia="华文楷体" w:hAnsi="华文楷体" w:hint="eastAsia"/>
                <w:b/>
              </w:rPr>
              <w:t>出身年月</w:t>
            </w:r>
          </w:p>
        </w:tc>
        <w:tc>
          <w:tcPr>
            <w:tcW w:w="1559" w:type="dxa"/>
            <w:vAlign w:val="center"/>
          </w:tcPr>
          <w:p w:rsidR="00D81FC9" w:rsidRPr="002A2A13" w:rsidRDefault="00D81FC9" w:rsidP="00E16AD5">
            <w:pPr>
              <w:jc w:val="center"/>
              <w:rPr>
                <w:rFonts w:ascii="华文楷体" w:eastAsia="华文楷体" w:hAnsi="华文楷体"/>
                <w:b/>
              </w:rPr>
            </w:pPr>
            <w:r w:rsidRPr="00D81FC9">
              <w:rPr>
                <w:rFonts w:ascii="华文楷体" w:eastAsia="华文楷体" w:hAnsi="华文楷体" w:hint="eastAsia"/>
              </w:rPr>
              <w:t>1989年10月</w:t>
            </w:r>
          </w:p>
        </w:tc>
        <w:tc>
          <w:tcPr>
            <w:tcW w:w="1701" w:type="dxa"/>
            <w:vMerge w:val="restart"/>
          </w:tcPr>
          <w:p w:rsidR="00D81FC9" w:rsidRDefault="00E16AD5" w:rsidP="00E16AD5">
            <w:r>
              <w:rPr>
                <w:noProof/>
              </w:rPr>
              <w:drawing>
                <wp:anchor distT="0" distB="0" distL="114300" distR="114300" simplePos="0" relativeHeight="251658240" behindDoc="0" locked="0" layoutInCell="1" allowOverlap="1">
                  <wp:simplePos x="0" y="0"/>
                  <wp:positionH relativeFrom="column">
                    <wp:posOffset>-18415</wp:posOffset>
                  </wp:positionH>
                  <wp:positionV relativeFrom="paragraph">
                    <wp:posOffset>32716</wp:posOffset>
                  </wp:positionV>
                  <wp:extent cx="984044" cy="1375576"/>
                  <wp:effectExtent l="0" t="0" r="6985" b="0"/>
                  <wp:wrapNone/>
                  <wp:docPr id="1" name="图片 1" descr="C:\Users\Xie\Desktop\谢东山免冠照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ie\Desktop\谢东山免冠照片.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4044" cy="137557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81FC9" w:rsidTr="00E16AD5">
        <w:trPr>
          <w:trHeight w:val="563"/>
        </w:trPr>
        <w:tc>
          <w:tcPr>
            <w:tcW w:w="959" w:type="dxa"/>
            <w:vAlign w:val="center"/>
          </w:tcPr>
          <w:p w:rsidR="00D81FC9" w:rsidRPr="002A2A13" w:rsidRDefault="00D81FC9" w:rsidP="00E16AD5">
            <w:pPr>
              <w:jc w:val="center"/>
              <w:rPr>
                <w:rFonts w:ascii="华文楷体" w:eastAsia="华文楷体" w:hAnsi="华文楷体" w:hint="eastAsia"/>
                <w:b/>
              </w:rPr>
            </w:pPr>
            <w:r w:rsidRPr="002A2A13">
              <w:rPr>
                <w:rFonts w:ascii="华文楷体" w:eastAsia="华文楷体" w:hAnsi="华文楷体" w:hint="eastAsia"/>
                <w:b/>
              </w:rPr>
              <w:t>政治</w:t>
            </w:r>
          </w:p>
          <w:p w:rsidR="00D81FC9" w:rsidRPr="002A2A13" w:rsidRDefault="00D81FC9" w:rsidP="00E16AD5">
            <w:pPr>
              <w:jc w:val="center"/>
              <w:rPr>
                <w:rFonts w:ascii="华文楷体" w:eastAsia="华文楷体" w:hAnsi="华文楷体"/>
                <w:b/>
              </w:rPr>
            </w:pPr>
            <w:r w:rsidRPr="002A2A13">
              <w:rPr>
                <w:rFonts w:ascii="华文楷体" w:eastAsia="华文楷体" w:hAnsi="华文楷体" w:hint="eastAsia"/>
                <w:b/>
              </w:rPr>
              <w:t>面貌</w:t>
            </w:r>
          </w:p>
        </w:tc>
        <w:tc>
          <w:tcPr>
            <w:tcW w:w="1593" w:type="dxa"/>
            <w:vAlign w:val="center"/>
          </w:tcPr>
          <w:p w:rsidR="00D81FC9" w:rsidRPr="002A2A13" w:rsidRDefault="00D81FC9" w:rsidP="00E16AD5">
            <w:pPr>
              <w:jc w:val="center"/>
              <w:rPr>
                <w:rFonts w:ascii="华文楷体" w:eastAsia="华文楷体" w:hAnsi="华文楷体"/>
                <w:b/>
              </w:rPr>
            </w:pPr>
            <w:r w:rsidRPr="00D81FC9">
              <w:rPr>
                <w:rFonts w:ascii="华文楷体" w:eastAsia="华文楷体" w:hAnsi="华文楷体" w:hint="eastAsia"/>
              </w:rPr>
              <w:t>中共党员</w:t>
            </w:r>
          </w:p>
        </w:tc>
        <w:tc>
          <w:tcPr>
            <w:tcW w:w="1133" w:type="dxa"/>
            <w:vAlign w:val="center"/>
          </w:tcPr>
          <w:p w:rsidR="00D81FC9" w:rsidRPr="002A2A13" w:rsidRDefault="00D81FC9" w:rsidP="00E16AD5">
            <w:pPr>
              <w:jc w:val="center"/>
              <w:rPr>
                <w:rFonts w:ascii="华文楷体" w:eastAsia="华文楷体" w:hAnsi="华文楷体"/>
                <w:b/>
              </w:rPr>
            </w:pPr>
            <w:r w:rsidRPr="002A2A13">
              <w:rPr>
                <w:rFonts w:ascii="华文楷体" w:eastAsia="华文楷体" w:hAnsi="华文楷体" w:hint="eastAsia"/>
                <w:b/>
              </w:rPr>
              <w:t>名族</w:t>
            </w:r>
          </w:p>
        </w:tc>
        <w:tc>
          <w:tcPr>
            <w:tcW w:w="818" w:type="dxa"/>
            <w:vAlign w:val="center"/>
          </w:tcPr>
          <w:p w:rsidR="00D81FC9" w:rsidRPr="002A2A13" w:rsidRDefault="00D81FC9" w:rsidP="00E16AD5">
            <w:pPr>
              <w:jc w:val="center"/>
              <w:rPr>
                <w:rFonts w:ascii="华文楷体" w:eastAsia="华文楷体" w:hAnsi="华文楷体"/>
                <w:b/>
              </w:rPr>
            </w:pPr>
            <w:r w:rsidRPr="00D81FC9">
              <w:rPr>
                <w:rFonts w:ascii="华文楷体" w:eastAsia="华文楷体" w:hAnsi="华文楷体" w:hint="eastAsia"/>
              </w:rPr>
              <w:t>汉</w:t>
            </w:r>
          </w:p>
        </w:tc>
        <w:tc>
          <w:tcPr>
            <w:tcW w:w="1134" w:type="dxa"/>
            <w:gridSpan w:val="2"/>
            <w:vAlign w:val="center"/>
          </w:tcPr>
          <w:p w:rsidR="00D81FC9" w:rsidRPr="002A2A13" w:rsidRDefault="00D81FC9" w:rsidP="00E16AD5">
            <w:pPr>
              <w:jc w:val="center"/>
              <w:rPr>
                <w:rFonts w:ascii="华文楷体" w:eastAsia="华文楷体" w:hAnsi="华文楷体"/>
                <w:b/>
              </w:rPr>
            </w:pPr>
            <w:r w:rsidRPr="002A2A13">
              <w:rPr>
                <w:rFonts w:ascii="华文楷体" w:eastAsia="华文楷体" w:hAnsi="华文楷体" w:hint="eastAsia"/>
                <w:b/>
              </w:rPr>
              <w:t>电    话</w:t>
            </w:r>
          </w:p>
        </w:tc>
        <w:tc>
          <w:tcPr>
            <w:tcW w:w="1559" w:type="dxa"/>
            <w:vAlign w:val="center"/>
          </w:tcPr>
          <w:p w:rsidR="00D81FC9" w:rsidRPr="002A2A13" w:rsidRDefault="00D81FC9" w:rsidP="00E16AD5">
            <w:pPr>
              <w:jc w:val="center"/>
              <w:rPr>
                <w:rFonts w:ascii="华文楷体" w:eastAsia="华文楷体" w:hAnsi="华文楷体"/>
                <w:b/>
              </w:rPr>
            </w:pPr>
          </w:p>
        </w:tc>
        <w:tc>
          <w:tcPr>
            <w:tcW w:w="1701" w:type="dxa"/>
            <w:vMerge/>
          </w:tcPr>
          <w:p w:rsidR="00D81FC9" w:rsidRDefault="00D81FC9" w:rsidP="00E16AD5"/>
        </w:tc>
      </w:tr>
      <w:tr w:rsidR="00D81FC9" w:rsidTr="00E16AD5">
        <w:trPr>
          <w:trHeight w:val="356"/>
        </w:trPr>
        <w:tc>
          <w:tcPr>
            <w:tcW w:w="959" w:type="dxa"/>
            <w:vAlign w:val="center"/>
          </w:tcPr>
          <w:p w:rsidR="00D81FC9" w:rsidRPr="002A2A13" w:rsidRDefault="00D81FC9" w:rsidP="00E16AD5">
            <w:pPr>
              <w:jc w:val="center"/>
              <w:rPr>
                <w:rFonts w:ascii="华文楷体" w:eastAsia="华文楷体" w:hAnsi="华文楷体"/>
                <w:b/>
              </w:rPr>
            </w:pPr>
            <w:r w:rsidRPr="002A2A13">
              <w:rPr>
                <w:rFonts w:ascii="华文楷体" w:eastAsia="华文楷体" w:hAnsi="华文楷体" w:hint="eastAsia"/>
                <w:b/>
              </w:rPr>
              <w:t>手机</w:t>
            </w:r>
          </w:p>
        </w:tc>
        <w:tc>
          <w:tcPr>
            <w:tcW w:w="1593" w:type="dxa"/>
            <w:vAlign w:val="center"/>
          </w:tcPr>
          <w:p w:rsidR="00D81FC9" w:rsidRPr="002A2A13" w:rsidRDefault="00D81FC9" w:rsidP="00E16AD5">
            <w:pPr>
              <w:jc w:val="center"/>
              <w:rPr>
                <w:rFonts w:ascii="华文楷体" w:eastAsia="华文楷体" w:hAnsi="华文楷体"/>
                <w:b/>
              </w:rPr>
            </w:pPr>
            <w:r w:rsidRPr="00D81FC9">
              <w:rPr>
                <w:rFonts w:ascii="华文楷体" w:eastAsia="华文楷体" w:hAnsi="华文楷体" w:hint="eastAsia"/>
              </w:rPr>
              <w:t>18101815030</w:t>
            </w:r>
          </w:p>
        </w:tc>
        <w:tc>
          <w:tcPr>
            <w:tcW w:w="1133" w:type="dxa"/>
            <w:vAlign w:val="center"/>
          </w:tcPr>
          <w:p w:rsidR="00D81FC9" w:rsidRPr="002A2A13" w:rsidRDefault="00D81FC9" w:rsidP="00E16AD5">
            <w:pPr>
              <w:jc w:val="center"/>
              <w:rPr>
                <w:rFonts w:ascii="华文楷体" w:eastAsia="华文楷体" w:hAnsi="华文楷体"/>
                <w:b/>
              </w:rPr>
            </w:pPr>
            <w:r w:rsidRPr="002A2A13">
              <w:rPr>
                <w:rFonts w:ascii="华文楷体" w:eastAsia="华文楷体" w:hAnsi="华文楷体" w:hint="eastAsia"/>
                <w:b/>
              </w:rPr>
              <w:t>电子邮件</w:t>
            </w:r>
          </w:p>
        </w:tc>
        <w:tc>
          <w:tcPr>
            <w:tcW w:w="3511" w:type="dxa"/>
            <w:gridSpan w:val="4"/>
            <w:vAlign w:val="center"/>
          </w:tcPr>
          <w:p w:rsidR="00D81FC9" w:rsidRPr="00D81FC9" w:rsidRDefault="00D81FC9" w:rsidP="00E16AD5">
            <w:pPr>
              <w:jc w:val="center"/>
              <w:rPr>
                <w:rFonts w:ascii="华文楷体" w:eastAsia="华文楷体" w:hAnsi="华文楷体" w:hint="eastAsia"/>
                <w:b/>
              </w:rPr>
            </w:pPr>
            <w:r w:rsidRPr="00D81FC9">
              <w:rPr>
                <w:rFonts w:ascii="华文楷体" w:eastAsia="华文楷体" w:hAnsi="华文楷体" w:hint="eastAsia"/>
              </w:rPr>
              <w:t>xiedongshan@qq.com</w:t>
            </w:r>
          </w:p>
        </w:tc>
        <w:tc>
          <w:tcPr>
            <w:tcW w:w="1701" w:type="dxa"/>
            <w:vMerge/>
          </w:tcPr>
          <w:p w:rsidR="00D81FC9" w:rsidRDefault="00D81FC9" w:rsidP="00E16AD5"/>
        </w:tc>
      </w:tr>
      <w:tr w:rsidR="00D81FC9" w:rsidTr="00E16AD5">
        <w:trPr>
          <w:trHeight w:val="403"/>
        </w:trPr>
        <w:tc>
          <w:tcPr>
            <w:tcW w:w="959" w:type="dxa"/>
            <w:vAlign w:val="center"/>
          </w:tcPr>
          <w:p w:rsidR="00D81FC9" w:rsidRPr="002A2A13" w:rsidRDefault="00D81FC9" w:rsidP="00E16AD5">
            <w:pPr>
              <w:jc w:val="center"/>
              <w:rPr>
                <w:rFonts w:ascii="华文楷体" w:eastAsia="华文楷体" w:hAnsi="华文楷体"/>
                <w:b/>
              </w:rPr>
            </w:pPr>
            <w:r w:rsidRPr="002A2A13">
              <w:rPr>
                <w:rFonts w:ascii="华文楷体" w:eastAsia="华文楷体" w:hAnsi="华文楷体" w:hint="eastAsia"/>
                <w:b/>
              </w:rPr>
              <w:t>邮箱</w:t>
            </w:r>
          </w:p>
        </w:tc>
        <w:tc>
          <w:tcPr>
            <w:tcW w:w="1593" w:type="dxa"/>
            <w:vAlign w:val="center"/>
          </w:tcPr>
          <w:p w:rsidR="00D81FC9" w:rsidRPr="00D81FC9" w:rsidRDefault="00D81FC9" w:rsidP="00E16AD5">
            <w:pPr>
              <w:jc w:val="center"/>
              <w:rPr>
                <w:rFonts w:ascii="华文楷体" w:eastAsia="华文楷体" w:hAnsi="华文楷体"/>
              </w:rPr>
            </w:pPr>
            <w:r w:rsidRPr="00D81FC9">
              <w:rPr>
                <w:rFonts w:ascii="华文楷体" w:eastAsia="华文楷体" w:hAnsi="华文楷体" w:hint="eastAsia"/>
              </w:rPr>
              <w:t>200240</w:t>
            </w:r>
          </w:p>
        </w:tc>
        <w:tc>
          <w:tcPr>
            <w:tcW w:w="1133" w:type="dxa"/>
            <w:vAlign w:val="center"/>
          </w:tcPr>
          <w:p w:rsidR="00D81FC9" w:rsidRPr="002A2A13" w:rsidRDefault="00D81FC9" w:rsidP="00E16AD5">
            <w:pPr>
              <w:jc w:val="center"/>
              <w:rPr>
                <w:rFonts w:ascii="华文楷体" w:eastAsia="华文楷体" w:hAnsi="华文楷体"/>
                <w:b/>
              </w:rPr>
            </w:pPr>
            <w:r w:rsidRPr="002A2A13">
              <w:rPr>
                <w:rFonts w:ascii="华文楷体" w:eastAsia="华文楷体" w:hAnsi="华文楷体" w:hint="eastAsia"/>
                <w:b/>
              </w:rPr>
              <w:t>通讯地址</w:t>
            </w:r>
          </w:p>
        </w:tc>
        <w:tc>
          <w:tcPr>
            <w:tcW w:w="3511" w:type="dxa"/>
            <w:gridSpan w:val="4"/>
            <w:vAlign w:val="center"/>
          </w:tcPr>
          <w:p w:rsidR="00D81FC9" w:rsidRPr="00D81FC9" w:rsidRDefault="00D81FC9" w:rsidP="00E16AD5">
            <w:pPr>
              <w:jc w:val="center"/>
              <w:rPr>
                <w:rFonts w:ascii="华文楷体" w:eastAsia="华文楷体" w:hAnsi="华文楷体"/>
              </w:rPr>
            </w:pPr>
            <w:r w:rsidRPr="00D81FC9">
              <w:rPr>
                <w:rFonts w:ascii="华文楷体" w:eastAsia="华文楷体" w:hAnsi="华文楷体" w:hint="eastAsia"/>
              </w:rPr>
              <w:t>上海市闵行区东川路800号</w:t>
            </w:r>
          </w:p>
        </w:tc>
        <w:tc>
          <w:tcPr>
            <w:tcW w:w="1701" w:type="dxa"/>
            <w:vMerge/>
          </w:tcPr>
          <w:p w:rsidR="00D81FC9" w:rsidRDefault="00D81FC9" w:rsidP="00E16AD5"/>
        </w:tc>
      </w:tr>
      <w:tr w:rsidR="00D81FC9" w:rsidTr="00E16AD5">
        <w:trPr>
          <w:trHeight w:val="438"/>
        </w:trPr>
        <w:tc>
          <w:tcPr>
            <w:tcW w:w="3685" w:type="dxa"/>
            <w:gridSpan w:val="3"/>
            <w:vAlign w:val="center"/>
          </w:tcPr>
          <w:p w:rsidR="00D81FC9" w:rsidRPr="002A2A13" w:rsidRDefault="00D81FC9" w:rsidP="00E16AD5">
            <w:pPr>
              <w:jc w:val="center"/>
              <w:rPr>
                <w:rFonts w:ascii="华文楷体" w:eastAsia="华文楷体" w:hAnsi="华文楷体"/>
                <w:b/>
              </w:rPr>
            </w:pPr>
            <w:r w:rsidRPr="002A2A13">
              <w:rPr>
                <w:rFonts w:ascii="华文楷体" w:eastAsia="华文楷体" w:hAnsi="华文楷体" w:hint="eastAsia"/>
                <w:b/>
              </w:rPr>
              <w:t>在读年级</w:t>
            </w:r>
          </w:p>
        </w:tc>
        <w:tc>
          <w:tcPr>
            <w:tcW w:w="3511" w:type="dxa"/>
            <w:gridSpan w:val="4"/>
            <w:vAlign w:val="center"/>
          </w:tcPr>
          <w:p w:rsidR="00D81FC9" w:rsidRPr="002A2A13" w:rsidRDefault="00D81FC9" w:rsidP="00E16AD5">
            <w:pPr>
              <w:jc w:val="center"/>
              <w:rPr>
                <w:rFonts w:ascii="华文楷体" w:eastAsia="华文楷体" w:hAnsi="华文楷体"/>
                <w:b/>
              </w:rPr>
            </w:pPr>
            <w:r w:rsidRPr="00D81FC9">
              <w:rPr>
                <w:rFonts w:ascii="华文楷体" w:eastAsia="华文楷体" w:hAnsi="华文楷体" w:hint="eastAsia"/>
              </w:rPr>
              <w:t>硕士二年级</w:t>
            </w:r>
          </w:p>
        </w:tc>
        <w:tc>
          <w:tcPr>
            <w:tcW w:w="1701" w:type="dxa"/>
            <w:vMerge/>
            <w:vAlign w:val="center"/>
          </w:tcPr>
          <w:p w:rsidR="00D81FC9" w:rsidRPr="002A2A13" w:rsidRDefault="00D81FC9" w:rsidP="00E16AD5">
            <w:pPr>
              <w:jc w:val="center"/>
              <w:rPr>
                <w:rFonts w:ascii="华文楷体" w:eastAsia="华文楷体" w:hAnsi="华文楷体"/>
                <w:b/>
              </w:rPr>
            </w:pPr>
          </w:p>
        </w:tc>
      </w:tr>
      <w:tr w:rsidR="002A2A13" w:rsidTr="00E16AD5">
        <w:trPr>
          <w:trHeight w:val="510"/>
        </w:trPr>
        <w:tc>
          <w:tcPr>
            <w:tcW w:w="3685" w:type="dxa"/>
            <w:gridSpan w:val="3"/>
            <w:vAlign w:val="center"/>
          </w:tcPr>
          <w:p w:rsidR="002A2A13" w:rsidRPr="002A2A13" w:rsidRDefault="002A2A13" w:rsidP="00E16AD5">
            <w:pPr>
              <w:jc w:val="center"/>
              <w:rPr>
                <w:rFonts w:ascii="华文楷体" w:eastAsia="华文楷体" w:hAnsi="华文楷体"/>
                <w:b/>
              </w:rPr>
            </w:pPr>
            <w:r w:rsidRPr="002A2A13">
              <w:rPr>
                <w:rFonts w:ascii="华文楷体" w:eastAsia="华文楷体" w:hAnsi="华文楷体" w:hint="eastAsia"/>
                <w:b/>
              </w:rPr>
              <w:t>所在院校、院系及所任职务</w:t>
            </w:r>
          </w:p>
        </w:tc>
        <w:tc>
          <w:tcPr>
            <w:tcW w:w="5212" w:type="dxa"/>
            <w:gridSpan w:val="5"/>
            <w:vAlign w:val="center"/>
          </w:tcPr>
          <w:p w:rsidR="002A2A13" w:rsidRPr="002A2A13" w:rsidRDefault="00D81FC9" w:rsidP="00E16AD5">
            <w:pPr>
              <w:jc w:val="center"/>
              <w:rPr>
                <w:rFonts w:ascii="华文楷体" w:eastAsia="华文楷体" w:hAnsi="华文楷体"/>
                <w:b/>
              </w:rPr>
            </w:pPr>
            <w:r w:rsidRPr="00D81FC9">
              <w:rPr>
                <w:rFonts w:ascii="华文楷体" w:eastAsia="华文楷体" w:hAnsi="华文楷体" w:hint="eastAsia"/>
              </w:rPr>
              <w:t xml:space="preserve">上海交通大学   船舶海洋与建筑工程学院   建筑系   </w:t>
            </w:r>
            <w:r w:rsidRPr="00D81FC9">
              <w:rPr>
                <w:rFonts w:ascii="华文楷体" w:eastAsia="华文楷体" w:hAnsi="华文楷体" w:hint="eastAsia"/>
              </w:rPr>
              <w:cr/>
              <w:t>上海交通大学学生联合会   副主席</w:t>
            </w:r>
          </w:p>
        </w:tc>
      </w:tr>
      <w:tr w:rsidR="00D81FC9" w:rsidTr="00E16AD5">
        <w:trPr>
          <w:trHeight w:val="4308"/>
        </w:trPr>
        <w:tc>
          <w:tcPr>
            <w:tcW w:w="959" w:type="dxa"/>
            <w:vAlign w:val="center"/>
          </w:tcPr>
          <w:p w:rsidR="009F3862" w:rsidRPr="009F3862" w:rsidRDefault="009F3862" w:rsidP="00E16AD5">
            <w:pPr>
              <w:spacing w:line="276" w:lineRule="auto"/>
              <w:jc w:val="center"/>
              <w:rPr>
                <w:rFonts w:ascii="华文楷体" w:eastAsia="华文楷体" w:hAnsi="华文楷体" w:hint="eastAsia"/>
                <w:b/>
              </w:rPr>
            </w:pPr>
            <w:r w:rsidRPr="009F3862">
              <w:rPr>
                <w:rFonts w:ascii="华文楷体" w:eastAsia="华文楷体" w:hAnsi="华文楷体" w:hint="eastAsia"/>
                <w:b/>
              </w:rPr>
              <w:t>个</w:t>
            </w:r>
          </w:p>
          <w:p w:rsidR="009F3862" w:rsidRPr="009F3862" w:rsidRDefault="009F3862" w:rsidP="00E16AD5">
            <w:pPr>
              <w:spacing w:line="276" w:lineRule="auto"/>
              <w:jc w:val="center"/>
              <w:rPr>
                <w:rFonts w:ascii="华文楷体" w:eastAsia="华文楷体" w:hAnsi="华文楷体" w:hint="eastAsia"/>
                <w:b/>
              </w:rPr>
            </w:pPr>
            <w:r w:rsidRPr="009F3862">
              <w:rPr>
                <w:rFonts w:ascii="华文楷体" w:eastAsia="华文楷体" w:hAnsi="华文楷体" w:hint="eastAsia"/>
                <w:b/>
              </w:rPr>
              <w:t>人</w:t>
            </w:r>
          </w:p>
          <w:p w:rsidR="009F3862" w:rsidRPr="009F3862" w:rsidRDefault="009F3862" w:rsidP="00E16AD5">
            <w:pPr>
              <w:spacing w:line="276" w:lineRule="auto"/>
              <w:jc w:val="center"/>
              <w:rPr>
                <w:rFonts w:ascii="华文楷体" w:eastAsia="华文楷体" w:hAnsi="华文楷体" w:hint="eastAsia"/>
                <w:b/>
              </w:rPr>
            </w:pPr>
            <w:r w:rsidRPr="009F3862">
              <w:rPr>
                <w:rFonts w:ascii="华文楷体" w:eastAsia="华文楷体" w:hAnsi="华文楷体" w:hint="eastAsia"/>
                <w:b/>
              </w:rPr>
              <w:t>情</w:t>
            </w:r>
          </w:p>
          <w:p w:rsidR="009F3862" w:rsidRPr="009F3862" w:rsidRDefault="009F3862" w:rsidP="00E16AD5">
            <w:pPr>
              <w:spacing w:line="276" w:lineRule="auto"/>
              <w:jc w:val="center"/>
              <w:rPr>
                <w:rFonts w:ascii="华文楷体" w:eastAsia="华文楷体" w:hAnsi="华文楷体" w:hint="eastAsia"/>
                <w:b/>
              </w:rPr>
            </w:pPr>
            <w:proofErr w:type="gramStart"/>
            <w:r w:rsidRPr="009F3862">
              <w:rPr>
                <w:rFonts w:ascii="华文楷体" w:eastAsia="华文楷体" w:hAnsi="华文楷体" w:hint="eastAsia"/>
                <w:b/>
              </w:rPr>
              <w:t>况</w:t>
            </w:r>
            <w:proofErr w:type="gramEnd"/>
          </w:p>
          <w:p w:rsidR="009F3862" w:rsidRPr="009F3862" w:rsidRDefault="009F3862" w:rsidP="00E16AD5">
            <w:pPr>
              <w:spacing w:line="276" w:lineRule="auto"/>
              <w:jc w:val="center"/>
              <w:rPr>
                <w:rFonts w:ascii="华文楷体" w:eastAsia="华文楷体" w:hAnsi="华文楷体" w:hint="eastAsia"/>
                <w:b/>
              </w:rPr>
            </w:pPr>
            <w:r w:rsidRPr="009F3862">
              <w:rPr>
                <w:rFonts w:ascii="华文楷体" w:eastAsia="华文楷体" w:hAnsi="华文楷体" w:hint="eastAsia"/>
                <w:b/>
              </w:rPr>
              <w:t>简</w:t>
            </w:r>
          </w:p>
          <w:p w:rsidR="00D81FC9" w:rsidRDefault="009F3862" w:rsidP="00E16AD5">
            <w:pPr>
              <w:spacing w:line="276" w:lineRule="auto"/>
              <w:jc w:val="center"/>
            </w:pPr>
            <w:proofErr w:type="gramStart"/>
            <w:r w:rsidRPr="009F3862">
              <w:rPr>
                <w:rFonts w:ascii="华文楷体" w:eastAsia="华文楷体" w:hAnsi="华文楷体" w:hint="eastAsia"/>
                <w:b/>
              </w:rPr>
              <w:t>介</w:t>
            </w:r>
            <w:proofErr w:type="gramEnd"/>
          </w:p>
        </w:tc>
        <w:tc>
          <w:tcPr>
            <w:tcW w:w="7938" w:type="dxa"/>
            <w:gridSpan w:val="7"/>
          </w:tcPr>
          <w:p w:rsidR="00D81FC9" w:rsidRPr="009F3862" w:rsidRDefault="00D81FC9" w:rsidP="00E16AD5">
            <w:pPr>
              <w:spacing w:before="60"/>
              <w:jc w:val="left"/>
              <w:rPr>
                <w:rFonts w:ascii="华文楷体" w:eastAsia="华文楷体" w:hAnsi="华文楷体" w:hint="eastAsia"/>
                <w:b/>
                <w:sz w:val="20"/>
              </w:rPr>
            </w:pPr>
            <w:r w:rsidRPr="009F3862">
              <w:rPr>
                <w:rFonts w:ascii="华文楷体" w:eastAsia="华文楷体" w:hAnsi="华文楷体" w:hint="eastAsia"/>
                <w:b/>
                <w:sz w:val="20"/>
              </w:rPr>
              <w:t>学习情况：</w:t>
            </w:r>
          </w:p>
          <w:p w:rsidR="007D0427" w:rsidRPr="009F3862" w:rsidRDefault="00D81FC9" w:rsidP="00E16AD5">
            <w:pPr>
              <w:ind w:firstLineChars="200" w:firstLine="400"/>
              <w:jc w:val="left"/>
              <w:rPr>
                <w:rFonts w:ascii="华文楷体" w:eastAsia="华文楷体" w:hAnsi="华文楷体" w:hint="eastAsia"/>
                <w:sz w:val="20"/>
              </w:rPr>
            </w:pPr>
            <w:r w:rsidRPr="009F3862">
              <w:rPr>
                <w:rFonts w:ascii="华文楷体" w:eastAsia="华文楷体" w:hAnsi="华文楷体" w:hint="eastAsia"/>
                <w:sz w:val="20"/>
              </w:rPr>
              <w:t>2012年</w:t>
            </w:r>
            <w:r w:rsidR="009F3862" w:rsidRPr="009F3862">
              <w:rPr>
                <w:rFonts w:ascii="华文楷体" w:eastAsia="华文楷体" w:hAnsi="华文楷体" w:hint="eastAsia"/>
                <w:sz w:val="20"/>
              </w:rPr>
              <w:t>-</w:t>
            </w:r>
            <w:r w:rsidRPr="009F3862">
              <w:rPr>
                <w:rFonts w:ascii="华文楷体" w:eastAsia="华文楷体" w:hAnsi="华文楷体" w:hint="eastAsia"/>
                <w:sz w:val="20"/>
              </w:rPr>
              <w:t>至今：上海交通大   建筑学   建筑设计及其理论   硕士（学术型）在读</w:t>
            </w:r>
            <w:r w:rsidRPr="009F3862">
              <w:rPr>
                <w:rFonts w:ascii="华文楷体" w:eastAsia="华文楷体" w:hAnsi="华文楷体" w:hint="eastAsia"/>
                <w:sz w:val="20"/>
              </w:rPr>
              <w:cr/>
              <w:t xml:space="preserve">    专业排名：</w:t>
            </w:r>
            <w:r w:rsidR="007D0427" w:rsidRPr="009F3862">
              <w:rPr>
                <w:rFonts w:ascii="华文楷体" w:eastAsia="华文楷体" w:hAnsi="华文楷体" w:hint="eastAsia"/>
                <w:sz w:val="20"/>
              </w:rPr>
              <w:t xml:space="preserve">1/13 </w:t>
            </w:r>
            <w:bookmarkStart w:id="0" w:name="_GoBack"/>
            <w:bookmarkEnd w:id="0"/>
          </w:p>
          <w:p w:rsidR="007D0427" w:rsidRPr="009F3862" w:rsidRDefault="00D81FC9" w:rsidP="00E16AD5">
            <w:pPr>
              <w:jc w:val="left"/>
              <w:rPr>
                <w:rFonts w:ascii="华文楷体" w:eastAsia="华文楷体" w:hAnsi="华文楷体" w:hint="eastAsia"/>
                <w:b/>
                <w:sz w:val="20"/>
              </w:rPr>
            </w:pPr>
            <w:r w:rsidRPr="009F3862">
              <w:rPr>
                <w:rFonts w:ascii="华文楷体" w:eastAsia="华文楷体" w:hAnsi="华文楷体" w:hint="eastAsia"/>
                <w:b/>
                <w:sz w:val="20"/>
              </w:rPr>
              <w:t>学生干部任职情况：</w:t>
            </w:r>
          </w:p>
          <w:p w:rsidR="007D0427" w:rsidRPr="009F3862" w:rsidRDefault="00D81FC9" w:rsidP="00E16AD5">
            <w:pPr>
              <w:ind w:firstLineChars="200" w:firstLine="400"/>
              <w:jc w:val="left"/>
              <w:rPr>
                <w:rFonts w:ascii="华文楷体" w:eastAsia="华文楷体" w:hAnsi="华文楷体" w:hint="eastAsia"/>
                <w:sz w:val="20"/>
              </w:rPr>
            </w:pPr>
            <w:r w:rsidRPr="009F3862">
              <w:rPr>
                <w:rFonts w:ascii="华文楷体" w:eastAsia="华文楷体" w:hAnsi="华文楷体" w:hint="eastAsia"/>
                <w:sz w:val="20"/>
              </w:rPr>
              <w:t>现担任：上海交通大学学生联合会   副主席</w:t>
            </w:r>
            <w:r w:rsidR="007D0427" w:rsidRPr="009F3862">
              <w:rPr>
                <w:rFonts w:ascii="华文楷体" w:eastAsia="华文楷体" w:hAnsi="华文楷体" w:hint="eastAsia"/>
                <w:sz w:val="20"/>
              </w:rPr>
              <w:t xml:space="preserve"> </w:t>
            </w:r>
          </w:p>
          <w:p w:rsidR="007D0427" w:rsidRPr="009F3862" w:rsidRDefault="00D81FC9" w:rsidP="00E16AD5">
            <w:pPr>
              <w:ind w:firstLineChars="200" w:firstLine="400"/>
              <w:jc w:val="left"/>
              <w:rPr>
                <w:rFonts w:ascii="华文楷体" w:eastAsia="华文楷体" w:hAnsi="华文楷体" w:hint="eastAsia"/>
                <w:sz w:val="20"/>
              </w:rPr>
            </w:pPr>
            <w:r w:rsidRPr="009F3862">
              <w:rPr>
                <w:rFonts w:ascii="华文楷体" w:eastAsia="华文楷体" w:hAnsi="华文楷体" w:hint="eastAsia"/>
                <w:sz w:val="20"/>
              </w:rPr>
              <w:t>曾担任：上海交通大学学联研究生会   副主席</w:t>
            </w:r>
          </w:p>
          <w:p w:rsidR="009F3862" w:rsidRPr="009F3862" w:rsidRDefault="00D81FC9" w:rsidP="00E16AD5">
            <w:pPr>
              <w:ind w:firstLineChars="600" w:firstLine="1200"/>
              <w:jc w:val="left"/>
              <w:rPr>
                <w:rFonts w:ascii="华文楷体" w:eastAsia="华文楷体" w:hAnsi="华文楷体" w:hint="eastAsia"/>
                <w:sz w:val="20"/>
              </w:rPr>
            </w:pPr>
            <w:r w:rsidRPr="009F3862">
              <w:rPr>
                <w:rFonts w:ascii="华文楷体" w:eastAsia="华文楷体" w:hAnsi="华文楷体" w:hint="eastAsia"/>
                <w:sz w:val="20"/>
              </w:rPr>
              <w:t>船舶海洋与建筑工程学院研究生会   副主席</w:t>
            </w:r>
          </w:p>
          <w:p w:rsidR="009F3862" w:rsidRDefault="00D81FC9" w:rsidP="00E16AD5">
            <w:pPr>
              <w:jc w:val="left"/>
              <w:rPr>
                <w:rFonts w:ascii="华文楷体" w:eastAsia="华文楷体" w:hAnsi="华文楷体" w:hint="eastAsia"/>
                <w:sz w:val="20"/>
              </w:rPr>
            </w:pPr>
            <w:r w:rsidRPr="009F3862">
              <w:rPr>
                <w:rFonts w:ascii="华文楷体" w:eastAsia="华文楷体" w:hAnsi="华文楷体" w:hint="eastAsia"/>
                <w:b/>
                <w:sz w:val="20"/>
              </w:rPr>
              <w:t>所获荣誉及社会实践情况：</w:t>
            </w:r>
            <w:r w:rsidRPr="009F3862">
              <w:rPr>
                <w:rFonts w:ascii="华文楷体" w:eastAsia="华文楷体" w:hAnsi="华文楷体" w:hint="eastAsia"/>
                <w:sz w:val="20"/>
              </w:rPr>
              <w:cr/>
              <w:t xml:space="preserve">    国家奖学金（三次）、校一等奖学金（三次）、香港董氏东方奖学金</w:t>
            </w:r>
          </w:p>
          <w:p w:rsidR="009F3862" w:rsidRDefault="00D81FC9" w:rsidP="00E16AD5">
            <w:pPr>
              <w:ind w:leftChars="191" w:left="401"/>
              <w:jc w:val="left"/>
              <w:rPr>
                <w:rFonts w:ascii="华文楷体" w:eastAsia="华文楷体" w:hAnsi="华文楷体" w:hint="eastAsia"/>
                <w:sz w:val="20"/>
              </w:rPr>
            </w:pPr>
            <w:r w:rsidRPr="009F3862">
              <w:rPr>
                <w:rFonts w:ascii="华文楷体" w:eastAsia="华文楷体" w:hAnsi="华文楷体" w:hint="eastAsia"/>
                <w:sz w:val="20"/>
              </w:rPr>
              <w:t>校优秀毕业论文（本科）、第六届四川省大学生艺术设计大赛—金奖</w:t>
            </w:r>
          </w:p>
          <w:p w:rsidR="009F3862" w:rsidRDefault="00D81FC9" w:rsidP="00E16AD5">
            <w:pPr>
              <w:ind w:leftChars="191" w:left="401"/>
              <w:jc w:val="left"/>
              <w:rPr>
                <w:rFonts w:ascii="华文楷体" w:eastAsia="华文楷体" w:hAnsi="华文楷体" w:hint="eastAsia"/>
                <w:sz w:val="20"/>
              </w:rPr>
            </w:pPr>
            <w:r w:rsidRPr="009F3862">
              <w:rPr>
                <w:rFonts w:ascii="华文楷体" w:eastAsia="华文楷体" w:hAnsi="华文楷体" w:hint="eastAsia"/>
                <w:sz w:val="20"/>
              </w:rPr>
              <w:t>校三好学生、校优秀学生干部、省</w:t>
            </w:r>
            <w:r w:rsidR="00E16AD5">
              <w:rPr>
                <w:rFonts w:ascii="华文楷体" w:eastAsia="华文楷体" w:hAnsi="华文楷体" w:hint="eastAsia"/>
                <w:sz w:val="20"/>
              </w:rPr>
              <w:t>级</w:t>
            </w:r>
            <w:r w:rsidRPr="009F3862">
              <w:rPr>
                <w:rFonts w:ascii="华文楷体" w:eastAsia="华文楷体" w:hAnsi="华文楷体" w:hint="eastAsia"/>
                <w:sz w:val="20"/>
              </w:rPr>
              <w:t>优秀大学毕业生、校优秀毕业学生干部</w:t>
            </w:r>
          </w:p>
          <w:p w:rsidR="009F3862" w:rsidRDefault="00D81FC9" w:rsidP="00E16AD5">
            <w:pPr>
              <w:ind w:leftChars="191" w:left="401"/>
              <w:jc w:val="left"/>
              <w:rPr>
                <w:rFonts w:ascii="华文楷体" w:eastAsia="华文楷体" w:hAnsi="华文楷体" w:hint="eastAsia"/>
                <w:sz w:val="20"/>
              </w:rPr>
            </w:pPr>
            <w:r w:rsidRPr="009F3862">
              <w:rPr>
                <w:rFonts w:ascii="华文楷体" w:eastAsia="华文楷体" w:hAnsi="华文楷体" w:hint="eastAsia"/>
                <w:sz w:val="20"/>
              </w:rPr>
              <w:t>第十一届中国西部国际博览会“优秀志愿者”</w:t>
            </w:r>
          </w:p>
          <w:p w:rsidR="00D81FC9" w:rsidRPr="009F3862" w:rsidRDefault="00D81FC9" w:rsidP="00E16AD5">
            <w:pPr>
              <w:ind w:leftChars="191" w:left="401"/>
              <w:jc w:val="left"/>
              <w:rPr>
                <w:rFonts w:ascii="华文楷体" w:eastAsia="华文楷体" w:hAnsi="华文楷体"/>
                <w:sz w:val="20"/>
              </w:rPr>
            </w:pPr>
            <w:r w:rsidRPr="009F3862">
              <w:rPr>
                <w:rFonts w:ascii="华文楷体" w:eastAsia="华文楷体" w:hAnsi="华文楷体" w:hint="eastAsia"/>
                <w:sz w:val="20"/>
              </w:rPr>
              <w:t>参加2013年上海市优秀大学生暑期社会实践并担任浦东新区临时党支部副书记</w:t>
            </w:r>
            <w:r w:rsidRPr="009F3862">
              <w:rPr>
                <w:rFonts w:ascii="华文楷体" w:eastAsia="华文楷体" w:hAnsi="华文楷体" w:hint="eastAsia"/>
                <w:sz w:val="20"/>
              </w:rPr>
              <w:cr/>
              <w:t xml:space="preserve">     </w:t>
            </w:r>
            <w:r w:rsidRPr="009F3862">
              <w:rPr>
                <w:rFonts w:hint="eastAsia"/>
                <w:sz w:val="20"/>
              </w:rPr>
              <w:t xml:space="preserve">   </w:t>
            </w:r>
          </w:p>
        </w:tc>
      </w:tr>
      <w:tr w:rsidR="00E16AD5" w:rsidTr="00E16AD5">
        <w:trPr>
          <w:trHeight w:val="3378"/>
        </w:trPr>
        <w:tc>
          <w:tcPr>
            <w:tcW w:w="959" w:type="dxa"/>
            <w:vAlign w:val="center"/>
          </w:tcPr>
          <w:p w:rsidR="00E16AD5" w:rsidRPr="009F3862" w:rsidRDefault="00E16AD5" w:rsidP="00E16AD5">
            <w:pPr>
              <w:spacing w:line="276" w:lineRule="auto"/>
              <w:jc w:val="center"/>
              <w:rPr>
                <w:rFonts w:ascii="华文楷体" w:eastAsia="华文楷体" w:hAnsi="华文楷体" w:hint="eastAsia"/>
                <w:b/>
              </w:rPr>
            </w:pPr>
            <w:r w:rsidRPr="009F3862">
              <w:rPr>
                <w:rFonts w:ascii="华文楷体" w:eastAsia="华文楷体" w:hAnsi="华文楷体" w:hint="eastAsia"/>
                <w:b/>
              </w:rPr>
              <w:t>所</w:t>
            </w:r>
          </w:p>
          <w:p w:rsidR="00E16AD5" w:rsidRPr="009F3862" w:rsidRDefault="00E16AD5" w:rsidP="00E16AD5">
            <w:pPr>
              <w:spacing w:line="276" w:lineRule="auto"/>
              <w:jc w:val="center"/>
              <w:rPr>
                <w:rFonts w:ascii="华文楷体" w:eastAsia="华文楷体" w:hAnsi="华文楷体" w:hint="eastAsia"/>
                <w:b/>
              </w:rPr>
            </w:pPr>
            <w:r w:rsidRPr="009F3862">
              <w:rPr>
                <w:rFonts w:ascii="华文楷体" w:eastAsia="华文楷体" w:hAnsi="华文楷体" w:hint="eastAsia"/>
                <w:b/>
              </w:rPr>
              <w:t>在</w:t>
            </w:r>
          </w:p>
          <w:p w:rsidR="00E16AD5" w:rsidRPr="009F3862" w:rsidRDefault="00E16AD5" w:rsidP="00E16AD5">
            <w:pPr>
              <w:spacing w:line="276" w:lineRule="auto"/>
              <w:jc w:val="center"/>
              <w:rPr>
                <w:rFonts w:ascii="华文楷体" w:eastAsia="华文楷体" w:hAnsi="华文楷体" w:hint="eastAsia"/>
                <w:b/>
              </w:rPr>
            </w:pPr>
            <w:r w:rsidRPr="009F3862">
              <w:rPr>
                <w:rFonts w:ascii="华文楷体" w:eastAsia="华文楷体" w:hAnsi="华文楷体" w:hint="eastAsia"/>
                <w:b/>
              </w:rPr>
              <w:t>学</w:t>
            </w:r>
          </w:p>
          <w:p w:rsidR="00E16AD5" w:rsidRPr="009F3862" w:rsidRDefault="00E16AD5" w:rsidP="00E16AD5">
            <w:pPr>
              <w:spacing w:line="276" w:lineRule="auto"/>
              <w:jc w:val="center"/>
              <w:rPr>
                <w:rFonts w:ascii="华文楷体" w:eastAsia="华文楷体" w:hAnsi="华文楷体" w:hint="eastAsia"/>
                <w:b/>
              </w:rPr>
            </w:pPr>
            <w:r w:rsidRPr="009F3862">
              <w:rPr>
                <w:rFonts w:ascii="华文楷体" w:eastAsia="华文楷体" w:hAnsi="华文楷体" w:hint="eastAsia"/>
                <w:b/>
              </w:rPr>
              <w:t>校</w:t>
            </w:r>
          </w:p>
          <w:p w:rsidR="00E16AD5" w:rsidRPr="009F3862" w:rsidRDefault="00E16AD5" w:rsidP="00E16AD5">
            <w:pPr>
              <w:spacing w:line="276" w:lineRule="auto"/>
              <w:jc w:val="center"/>
              <w:rPr>
                <w:rFonts w:ascii="华文楷体" w:eastAsia="华文楷体" w:hAnsi="华文楷体" w:hint="eastAsia"/>
                <w:b/>
              </w:rPr>
            </w:pPr>
            <w:r w:rsidRPr="009F3862">
              <w:rPr>
                <w:rFonts w:ascii="华文楷体" w:eastAsia="华文楷体" w:hAnsi="华文楷体" w:hint="eastAsia"/>
                <w:b/>
              </w:rPr>
              <w:t>团</w:t>
            </w:r>
          </w:p>
          <w:p w:rsidR="00E16AD5" w:rsidRPr="009F3862" w:rsidRDefault="00E16AD5" w:rsidP="00E16AD5">
            <w:pPr>
              <w:spacing w:line="276" w:lineRule="auto"/>
              <w:jc w:val="center"/>
              <w:rPr>
                <w:rFonts w:ascii="华文楷体" w:eastAsia="华文楷体" w:hAnsi="华文楷体" w:hint="eastAsia"/>
                <w:b/>
              </w:rPr>
            </w:pPr>
            <w:r w:rsidRPr="009F3862">
              <w:rPr>
                <w:rFonts w:ascii="华文楷体" w:eastAsia="华文楷体" w:hAnsi="华文楷体" w:hint="eastAsia"/>
                <w:b/>
              </w:rPr>
              <w:t>委</w:t>
            </w:r>
          </w:p>
          <w:p w:rsidR="00E16AD5" w:rsidRPr="009F3862" w:rsidRDefault="00E16AD5" w:rsidP="00E16AD5">
            <w:pPr>
              <w:spacing w:line="276" w:lineRule="auto"/>
              <w:jc w:val="center"/>
              <w:rPr>
                <w:rFonts w:ascii="华文楷体" w:eastAsia="华文楷体" w:hAnsi="华文楷体" w:hint="eastAsia"/>
                <w:b/>
              </w:rPr>
            </w:pPr>
            <w:r w:rsidRPr="009F3862">
              <w:rPr>
                <w:rFonts w:ascii="华文楷体" w:eastAsia="华文楷体" w:hAnsi="华文楷体" w:hint="eastAsia"/>
                <w:b/>
              </w:rPr>
              <w:t>意</w:t>
            </w:r>
          </w:p>
          <w:p w:rsidR="00E16AD5" w:rsidRDefault="00E16AD5" w:rsidP="00E16AD5">
            <w:pPr>
              <w:spacing w:line="276" w:lineRule="auto"/>
              <w:jc w:val="center"/>
            </w:pPr>
            <w:r w:rsidRPr="009F3862">
              <w:rPr>
                <w:rFonts w:ascii="华文楷体" w:eastAsia="华文楷体" w:hAnsi="华文楷体" w:hint="eastAsia"/>
                <w:b/>
              </w:rPr>
              <w:t>见</w:t>
            </w:r>
          </w:p>
        </w:tc>
        <w:tc>
          <w:tcPr>
            <w:tcW w:w="3544" w:type="dxa"/>
            <w:gridSpan w:val="3"/>
          </w:tcPr>
          <w:p w:rsidR="00E16AD5" w:rsidRDefault="00E16AD5" w:rsidP="00E16AD5">
            <w:pPr>
              <w:jc w:val="left"/>
              <w:rPr>
                <w:rFonts w:ascii="华文楷体" w:eastAsia="华文楷体" w:hAnsi="华文楷体" w:hint="eastAsia"/>
                <w:b/>
                <w:sz w:val="20"/>
              </w:rPr>
            </w:pPr>
          </w:p>
          <w:p w:rsidR="00E16AD5" w:rsidRDefault="00E16AD5" w:rsidP="00E16AD5">
            <w:pPr>
              <w:jc w:val="left"/>
              <w:rPr>
                <w:rFonts w:ascii="华文楷体" w:eastAsia="华文楷体" w:hAnsi="华文楷体" w:hint="eastAsia"/>
                <w:b/>
                <w:sz w:val="20"/>
              </w:rPr>
            </w:pPr>
          </w:p>
          <w:p w:rsidR="00E16AD5" w:rsidRDefault="00E16AD5" w:rsidP="00E16AD5">
            <w:pPr>
              <w:jc w:val="left"/>
              <w:rPr>
                <w:rFonts w:ascii="华文楷体" w:eastAsia="华文楷体" w:hAnsi="华文楷体" w:hint="eastAsia"/>
                <w:b/>
                <w:sz w:val="20"/>
              </w:rPr>
            </w:pPr>
          </w:p>
          <w:p w:rsidR="00E16AD5" w:rsidRDefault="00E16AD5" w:rsidP="00E16AD5">
            <w:pPr>
              <w:jc w:val="left"/>
              <w:rPr>
                <w:rFonts w:ascii="华文楷体" w:eastAsia="华文楷体" w:hAnsi="华文楷体" w:hint="eastAsia"/>
                <w:b/>
                <w:sz w:val="20"/>
              </w:rPr>
            </w:pPr>
          </w:p>
          <w:p w:rsidR="00E16AD5" w:rsidRDefault="00E16AD5" w:rsidP="00E16AD5">
            <w:pPr>
              <w:jc w:val="left"/>
              <w:rPr>
                <w:rFonts w:ascii="华文楷体" w:eastAsia="华文楷体" w:hAnsi="华文楷体" w:hint="eastAsia"/>
                <w:b/>
                <w:sz w:val="20"/>
              </w:rPr>
            </w:pPr>
          </w:p>
          <w:p w:rsidR="00E16AD5" w:rsidRDefault="00E16AD5" w:rsidP="00E16AD5">
            <w:pPr>
              <w:jc w:val="left"/>
              <w:rPr>
                <w:rFonts w:ascii="华文楷体" w:eastAsia="华文楷体" w:hAnsi="华文楷体" w:hint="eastAsia"/>
                <w:b/>
                <w:sz w:val="20"/>
              </w:rPr>
            </w:pPr>
          </w:p>
          <w:p w:rsidR="00E16AD5" w:rsidRDefault="00E16AD5" w:rsidP="00E16AD5">
            <w:pPr>
              <w:jc w:val="left"/>
              <w:rPr>
                <w:rFonts w:ascii="华文楷体" w:eastAsia="华文楷体" w:hAnsi="华文楷体" w:hint="eastAsia"/>
                <w:b/>
                <w:sz w:val="20"/>
              </w:rPr>
            </w:pPr>
          </w:p>
          <w:p w:rsidR="00E16AD5" w:rsidRDefault="00E16AD5" w:rsidP="00E16AD5">
            <w:pPr>
              <w:jc w:val="left"/>
              <w:rPr>
                <w:rFonts w:ascii="华文楷体" w:eastAsia="华文楷体" w:hAnsi="华文楷体" w:hint="eastAsia"/>
                <w:b/>
                <w:sz w:val="20"/>
              </w:rPr>
            </w:pPr>
          </w:p>
          <w:p w:rsidR="00E16AD5" w:rsidRDefault="00E16AD5" w:rsidP="00E16AD5">
            <w:pPr>
              <w:ind w:firstLineChars="800" w:firstLine="1602"/>
              <w:jc w:val="left"/>
              <w:rPr>
                <w:rFonts w:ascii="华文楷体" w:eastAsia="华文楷体" w:hAnsi="华文楷体" w:hint="eastAsia"/>
                <w:b/>
                <w:sz w:val="20"/>
              </w:rPr>
            </w:pPr>
            <w:r>
              <w:rPr>
                <w:rFonts w:ascii="华文楷体" w:eastAsia="华文楷体" w:hAnsi="华文楷体" w:hint="eastAsia"/>
                <w:b/>
                <w:sz w:val="20"/>
              </w:rPr>
              <w:t>签章：</w:t>
            </w:r>
          </w:p>
          <w:p w:rsidR="00E16AD5" w:rsidRPr="009F3862" w:rsidRDefault="00E16AD5" w:rsidP="00E16AD5">
            <w:pPr>
              <w:ind w:firstLineChars="800" w:firstLine="1602"/>
              <w:jc w:val="left"/>
              <w:rPr>
                <w:rFonts w:ascii="华文楷体" w:eastAsia="华文楷体" w:hAnsi="华文楷体" w:hint="eastAsia"/>
                <w:b/>
                <w:sz w:val="20"/>
              </w:rPr>
            </w:pPr>
            <w:r>
              <w:rPr>
                <w:rFonts w:ascii="华文楷体" w:eastAsia="华文楷体" w:hAnsi="华文楷体" w:hint="eastAsia"/>
                <w:b/>
                <w:sz w:val="20"/>
              </w:rPr>
              <w:t xml:space="preserve">   年  月  日</w:t>
            </w:r>
          </w:p>
        </w:tc>
        <w:tc>
          <w:tcPr>
            <w:tcW w:w="897" w:type="dxa"/>
            <w:vAlign w:val="center"/>
          </w:tcPr>
          <w:p w:rsidR="00E16AD5" w:rsidRPr="00E16AD5" w:rsidRDefault="00E16AD5" w:rsidP="00E16AD5">
            <w:pPr>
              <w:spacing w:line="276" w:lineRule="auto"/>
              <w:jc w:val="center"/>
              <w:rPr>
                <w:rFonts w:ascii="华文楷体" w:eastAsia="华文楷体" w:hAnsi="华文楷体" w:hint="eastAsia"/>
                <w:b/>
              </w:rPr>
            </w:pPr>
            <w:r w:rsidRPr="00E16AD5">
              <w:rPr>
                <w:rFonts w:ascii="华文楷体" w:eastAsia="华文楷体" w:hAnsi="华文楷体" w:hint="eastAsia"/>
                <w:b/>
              </w:rPr>
              <w:t>省</w:t>
            </w:r>
          </w:p>
          <w:p w:rsidR="00E16AD5" w:rsidRPr="00E16AD5" w:rsidRDefault="00E16AD5" w:rsidP="00E16AD5">
            <w:pPr>
              <w:spacing w:line="276" w:lineRule="auto"/>
              <w:jc w:val="center"/>
              <w:rPr>
                <w:rFonts w:ascii="华文楷体" w:eastAsia="华文楷体" w:hAnsi="华文楷体" w:hint="eastAsia"/>
                <w:b/>
              </w:rPr>
            </w:pPr>
            <w:r w:rsidRPr="00E16AD5">
              <w:rPr>
                <w:rFonts w:ascii="华文楷体" w:eastAsia="华文楷体" w:hAnsi="华文楷体" w:hint="eastAsia"/>
                <w:b/>
              </w:rPr>
              <w:t>级</w:t>
            </w:r>
          </w:p>
          <w:p w:rsidR="00E16AD5" w:rsidRPr="00E16AD5" w:rsidRDefault="00E16AD5" w:rsidP="00E16AD5">
            <w:pPr>
              <w:spacing w:line="276" w:lineRule="auto"/>
              <w:jc w:val="center"/>
              <w:rPr>
                <w:rFonts w:ascii="华文楷体" w:eastAsia="华文楷体" w:hAnsi="华文楷体" w:hint="eastAsia"/>
                <w:b/>
              </w:rPr>
            </w:pPr>
            <w:r w:rsidRPr="00E16AD5">
              <w:rPr>
                <w:rFonts w:ascii="华文楷体" w:eastAsia="华文楷体" w:hAnsi="华文楷体" w:hint="eastAsia"/>
                <w:b/>
              </w:rPr>
              <w:t>团</w:t>
            </w:r>
          </w:p>
          <w:p w:rsidR="00E16AD5" w:rsidRPr="00E16AD5" w:rsidRDefault="00E16AD5" w:rsidP="00E16AD5">
            <w:pPr>
              <w:spacing w:line="276" w:lineRule="auto"/>
              <w:jc w:val="center"/>
              <w:rPr>
                <w:rFonts w:ascii="华文楷体" w:eastAsia="华文楷体" w:hAnsi="华文楷体" w:hint="eastAsia"/>
                <w:b/>
              </w:rPr>
            </w:pPr>
            <w:r w:rsidRPr="00E16AD5">
              <w:rPr>
                <w:rFonts w:ascii="华文楷体" w:eastAsia="华文楷体" w:hAnsi="华文楷体" w:hint="eastAsia"/>
                <w:b/>
              </w:rPr>
              <w:t>委</w:t>
            </w:r>
          </w:p>
          <w:p w:rsidR="00E16AD5" w:rsidRPr="00E16AD5" w:rsidRDefault="00E16AD5" w:rsidP="00E16AD5">
            <w:pPr>
              <w:spacing w:line="276" w:lineRule="auto"/>
              <w:jc w:val="center"/>
              <w:rPr>
                <w:rFonts w:ascii="华文楷体" w:eastAsia="华文楷体" w:hAnsi="华文楷体" w:hint="eastAsia"/>
                <w:b/>
              </w:rPr>
            </w:pPr>
            <w:r w:rsidRPr="00E16AD5">
              <w:rPr>
                <w:rFonts w:ascii="华文楷体" w:eastAsia="华文楷体" w:hAnsi="华文楷体" w:hint="eastAsia"/>
                <w:b/>
              </w:rPr>
              <w:t>意</w:t>
            </w:r>
          </w:p>
          <w:p w:rsidR="00E16AD5" w:rsidRPr="009F3862" w:rsidRDefault="00E16AD5" w:rsidP="00E16AD5">
            <w:pPr>
              <w:spacing w:line="276" w:lineRule="auto"/>
              <w:jc w:val="center"/>
              <w:rPr>
                <w:rFonts w:ascii="华文楷体" w:eastAsia="华文楷体" w:hAnsi="华文楷体" w:hint="eastAsia"/>
                <w:b/>
                <w:sz w:val="20"/>
              </w:rPr>
            </w:pPr>
            <w:r w:rsidRPr="00E16AD5">
              <w:rPr>
                <w:rFonts w:ascii="华文楷体" w:eastAsia="华文楷体" w:hAnsi="华文楷体" w:hint="eastAsia"/>
                <w:b/>
              </w:rPr>
              <w:t>见</w:t>
            </w:r>
          </w:p>
        </w:tc>
        <w:tc>
          <w:tcPr>
            <w:tcW w:w="3497" w:type="dxa"/>
            <w:gridSpan w:val="3"/>
          </w:tcPr>
          <w:p w:rsidR="00E16AD5" w:rsidRDefault="00E16AD5" w:rsidP="00E16AD5">
            <w:pPr>
              <w:jc w:val="left"/>
              <w:rPr>
                <w:rFonts w:ascii="华文楷体" w:eastAsia="华文楷体" w:hAnsi="华文楷体" w:hint="eastAsia"/>
                <w:b/>
                <w:sz w:val="20"/>
              </w:rPr>
            </w:pPr>
          </w:p>
          <w:p w:rsidR="00E16AD5" w:rsidRDefault="00E16AD5" w:rsidP="00E16AD5">
            <w:pPr>
              <w:jc w:val="left"/>
              <w:rPr>
                <w:rFonts w:ascii="华文楷体" w:eastAsia="华文楷体" w:hAnsi="华文楷体" w:hint="eastAsia"/>
                <w:b/>
                <w:sz w:val="20"/>
              </w:rPr>
            </w:pPr>
          </w:p>
          <w:p w:rsidR="00E16AD5" w:rsidRDefault="00E16AD5" w:rsidP="00E16AD5">
            <w:pPr>
              <w:jc w:val="left"/>
              <w:rPr>
                <w:rFonts w:ascii="华文楷体" w:eastAsia="华文楷体" w:hAnsi="华文楷体" w:hint="eastAsia"/>
                <w:b/>
                <w:sz w:val="20"/>
              </w:rPr>
            </w:pPr>
          </w:p>
          <w:p w:rsidR="00E16AD5" w:rsidRDefault="00E16AD5" w:rsidP="00E16AD5">
            <w:pPr>
              <w:jc w:val="left"/>
              <w:rPr>
                <w:rFonts w:ascii="华文楷体" w:eastAsia="华文楷体" w:hAnsi="华文楷体" w:hint="eastAsia"/>
                <w:b/>
                <w:sz w:val="20"/>
              </w:rPr>
            </w:pPr>
          </w:p>
          <w:p w:rsidR="00E16AD5" w:rsidRDefault="00E16AD5" w:rsidP="00E16AD5">
            <w:pPr>
              <w:jc w:val="left"/>
              <w:rPr>
                <w:rFonts w:ascii="华文楷体" w:eastAsia="华文楷体" w:hAnsi="华文楷体" w:hint="eastAsia"/>
                <w:b/>
                <w:sz w:val="20"/>
              </w:rPr>
            </w:pPr>
          </w:p>
          <w:p w:rsidR="00E16AD5" w:rsidRDefault="00E16AD5" w:rsidP="00E16AD5">
            <w:pPr>
              <w:jc w:val="left"/>
              <w:rPr>
                <w:rFonts w:ascii="华文楷体" w:eastAsia="华文楷体" w:hAnsi="华文楷体" w:hint="eastAsia"/>
                <w:b/>
                <w:sz w:val="20"/>
              </w:rPr>
            </w:pPr>
          </w:p>
          <w:p w:rsidR="00E16AD5" w:rsidRDefault="00E16AD5" w:rsidP="00E16AD5">
            <w:pPr>
              <w:jc w:val="left"/>
              <w:rPr>
                <w:rFonts w:ascii="华文楷体" w:eastAsia="华文楷体" w:hAnsi="华文楷体" w:hint="eastAsia"/>
                <w:b/>
                <w:sz w:val="20"/>
              </w:rPr>
            </w:pPr>
          </w:p>
          <w:p w:rsidR="00E16AD5" w:rsidRDefault="00E16AD5" w:rsidP="00E16AD5">
            <w:pPr>
              <w:jc w:val="left"/>
              <w:rPr>
                <w:rFonts w:ascii="华文楷体" w:eastAsia="华文楷体" w:hAnsi="华文楷体" w:hint="eastAsia"/>
                <w:b/>
                <w:sz w:val="20"/>
              </w:rPr>
            </w:pPr>
          </w:p>
          <w:p w:rsidR="00E16AD5" w:rsidRDefault="00E16AD5" w:rsidP="00E16AD5">
            <w:pPr>
              <w:ind w:firstLineChars="800" w:firstLine="1602"/>
              <w:jc w:val="left"/>
              <w:rPr>
                <w:rFonts w:ascii="华文楷体" w:eastAsia="华文楷体" w:hAnsi="华文楷体" w:hint="eastAsia"/>
                <w:b/>
                <w:sz w:val="20"/>
              </w:rPr>
            </w:pPr>
            <w:r>
              <w:rPr>
                <w:rFonts w:ascii="华文楷体" w:eastAsia="华文楷体" w:hAnsi="华文楷体" w:hint="eastAsia"/>
                <w:b/>
                <w:sz w:val="20"/>
              </w:rPr>
              <w:t>签章：</w:t>
            </w:r>
          </w:p>
          <w:p w:rsidR="00E16AD5" w:rsidRPr="009F3862" w:rsidRDefault="00E16AD5" w:rsidP="00E16AD5">
            <w:pPr>
              <w:ind w:firstLineChars="800" w:firstLine="1602"/>
              <w:jc w:val="left"/>
              <w:rPr>
                <w:rFonts w:ascii="华文楷体" w:eastAsia="华文楷体" w:hAnsi="华文楷体" w:hint="eastAsia"/>
                <w:b/>
                <w:sz w:val="20"/>
              </w:rPr>
            </w:pPr>
            <w:r>
              <w:rPr>
                <w:rFonts w:ascii="华文楷体" w:eastAsia="华文楷体" w:hAnsi="华文楷体" w:hint="eastAsia"/>
                <w:b/>
                <w:sz w:val="20"/>
              </w:rPr>
              <w:t xml:space="preserve">   年  月  日</w:t>
            </w:r>
          </w:p>
        </w:tc>
      </w:tr>
    </w:tbl>
    <w:p w:rsidR="00E16AD5" w:rsidRDefault="00E16AD5" w:rsidP="002A2A13">
      <w:pPr>
        <w:jc w:val="center"/>
        <w:rPr>
          <w:rFonts w:ascii="宋体" w:eastAsia="宋体" w:hAnsi="宋体" w:hint="eastAsia"/>
          <w:b/>
          <w:sz w:val="28"/>
        </w:rPr>
      </w:pPr>
    </w:p>
    <w:p w:rsidR="009A2890" w:rsidRPr="002A2A13" w:rsidRDefault="002A2A13" w:rsidP="00E16AD5">
      <w:pPr>
        <w:jc w:val="center"/>
        <w:rPr>
          <w:rFonts w:ascii="宋体" w:eastAsia="宋体" w:hAnsi="宋体"/>
          <w:b/>
          <w:sz w:val="28"/>
        </w:rPr>
      </w:pPr>
      <w:r w:rsidRPr="002A2A13">
        <w:rPr>
          <w:rFonts w:ascii="宋体" w:eastAsia="宋体" w:hAnsi="宋体" w:hint="eastAsia"/>
          <w:b/>
          <w:sz w:val="28"/>
        </w:rPr>
        <w:t>2014年“内地大学生赴港交流实践”推荐登记表</w:t>
      </w:r>
    </w:p>
    <w:sectPr w:rsidR="009A2890" w:rsidRPr="002A2A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B1"/>
    <w:rsid w:val="002A2A13"/>
    <w:rsid w:val="00364BB1"/>
    <w:rsid w:val="007D0427"/>
    <w:rsid w:val="009A2890"/>
    <w:rsid w:val="009F3862"/>
    <w:rsid w:val="00D81FC9"/>
    <w:rsid w:val="00E16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2A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E16AD5"/>
    <w:rPr>
      <w:sz w:val="18"/>
      <w:szCs w:val="18"/>
    </w:rPr>
  </w:style>
  <w:style w:type="character" w:customStyle="1" w:styleId="Char">
    <w:name w:val="批注框文本 Char"/>
    <w:basedOn w:val="a0"/>
    <w:link w:val="a4"/>
    <w:uiPriority w:val="99"/>
    <w:semiHidden/>
    <w:rsid w:val="00E16AD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2A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E16AD5"/>
    <w:rPr>
      <w:sz w:val="18"/>
      <w:szCs w:val="18"/>
    </w:rPr>
  </w:style>
  <w:style w:type="character" w:customStyle="1" w:styleId="Char">
    <w:name w:val="批注框文本 Char"/>
    <w:basedOn w:val="a0"/>
    <w:link w:val="a4"/>
    <w:uiPriority w:val="99"/>
    <w:semiHidden/>
    <w:rsid w:val="00E16A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dc:creator>
  <cp:lastModifiedBy>Xie</cp:lastModifiedBy>
  <cp:revision>2</cp:revision>
  <dcterms:created xsi:type="dcterms:W3CDTF">2014-06-30T06:15:00Z</dcterms:created>
  <dcterms:modified xsi:type="dcterms:W3CDTF">2014-06-30T06:15:00Z</dcterms:modified>
</cp:coreProperties>
</file>