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E9" w:rsidRDefault="003B5AE9" w:rsidP="00445DFE">
      <w:pPr>
        <w:jc w:val="center"/>
        <w:rPr>
          <w:rFonts w:ascii="黑体" w:eastAsia="黑体" w:hAnsi="黑体"/>
          <w:b/>
          <w:sz w:val="32"/>
          <w:szCs w:val="32"/>
        </w:rPr>
      </w:pPr>
      <w:r w:rsidRPr="00F82969">
        <w:rPr>
          <w:rFonts w:ascii="黑体" w:eastAsia="黑体" w:hAnsi="黑体"/>
          <w:b/>
          <w:sz w:val="32"/>
          <w:szCs w:val="32"/>
        </w:rPr>
        <w:t xml:space="preserve">2015 </w:t>
      </w:r>
      <w:r w:rsidRPr="00F82969">
        <w:rPr>
          <w:rFonts w:ascii="黑体" w:eastAsia="黑体" w:hAnsi="黑体" w:hint="eastAsia"/>
          <w:b/>
          <w:sz w:val="32"/>
          <w:szCs w:val="32"/>
        </w:rPr>
        <w:t>年</w:t>
      </w:r>
      <w:r>
        <w:rPr>
          <w:rFonts w:ascii="黑体" w:eastAsia="黑体" w:hAnsi="黑体" w:hint="eastAsia"/>
          <w:b/>
          <w:sz w:val="32"/>
          <w:szCs w:val="32"/>
        </w:rPr>
        <w:t>青年文摘</w:t>
      </w:r>
      <w:r w:rsidRPr="00F82969">
        <w:rPr>
          <w:rFonts w:ascii="黑体" w:eastAsia="黑体" w:hAnsi="黑体" w:hint="eastAsia"/>
          <w:b/>
          <w:sz w:val="32"/>
          <w:szCs w:val="32"/>
        </w:rPr>
        <w:t>校园活动方案</w:t>
      </w:r>
    </w:p>
    <w:p w:rsidR="003B5AE9" w:rsidRPr="00F82969" w:rsidRDefault="003B5AE9" w:rsidP="00445DFE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3B5AE9" w:rsidRPr="00071A7B" w:rsidRDefault="003B5AE9" w:rsidP="005A7CB9">
      <w:pPr>
        <w:ind w:firstLineChars="196" w:firstLine="31680"/>
        <w:rPr>
          <w:rFonts w:ascii="宋体"/>
          <w:b/>
          <w:sz w:val="28"/>
          <w:szCs w:val="28"/>
        </w:rPr>
      </w:pPr>
      <w:r w:rsidRPr="00071A7B">
        <w:rPr>
          <w:rFonts w:ascii="宋体" w:hint="eastAsia"/>
          <w:b/>
          <w:sz w:val="28"/>
          <w:szCs w:val="28"/>
        </w:rPr>
        <w:t>《青年文摘》由共青团中央主管、中国青年出版集团总社主办，创刊于</w:t>
      </w:r>
      <w:r w:rsidRPr="00071A7B">
        <w:rPr>
          <w:rFonts w:ascii="宋体"/>
          <w:b/>
          <w:sz w:val="28"/>
          <w:szCs w:val="28"/>
        </w:rPr>
        <w:t>1981</w:t>
      </w:r>
      <w:r w:rsidRPr="00071A7B">
        <w:rPr>
          <w:rFonts w:ascii="宋体" w:hint="eastAsia"/>
          <w:b/>
          <w:sz w:val="28"/>
          <w:szCs w:val="28"/>
        </w:rPr>
        <w:t>年</w:t>
      </w:r>
      <w:r w:rsidRPr="00071A7B">
        <w:rPr>
          <w:rFonts w:ascii="宋体"/>
          <w:b/>
          <w:sz w:val="28"/>
          <w:szCs w:val="28"/>
        </w:rPr>
        <w:t>1</w:t>
      </w:r>
      <w:r w:rsidRPr="00071A7B">
        <w:rPr>
          <w:rFonts w:ascii="宋体" w:hint="eastAsia"/>
          <w:b/>
          <w:sz w:val="28"/>
          <w:szCs w:val="28"/>
        </w:rPr>
        <w:t>月，是中国发行量最大的杂志之一。</w:t>
      </w:r>
      <w:r w:rsidRPr="00071A7B">
        <w:rPr>
          <w:rFonts w:ascii="宋体" w:hint="eastAsia"/>
          <w:b/>
          <w:bCs/>
          <w:sz w:val="28"/>
          <w:szCs w:val="28"/>
        </w:rPr>
        <w:t>以“宏扬先进文化，服务引导青年成长成才”为办刊宗旨，汇萃海内外名篇佳作，是新时期青少年成长、成才、成功的心灵读本。</w:t>
      </w:r>
      <w:r>
        <w:rPr>
          <w:rFonts w:ascii="宋体" w:hint="eastAsia"/>
          <w:b/>
          <w:bCs/>
          <w:sz w:val="28"/>
          <w:szCs w:val="28"/>
        </w:rPr>
        <w:t>青年文摘杂志社为了能够更好的服务于青年，计划用两年的时间在全国</w:t>
      </w:r>
      <w:r>
        <w:rPr>
          <w:rFonts w:ascii="宋体"/>
          <w:b/>
          <w:bCs/>
          <w:sz w:val="28"/>
          <w:szCs w:val="28"/>
        </w:rPr>
        <w:t>100</w:t>
      </w:r>
      <w:r>
        <w:rPr>
          <w:rFonts w:ascii="宋体" w:hint="eastAsia"/>
          <w:b/>
          <w:bCs/>
          <w:sz w:val="28"/>
          <w:szCs w:val="28"/>
        </w:rPr>
        <w:t>所高校内成立社团组织，帮助学生们完成他们的“圆梦计划”，做他们亲自策划的更加适合他们的校园活动，并且给予他们各方面的支持，以下为三种校园活动方案：</w:t>
      </w:r>
    </w:p>
    <w:p w:rsidR="003B5AE9" w:rsidRPr="00F82969" w:rsidRDefault="003B5AE9" w:rsidP="005A7CB9">
      <w:pPr>
        <w:ind w:firstLineChars="196" w:firstLine="31680"/>
        <w:rPr>
          <w:rFonts w:ascii="宋体"/>
          <w:b/>
          <w:sz w:val="28"/>
          <w:szCs w:val="28"/>
        </w:rPr>
      </w:pPr>
      <w:r w:rsidRPr="00F82969">
        <w:rPr>
          <w:rFonts w:ascii="宋体" w:hAnsi="宋体" w:hint="eastAsia"/>
          <w:b/>
          <w:sz w:val="28"/>
          <w:szCs w:val="28"/>
        </w:rPr>
        <w:t>活动方案</w:t>
      </w:r>
      <w:r>
        <w:rPr>
          <w:rFonts w:ascii="宋体" w:hAnsi="宋体" w:hint="eastAsia"/>
          <w:b/>
          <w:sz w:val="28"/>
          <w:szCs w:val="28"/>
        </w:rPr>
        <w:t>一</w:t>
      </w:r>
      <w:r w:rsidRPr="00F82969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大学</w:t>
      </w:r>
      <w:r w:rsidRPr="00F82969">
        <w:rPr>
          <w:rFonts w:ascii="宋体" w:hAnsi="宋体" w:hint="eastAsia"/>
          <w:b/>
          <w:sz w:val="28"/>
          <w:szCs w:val="28"/>
        </w:rPr>
        <w:t>校园音乐节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乐享青春</w:t>
      </w:r>
      <w:r w:rsidRPr="00F82969">
        <w:rPr>
          <w:rFonts w:ascii="宋体" w:hAnsi="宋体" w:hint="eastAsia"/>
          <w:sz w:val="28"/>
          <w:szCs w:val="28"/>
        </w:rPr>
        <w:t>校园音乐节旨在帮助年轻人实现在音乐方面的梦想，丰富大学生的课余生活。活动前后持续近一个月</w:t>
      </w:r>
      <w:r>
        <w:rPr>
          <w:rFonts w:ascii="宋体" w:hAnsi="宋体" w:hint="eastAsia"/>
          <w:sz w:val="28"/>
          <w:szCs w:val="28"/>
        </w:rPr>
        <w:t>。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一、活动时间</w:t>
      </w:r>
      <w:r w:rsidRPr="00F82969">
        <w:rPr>
          <w:rFonts w:ascii="宋体" w:hAnsi="宋体" w:hint="eastAsia"/>
          <w:sz w:val="28"/>
          <w:szCs w:val="28"/>
        </w:rPr>
        <w:t>（拟定）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0"/>
          <w:attr w:name="Year" w:val="2015"/>
        </w:smartTagPr>
        <w:r w:rsidRPr="00F82969">
          <w:rPr>
            <w:rFonts w:ascii="宋体" w:hAnsi="宋体"/>
            <w:sz w:val="28"/>
            <w:szCs w:val="28"/>
          </w:rPr>
          <w:t>2015</w:t>
        </w:r>
        <w:r w:rsidRPr="00F82969">
          <w:rPr>
            <w:rFonts w:ascii="宋体" w:hAnsi="宋体" w:hint="eastAsia"/>
            <w:sz w:val="28"/>
            <w:szCs w:val="28"/>
          </w:rPr>
          <w:t>年</w:t>
        </w:r>
        <w:r w:rsidRPr="00F82969">
          <w:rPr>
            <w:rFonts w:ascii="宋体" w:hAnsi="宋体"/>
            <w:sz w:val="28"/>
            <w:szCs w:val="28"/>
          </w:rPr>
          <w:t>10</w:t>
        </w:r>
        <w:r w:rsidRPr="00F82969">
          <w:rPr>
            <w:rFonts w:ascii="宋体" w:hAnsi="宋体" w:hint="eastAsia"/>
            <w:sz w:val="28"/>
            <w:szCs w:val="28"/>
          </w:rPr>
          <w:t>月</w:t>
        </w:r>
        <w:r w:rsidRPr="00F82969">
          <w:rPr>
            <w:rFonts w:ascii="宋体" w:hAnsi="宋体"/>
            <w:sz w:val="28"/>
            <w:szCs w:val="28"/>
          </w:rPr>
          <w:t>26</w:t>
        </w:r>
        <w:r w:rsidRPr="00F82969">
          <w:rPr>
            <w:rFonts w:ascii="宋体" w:hAnsi="宋体" w:hint="eastAsia"/>
            <w:sz w:val="28"/>
            <w:szCs w:val="28"/>
          </w:rPr>
          <w:t>日</w:t>
        </w:r>
      </w:smartTag>
      <w:r w:rsidRPr="00F82969">
        <w:rPr>
          <w:rFonts w:ascii="宋体" w:hAnsi="宋体" w:hint="eastAsia"/>
          <w:sz w:val="28"/>
          <w:szCs w:val="28"/>
        </w:rPr>
        <w:t>（初赛）</w:t>
      </w:r>
      <w:r w:rsidRPr="00F82969">
        <w:rPr>
          <w:rFonts w:ascii="宋体" w:hAnsi="宋体"/>
          <w:sz w:val="28"/>
          <w:szCs w:val="28"/>
        </w:rPr>
        <w:t xml:space="preserve">  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5"/>
        </w:smartTagPr>
        <w:r w:rsidRPr="00F82969">
          <w:rPr>
            <w:rFonts w:ascii="宋体" w:hAnsi="宋体"/>
            <w:sz w:val="28"/>
            <w:szCs w:val="28"/>
          </w:rPr>
          <w:t>2015</w:t>
        </w:r>
        <w:r w:rsidRPr="00F82969">
          <w:rPr>
            <w:rFonts w:ascii="宋体" w:hAnsi="宋体" w:hint="eastAsia"/>
            <w:sz w:val="28"/>
            <w:szCs w:val="28"/>
          </w:rPr>
          <w:t>年</w:t>
        </w:r>
        <w:r w:rsidRPr="00F82969">
          <w:rPr>
            <w:rFonts w:ascii="宋体" w:hAnsi="宋体"/>
            <w:sz w:val="28"/>
            <w:szCs w:val="28"/>
          </w:rPr>
          <w:t>11</w:t>
        </w:r>
        <w:r w:rsidRPr="00F82969">
          <w:rPr>
            <w:rFonts w:ascii="宋体" w:hAnsi="宋体" w:hint="eastAsia"/>
            <w:sz w:val="28"/>
            <w:szCs w:val="28"/>
          </w:rPr>
          <w:t>月</w:t>
        </w:r>
        <w:r w:rsidRPr="00F82969">
          <w:rPr>
            <w:rFonts w:ascii="宋体" w:hAnsi="宋体"/>
            <w:sz w:val="28"/>
            <w:szCs w:val="28"/>
          </w:rPr>
          <w:t>1</w:t>
        </w:r>
        <w:r w:rsidRPr="00F82969">
          <w:rPr>
            <w:rFonts w:ascii="宋体" w:hAnsi="宋体" w:hint="eastAsia"/>
            <w:sz w:val="28"/>
            <w:szCs w:val="28"/>
          </w:rPr>
          <w:t>日</w:t>
        </w:r>
      </w:smartTag>
      <w:r w:rsidRPr="00F82969">
        <w:rPr>
          <w:rFonts w:ascii="宋体" w:hAnsi="宋体" w:hint="eastAsia"/>
          <w:sz w:val="28"/>
          <w:szCs w:val="28"/>
        </w:rPr>
        <w:t>（复赛）</w:t>
      </w:r>
      <w:r w:rsidRPr="00F82969">
        <w:rPr>
          <w:rFonts w:ascii="宋体" w:hAnsi="宋体"/>
          <w:sz w:val="28"/>
          <w:szCs w:val="28"/>
        </w:rPr>
        <w:t xml:space="preserve">  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5"/>
        </w:smartTagPr>
        <w:r w:rsidRPr="00F82969">
          <w:rPr>
            <w:rFonts w:ascii="宋体" w:hAnsi="宋体"/>
            <w:sz w:val="28"/>
            <w:szCs w:val="28"/>
          </w:rPr>
          <w:t>2015</w:t>
        </w:r>
        <w:r w:rsidRPr="00F82969">
          <w:rPr>
            <w:rFonts w:ascii="宋体" w:hAnsi="宋体" w:hint="eastAsia"/>
            <w:sz w:val="28"/>
            <w:szCs w:val="28"/>
          </w:rPr>
          <w:t>年</w:t>
        </w:r>
        <w:r w:rsidRPr="00F82969">
          <w:rPr>
            <w:rFonts w:ascii="宋体" w:hAnsi="宋体"/>
            <w:sz w:val="28"/>
            <w:szCs w:val="28"/>
          </w:rPr>
          <w:t>11</w:t>
        </w:r>
        <w:r w:rsidRPr="00F82969">
          <w:rPr>
            <w:rFonts w:ascii="宋体" w:hAnsi="宋体" w:hint="eastAsia"/>
            <w:sz w:val="28"/>
            <w:szCs w:val="28"/>
          </w:rPr>
          <w:t>月</w:t>
        </w:r>
        <w:r w:rsidRPr="00F82969">
          <w:rPr>
            <w:rFonts w:ascii="宋体" w:hAnsi="宋体"/>
            <w:sz w:val="28"/>
            <w:szCs w:val="28"/>
          </w:rPr>
          <w:t>8</w:t>
        </w:r>
        <w:r w:rsidRPr="00F82969">
          <w:rPr>
            <w:rFonts w:ascii="宋体" w:hAnsi="宋体" w:hint="eastAsia"/>
            <w:sz w:val="28"/>
            <w:szCs w:val="28"/>
          </w:rPr>
          <w:t>日</w:t>
        </w:r>
      </w:smartTag>
      <w:r>
        <w:rPr>
          <w:rFonts w:ascii="宋体" w:hAnsi="宋体" w:hint="eastAsia"/>
          <w:sz w:val="28"/>
          <w:szCs w:val="28"/>
        </w:rPr>
        <w:t>（</w:t>
      </w:r>
      <w:r w:rsidRPr="00F82969">
        <w:rPr>
          <w:rFonts w:ascii="宋体" w:hAnsi="宋体" w:hint="eastAsia"/>
          <w:sz w:val="28"/>
          <w:szCs w:val="28"/>
        </w:rPr>
        <w:t>决赛</w:t>
      </w:r>
      <w:r>
        <w:rPr>
          <w:rFonts w:ascii="宋体" w:hAnsi="宋体" w:hint="eastAsia"/>
          <w:sz w:val="28"/>
          <w:szCs w:val="28"/>
        </w:rPr>
        <w:t>）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二、报名方式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1</w:t>
      </w:r>
      <w:r>
        <w:rPr>
          <w:rFonts w:ascii="宋体" w:hAnsi="宋体" w:hint="eastAsia"/>
          <w:sz w:val="28"/>
          <w:szCs w:val="28"/>
        </w:rPr>
        <w:t>、</w:t>
      </w:r>
      <w:r w:rsidRPr="00F82969">
        <w:rPr>
          <w:rFonts w:ascii="宋体" w:hAnsi="宋体" w:hint="eastAsia"/>
          <w:sz w:val="28"/>
          <w:szCs w:val="28"/>
        </w:rPr>
        <w:t>赛区报名：在摆点处进行现场填写登记表进行报名。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2</w:t>
      </w:r>
      <w:r>
        <w:rPr>
          <w:rFonts w:ascii="宋体" w:hAnsi="宋体" w:hint="eastAsia"/>
          <w:sz w:val="28"/>
          <w:szCs w:val="28"/>
        </w:rPr>
        <w:t>、</w:t>
      </w:r>
      <w:r w:rsidRPr="00F82969">
        <w:rPr>
          <w:rFonts w:ascii="宋体" w:hAnsi="宋体" w:hint="eastAsia"/>
          <w:sz w:val="28"/>
          <w:szCs w:val="28"/>
        </w:rPr>
        <w:t>微信报名：扫描二维码</w:t>
      </w:r>
      <w:r>
        <w:rPr>
          <w:rFonts w:ascii="宋体" w:hAnsi="宋体" w:hint="eastAsia"/>
          <w:sz w:val="28"/>
          <w:szCs w:val="28"/>
        </w:rPr>
        <w:t>。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3</w:t>
      </w:r>
      <w:r>
        <w:rPr>
          <w:rFonts w:ascii="宋体" w:hAnsi="宋体" w:hint="eastAsia"/>
          <w:sz w:val="28"/>
          <w:szCs w:val="28"/>
        </w:rPr>
        <w:t>、</w:t>
      </w:r>
      <w:r w:rsidRPr="00F82969">
        <w:rPr>
          <w:rFonts w:ascii="宋体" w:hAnsi="宋体" w:hint="eastAsia"/>
          <w:sz w:val="28"/>
          <w:szCs w:val="28"/>
        </w:rPr>
        <w:t>短信报名：发送报名者的基本信息到固定手机号进行报名。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三、比赛形式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F82969">
        <w:rPr>
          <w:rFonts w:ascii="宋体" w:hAnsi="宋体" w:hint="eastAsia"/>
          <w:sz w:val="28"/>
          <w:szCs w:val="28"/>
        </w:rPr>
        <w:t>根据签到顺序进行编号，按编号佩戴号码牌，依次进场比赛，</w:t>
      </w:r>
      <w:r w:rsidRPr="00F82969">
        <w:rPr>
          <w:rFonts w:ascii="宋体" w:hAnsi="宋体"/>
          <w:sz w:val="28"/>
          <w:szCs w:val="28"/>
        </w:rPr>
        <w:t>1</w:t>
      </w:r>
      <w:r w:rsidRPr="00F82969">
        <w:rPr>
          <w:rFonts w:ascii="宋体" w:hAnsi="宋体" w:hint="eastAsia"/>
          <w:sz w:val="28"/>
          <w:szCs w:val="28"/>
        </w:rPr>
        <w:t>分钟歌唱表演，清唱伴奏皆可（伴奏自行准备）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四、评委老师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本校音乐老师或者外校音乐老师。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五、评分标准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F82969">
        <w:rPr>
          <w:rFonts w:ascii="宋体" w:hAnsi="宋体" w:hint="eastAsia"/>
          <w:sz w:val="28"/>
          <w:szCs w:val="28"/>
        </w:rPr>
        <w:t>共设三名评委，三位评委根据选手的表现做出通过与不通过的判断，三位评委中有两位通过的选手予以晋级分赛区复赛。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六、晋级</w:t>
      </w:r>
      <w:r w:rsidRPr="00F82969">
        <w:rPr>
          <w:rFonts w:ascii="宋体" w:hAnsi="宋体" w:hint="eastAsia"/>
          <w:sz w:val="28"/>
          <w:szCs w:val="28"/>
        </w:rPr>
        <w:t>公布</w:t>
      </w:r>
      <w:r>
        <w:rPr>
          <w:rFonts w:ascii="宋体" w:hAnsi="宋体" w:hint="eastAsia"/>
          <w:sz w:val="28"/>
          <w:szCs w:val="28"/>
        </w:rPr>
        <w:t>的方式</w:t>
      </w:r>
    </w:p>
    <w:p w:rsidR="003B5AE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F82969">
        <w:rPr>
          <w:rFonts w:ascii="宋体" w:hAnsi="宋体" w:hint="eastAsia"/>
          <w:sz w:val="28"/>
          <w:szCs w:val="28"/>
        </w:rPr>
        <w:t>比赛当场确定晋级人员名单，后期通过短信或电话方式通知选手复赛时间地点。网络宣传及时公布晋级选手和比赛战况。</w:t>
      </w:r>
    </w:p>
    <w:p w:rsidR="003B5AE9" w:rsidRPr="00F82969" w:rsidRDefault="003B5AE9" w:rsidP="00F502B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七、颁奖</w:t>
      </w:r>
    </w:p>
    <w:p w:rsidR="003B5AE9" w:rsidRDefault="003B5AE9" w:rsidP="00445DF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通过层层晋级，在决赛中甄选出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位表现优胜的选手，授予“</w:t>
      </w:r>
      <w:r w:rsidRPr="00F82969">
        <w:rPr>
          <w:rFonts w:ascii="宋体" w:hAnsi="宋体" w:hint="eastAsia"/>
          <w:sz w:val="28"/>
          <w:szCs w:val="28"/>
        </w:rPr>
        <w:t>校园十佳歌手</w:t>
      </w:r>
      <w:r>
        <w:rPr>
          <w:rFonts w:ascii="宋体" w:hAnsi="宋体" w:hint="eastAsia"/>
          <w:sz w:val="28"/>
          <w:szCs w:val="28"/>
        </w:rPr>
        <w:t>”荣誉，并且颁发奖品。</w:t>
      </w:r>
    </w:p>
    <w:p w:rsidR="003B5AE9" w:rsidRPr="00F82969" w:rsidRDefault="003B5AE9" w:rsidP="00445DFE">
      <w:pPr>
        <w:rPr>
          <w:rFonts w:ascii="宋体"/>
          <w:sz w:val="28"/>
          <w:szCs w:val="28"/>
        </w:rPr>
      </w:pPr>
    </w:p>
    <w:p w:rsidR="003B5AE9" w:rsidRPr="00F82969" w:rsidRDefault="003B5AE9" w:rsidP="00445DFE">
      <w:pPr>
        <w:rPr>
          <w:rFonts w:ascii="宋体"/>
          <w:b/>
          <w:sz w:val="28"/>
          <w:szCs w:val="28"/>
        </w:rPr>
      </w:pPr>
      <w:r w:rsidRPr="00F82969">
        <w:rPr>
          <w:rFonts w:ascii="宋体" w:hAnsi="宋体" w:hint="eastAsia"/>
          <w:b/>
          <w:sz w:val="28"/>
          <w:szCs w:val="28"/>
        </w:rPr>
        <w:t>活动方案</w:t>
      </w:r>
      <w:r>
        <w:rPr>
          <w:rFonts w:ascii="宋体" w:hAnsi="宋体" w:hint="eastAsia"/>
          <w:b/>
          <w:sz w:val="28"/>
          <w:szCs w:val="28"/>
        </w:rPr>
        <w:t>二</w:t>
      </w:r>
      <w:r w:rsidRPr="00F82969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大学</w:t>
      </w:r>
      <w:r w:rsidRPr="00F82969">
        <w:rPr>
          <w:rFonts w:ascii="宋体" w:hAnsi="宋体" w:hint="eastAsia"/>
          <w:b/>
          <w:sz w:val="28"/>
          <w:szCs w:val="28"/>
        </w:rPr>
        <w:t>彩色涂鸦狂欢节</w:t>
      </w:r>
    </w:p>
    <w:p w:rsidR="003B5AE9" w:rsidRPr="00F82969" w:rsidRDefault="003B5AE9" w:rsidP="00445DFE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Pr="00F82969">
        <w:rPr>
          <w:rFonts w:ascii="宋体" w:hAnsi="宋体" w:hint="eastAsia"/>
          <w:sz w:val="28"/>
          <w:szCs w:val="28"/>
        </w:rPr>
        <w:t>活动</w:t>
      </w:r>
      <w:r>
        <w:rPr>
          <w:rFonts w:ascii="宋体" w:hAnsi="宋体" w:hint="eastAsia"/>
          <w:sz w:val="28"/>
          <w:szCs w:val="28"/>
        </w:rPr>
        <w:t>环节</w:t>
      </w:r>
    </w:p>
    <w:p w:rsidR="003B5AE9" w:rsidRPr="00F82969" w:rsidRDefault="003B5AE9" w:rsidP="00445DF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F82969">
        <w:rPr>
          <w:rFonts w:ascii="宋体" w:hAnsi="宋体"/>
          <w:sz w:val="28"/>
          <w:szCs w:val="28"/>
        </w:rPr>
        <w:t>1</w:t>
      </w:r>
      <w:r w:rsidRPr="00F82969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 </w:t>
      </w:r>
      <w:r w:rsidRPr="00F82969">
        <w:rPr>
          <w:rFonts w:ascii="宋体" w:hAnsi="宋体" w:hint="eastAsia"/>
          <w:sz w:val="28"/>
          <w:szCs w:val="28"/>
        </w:rPr>
        <w:t>挑选校园涂鸦高手，以校徽</w:t>
      </w:r>
      <w:r>
        <w:rPr>
          <w:rFonts w:ascii="宋体" w:hAnsi="宋体" w:hint="eastAsia"/>
          <w:sz w:val="28"/>
          <w:szCs w:val="28"/>
        </w:rPr>
        <w:t>等标志</w:t>
      </w:r>
      <w:r w:rsidRPr="00F82969">
        <w:rPr>
          <w:rFonts w:ascii="宋体" w:hAnsi="宋体" w:hint="eastAsia"/>
          <w:sz w:val="28"/>
          <w:szCs w:val="28"/>
        </w:rPr>
        <w:t>作为元素，画好大幅涂鸦轮廓；</w:t>
      </w:r>
    </w:p>
    <w:p w:rsidR="003B5AE9" w:rsidRPr="00F82969" w:rsidRDefault="003B5AE9" w:rsidP="00445DF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F82969">
        <w:rPr>
          <w:rFonts w:ascii="宋体" w:hAnsi="宋体"/>
          <w:sz w:val="28"/>
          <w:szCs w:val="28"/>
        </w:rPr>
        <w:t>2</w:t>
      </w:r>
      <w:r w:rsidRPr="00F82969">
        <w:rPr>
          <w:rFonts w:ascii="宋体" w:hAnsi="宋体" w:hint="eastAsia"/>
          <w:sz w:val="28"/>
          <w:szCs w:val="28"/>
        </w:rPr>
        <w:t>、选择校园活动聚集地，让学生用彩色水枪填满涂鸦颜色，共同完成涂鸦画作。</w:t>
      </w:r>
    </w:p>
    <w:p w:rsidR="003B5AE9" w:rsidRPr="00F82969" w:rsidRDefault="003B5AE9" w:rsidP="00445DFE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3</w:t>
      </w:r>
      <w:r w:rsidRPr="00F82969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 </w:t>
      </w:r>
      <w:r w:rsidRPr="00F82969">
        <w:rPr>
          <w:rFonts w:ascii="宋体" w:hAnsi="宋体" w:hint="eastAsia"/>
          <w:sz w:val="28"/>
          <w:szCs w:val="28"/>
        </w:rPr>
        <w:t>用彩色贴纸点赞的方式评选各校园涂鸦作品；</w:t>
      </w:r>
    </w:p>
    <w:p w:rsidR="003B5AE9" w:rsidRDefault="003B5AE9" w:rsidP="00F2611B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Pr="00F82969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 </w:t>
      </w:r>
      <w:r w:rsidRPr="00F82969">
        <w:rPr>
          <w:rFonts w:ascii="宋体" w:hAnsi="宋体" w:hint="eastAsia"/>
          <w:sz w:val="28"/>
          <w:szCs w:val="28"/>
        </w:rPr>
        <w:t>涂鸦狂欢。用装满颜料的气球拼出“</w:t>
      </w:r>
      <w:r>
        <w:rPr>
          <w:rFonts w:ascii="宋体" w:hAnsi="宋体" w:hint="eastAsia"/>
          <w:sz w:val="28"/>
          <w:szCs w:val="28"/>
        </w:rPr>
        <w:t>标志</w:t>
      </w:r>
      <w:r w:rsidRPr="00F82969">
        <w:rPr>
          <w:rFonts w:ascii="宋体" w:hAnsi="宋体" w:hint="eastAsia"/>
          <w:sz w:val="28"/>
          <w:szCs w:val="28"/>
        </w:rPr>
        <w:t>”字样，</w:t>
      </w:r>
      <w:r>
        <w:rPr>
          <w:rFonts w:ascii="宋体" w:hAnsi="宋体" w:hint="eastAsia"/>
          <w:sz w:val="28"/>
          <w:szCs w:val="28"/>
        </w:rPr>
        <w:t>在保证安全环境的情况下，</w:t>
      </w:r>
      <w:r w:rsidRPr="00F82969">
        <w:rPr>
          <w:rFonts w:ascii="宋体" w:hAnsi="宋体" w:hint="eastAsia"/>
          <w:sz w:val="28"/>
          <w:szCs w:val="28"/>
        </w:rPr>
        <w:t>分发飞镖对远距离气球进行射击，最后气球戳破洒落的颜料形成不一样的图案，</w:t>
      </w:r>
      <w:r>
        <w:rPr>
          <w:rFonts w:ascii="宋体" w:hAnsi="宋体" w:hint="eastAsia"/>
          <w:sz w:val="28"/>
          <w:szCs w:val="28"/>
        </w:rPr>
        <w:t>现存工作人员收集飞镖后，再由参与者进行现场涂鸦创作。</w:t>
      </w:r>
    </w:p>
    <w:p w:rsidR="003B5AE9" w:rsidRPr="006607B0" w:rsidRDefault="003B5AE9" w:rsidP="006607B0">
      <w:pPr>
        <w:spacing w:line="360" w:lineRule="auto"/>
        <w:jc w:val="left"/>
        <w:rPr>
          <w:rFonts w:ascii="宋体"/>
          <w:b/>
          <w:sz w:val="28"/>
          <w:szCs w:val="28"/>
        </w:rPr>
      </w:pPr>
      <w:r w:rsidRPr="006607B0">
        <w:rPr>
          <w:rFonts w:ascii="宋体" w:hAnsi="宋体" w:hint="eastAsia"/>
          <w:b/>
          <w:sz w:val="28"/>
          <w:szCs w:val="28"/>
        </w:rPr>
        <w:t>活动方案三：</w:t>
      </w:r>
      <w:r w:rsidRPr="006607B0">
        <w:rPr>
          <w:rFonts w:ascii="宋体" w:hAnsi="宋体" w:hint="eastAsia"/>
          <w:b/>
          <w:bCs/>
          <w:sz w:val="28"/>
          <w:szCs w:val="28"/>
        </w:rPr>
        <w:t>大学摇滚荧光夜跑</w:t>
      </w:r>
    </w:p>
    <w:p w:rsidR="003B5AE9" w:rsidRDefault="003B5AE9" w:rsidP="006607B0">
      <w:pPr>
        <w:widowControl/>
        <w:spacing w:line="360" w:lineRule="auto"/>
        <w:ind w:left="465"/>
        <w:jc w:val="left"/>
        <w:rPr>
          <w:rFonts w:ascii="仿宋" w:eastAsia="仿宋" w:hAnsi="仿宋"/>
          <w:b/>
          <w:sz w:val="28"/>
          <w:szCs w:val="28"/>
        </w:rPr>
      </w:pPr>
      <w:r w:rsidRPr="000F412E">
        <w:rPr>
          <w:rFonts w:ascii="仿宋" w:eastAsia="仿宋" w:hAnsi="仿宋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" o:spid="_x0000_i1025" type="#_x0000_t75" alt="http://wx.vivo.com.cn/uploaded/attached/image/20141020/20141020143439_75515.jpg" style="width:168pt;height:110.4pt;visibility:visible">
            <v:imagedata r:id="rId6" o:title=""/>
          </v:shape>
        </w:pict>
      </w:r>
      <w:r w:rsidRPr="000F412E">
        <w:rPr>
          <w:rFonts w:ascii="仿宋" w:eastAsia="仿宋" w:hAnsi="仿宋"/>
          <w:b/>
          <w:noProof/>
          <w:sz w:val="28"/>
          <w:szCs w:val="28"/>
        </w:rPr>
        <w:pict>
          <v:shape id="图片 10" o:spid="_x0000_i1026" type="#_x0000_t75" alt="http://wx.vivo.com.cn/uploaded/attached/image/20141020/20141020144605_75828.jpg" style="width:166.8pt;height:108.6pt;visibility:visible">
            <v:imagedata r:id="rId7" o:title="" cropright="8997f"/>
          </v:shape>
        </w:pict>
      </w:r>
    </w:p>
    <w:p w:rsidR="003B5AE9" w:rsidRPr="006607B0" w:rsidRDefault="003B5AE9" w:rsidP="006607B0">
      <w:pPr>
        <w:widowControl/>
        <w:spacing w:line="360" w:lineRule="auto"/>
        <w:ind w:left="465"/>
        <w:jc w:val="left"/>
        <w:rPr>
          <w:rFonts w:ascii="宋体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  </w:t>
      </w:r>
      <w:r w:rsidRPr="006607B0">
        <w:rPr>
          <w:rFonts w:ascii="宋体" w:hAnsi="宋体"/>
          <w:sz w:val="28"/>
          <w:szCs w:val="28"/>
        </w:rPr>
        <w:t xml:space="preserve"> </w:t>
      </w:r>
      <w:r w:rsidRPr="006607B0">
        <w:rPr>
          <w:rFonts w:ascii="宋体" w:hAnsi="宋体" w:hint="eastAsia"/>
          <w:sz w:val="28"/>
          <w:szCs w:val="28"/>
        </w:rPr>
        <w:t>荧光夜跑在全国高校内独树一帜，活动形式新颖独特，春季夜跑引发全校师生关注，更吸引了大批来自各大高校的跑步爱好者积极参与。</w:t>
      </w:r>
    </w:p>
    <w:p w:rsidR="003B5AE9" w:rsidRPr="006607B0" w:rsidRDefault="003B5AE9" w:rsidP="006607B0">
      <w:pPr>
        <w:widowControl/>
        <w:spacing w:line="360" w:lineRule="auto"/>
        <w:ind w:left="465"/>
        <w:jc w:val="left"/>
        <w:rPr>
          <w:rFonts w:ascii="宋体"/>
          <w:sz w:val="28"/>
          <w:szCs w:val="28"/>
        </w:rPr>
      </w:pPr>
      <w:r w:rsidRPr="006607B0">
        <w:rPr>
          <w:rFonts w:ascii="宋体" w:hAnsi="宋体"/>
          <w:sz w:val="28"/>
          <w:szCs w:val="28"/>
        </w:rPr>
        <w:t xml:space="preserve">    </w:t>
      </w:r>
      <w:r w:rsidRPr="006607B0">
        <w:rPr>
          <w:rFonts w:ascii="宋体" w:hAnsi="宋体" w:hint="eastAsia"/>
          <w:sz w:val="28"/>
          <w:szCs w:val="28"/>
        </w:rPr>
        <w:t>宣传校园跑步文化，促进华科诸多高富帅、工科男、码农、宅男还有各位女神们的身体健康。同时集合一批热爱生活、热爱运动、积极向上的同学，让同学们走下网络、走出宿舍、走向操场、走向大自然，感受运动的快乐，留下青春激扬向上的美好回忆。提升同学们全民健身的参与意识，改变中国体育教育在同学们心中留下的体育活动枯燥痛苦的印象。将节日欢乐的氛围带往全校，并提供一个平台，给予学生相互交流、于紧张的学习生活中放松的机会，将健康向上的生活方式带到全校每一个角落！</w:t>
      </w:r>
    </w:p>
    <w:p w:rsidR="003B5AE9" w:rsidRPr="006607B0" w:rsidRDefault="003B5AE9" w:rsidP="006607B0">
      <w:pPr>
        <w:widowControl/>
        <w:spacing w:line="360" w:lineRule="auto"/>
        <w:ind w:left="465"/>
        <w:jc w:val="left"/>
        <w:rPr>
          <w:rFonts w:ascii="宋体"/>
          <w:sz w:val="28"/>
          <w:szCs w:val="28"/>
        </w:rPr>
      </w:pPr>
      <w:r w:rsidRPr="006607B0">
        <w:rPr>
          <w:rFonts w:ascii="宋体" w:hAnsi="宋体" w:hint="eastAsia"/>
          <w:sz w:val="28"/>
          <w:szCs w:val="28"/>
        </w:rPr>
        <w:t>（</w:t>
      </w:r>
      <w:r w:rsidRPr="006607B0">
        <w:rPr>
          <w:rFonts w:ascii="宋体" w:hAnsi="宋体"/>
          <w:sz w:val="28"/>
          <w:szCs w:val="28"/>
        </w:rPr>
        <w:t>1</w:t>
      </w:r>
      <w:r w:rsidRPr="006607B0">
        <w:rPr>
          <w:rFonts w:ascii="宋体" w:hAnsi="宋体" w:hint="eastAsia"/>
          <w:sz w:val="28"/>
          <w:szCs w:val="28"/>
        </w:rPr>
        <w:t>）</w:t>
      </w:r>
      <w:r w:rsidRPr="006607B0">
        <w:rPr>
          <w:rFonts w:ascii="宋体"/>
          <w:sz w:val="28"/>
          <w:szCs w:val="28"/>
        </w:rPr>
        <w:tab/>
      </w:r>
      <w:r w:rsidRPr="006607B0">
        <w:rPr>
          <w:rFonts w:ascii="宋体" w:hAnsi="宋体" w:hint="eastAsia"/>
          <w:sz w:val="28"/>
          <w:szCs w:val="28"/>
        </w:rPr>
        <w:t>活动时间：（视天气状况而定）日、夜可协调</w:t>
      </w:r>
    </w:p>
    <w:p w:rsidR="003B5AE9" w:rsidRPr="006607B0" w:rsidRDefault="003B5AE9" w:rsidP="006607B0">
      <w:pPr>
        <w:widowControl/>
        <w:spacing w:line="360" w:lineRule="auto"/>
        <w:ind w:left="465"/>
        <w:jc w:val="left"/>
        <w:rPr>
          <w:rFonts w:ascii="宋体"/>
          <w:sz w:val="28"/>
          <w:szCs w:val="28"/>
        </w:rPr>
      </w:pPr>
      <w:r w:rsidRPr="006607B0">
        <w:rPr>
          <w:rFonts w:ascii="宋体" w:hAnsi="宋体" w:hint="eastAsia"/>
          <w:sz w:val="28"/>
          <w:szCs w:val="28"/>
        </w:rPr>
        <w:t>（</w:t>
      </w:r>
      <w:r w:rsidRPr="006607B0">
        <w:rPr>
          <w:rFonts w:ascii="宋体" w:hAnsi="宋体"/>
          <w:sz w:val="28"/>
          <w:szCs w:val="28"/>
        </w:rPr>
        <w:t>2</w:t>
      </w:r>
      <w:r w:rsidRPr="006607B0">
        <w:rPr>
          <w:rFonts w:ascii="宋体" w:hAnsi="宋体" w:hint="eastAsia"/>
          <w:sz w:val="28"/>
          <w:szCs w:val="28"/>
        </w:rPr>
        <w:t>）活动对象：以在校大学生与老师为主体，会邀请周边高校跑步爱好者</w:t>
      </w:r>
    </w:p>
    <w:p w:rsidR="003B5AE9" w:rsidRPr="006607B0" w:rsidRDefault="003B5AE9" w:rsidP="006607B0">
      <w:pPr>
        <w:widowControl/>
        <w:spacing w:line="360" w:lineRule="auto"/>
        <w:ind w:left="465"/>
        <w:jc w:val="left"/>
        <w:rPr>
          <w:rFonts w:ascii="宋体"/>
          <w:sz w:val="28"/>
          <w:szCs w:val="28"/>
        </w:rPr>
      </w:pPr>
      <w:r w:rsidRPr="006607B0">
        <w:rPr>
          <w:rFonts w:ascii="宋体" w:hAnsi="宋体" w:hint="eastAsia"/>
          <w:sz w:val="28"/>
          <w:szCs w:val="28"/>
        </w:rPr>
        <w:t>（</w:t>
      </w:r>
      <w:r w:rsidRPr="006607B0">
        <w:rPr>
          <w:rFonts w:ascii="宋体" w:hAnsi="宋体"/>
          <w:sz w:val="28"/>
          <w:szCs w:val="28"/>
        </w:rPr>
        <w:t>3</w:t>
      </w:r>
      <w:r w:rsidRPr="006607B0">
        <w:rPr>
          <w:rFonts w:ascii="宋体" w:hAnsi="宋体" w:hint="eastAsia"/>
          <w:sz w:val="28"/>
          <w:szCs w:val="28"/>
        </w:rPr>
        <w:t>）活动地点：学校操场</w:t>
      </w:r>
    </w:p>
    <w:p w:rsidR="003B5AE9" w:rsidRPr="006607B0" w:rsidRDefault="003B5AE9" w:rsidP="007D3936">
      <w:pPr>
        <w:widowControl/>
        <w:spacing w:line="360" w:lineRule="auto"/>
        <w:ind w:left="465"/>
        <w:jc w:val="left"/>
        <w:rPr>
          <w:rFonts w:ascii="宋体"/>
          <w:sz w:val="28"/>
          <w:szCs w:val="28"/>
        </w:rPr>
      </w:pPr>
      <w:r w:rsidRPr="006607B0">
        <w:rPr>
          <w:rFonts w:ascii="宋体" w:hAnsi="宋体" w:hint="eastAsia"/>
          <w:sz w:val="28"/>
          <w:szCs w:val="28"/>
        </w:rPr>
        <w:t>（</w:t>
      </w:r>
      <w:r w:rsidRPr="006607B0">
        <w:rPr>
          <w:rFonts w:ascii="宋体" w:hAnsi="宋体"/>
          <w:sz w:val="28"/>
          <w:szCs w:val="28"/>
        </w:rPr>
        <w:t>4</w:t>
      </w:r>
      <w:r w:rsidRPr="006607B0">
        <w:rPr>
          <w:rFonts w:ascii="宋体" w:hAnsi="宋体" w:hint="eastAsia"/>
          <w:sz w:val="28"/>
          <w:szCs w:val="28"/>
        </w:rPr>
        <w:t>）活动环节：暖场摇滚音乐表演，发放跑步物资，全员抽奖，跑步，授奖仪式。</w:t>
      </w:r>
    </w:p>
    <w:sectPr w:rsidR="003B5AE9" w:rsidRPr="006607B0" w:rsidSect="00537D1F">
      <w:pgSz w:w="11906" w:h="16838"/>
      <w:pgMar w:top="1440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E9" w:rsidRDefault="003B5AE9" w:rsidP="00F502BF">
      <w:r>
        <w:separator/>
      </w:r>
    </w:p>
  </w:endnote>
  <w:endnote w:type="continuationSeparator" w:id="1">
    <w:p w:rsidR="003B5AE9" w:rsidRDefault="003B5AE9" w:rsidP="00F5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E9" w:rsidRDefault="003B5AE9" w:rsidP="00F502BF">
      <w:r>
        <w:separator/>
      </w:r>
    </w:p>
  </w:footnote>
  <w:footnote w:type="continuationSeparator" w:id="1">
    <w:p w:rsidR="003B5AE9" w:rsidRDefault="003B5AE9" w:rsidP="00F50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DFE"/>
    <w:rsid w:val="00023B04"/>
    <w:rsid w:val="000665B0"/>
    <w:rsid w:val="00071A7B"/>
    <w:rsid w:val="000873FE"/>
    <w:rsid w:val="000F412E"/>
    <w:rsid w:val="00106710"/>
    <w:rsid w:val="001C7D59"/>
    <w:rsid w:val="00257425"/>
    <w:rsid w:val="00267D8C"/>
    <w:rsid w:val="00280898"/>
    <w:rsid w:val="00321448"/>
    <w:rsid w:val="003245DC"/>
    <w:rsid w:val="00331EDB"/>
    <w:rsid w:val="003B5AE9"/>
    <w:rsid w:val="00445DFE"/>
    <w:rsid w:val="00455FAA"/>
    <w:rsid w:val="0046759D"/>
    <w:rsid w:val="0048347C"/>
    <w:rsid w:val="00492234"/>
    <w:rsid w:val="004A7B4D"/>
    <w:rsid w:val="004C0D4D"/>
    <w:rsid w:val="00537D1F"/>
    <w:rsid w:val="00537E5C"/>
    <w:rsid w:val="0056302E"/>
    <w:rsid w:val="00593BF1"/>
    <w:rsid w:val="005A7CB9"/>
    <w:rsid w:val="006215A9"/>
    <w:rsid w:val="00655743"/>
    <w:rsid w:val="006607B0"/>
    <w:rsid w:val="00674ED6"/>
    <w:rsid w:val="006A3F29"/>
    <w:rsid w:val="006B5C2C"/>
    <w:rsid w:val="00711282"/>
    <w:rsid w:val="0071246D"/>
    <w:rsid w:val="0079257F"/>
    <w:rsid w:val="007D3936"/>
    <w:rsid w:val="008D2D49"/>
    <w:rsid w:val="0092530A"/>
    <w:rsid w:val="0093190A"/>
    <w:rsid w:val="00940170"/>
    <w:rsid w:val="00980D8D"/>
    <w:rsid w:val="00A151CE"/>
    <w:rsid w:val="00A640EE"/>
    <w:rsid w:val="00AB7689"/>
    <w:rsid w:val="00AC03FF"/>
    <w:rsid w:val="00AD2F0C"/>
    <w:rsid w:val="00AD4245"/>
    <w:rsid w:val="00B23FF8"/>
    <w:rsid w:val="00B3269D"/>
    <w:rsid w:val="00B52659"/>
    <w:rsid w:val="00B557CB"/>
    <w:rsid w:val="00BA7338"/>
    <w:rsid w:val="00BB391C"/>
    <w:rsid w:val="00C05E97"/>
    <w:rsid w:val="00CB4F06"/>
    <w:rsid w:val="00CC5C25"/>
    <w:rsid w:val="00D30454"/>
    <w:rsid w:val="00DE5111"/>
    <w:rsid w:val="00E82F2D"/>
    <w:rsid w:val="00ED28C3"/>
    <w:rsid w:val="00F2611B"/>
    <w:rsid w:val="00F502BF"/>
    <w:rsid w:val="00F82969"/>
    <w:rsid w:val="00F902B6"/>
    <w:rsid w:val="00FA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50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2B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50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2B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607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7B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3</Pages>
  <Words>207</Words>
  <Characters>1182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Weihuan</dc:creator>
  <cp:keywords/>
  <dc:description/>
  <cp:lastModifiedBy>cyp-121-xlm</cp:lastModifiedBy>
  <cp:revision>13</cp:revision>
  <dcterms:created xsi:type="dcterms:W3CDTF">2015-05-08T02:41:00Z</dcterms:created>
  <dcterms:modified xsi:type="dcterms:W3CDTF">2015-05-11T06:34:00Z</dcterms:modified>
</cp:coreProperties>
</file>