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88" w:rsidRPr="00DC0E9A" w:rsidRDefault="00070688" w:rsidP="00526FEF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C0E9A">
        <w:rPr>
          <w:rFonts w:ascii="华文中宋" w:eastAsia="华文中宋" w:hAnsi="华文中宋" w:hint="eastAsia"/>
          <w:b/>
          <w:sz w:val="44"/>
          <w:szCs w:val="44"/>
        </w:rPr>
        <w:t>关于征订《</w:t>
      </w:r>
      <w:r w:rsidR="007B108C" w:rsidRPr="00DC0E9A">
        <w:rPr>
          <w:rFonts w:ascii="华文中宋" w:eastAsia="华文中宋" w:hAnsi="华文中宋" w:hint="eastAsia"/>
          <w:b/>
          <w:sz w:val="44"/>
          <w:szCs w:val="44"/>
        </w:rPr>
        <w:t>中学</w:t>
      </w:r>
      <w:r w:rsidRPr="00DC0E9A">
        <w:rPr>
          <w:rFonts w:ascii="华文中宋" w:eastAsia="华文中宋" w:hAnsi="华文中宋" w:hint="eastAsia"/>
          <w:b/>
          <w:sz w:val="44"/>
          <w:szCs w:val="44"/>
        </w:rPr>
        <w:t>共青团</w:t>
      </w:r>
      <w:r w:rsidR="007B108C" w:rsidRPr="00DC0E9A">
        <w:rPr>
          <w:rFonts w:ascii="华文中宋" w:eastAsia="华文中宋" w:hAnsi="华文中宋" w:hint="eastAsia"/>
          <w:b/>
          <w:sz w:val="44"/>
          <w:szCs w:val="44"/>
        </w:rPr>
        <w:t>干部教程</w:t>
      </w:r>
      <w:r w:rsidRPr="00DC0E9A">
        <w:rPr>
          <w:rFonts w:ascii="华文中宋" w:eastAsia="华文中宋" w:hAnsi="华文中宋" w:hint="eastAsia"/>
          <w:b/>
          <w:sz w:val="44"/>
          <w:szCs w:val="44"/>
        </w:rPr>
        <w:t>》的通知</w:t>
      </w:r>
    </w:p>
    <w:p w:rsidR="00AC60BC" w:rsidRDefault="00AC60BC" w:rsidP="00526FEF">
      <w:pPr>
        <w:jc w:val="center"/>
      </w:pPr>
    </w:p>
    <w:p w:rsidR="007456A5" w:rsidRPr="00DC0E9A" w:rsidRDefault="007456A5" w:rsidP="007456A5">
      <w:pPr>
        <w:jc w:val="left"/>
        <w:rPr>
          <w:rFonts w:ascii="仿宋_GB2312" w:eastAsia="仿宋_GB2312"/>
          <w:sz w:val="32"/>
          <w:szCs w:val="32"/>
        </w:rPr>
      </w:pPr>
      <w:r w:rsidRPr="00DC0E9A">
        <w:rPr>
          <w:rFonts w:ascii="仿宋_GB2312" w:eastAsia="仿宋_GB2312" w:hint="eastAsia"/>
          <w:sz w:val="32"/>
          <w:szCs w:val="32"/>
        </w:rPr>
        <w:t>各省级团委学校部：</w:t>
      </w:r>
    </w:p>
    <w:p w:rsidR="004728E7" w:rsidRPr="00DC0E9A" w:rsidRDefault="00070688" w:rsidP="00F438CD">
      <w:pPr>
        <w:spacing w:line="520" w:lineRule="exact"/>
        <w:ind w:firstLine="420"/>
        <w:rPr>
          <w:rFonts w:ascii="仿宋_GB2312" w:eastAsia="仿宋_GB2312"/>
          <w:sz w:val="32"/>
          <w:szCs w:val="32"/>
        </w:rPr>
      </w:pPr>
      <w:r w:rsidRPr="00DC0E9A">
        <w:rPr>
          <w:rFonts w:ascii="仿宋_GB2312" w:eastAsia="仿宋_GB2312" w:hint="eastAsia"/>
          <w:sz w:val="32"/>
          <w:szCs w:val="32"/>
        </w:rPr>
        <w:t>为帮助广大</w:t>
      </w:r>
      <w:r w:rsidR="007B108C" w:rsidRPr="00DC0E9A">
        <w:rPr>
          <w:rFonts w:ascii="仿宋_GB2312" w:eastAsia="仿宋_GB2312" w:hint="eastAsia"/>
          <w:sz w:val="32"/>
          <w:szCs w:val="32"/>
        </w:rPr>
        <w:t>中学</w:t>
      </w:r>
      <w:r w:rsidR="00906B31" w:rsidRPr="00DC0E9A">
        <w:rPr>
          <w:rFonts w:ascii="仿宋_GB2312" w:eastAsia="仿宋_GB2312" w:hint="eastAsia"/>
          <w:sz w:val="32"/>
          <w:szCs w:val="32"/>
        </w:rPr>
        <w:t>团干部深入学习贯彻团</w:t>
      </w:r>
      <w:r w:rsidRPr="00DC0E9A">
        <w:rPr>
          <w:rFonts w:ascii="仿宋_GB2312" w:eastAsia="仿宋_GB2312" w:hint="eastAsia"/>
          <w:sz w:val="32"/>
          <w:szCs w:val="32"/>
        </w:rPr>
        <w:t>十七</w:t>
      </w:r>
      <w:r w:rsidR="007B108C" w:rsidRPr="00DC0E9A">
        <w:rPr>
          <w:rFonts w:ascii="仿宋_GB2312" w:eastAsia="仿宋_GB2312" w:hint="eastAsia"/>
          <w:sz w:val="32"/>
          <w:szCs w:val="32"/>
        </w:rPr>
        <w:t>大和全国中学共青团工作会议精神</w:t>
      </w:r>
      <w:r w:rsidRPr="00DC0E9A">
        <w:rPr>
          <w:rFonts w:ascii="仿宋_GB2312" w:eastAsia="仿宋_GB2312" w:hint="eastAsia"/>
          <w:sz w:val="32"/>
          <w:szCs w:val="32"/>
        </w:rPr>
        <w:t>，</w:t>
      </w:r>
      <w:r w:rsidR="00AF330B" w:rsidRPr="00DC0E9A">
        <w:rPr>
          <w:rFonts w:ascii="仿宋_GB2312" w:eastAsia="仿宋_GB2312" w:hint="eastAsia"/>
          <w:sz w:val="32"/>
          <w:szCs w:val="32"/>
        </w:rPr>
        <w:t>团中央学校部</w:t>
      </w:r>
      <w:r w:rsidRPr="00DC0E9A">
        <w:rPr>
          <w:rFonts w:ascii="仿宋_GB2312" w:eastAsia="仿宋_GB2312" w:hint="eastAsia"/>
          <w:sz w:val="32"/>
          <w:szCs w:val="32"/>
        </w:rPr>
        <w:t>编写</w:t>
      </w:r>
      <w:r w:rsidR="00AF330B" w:rsidRPr="00DC0E9A">
        <w:rPr>
          <w:rFonts w:ascii="仿宋_GB2312" w:eastAsia="仿宋_GB2312" w:hint="eastAsia"/>
          <w:sz w:val="32"/>
          <w:szCs w:val="32"/>
        </w:rPr>
        <w:t>了</w:t>
      </w:r>
      <w:r w:rsidRPr="00DC0E9A">
        <w:rPr>
          <w:rFonts w:ascii="仿宋_GB2312" w:eastAsia="仿宋_GB2312" w:hint="eastAsia"/>
          <w:sz w:val="32"/>
          <w:szCs w:val="32"/>
        </w:rPr>
        <w:t>《</w:t>
      </w:r>
      <w:r w:rsidR="007B108C" w:rsidRPr="00DC0E9A">
        <w:rPr>
          <w:rFonts w:ascii="仿宋_GB2312" w:eastAsia="仿宋_GB2312" w:hint="eastAsia"/>
          <w:sz w:val="32"/>
          <w:szCs w:val="32"/>
        </w:rPr>
        <w:t>中学共青团干部教程</w:t>
      </w:r>
      <w:r w:rsidR="00AF330B" w:rsidRPr="00DC0E9A">
        <w:rPr>
          <w:rFonts w:ascii="仿宋_GB2312" w:eastAsia="仿宋_GB2312" w:hint="eastAsia"/>
          <w:sz w:val="32"/>
          <w:szCs w:val="32"/>
        </w:rPr>
        <w:t>》，近日</w:t>
      </w:r>
      <w:r w:rsidRPr="00DC0E9A">
        <w:rPr>
          <w:rFonts w:ascii="仿宋_GB2312" w:eastAsia="仿宋_GB2312" w:hint="eastAsia"/>
          <w:sz w:val="32"/>
          <w:szCs w:val="32"/>
        </w:rPr>
        <w:t>由</w:t>
      </w:r>
      <w:r w:rsidR="007B108C" w:rsidRPr="00DC0E9A">
        <w:rPr>
          <w:rFonts w:ascii="仿宋_GB2312" w:eastAsia="仿宋_GB2312" w:hint="eastAsia"/>
          <w:sz w:val="32"/>
          <w:szCs w:val="32"/>
        </w:rPr>
        <w:t>红旗</w:t>
      </w:r>
      <w:r w:rsidR="00AF330B" w:rsidRPr="00DC0E9A">
        <w:rPr>
          <w:rFonts w:ascii="仿宋_GB2312" w:eastAsia="仿宋_GB2312" w:hint="eastAsia"/>
          <w:sz w:val="32"/>
          <w:szCs w:val="32"/>
        </w:rPr>
        <w:t>出版社出版发行</w:t>
      </w:r>
      <w:r w:rsidRPr="00DC0E9A">
        <w:rPr>
          <w:rFonts w:ascii="仿宋_GB2312" w:eastAsia="仿宋_GB2312" w:hint="eastAsia"/>
          <w:sz w:val="32"/>
          <w:szCs w:val="32"/>
        </w:rPr>
        <w:t>。</w:t>
      </w:r>
      <w:r w:rsidR="007D6808" w:rsidRPr="00DC0E9A">
        <w:rPr>
          <w:rFonts w:ascii="仿宋_GB2312" w:eastAsia="仿宋_GB2312" w:hint="eastAsia"/>
          <w:sz w:val="32"/>
          <w:szCs w:val="32"/>
        </w:rPr>
        <w:t>教程</w:t>
      </w:r>
      <w:r w:rsidR="00F65460" w:rsidRPr="00DC0E9A">
        <w:rPr>
          <w:rFonts w:ascii="仿宋_GB2312" w:eastAsia="仿宋_GB2312" w:hint="eastAsia"/>
          <w:sz w:val="32"/>
          <w:szCs w:val="32"/>
        </w:rPr>
        <w:t>采用理论分析、文献节选、资料注解和案例介绍相结合的编写方式，</w:t>
      </w:r>
      <w:r w:rsidR="00AF330B" w:rsidRPr="00DC0E9A">
        <w:rPr>
          <w:rFonts w:ascii="仿宋_GB2312" w:eastAsia="仿宋_GB2312" w:hint="eastAsia"/>
          <w:sz w:val="32"/>
          <w:szCs w:val="32"/>
        </w:rPr>
        <w:t>围绕中学共青团工作</w:t>
      </w:r>
      <w:r w:rsidR="00F65460" w:rsidRPr="00DC0E9A">
        <w:rPr>
          <w:rFonts w:ascii="仿宋_GB2312" w:eastAsia="仿宋_GB2312" w:hint="eastAsia"/>
          <w:sz w:val="32"/>
          <w:szCs w:val="32"/>
        </w:rPr>
        <w:t>思路、重点和方法进行了系统阐述，分为</w:t>
      </w:r>
      <w:r w:rsidR="00AF330B" w:rsidRPr="00DC0E9A">
        <w:rPr>
          <w:rFonts w:ascii="仿宋_GB2312" w:eastAsia="仿宋_GB2312" w:hint="eastAsia"/>
          <w:sz w:val="32"/>
          <w:szCs w:val="32"/>
        </w:rPr>
        <w:t>四篇、九章，</w:t>
      </w:r>
      <w:r w:rsidR="00F65460" w:rsidRPr="00DC0E9A">
        <w:rPr>
          <w:rFonts w:ascii="仿宋_GB2312" w:eastAsia="仿宋_GB2312" w:hint="eastAsia"/>
          <w:sz w:val="32"/>
          <w:szCs w:val="32"/>
        </w:rPr>
        <w:t>约30万字，是中学团干部开展工作的遵循和指南</w:t>
      </w:r>
      <w:r w:rsidR="00AF330B" w:rsidRPr="00DC0E9A">
        <w:rPr>
          <w:rFonts w:ascii="仿宋_GB2312" w:eastAsia="仿宋_GB2312" w:hint="eastAsia"/>
          <w:sz w:val="32"/>
          <w:szCs w:val="32"/>
        </w:rPr>
        <w:t>，适合中学</w:t>
      </w:r>
      <w:r w:rsidR="00F65460" w:rsidRPr="00DC0E9A">
        <w:rPr>
          <w:rFonts w:ascii="仿宋_GB2312" w:eastAsia="仿宋_GB2312" w:hint="eastAsia"/>
          <w:sz w:val="32"/>
          <w:szCs w:val="32"/>
        </w:rPr>
        <w:t>团干部、班主任和德育工作者阅读。团中央书记处</w:t>
      </w:r>
      <w:proofErr w:type="gramStart"/>
      <w:r w:rsidR="00F65460" w:rsidRPr="00DC0E9A">
        <w:rPr>
          <w:rFonts w:ascii="仿宋_GB2312" w:eastAsia="仿宋_GB2312" w:hint="eastAsia"/>
          <w:sz w:val="32"/>
          <w:szCs w:val="32"/>
        </w:rPr>
        <w:t>第一书记秦宜智</w:t>
      </w:r>
      <w:proofErr w:type="gramEnd"/>
      <w:r w:rsidR="00F65460" w:rsidRPr="00DC0E9A">
        <w:rPr>
          <w:rFonts w:ascii="仿宋_GB2312" w:eastAsia="仿宋_GB2312" w:hint="eastAsia"/>
          <w:sz w:val="32"/>
          <w:szCs w:val="32"/>
        </w:rPr>
        <w:t>为</w:t>
      </w:r>
      <w:r w:rsidR="007D6808" w:rsidRPr="00DC0E9A">
        <w:rPr>
          <w:rFonts w:ascii="仿宋_GB2312" w:eastAsia="仿宋_GB2312" w:hint="eastAsia"/>
          <w:sz w:val="32"/>
          <w:szCs w:val="32"/>
        </w:rPr>
        <w:t>教程</w:t>
      </w:r>
      <w:r w:rsidR="00F65460" w:rsidRPr="00DC0E9A">
        <w:rPr>
          <w:rFonts w:ascii="仿宋_GB2312" w:eastAsia="仿宋_GB2312" w:hint="eastAsia"/>
          <w:sz w:val="32"/>
          <w:szCs w:val="32"/>
        </w:rPr>
        <w:t>作序。</w:t>
      </w:r>
    </w:p>
    <w:p w:rsidR="000C1EEF" w:rsidRPr="00DC0E9A" w:rsidRDefault="00CC52E8" w:rsidP="00D66FC6">
      <w:pPr>
        <w:spacing w:line="520" w:lineRule="exact"/>
        <w:ind w:firstLine="420"/>
        <w:rPr>
          <w:rFonts w:ascii="仿宋_GB2312" w:eastAsia="仿宋_GB2312"/>
          <w:sz w:val="32"/>
          <w:szCs w:val="32"/>
        </w:rPr>
      </w:pPr>
      <w:r w:rsidRPr="00DC0E9A">
        <w:rPr>
          <w:rFonts w:ascii="仿宋_GB2312" w:eastAsia="仿宋_GB2312" w:hint="eastAsia"/>
          <w:sz w:val="32"/>
          <w:szCs w:val="32"/>
        </w:rPr>
        <w:t>为</w:t>
      </w:r>
      <w:r w:rsidR="00526FEF" w:rsidRPr="00DC0E9A">
        <w:rPr>
          <w:rFonts w:ascii="仿宋_GB2312" w:eastAsia="仿宋_GB2312" w:hint="eastAsia"/>
          <w:sz w:val="32"/>
          <w:szCs w:val="32"/>
        </w:rPr>
        <w:t>支持</w:t>
      </w:r>
      <w:r w:rsidRPr="00DC0E9A">
        <w:rPr>
          <w:rFonts w:ascii="仿宋_GB2312" w:eastAsia="仿宋_GB2312" w:hint="eastAsia"/>
          <w:sz w:val="32"/>
          <w:szCs w:val="32"/>
        </w:rPr>
        <w:t>基层</w:t>
      </w:r>
      <w:r w:rsidR="00DC0E9A">
        <w:rPr>
          <w:rFonts w:ascii="仿宋_GB2312" w:eastAsia="仿宋_GB2312" w:hint="eastAsia"/>
          <w:sz w:val="32"/>
          <w:szCs w:val="32"/>
        </w:rPr>
        <w:t>中学</w:t>
      </w:r>
      <w:r w:rsidR="00526FEF" w:rsidRPr="00DC0E9A">
        <w:rPr>
          <w:rFonts w:ascii="仿宋_GB2312" w:eastAsia="仿宋_GB2312" w:hint="eastAsia"/>
          <w:sz w:val="32"/>
          <w:szCs w:val="32"/>
        </w:rPr>
        <w:t>团</w:t>
      </w:r>
      <w:r w:rsidR="00DC0E9A">
        <w:rPr>
          <w:rFonts w:ascii="仿宋_GB2312" w:eastAsia="仿宋_GB2312" w:hint="eastAsia"/>
          <w:sz w:val="32"/>
          <w:szCs w:val="32"/>
        </w:rPr>
        <w:t>的</w:t>
      </w:r>
      <w:r w:rsidR="00526FEF" w:rsidRPr="00DC0E9A">
        <w:rPr>
          <w:rFonts w:ascii="仿宋_GB2312" w:eastAsia="仿宋_GB2312" w:hint="eastAsia"/>
          <w:sz w:val="32"/>
          <w:szCs w:val="32"/>
        </w:rPr>
        <w:t>工作，</w:t>
      </w:r>
      <w:r w:rsidRPr="00DC0E9A">
        <w:rPr>
          <w:rFonts w:ascii="仿宋_GB2312" w:eastAsia="仿宋_GB2312" w:hint="eastAsia"/>
          <w:sz w:val="32"/>
          <w:szCs w:val="32"/>
        </w:rPr>
        <w:t>在红旗出版社的大力支持下，</w:t>
      </w:r>
      <w:r w:rsidR="007D6808" w:rsidRPr="00DC0E9A">
        <w:rPr>
          <w:rFonts w:ascii="仿宋_GB2312" w:eastAsia="仿宋_GB2312" w:hint="eastAsia"/>
          <w:sz w:val="32"/>
          <w:szCs w:val="32"/>
        </w:rPr>
        <w:t>教程</w:t>
      </w:r>
      <w:r w:rsidR="00F82E49" w:rsidRPr="00DC0E9A">
        <w:rPr>
          <w:rFonts w:ascii="仿宋_GB2312" w:eastAsia="仿宋_GB2312" w:hint="eastAsia"/>
          <w:sz w:val="32"/>
          <w:szCs w:val="32"/>
        </w:rPr>
        <w:t>以五折</w:t>
      </w:r>
      <w:r w:rsidR="00526FEF" w:rsidRPr="00DC0E9A">
        <w:rPr>
          <w:rFonts w:ascii="仿宋_GB2312" w:eastAsia="仿宋_GB2312" w:hint="eastAsia"/>
          <w:sz w:val="32"/>
          <w:szCs w:val="32"/>
        </w:rPr>
        <w:t>（每本</w:t>
      </w:r>
      <w:r w:rsidR="00DC0E9A">
        <w:rPr>
          <w:rFonts w:ascii="仿宋_GB2312" w:eastAsia="仿宋_GB2312" w:hint="eastAsia"/>
          <w:sz w:val="32"/>
          <w:szCs w:val="32"/>
        </w:rPr>
        <w:t>折合</w:t>
      </w:r>
      <w:r w:rsidR="00526FEF" w:rsidRPr="00DC0E9A">
        <w:rPr>
          <w:rFonts w:ascii="仿宋_GB2312" w:eastAsia="仿宋_GB2312" w:hint="eastAsia"/>
          <w:sz w:val="32"/>
          <w:szCs w:val="32"/>
        </w:rPr>
        <w:t>19元），面向</w:t>
      </w:r>
      <w:r w:rsidR="00AC60BC" w:rsidRPr="00DC0E9A">
        <w:rPr>
          <w:rFonts w:ascii="仿宋_GB2312" w:eastAsia="仿宋_GB2312" w:hint="eastAsia"/>
          <w:sz w:val="32"/>
          <w:szCs w:val="32"/>
        </w:rPr>
        <w:t>地市级</w:t>
      </w:r>
      <w:r w:rsidR="00526FEF" w:rsidRPr="00DC0E9A">
        <w:rPr>
          <w:rFonts w:ascii="仿宋_GB2312" w:eastAsia="仿宋_GB2312" w:hint="eastAsia"/>
          <w:sz w:val="32"/>
          <w:szCs w:val="32"/>
        </w:rPr>
        <w:t>团</w:t>
      </w:r>
      <w:r w:rsidR="00AC60BC" w:rsidRPr="00DC0E9A">
        <w:rPr>
          <w:rFonts w:ascii="仿宋_GB2312" w:eastAsia="仿宋_GB2312" w:hint="eastAsia"/>
          <w:sz w:val="32"/>
          <w:szCs w:val="32"/>
        </w:rPr>
        <w:t>委</w:t>
      </w:r>
      <w:r w:rsidR="00F82E49" w:rsidRPr="00DC0E9A">
        <w:rPr>
          <w:rFonts w:ascii="仿宋_GB2312" w:eastAsia="仿宋_GB2312" w:hint="eastAsia"/>
          <w:sz w:val="32"/>
          <w:szCs w:val="32"/>
        </w:rPr>
        <w:t>统一</w:t>
      </w:r>
      <w:r w:rsidR="00526FEF" w:rsidRPr="00DC0E9A">
        <w:rPr>
          <w:rFonts w:ascii="仿宋_GB2312" w:eastAsia="仿宋_GB2312" w:hint="eastAsia"/>
          <w:sz w:val="32"/>
          <w:szCs w:val="32"/>
        </w:rPr>
        <w:t>征订</w:t>
      </w:r>
      <w:r w:rsidR="00F26AD4" w:rsidRPr="00DC0E9A">
        <w:rPr>
          <w:rFonts w:ascii="仿宋_GB2312" w:eastAsia="仿宋_GB2312" w:hint="eastAsia"/>
          <w:sz w:val="32"/>
          <w:szCs w:val="32"/>
        </w:rPr>
        <w:t>（征订回执</w:t>
      </w:r>
      <w:r w:rsidRPr="00DC0E9A">
        <w:rPr>
          <w:rFonts w:ascii="仿宋_GB2312" w:eastAsia="仿宋_GB2312" w:hint="eastAsia"/>
          <w:sz w:val="32"/>
          <w:szCs w:val="32"/>
        </w:rPr>
        <w:t>单见附件</w:t>
      </w:r>
      <w:r w:rsidR="00F26AD4" w:rsidRPr="00DC0E9A">
        <w:rPr>
          <w:rFonts w:ascii="仿宋_GB2312" w:eastAsia="仿宋_GB2312" w:hint="eastAsia"/>
          <w:sz w:val="32"/>
          <w:szCs w:val="32"/>
        </w:rPr>
        <w:t>）</w:t>
      </w:r>
      <w:r w:rsidR="00526FEF" w:rsidRPr="00DC0E9A">
        <w:rPr>
          <w:rFonts w:ascii="仿宋_GB2312" w:eastAsia="仿宋_GB2312" w:hint="eastAsia"/>
          <w:sz w:val="32"/>
          <w:szCs w:val="32"/>
        </w:rPr>
        <w:t>。</w:t>
      </w:r>
      <w:r w:rsidR="00070688" w:rsidRPr="00DC0E9A">
        <w:rPr>
          <w:rFonts w:ascii="仿宋_GB2312" w:eastAsia="仿宋_GB2312" w:hint="eastAsia"/>
          <w:sz w:val="32"/>
          <w:szCs w:val="32"/>
        </w:rPr>
        <w:t>请</w:t>
      </w:r>
      <w:r w:rsidR="00AC60BC" w:rsidRPr="00DC0E9A">
        <w:rPr>
          <w:rFonts w:ascii="仿宋_GB2312" w:eastAsia="仿宋_GB2312" w:hint="eastAsia"/>
          <w:sz w:val="32"/>
          <w:szCs w:val="32"/>
        </w:rPr>
        <w:t>各省级团委学校部</w:t>
      </w:r>
      <w:r w:rsidR="00070688" w:rsidRPr="00DC0E9A">
        <w:rPr>
          <w:rFonts w:ascii="仿宋_GB2312" w:eastAsia="仿宋_GB2312" w:hint="eastAsia"/>
          <w:sz w:val="32"/>
          <w:szCs w:val="32"/>
        </w:rPr>
        <w:t>组织</w:t>
      </w:r>
      <w:r w:rsidR="00AC60BC" w:rsidRPr="00DC0E9A">
        <w:rPr>
          <w:rFonts w:ascii="仿宋_GB2312" w:eastAsia="仿宋_GB2312" w:hint="eastAsia"/>
          <w:sz w:val="32"/>
          <w:szCs w:val="32"/>
        </w:rPr>
        <w:t>地市级团委</w:t>
      </w:r>
      <w:r w:rsidR="005D1F4B">
        <w:rPr>
          <w:rFonts w:ascii="仿宋_GB2312" w:eastAsia="仿宋_GB2312" w:hint="eastAsia"/>
          <w:sz w:val="32"/>
          <w:szCs w:val="32"/>
        </w:rPr>
        <w:t>直接向红旗出版社</w:t>
      </w:r>
      <w:r w:rsidR="00070688" w:rsidRPr="00DC0E9A">
        <w:rPr>
          <w:rFonts w:ascii="仿宋_GB2312" w:eastAsia="仿宋_GB2312" w:hint="eastAsia"/>
          <w:sz w:val="32"/>
          <w:szCs w:val="32"/>
        </w:rPr>
        <w:t>征订，</w:t>
      </w:r>
      <w:r w:rsidR="00200AA2">
        <w:rPr>
          <w:rFonts w:ascii="仿宋_GB2312" w:eastAsia="仿宋_GB2312" w:hint="eastAsia"/>
          <w:sz w:val="32"/>
          <w:szCs w:val="32"/>
        </w:rPr>
        <w:t>要求</w:t>
      </w:r>
      <w:r w:rsidR="007D6808">
        <w:rPr>
          <w:rFonts w:ascii="仿宋_GB2312" w:eastAsia="仿宋_GB2312" w:hint="eastAsia"/>
          <w:sz w:val="32"/>
          <w:szCs w:val="32"/>
        </w:rPr>
        <w:t>覆盖</w:t>
      </w:r>
      <w:r w:rsidR="00F26AD4" w:rsidRPr="00DC0E9A">
        <w:rPr>
          <w:rFonts w:ascii="仿宋_GB2312" w:eastAsia="仿宋_GB2312" w:hint="eastAsia"/>
          <w:sz w:val="32"/>
          <w:szCs w:val="32"/>
        </w:rPr>
        <w:t>辖区</w:t>
      </w:r>
      <w:r w:rsidR="007D6808">
        <w:rPr>
          <w:rFonts w:ascii="仿宋_GB2312" w:eastAsia="仿宋_GB2312" w:hint="eastAsia"/>
          <w:sz w:val="32"/>
          <w:szCs w:val="32"/>
        </w:rPr>
        <w:t>所有</w:t>
      </w:r>
      <w:r w:rsidR="00AC60BC" w:rsidRPr="00DC0E9A">
        <w:rPr>
          <w:rFonts w:ascii="仿宋_GB2312" w:eastAsia="仿宋_GB2312" w:hint="eastAsia"/>
          <w:sz w:val="32"/>
          <w:szCs w:val="32"/>
        </w:rPr>
        <w:t>中学，</w:t>
      </w:r>
      <w:r w:rsidR="00070688" w:rsidRPr="00DC0E9A">
        <w:rPr>
          <w:rFonts w:ascii="仿宋_GB2312" w:eastAsia="仿宋_GB2312" w:hint="eastAsia"/>
          <w:sz w:val="32"/>
          <w:szCs w:val="32"/>
        </w:rPr>
        <w:t xml:space="preserve">并于 </w:t>
      </w:r>
      <w:r w:rsidR="00526FEF" w:rsidRPr="00DC0E9A">
        <w:rPr>
          <w:rFonts w:ascii="仿宋_GB2312" w:eastAsia="仿宋_GB2312" w:hint="eastAsia"/>
          <w:sz w:val="32"/>
          <w:szCs w:val="32"/>
        </w:rPr>
        <w:t>9</w:t>
      </w:r>
      <w:r w:rsidR="00070688" w:rsidRPr="00DC0E9A">
        <w:rPr>
          <w:rFonts w:ascii="仿宋_GB2312" w:eastAsia="仿宋_GB2312" w:hint="eastAsia"/>
          <w:sz w:val="32"/>
          <w:szCs w:val="32"/>
        </w:rPr>
        <w:t xml:space="preserve"> 月 </w:t>
      </w:r>
      <w:r w:rsidR="00526FEF" w:rsidRPr="00DC0E9A">
        <w:rPr>
          <w:rFonts w:ascii="仿宋_GB2312" w:eastAsia="仿宋_GB2312" w:hint="eastAsia"/>
          <w:sz w:val="32"/>
          <w:szCs w:val="32"/>
        </w:rPr>
        <w:t>15</w:t>
      </w:r>
      <w:r w:rsidR="00070688" w:rsidRPr="00DC0E9A">
        <w:rPr>
          <w:rFonts w:ascii="仿宋_GB2312" w:eastAsia="仿宋_GB2312" w:hint="eastAsia"/>
          <w:sz w:val="32"/>
          <w:szCs w:val="32"/>
        </w:rPr>
        <w:t xml:space="preserve"> 日前将</w:t>
      </w:r>
      <w:r w:rsidR="00164512" w:rsidRPr="00DC0E9A">
        <w:rPr>
          <w:rFonts w:ascii="仿宋_GB2312" w:eastAsia="仿宋_GB2312" w:hint="eastAsia"/>
          <w:sz w:val="32"/>
          <w:szCs w:val="32"/>
        </w:rPr>
        <w:t>各地</w:t>
      </w:r>
      <w:r w:rsidR="00070688" w:rsidRPr="00DC0E9A">
        <w:rPr>
          <w:rFonts w:ascii="仿宋_GB2312" w:eastAsia="仿宋_GB2312" w:hint="eastAsia"/>
          <w:sz w:val="32"/>
          <w:szCs w:val="32"/>
        </w:rPr>
        <w:t>征订情况</w:t>
      </w:r>
      <w:r w:rsidR="005D1F4B">
        <w:rPr>
          <w:rFonts w:ascii="仿宋_GB2312" w:eastAsia="仿宋_GB2312" w:hint="eastAsia"/>
          <w:sz w:val="32"/>
          <w:szCs w:val="32"/>
        </w:rPr>
        <w:t>汇总后</w:t>
      </w:r>
      <w:r w:rsidR="00070688" w:rsidRPr="00DC0E9A">
        <w:rPr>
          <w:rFonts w:ascii="仿宋_GB2312" w:eastAsia="仿宋_GB2312" w:hint="eastAsia"/>
          <w:sz w:val="32"/>
          <w:szCs w:val="32"/>
        </w:rPr>
        <w:t>报团中央</w:t>
      </w:r>
      <w:r w:rsidR="00526FEF" w:rsidRPr="00DC0E9A">
        <w:rPr>
          <w:rFonts w:ascii="仿宋_GB2312" w:eastAsia="仿宋_GB2312" w:hint="eastAsia"/>
          <w:sz w:val="32"/>
          <w:szCs w:val="32"/>
        </w:rPr>
        <w:t>学校部</w:t>
      </w:r>
      <w:r w:rsidR="00070688" w:rsidRPr="00DC0E9A">
        <w:rPr>
          <w:rFonts w:ascii="仿宋_GB2312" w:eastAsia="仿宋_GB2312" w:hint="eastAsia"/>
          <w:sz w:val="32"/>
          <w:szCs w:val="32"/>
        </w:rPr>
        <w:t>。</w:t>
      </w:r>
    </w:p>
    <w:p w:rsidR="00D66FC6" w:rsidRPr="00D66FC6" w:rsidRDefault="00D66FC6" w:rsidP="00D66FC6">
      <w:pPr>
        <w:spacing w:line="520" w:lineRule="exact"/>
        <w:ind w:firstLine="420"/>
        <w:rPr>
          <w:rFonts w:ascii="仿宋_GB2312" w:eastAsia="仿宋_GB2312"/>
          <w:sz w:val="30"/>
          <w:szCs w:val="30"/>
        </w:rPr>
      </w:pPr>
    </w:p>
    <w:p w:rsidR="000C1EEF" w:rsidRPr="00DC0E9A" w:rsidRDefault="000C1EEF" w:rsidP="00F438CD">
      <w:pPr>
        <w:spacing w:line="520" w:lineRule="exact"/>
        <w:ind w:firstLine="420"/>
        <w:rPr>
          <w:rFonts w:ascii="仿宋_GB2312" w:eastAsia="仿宋_GB2312"/>
          <w:sz w:val="32"/>
          <w:szCs w:val="32"/>
        </w:rPr>
      </w:pPr>
      <w:r w:rsidRPr="00DC0E9A">
        <w:rPr>
          <w:rFonts w:ascii="仿宋_GB2312" w:eastAsia="仿宋_GB2312" w:hint="eastAsia"/>
          <w:sz w:val="32"/>
          <w:szCs w:val="32"/>
        </w:rPr>
        <w:t>学校部联系人：王云白</w:t>
      </w:r>
    </w:p>
    <w:p w:rsidR="000C1EEF" w:rsidRPr="00DC0E9A" w:rsidRDefault="000C1EEF" w:rsidP="00D66FC6">
      <w:pPr>
        <w:spacing w:line="520" w:lineRule="exact"/>
        <w:ind w:firstLine="420"/>
        <w:rPr>
          <w:rFonts w:ascii="仿宋_GB2312" w:eastAsia="仿宋_GB2312"/>
          <w:sz w:val="32"/>
          <w:szCs w:val="32"/>
        </w:rPr>
      </w:pPr>
      <w:r w:rsidRPr="00DC0E9A">
        <w:rPr>
          <w:rFonts w:ascii="仿宋_GB2312" w:eastAsia="仿宋_GB2312" w:hint="eastAsia"/>
          <w:sz w:val="32"/>
          <w:szCs w:val="32"/>
        </w:rPr>
        <w:t>电话：010-85212088</w:t>
      </w:r>
      <w:r w:rsidR="00BD1E8D" w:rsidRPr="00DC0E9A">
        <w:rPr>
          <w:rFonts w:ascii="仿宋_GB2312" w:eastAsia="仿宋_GB2312" w:hint="eastAsia"/>
          <w:sz w:val="32"/>
          <w:szCs w:val="32"/>
        </w:rPr>
        <w:t xml:space="preserve"> </w:t>
      </w:r>
      <w:r w:rsidR="00DC0E9A">
        <w:rPr>
          <w:rFonts w:ascii="仿宋_GB2312" w:eastAsia="仿宋_GB2312" w:hint="eastAsia"/>
          <w:sz w:val="32"/>
          <w:szCs w:val="32"/>
        </w:rPr>
        <w:t xml:space="preserve"> </w:t>
      </w:r>
      <w:r w:rsidR="00BD1E8D" w:rsidRPr="00DC0E9A">
        <w:rPr>
          <w:rFonts w:ascii="仿宋_GB2312" w:eastAsia="仿宋_GB2312" w:hint="eastAsia"/>
          <w:sz w:val="32"/>
          <w:szCs w:val="32"/>
        </w:rPr>
        <w:t>15801258110</w:t>
      </w:r>
      <w:r w:rsidR="00F438CD" w:rsidRPr="00DC0E9A">
        <w:rPr>
          <w:rFonts w:ascii="仿宋_GB2312" w:eastAsia="仿宋_GB2312" w:hint="eastAsia"/>
          <w:sz w:val="32"/>
          <w:szCs w:val="32"/>
        </w:rPr>
        <w:t xml:space="preserve"> </w:t>
      </w:r>
      <w:r w:rsidR="00BD1E8D" w:rsidRPr="00DC0E9A">
        <w:rPr>
          <w:rFonts w:ascii="仿宋_GB2312" w:eastAsia="仿宋_GB2312" w:hint="eastAsia"/>
          <w:sz w:val="32"/>
          <w:szCs w:val="32"/>
        </w:rPr>
        <w:t xml:space="preserve"> </w:t>
      </w:r>
      <w:r w:rsidR="007456A5" w:rsidRPr="00DC0E9A">
        <w:rPr>
          <w:rFonts w:ascii="仿宋_GB2312" w:eastAsia="仿宋_GB2312" w:hint="eastAsia"/>
          <w:sz w:val="32"/>
          <w:szCs w:val="32"/>
        </w:rPr>
        <w:t>传真：010-85212335</w:t>
      </w:r>
    </w:p>
    <w:p w:rsidR="00070688" w:rsidRPr="00DC0E9A" w:rsidRDefault="000C1EEF" w:rsidP="00F438CD">
      <w:pPr>
        <w:spacing w:line="520" w:lineRule="exact"/>
        <w:ind w:firstLine="420"/>
        <w:rPr>
          <w:rFonts w:ascii="仿宋_GB2312" w:eastAsia="仿宋_GB2312"/>
          <w:sz w:val="32"/>
          <w:szCs w:val="32"/>
        </w:rPr>
      </w:pPr>
      <w:r w:rsidRPr="00DC0E9A">
        <w:rPr>
          <w:rFonts w:ascii="仿宋_GB2312" w:eastAsia="仿宋_GB2312" w:hint="eastAsia"/>
          <w:sz w:val="32"/>
          <w:szCs w:val="32"/>
        </w:rPr>
        <w:t>出版社</w:t>
      </w:r>
      <w:r w:rsidR="00070688" w:rsidRPr="00DC0E9A">
        <w:rPr>
          <w:rFonts w:ascii="仿宋_GB2312" w:eastAsia="仿宋_GB2312" w:hint="eastAsia"/>
          <w:sz w:val="32"/>
          <w:szCs w:val="32"/>
        </w:rPr>
        <w:t>联系人：</w:t>
      </w:r>
      <w:r w:rsidRPr="00DC0E9A">
        <w:rPr>
          <w:rFonts w:ascii="仿宋_GB2312" w:eastAsia="仿宋_GB2312" w:hint="eastAsia"/>
          <w:sz w:val="32"/>
          <w:szCs w:val="32"/>
        </w:rPr>
        <w:t>张宝明</w:t>
      </w:r>
    </w:p>
    <w:p w:rsidR="007456A5" w:rsidRPr="00DC0E9A" w:rsidRDefault="00070688" w:rsidP="007456A5">
      <w:pPr>
        <w:spacing w:line="520" w:lineRule="exact"/>
        <w:ind w:firstLine="420"/>
        <w:rPr>
          <w:rFonts w:ascii="仿宋_GB2312" w:eastAsia="仿宋_GB2312"/>
          <w:sz w:val="32"/>
          <w:szCs w:val="32"/>
        </w:rPr>
      </w:pPr>
      <w:r w:rsidRPr="00DC0E9A">
        <w:rPr>
          <w:rFonts w:ascii="仿宋_GB2312" w:eastAsia="仿宋_GB2312" w:hint="eastAsia"/>
          <w:sz w:val="32"/>
          <w:szCs w:val="32"/>
        </w:rPr>
        <w:t>电话：</w:t>
      </w:r>
      <w:r w:rsidR="00DC0E9A">
        <w:rPr>
          <w:rFonts w:ascii="仿宋_GB2312" w:eastAsia="仿宋_GB2312" w:hint="eastAsia"/>
          <w:sz w:val="32"/>
          <w:szCs w:val="32"/>
        </w:rPr>
        <w:t xml:space="preserve">010-64033760  </w:t>
      </w:r>
      <w:r w:rsidR="00F438CD" w:rsidRPr="00DC0E9A">
        <w:rPr>
          <w:rFonts w:ascii="仿宋_GB2312" w:eastAsia="仿宋_GB2312" w:hint="eastAsia"/>
          <w:sz w:val="32"/>
          <w:szCs w:val="32"/>
        </w:rPr>
        <w:t>13522532988</w:t>
      </w:r>
      <w:r w:rsidR="007456A5" w:rsidRPr="00DC0E9A">
        <w:rPr>
          <w:rFonts w:ascii="仿宋_GB2312" w:eastAsia="仿宋_GB2312" w:hint="eastAsia"/>
          <w:sz w:val="32"/>
          <w:szCs w:val="32"/>
        </w:rPr>
        <w:t xml:space="preserve">  传真：010-64033011</w:t>
      </w:r>
    </w:p>
    <w:p w:rsidR="00D66FC6" w:rsidRPr="00DC0E9A" w:rsidRDefault="00D66FC6" w:rsidP="00DC0E9A">
      <w:pPr>
        <w:spacing w:line="520" w:lineRule="exact"/>
        <w:ind w:firstLine="420"/>
        <w:rPr>
          <w:rFonts w:ascii="仿宋_GB2312" w:eastAsia="仿宋_GB2312"/>
          <w:sz w:val="32"/>
          <w:szCs w:val="32"/>
        </w:rPr>
      </w:pPr>
    </w:p>
    <w:p w:rsidR="00F65460" w:rsidRPr="00DC0E9A" w:rsidRDefault="00D66FC6" w:rsidP="00DC0E9A">
      <w:pPr>
        <w:spacing w:line="520" w:lineRule="exact"/>
        <w:ind w:firstLine="420"/>
        <w:rPr>
          <w:rFonts w:ascii="仿宋_GB2312" w:eastAsia="仿宋_GB2312"/>
          <w:sz w:val="32"/>
          <w:szCs w:val="32"/>
        </w:rPr>
      </w:pPr>
      <w:r w:rsidRPr="00DC0E9A">
        <w:rPr>
          <w:rFonts w:ascii="仿宋_GB2312" w:eastAsia="仿宋_GB2312" w:hint="eastAsia"/>
          <w:sz w:val="32"/>
          <w:szCs w:val="32"/>
        </w:rPr>
        <w:t>附件：《中学共青团干部教程》征订回执单</w:t>
      </w:r>
    </w:p>
    <w:p w:rsidR="00726A8F" w:rsidRPr="00DC0E9A" w:rsidRDefault="00726A8F" w:rsidP="00DC0E9A">
      <w:pPr>
        <w:spacing w:line="520" w:lineRule="exact"/>
        <w:ind w:firstLine="420"/>
        <w:rPr>
          <w:rFonts w:ascii="仿宋_GB2312" w:eastAsia="仿宋_GB2312"/>
          <w:sz w:val="32"/>
          <w:szCs w:val="32"/>
        </w:rPr>
      </w:pPr>
    </w:p>
    <w:p w:rsidR="00070688" w:rsidRPr="00DC0E9A" w:rsidRDefault="00526FEF" w:rsidP="00DC0E9A">
      <w:pPr>
        <w:spacing w:line="520" w:lineRule="exact"/>
        <w:ind w:firstLine="420"/>
        <w:jc w:val="right"/>
        <w:rPr>
          <w:rFonts w:ascii="仿宋_GB2312" w:eastAsia="仿宋_GB2312"/>
          <w:sz w:val="32"/>
          <w:szCs w:val="32"/>
        </w:rPr>
      </w:pPr>
      <w:r w:rsidRPr="00DC0E9A">
        <w:rPr>
          <w:rFonts w:ascii="仿宋_GB2312" w:eastAsia="仿宋_GB2312" w:hint="eastAsia"/>
          <w:sz w:val="32"/>
          <w:szCs w:val="32"/>
        </w:rPr>
        <w:t xml:space="preserve">    </w:t>
      </w:r>
      <w:r w:rsidR="00070688" w:rsidRPr="00DC0E9A">
        <w:rPr>
          <w:rFonts w:ascii="仿宋_GB2312" w:eastAsia="仿宋_GB2312" w:hint="eastAsia"/>
          <w:sz w:val="32"/>
          <w:szCs w:val="32"/>
        </w:rPr>
        <w:t>共青团中央</w:t>
      </w:r>
      <w:r w:rsidRPr="00DC0E9A">
        <w:rPr>
          <w:rFonts w:ascii="仿宋_GB2312" w:eastAsia="仿宋_GB2312" w:hint="eastAsia"/>
          <w:sz w:val="32"/>
          <w:szCs w:val="32"/>
        </w:rPr>
        <w:t>学校部</w:t>
      </w:r>
    </w:p>
    <w:p w:rsidR="00F82E49" w:rsidRPr="00DC0E9A" w:rsidRDefault="00CC52E8" w:rsidP="00DC0E9A">
      <w:pPr>
        <w:spacing w:line="520" w:lineRule="exact"/>
        <w:ind w:firstLine="420"/>
        <w:jc w:val="right"/>
        <w:rPr>
          <w:rFonts w:ascii="仿宋_GB2312" w:eastAsia="仿宋_GB2312"/>
          <w:sz w:val="32"/>
          <w:szCs w:val="32"/>
        </w:rPr>
      </w:pPr>
      <w:r w:rsidRPr="00DC0E9A">
        <w:rPr>
          <w:rFonts w:ascii="仿宋_GB2312" w:eastAsia="仿宋_GB2312" w:hint="eastAsia"/>
          <w:sz w:val="32"/>
          <w:szCs w:val="32"/>
        </w:rPr>
        <w:t xml:space="preserve"> </w:t>
      </w:r>
      <w:r w:rsidR="00070688" w:rsidRPr="00DC0E9A">
        <w:rPr>
          <w:rFonts w:ascii="仿宋_GB2312" w:eastAsia="仿宋_GB2312" w:hint="eastAsia"/>
          <w:sz w:val="32"/>
          <w:szCs w:val="32"/>
        </w:rPr>
        <w:t xml:space="preserve">2013 年 </w:t>
      </w:r>
      <w:r w:rsidR="00120EE7" w:rsidRPr="00DC0E9A">
        <w:rPr>
          <w:rFonts w:ascii="仿宋_GB2312" w:eastAsia="仿宋_GB2312" w:hint="eastAsia"/>
          <w:sz w:val="32"/>
          <w:szCs w:val="32"/>
        </w:rPr>
        <w:t>9</w:t>
      </w:r>
      <w:r w:rsidR="00070688" w:rsidRPr="00DC0E9A">
        <w:rPr>
          <w:rFonts w:ascii="仿宋_GB2312" w:eastAsia="仿宋_GB2312" w:hint="eastAsia"/>
          <w:sz w:val="32"/>
          <w:szCs w:val="32"/>
        </w:rPr>
        <w:t xml:space="preserve"> 月</w:t>
      </w:r>
      <w:r w:rsidR="00C437E8" w:rsidRPr="00DC0E9A">
        <w:rPr>
          <w:rFonts w:ascii="仿宋_GB2312" w:eastAsia="仿宋_GB2312" w:hint="eastAsia"/>
          <w:sz w:val="32"/>
          <w:szCs w:val="32"/>
        </w:rPr>
        <w:t>2</w:t>
      </w:r>
      <w:r w:rsidR="00070688" w:rsidRPr="00DC0E9A">
        <w:rPr>
          <w:rFonts w:ascii="仿宋_GB2312" w:eastAsia="仿宋_GB2312" w:hint="eastAsia"/>
          <w:sz w:val="32"/>
          <w:szCs w:val="32"/>
        </w:rPr>
        <w:t xml:space="preserve"> 日</w:t>
      </w:r>
    </w:p>
    <w:p w:rsidR="00F82E49" w:rsidRPr="00FC7D66" w:rsidRDefault="00F82E49" w:rsidP="00D66FC6">
      <w:pPr>
        <w:spacing w:line="480" w:lineRule="auto"/>
        <w:rPr>
          <w:rFonts w:ascii="仿宋_GB2312" w:eastAsia="仿宋_GB2312"/>
          <w:sz w:val="30"/>
          <w:szCs w:val="30"/>
        </w:rPr>
      </w:pPr>
      <w:r w:rsidRPr="00FC7D66">
        <w:rPr>
          <w:rFonts w:ascii="仿宋_GB2312" w:eastAsia="仿宋_GB2312" w:hint="eastAsia"/>
          <w:sz w:val="30"/>
          <w:szCs w:val="30"/>
        </w:rPr>
        <w:lastRenderedPageBreak/>
        <w:t>附件</w:t>
      </w:r>
    </w:p>
    <w:p w:rsidR="00CC52E8" w:rsidRPr="007D6808" w:rsidRDefault="00D66FC6" w:rsidP="00993337">
      <w:pPr>
        <w:spacing w:line="480" w:lineRule="auto"/>
        <w:jc w:val="center"/>
        <w:rPr>
          <w:rFonts w:ascii="仿宋_GB2312" w:eastAsia="仿宋_GB2312"/>
          <w:b/>
          <w:sz w:val="30"/>
          <w:szCs w:val="30"/>
        </w:rPr>
      </w:pPr>
      <w:r w:rsidRPr="007D6808">
        <w:rPr>
          <w:rFonts w:ascii="仿宋_GB2312" w:eastAsia="仿宋_GB2312" w:hint="eastAsia"/>
          <w:b/>
          <w:sz w:val="30"/>
          <w:szCs w:val="30"/>
        </w:rPr>
        <w:t>《中学共青团干部教程》</w:t>
      </w:r>
      <w:r w:rsidR="00993337" w:rsidRPr="007D6808">
        <w:rPr>
          <w:rFonts w:ascii="仿宋_GB2312" w:eastAsia="仿宋_GB2312" w:hint="eastAsia"/>
          <w:b/>
          <w:sz w:val="30"/>
          <w:szCs w:val="30"/>
        </w:rPr>
        <w:t>征订回执单</w:t>
      </w:r>
    </w:p>
    <w:tbl>
      <w:tblPr>
        <w:tblW w:w="8661" w:type="dxa"/>
        <w:jc w:val="center"/>
        <w:tblInd w:w="159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566"/>
        <w:gridCol w:w="1177"/>
        <w:gridCol w:w="3290"/>
        <w:gridCol w:w="1276"/>
        <w:gridCol w:w="2352"/>
      </w:tblGrid>
      <w:tr w:rsidR="00993337" w:rsidRPr="0085094D" w:rsidTr="003B3ADD">
        <w:trPr>
          <w:trHeight w:val="321"/>
          <w:jc w:val="center"/>
        </w:trPr>
        <w:tc>
          <w:tcPr>
            <w:tcW w:w="566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出</w:t>
            </w:r>
          </w:p>
          <w:p w:rsidR="007C04CC" w:rsidRPr="007D6808" w:rsidRDefault="007C04CC" w:rsidP="00F438CD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版</w:t>
            </w:r>
          </w:p>
          <w:p w:rsidR="00CC52E8" w:rsidRPr="007D6808" w:rsidRDefault="007C04CC" w:rsidP="007456A5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社</w:t>
            </w:r>
          </w:p>
        </w:tc>
        <w:tc>
          <w:tcPr>
            <w:tcW w:w="11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jc w:val="left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开户单位</w:t>
            </w:r>
          </w:p>
        </w:tc>
        <w:tc>
          <w:tcPr>
            <w:tcW w:w="3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jc w:val="left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红旗出版社有限责任公司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开户银行</w:t>
            </w:r>
          </w:p>
        </w:tc>
        <w:tc>
          <w:tcPr>
            <w:tcW w:w="2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jc w:val="left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北京银行景山支行</w:t>
            </w:r>
          </w:p>
        </w:tc>
      </w:tr>
      <w:tr w:rsidR="007D6808" w:rsidRPr="0085094D" w:rsidTr="008F50D5">
        <w:trPr>
          <w:trHeight w:val="321"/>
          <w:jc w:val="center"/>
        </w:trPr>
        <w:tc>
          <w:tcPr>
            <w:tcW w:w="566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D6808" w:rsidRPr="007D6808" w:rsidRDefault="007D6808" w:rsidP="00F438CD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6808" w:rsidRPr="007D6808" w:rsidRDefault="007D6808" w:rsidP="00F438CD">
            <w:pPr>
              <w:spacing w:line="480" w:lineRule="auto"/>
              <w:jc w:val="left"/>
              <w:rPr>
                <w:rFonts w:ascii="黑体" w:eastAsia="黑体" w:hAnsiTheme="minorEastAsia"/>
                <w:sz w:val="24"/>
                <w:szCs w:val="24"/>
              </w:rPr>
            </w:pPr>
            <w:proofErr w:type="gramStart"/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账</w:t>
            </w:r>
            <w:proofErr w:type="gramEnd"/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 xml:space="preserve">    号</w:t>
            </w:r>
          </w:p>
        </w:tc>
        <w:tc>
          <w:tcPr>
            <w:tcW w:w="691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6808" w:rsidRPr="007D6808" w:rsidRDefault="007D6808" w:rsidP="00F438CD">
            <w:pPr>
              <w:spacing w:line="480" w:lineRule="auto"/>
              <w:jc w:val="left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0109 0314 2001 2010 2047 742</w:t>
            </w:r>
          </w:p>
        </w:tc>
      </w:tr>
      <w:tr w:rsidR="00993337" w:rsidRPr="0085094D" w:rsidTr="003B3ADD">
        <w:trPr>
          <w:trHeight w:val="321"/>
          <w:jc w:val="center"/>
        </w:trPr>
        <w:tc>
          <w:tcPr>
            <w:tcW w:w="566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jc w:val="left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 xml:space="preserve">地    </w:t>
            </w:r>
            <w:proofErr w:type="gramStart"/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址</w:t>
            </w:r>
            <w:proofErr w:type="gramEnd"/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 xml:space="preserve">                </w:t>
            </w:r>
          </w:p>
        </w:tc>
        <w:tc>
          <w:tcPr>
            <w:tcW w:w="3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 xml:space="preserve">北京市东城区沙滩北街2号  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proofErr w:type="gramStart"/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邮</w:t>
            </w:r>
            <w:proofErr w:type="gramEnd"/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jc w:val="left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100727</w:t>
            </w:r>
          </w:p>
        </w:tc>
      </w:tr>
      <w:tr w:rsidR="00993337" w:rsidRPr="0085094D" w:rsidTr="003B3ADD">
        <w:trPr>
          <w:trHeight w:val="321"/>
          <w:jc w:val="center"/>
        </w:trPr>
        <w:tc>
          <w:tcPr>
            <w:tcW w:w="566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联 系 人</w:t>
            </w:r>
          </w:p>
        </w:tc>
        <w:tc>
          <w:tcPr>
            <w:tcW w:w="3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张宝明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jc w:val="left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 xml:space="preserve">010-64033760  </w:t>
            </w:r>
          </w:p>
          <w:p w:rsidR="00390641" w:rsidRPr="007D6808" w:rsidRDefault="00390641" w:rsidP="00390641">
            <w:pPr>
              <w:spacing w:line="480" w:lineRule="auto"/>
              <w:jc w:val="left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64033011（传真）</w:t>
            </w:r>
          </w:p>
        </w:tc>
      </w:tr>
      <w:tr w:rsidR="00993337" w:rsidRPr="0085094D" w:rsidTr="003B3ADD">
        <w:trPr>
          <w:trHeight w:val="321"/>
          <w:jc w:val="center"/>
        </w:trPr>
        <w:tc>
          <w:tcPr>
            <w:tcW w:w="5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图</w:t>
            </w:r>
          </w:p>
          <w:p w:rsidR="007C04CC" w:rsidRPr="007D6808" w:rsidRDefault="007C04CC" w:rsidP="00F438CD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书</w:t>
            </w:r>
          </w:p>
        </w:tc>
        <w:tc>
          <w:tcPr>
            <w:tcW w:w="11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 xml:space="preserve">书    名  </w:t>
            </w:r>
          </w:p>
        </w:tc>
        <w:tc>
          <w:tcPr>
            <w:tcW w:w="3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《中学共青团干部教程》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单   价</w:t>
            </w:r>
          </w:p>
        </w:tc>
        <w:tc>
          <w:tcPr>
            <w:tcW w:w="2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19.00元</w:t>
            </w:r>
          </w:p>
        </w:tc>
      </w:tr>
      <w:tr w:rsidR="00993337" w:rsidRPr="0085094D" w:rsidTr="003B3ADD">
        <w:trPr>
          <w:trHeight w:val="342"/>
          <w:jc w:val="center"/>
        </w:trPr>
        <w:tc>
          <w:tcPr>
            <w:tcW w:w="566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D66FC6" w:rsidRPr="007D6808" w:rsidRDefault="00D66FC6" w:rsidP="00D66FC6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客</w:t>
            </w:r>
          </w:p>
          <w:p w:rsidR="007C04CC" w:rsidRPr="007D6808" w:rsidRDefault="00D66FC6" w:rsidP="00D66FC6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户</w:t>
            </w:r>
          </w:p>
        </w:tc>
        <w:tc>
          <w:tcPr>
            <w:tcW w:w="11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 xml:space="preserve">订    数                                      </w:t>
            </w:r>
          </w:p>
        </w:tc>
        <w:tc>
          <w:tcPr>
            <w:tcW w:w="3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总   额</w:t>
            </w:r>
          </w:p>
        </w:tc>
        <w:tc>
          <w:tcPr>
            <w:tcW w:w="2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  <w:tr w:rsidR="003B3ADD" w:rsidRPr="0085094D" w:rsidTr="005C2771">
        <w:trPr>
          <w:trHeight w:val="342"/>
          <w:jc w:val="center"/>
        </w:trPr>
        <w:tc>
          <w:tcPr>
            <w:tcW w:w="566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3B3ADD" w:rsidRPr="007D6808" w:rsidRDefault="003B3ADD" w:rsidP="00F438CD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3ADD" w:rsidRPr="007D6808" w:rsidRDefault="003B3ADD" w:rsidP="00F438CD">
            <w:pPr>
              <w:spacing w:line="480" w:lineRule="auto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发票抬头</w:t>
            </w:r>
          </w:p>
        </w:tc>
        <w:tc>
          <w:tcPr>
            <w:tcW w:w="691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3ADD" w:rsidRPr="007D6808" w:rsidRDefault="003B3ADD" w:rsidP="00F438CD">
            <w:pPr>
              <w:spacing w:line="480" w:lineRule="auto"/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  <w:tr w:rsidR="003B3ADD" w:rsidRPr="0085094D" w:rsidTr="003B3ADD">
        <w:trPr>
          <w:trHeight w:val="784"/>
          <w:jc w:val="center"/>
        </w:trPr>
        <w:tc>
          <w:tcPr>
            <w:tcW w:w="566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3ADD" w:rsidRPr="007D6808" w:rsidRDefault="003B3ADD" w:rsidP="00F438CD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3ADD" w:rsidRPr="007D6808" w:rsidRDefault="003B3ADD" w:rsidP="00F438CD">
            <w:pPr>
              <w:spacing w:line="480" w:lineRule="auto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邮寄地址</w:t>
            </w:r>
          </w:p>
        </w:tc>
        <w:tc>
          <w:tcPr>
            <w:tcW w:w="3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3ADD" w:rsidRPr="007D6808" w:rsidRDefault="003B3ADD" w:rsidP="00F438CD">
            <w:pPr>
              <w:spacing w:line="480" w:lineRule="auto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3ADD" w:rsidRPr="007D6808" w:rsidRDefault="003B3ADD" w:rsidP="00F438CD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proofErr w:type="gramStart"/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邮</w:t>
            </w:r>
            <w:proofErr w:type="gramEnd"/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 xml:space="preserve">   编</w:t>
            </w:r>
          </w:p>
        </w:tc>
        <w:tc>
          <w:tcPr>
            <w:tcW w:w="2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3ADD" w:rsidRPr="007D6808" w:rsidRDefault="003B3ADD" w:rsidP="00F438CD">
            <w:pPr>
              <w:spacing w:line="480" w:lineRule="auto"/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  <w:tr w:rsidR="00993337" w:rsidRPr="0085094D" w:rsidTr="003B3ADD">
        <w:trPr>
          <w:trHeight w:val="784"/>
          <w:jc w:val="center"/>
        </w:trPr>
        <w:tc>
          <w:tcPr>
            <w:tcW w:w="566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3B3ADD" w:rsidP="00F438CD">
            <w:pPr>
              <w:spacing w:line="480" w:lineRule="auto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联 系 人</w:t>
            </w:r>
          </w:p>
        </w:tc>
        <w:tc>
          <w:tcPr>
            <w:tcW w:w="3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rPr>
                <w:rFonts w:ascii="黑体" w:eastAsia="黑体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jc w:val="center"/>
              <w:rPr>
                <w:rFonts w:ascii="黑体" w:eastAsia="黑体" w:hAnsiTheme="minorEastAsia"/>
                <w:sz w:val="24"/>
                <w:szCs w:val="24"/>
              </w:rPr>
            </w:pPr>
            <w:r w:rsidRPr="007D6808">
              <w:rPr>
                <w:rFonts w:ascii="黑体" w:eastAsia="黑体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3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04CC" w:rsidRPr="007D6808" w:rsidRDefault="007C04CC" w:rsidP="00F438CD">
            <w:pPr>
              <w:spacing w:line="480" w:lineRule="auto"/>
              <w:rPr>
                <w:rFonts w:ascii="黑体" w:eastAsia="黑体" w:hAnsiTheme="minorEastAsia"/>
                <w:sz w:val="24"/>
                <w:szCs w:val="24"/>
              </w:rPr>
            </w:pPr>
          </w:p>
        </w:tc>
      </w:tr>
    </w:tbl>
    <w:p w:rsidR="00F82E49" w:rsidRPr="0067745D" w:rsidRDefault="00F82E49" w:rsidP="00F438CD">
      <w:pPr>
        <w:spacing w:line="480" w:lineRule="auto"/>
        <w:rPr>
          <w:rFonts w:ascii="宋体" w:hAnsi="宋体"/>
          <w:b/>
          <w:szCs w:val="21"/>
        </w:rPr>
      </w:pPr>
      <w:bookmarkStart w:id="0" w:name="_GoBack"/>
      <w:bookmarkEnd w:id="0"/>
    </w:p>
    <w:sectPr w:rsidR="00F82E49" w:rsidRPr="0067745D" w:rsidSect="008232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1E" w:rsidRDefault="00362E1E" w:rsidP="00070688">
      <w:r>
        <w:separator/>
      </w:r>
    </w:p>
  </w:endnote>
  <w:endnote w:type="continuationSeparator" w:id="0">
    <w:p w:rsidR="00362E1E" w:rsidRDefault="00362E1E" w:rsidP="0007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681862"/>
      <w:docPartObj>
        <w:docPartGallery w:val="Page Numbers (Bottom of Page)"/>
        <w:docPartUnique/>
      </w:docPartObj>
    </w:sdtPr>
    <w:sdtEndPr/>
    <w:sdtContent>
      <w:p w:rsidR="00EC3381" w:rsidRDefault="00EC33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197" w:rsidRPr="00A00197">
          <w:rPr>
            <w:noProof/>
            <w:lang w:val="zh-CN"/>
          </w:rPr>
          <w:t>1</w:t>
        </w:r>
        <w:r>
          <w:fldChar w:fldCharType="end"/>
        </w:r>
      </w:p>
    </w:sdtContent>
  </w:sdt>
  <w:p w:rsidR="00EC3381" w:rsidRDefault="00EC33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1E" w:rsidRDefault="00362E1E" w:rsidP="00070688">
      <w:r>
        <w:separator/>
      </w:r>
    </w:p>
  </w:footnote>
  <w:footnote w:type="continuationSeparator" w:id="0">
    <w:p w:rsidR="00362E1E" w:rsidRDefault="00362E1E" w:rsidP="0007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88"/>
    <w:rsid w:val="0004300C"/>
    <w:rsid w:val="00070688"/>
    <w:rsid w:val="000A7ADA"/>
    <w:rsid w:val="000C1EEF"/>
    <w:rsid w:val="000D5599"/>
    <w:rsid w:val="00103588"/>
    <w:rsid w:val="00120EE7"/>
    <w:rsid w:val="00164512"/>
    <w:rsid w:val="00200AA2"/>
    <w:rsid w:val="00254352"/>
    <w:rsid w:val="002B68AD"/>
    <w:rsid w:val="002D09A1"/>
    <w:rsid w:val="00353B0E"/>
    <w:rsid w:val="00362E1E"/>
    <w:rsid w:val="00390641"/>
    <w:rsid w:val="003B3ADD"/>
    <w:rsid w:val="003C3707"/>
    <w:rsid w:val="004728E7"/>
    <w:rsid w:val="0050221F"/>
    <w:rsid w:val="00515825"/>
    <w:rsid w:val="00526FEF"/>
    <w:rsid w:val="00563C68"/>
    <w:rsid w:val="005D1F4B"/>
    <w:rsid w:val="00726A8F"/>
    <w:rsid w:val="007456A5"/>
    <w:rsid w:val="007818FE"/>
    <w:rsid w:val="007B108C"/>
    <w:rsid w:val="007C04CC"/>
    <w:rsid w:val="007D6808"/>
    <w:rsid w:val="008232B5"/>
    <w:rsid w:val="0087652A"/>
    <w:rsid w:val="008C40F7"/>
    <w:rsid w:val="00906B31"/>
    <w:rsid w:val="00927D0C"/>
    <w:rsid w:val="00993337"/>
    <w:rsid w:val="00A00197"/>
    <w:rsid w:val="00A04033"/>
    <w:rsid w:val="00AC60BC"/>
    <w:rsid w:val="00AC61BF"/>
    <w:rsid w:val="00AF330B"/>
    <w:rsid w:val="00BA5C80"/>
    <w:rsid w:val="00BD1E8D"/>
    <w:rsid w:val="00BF6E3D"/>
    <w:rsid w:val="00C437E8"/>
    <w:rsid w:val="00CC52E8"/>
    <w:rsid w:val="00D42995"/>
    <w:rsid w:val="00D66FC6"/>
    <w:rsid w:val="00DC0E9A"/>
    <w:rsid w:val="00EC3381"/>
    <w:rsid w:val="00F26AD4"/>
    <w:rsid w:val="00F438CD"/>
    <w:rsid w:val="00F65460"/>
    <w:rsid w:val="00F82E49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68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82E4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82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68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82E4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8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DHP</dc:creator>
  <cp:lastModifiedBy>微软用户</cp:lastModifiedBy>
  <cp:revision>14</cp:revision>
  <cp:lastPrinted>2013-09-03T01:13:00Z</cp:lastPrinted>
  <dcterms:created xsi:type="dcterms:W3CDTF">2013-09-02T06:55:00Z</dcterms:created>
  <dcterms:modified xsi:type="dcterms:W3CDTF">2013-09-03T01:32:00Z</dcterms:modified>
</cp:coreProperties>
</file>