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60" w:rsidRPr="00365234" w:rsidRDefault="00B97842" w:rsidP="00B97842">
      <w:pPr>
        <w:jc w:val="center"/>
        <w:rPr>
          <w:rFonts w:ascii="黑体" w:eastAsia="黑体"/>
          <w:sz w:val="48"/>
          <w:szCs w:val="48"/>
        </w:rPr>
      </w:pPr>
      <w:r w:rsidRPr="00365234">
        <w:rPr>
          <w:rFonts w:ascii="黑体" w:eastAsia="黑体" w:hint="eastAsia"/>
          <w:sz w:val="48"/>
          <w:szCs w:val="48"/>
        </w:rPr>
        <w:t>通</w:t>
      </w:r>
      <w:r w:rsidR="00365234" w:rsidRPr="00365234">
        <w:rPr>
          <w:rFonts w:ascii="黑体" w:eastAsia="黑体" w:hint="eastAsia"/>
          <w:sz w:val="48"/>
          <w:szCs w:val="48"/>
        </w:rPr>
        <w:t xml:space="preserve"> </w:t>
      </w:r>
      <w:r w:rsidRPr="00365234">
        <w:rPr>
          <w:rFonts w:ascii="黑体" w:eastAsia="黑体" w:hint="eastAsia"/>
          <w:sz w:val="48"/>
          <w:szCs w:val="48"/>
        </w:rPr>
        <w:t xml:space="preserve">  知</w:t>
      </w:r>
    </w:p>
    <w:p w:rsidR="00365234" w:rsidRPr="00AB5DBD" w:rsidRDefault="00B97842" w:rsidP="00AB5DBD">
      <w:pPr>
        <w:rPr>
          <w:rFonts w:ascii="仿宋_GB2312" w:eastAsia="仿宋_GB2312"/>
          <w:sz w:val="28"/>
          <w:szCs w:val="32"/>
        </w:rPr>
      </w:pPr>
      <w:r w:rsidRPr="00AB5DBD">
        <w:rPr>
          <w:rFonts w:ascii="仿宋_GB2312" w:eastAsia="仿宋_GB2312" w:hint="eastAsia"/>
          <w:sz w:val="28"/>
          <w:szCs w:val="32"/>
        </w:rPr>
        <w:t>各</w:t>
      </w:r>
      <w:r w:rsidR="00AB5DBD" w:rsidRPr="00AB5DBD">
        <w:rPr>
          <w:rFonts w:ascii="仿宋_GB2312" w:eastAsia="仿宋_GB2312" w:hint="eastAsia"/>
          <w:sz w:val="28"/>
          <w:szCs w:val="32"/>
        </w:rPr>
        <w:t>学校</w:t>
      </w:r>
      <w:r w:rsidRPr="00AB5DBD">
        <w:rPr>
          <w:rFonts w:ascii="仿宋_GB2312" w:eastAsia="仿宋_GB2312" w:hint="eastAsia"/>
          <w:sz w:val="28"/>
          <w:szCs w:val="32"/>
        </w:rPr>
        <w:t>：</w:t>
      </w:r>
    </w:p>
    <w:p w:rsidR="00AB5DBD" w:rsidRPr="00AB5DBD" w:rsidRDefault="00B97842" w:rsidP="00AB5DBD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AB5DBD">
        <w:rPr>
          <w:rFonts w:ascii="仿宋_GB2312" w:eastAsia="仿宋_GB2312" w:hint="eastAsia"/>
          <w:sz w:val="28"/>
          <w:szCs w:val="32"/>
        </w:rPr>
        <w:t>为贯彻《中共中央办公厅转发&lt;中央宣传部、中央文献研究室、中央党史研究室关于毛泽东同志诞辰120周年纪念活动安排的意见&gt;的通知》（中办发[2012]12号）精神，进一步做好纪念活动各项工作，切实维护</w:t>
      </w:r>
      <w:r w:rsidR="00365234" w:rsidRPr="00AB5DBD">
        <w:rPr>
          <w:rFonts w:ascii="仿宋_GB2312" w:eastAsia="仿宋_GB2312" w:hint="eastAsia"/>
          <w:sz w:val="28"/>
          <w:szCs w:val="32"/>
        </w:rPr>
        <w:t>毛泽东同志诞辰120周年纪念活动的严肃性，根据中宣部通知要求，请你单位详细了解并全面统计本系统</w:t>
      </w:r>
      <w:r w:rsidR="00AB5DBD" w:rsidRPr="00AB5DBD">
        <w:rPr>
          <w:rFonts w:ascii="仿宋_GB2312" w:eastAsia="仿宋_GB2312" w:hint="eastAsia"/>
          <w:sz w:val="28"/>
          <w:szCs w:val="32"/>
        </w:rPr>
        <w:t>（</w:t>
      </w:r>
      <w:r w:rsidR="00365234" w:rsidRPr="00AB5DBD">
        <w:rPr>
          <w:rFonts w:ascii="仿宋_GB2312" w:eastAsia="仿宋_GB2312" w:hint="eastAsia"/>
          <w:sz w:val="28"/>
          <w:szCs w:val="32"/>
        </w:rPr>
        <w:t>单位）有关毛泽东同志诞辰120周年的各项纪念活动（包括各级党政部门和企事业单位、社会团体、个人等拟举办的活动）。</w:t>
      </w:r>
    </w:p>
    <w:p w:rsidR="00365234" w:rsidRPr="00AB5DBD" w:rsidRDefault="00AB5DBD" w:rsidP="00AB5DBD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AB5DBD">
        <w:rPr>
          <w:rFonts w:ascii="仿宋_GB2312" w:eastAsia="仿宋_GB2312" w:hint="eastAsia"/>
          <w:sz w:val="28"/>
          <w:szCs w:val="32"/>
        </w:rPr>
        <w:t>请各学校于</w:t>
      </w:r>
      <w:r w:rsidR="00365234" w:rsidRPr="00AB5DBD">
        <w:rPr>
          <w:rFonts w:ascii="仿宋_GB2312" w:eastAsia="仿宋_GB2312" w:hint="eastAsia"/>
          <w:sz w:val="28"/>
          <w:szCs w:val="32"/>
        </w:rPr>
        <w:t>11月28日（星期四）</w:t>
      </w:r>
      <w:r w:rsidRPr="00AB5DBD">
        <w:rPr>
          <w:rFonts w:ascii="仿宋_GB2312" w:eastAsia="仿宋_GB2312" w:hint="eastAsia"/>
          <w:sz w:val="28"/>
          <w:szCs w:val="32"/>
        </w:rPr>
        <w:t>中午12</w:t>
      </w:r>
      <w:r w:rsidR="00365234" w:rsidRPr="00AB5DBD">
        <w:rPr>
          <w:rFonts w:ascii="仿宋_GB2312" w:eastAsia="仿宋_GB2312" w:hint="eastAsia"/>
          <w:sz w:val="28"/>
          <w:szCs w:val="32"/>
        </w:rPr>
        <w:t>点前将统计情况（</w:t>
      </w:r>
      <w:r w:rsidR="001F3B43">
        <w:rPr>
          <w:rFonts w:ascii="仿宋_GB2312" w:eastAsia="仿宋_GB2312" w:hint="eastAsia"/>
          <w:sz w:val="28"/>
          <w:szCs w:val="32"/>
        </w:rPr>
        <w:t>见回执</w:t>
      </w:r>
      <w:r w:rsidR="00365234" w:rsidRPr="00AB5DBD">
        <w:rPr>
          <w:rFonts w:ascii="仿宋_GB2312" w:eastAsia="仿宋_GB2312" w:hint="eastAsia"/>
          <w:sz w:val="28"/>
          <w:szCs w:val="32"/>
        </w:rPr>
        <w:t>）</w:t>
      </w:r>
      <w:r w:rsidRPr="00AB5DBD">
        <w:rPr>
          <w:rFonts w:ascii="仿宋_GB2312" w:eastAsia="仿宋_GB2312" w:hint="eastAsia"/>
          <w:sz w:val="28"/>
          <w:szCs w:val="32"/>
        </w:rPr>
        <w:t>命名为“</w:t>
      </w:r>
      <w:r w:rsidR="001F3B43">
        <w:rPr>
          <w:rFonts w:ascii="仿宋_GB2312" w:eastAsia="仿宋_GB2312" w:hint="eastAsia"/>
          <w:sz w:val="28"/>
          <w:szCs w:val="32"/>
        </w:rPr>
        <w:t>某某学校纪念毛泽东诞辰120周年活动”，</w:t>
      </w:r>
      <w:r w:rsidRPr="00AB5DBD">
        <w:rPr>
          <w:rFonts w:ascii="仿宋_GB2312" w:eastAsia="仿宋_GB2312" w:hint="eastAsia"/>
          <w:sz w:val="28"/>
          <w:szCs w:val="32"/>
        </w:rPr>
        <w:t>回复至学校部邮箱xuexiaobu021@126.com</w:t>
      </w:r>
      <w:r w:rsidR="00365234" w:rsidRPr="00AB5DBD">
        <w:rPr>
          <w:rFonts w:ascii="仿宋_GB2312" w:eastAsia="仿宋_GB2312" w:hint="eastAsia"/>
          <w:sz w:val="28"/>
          <w:szCs w:val="32"/>
        </w:rPr>
        <w:t>。联系人：</w:t>
      </w:r>
      <w:r w:rsidRPr="00AB5DBD">
        <w:rPr>
          <w:rFonts w:ascii="仿宋_GB2312" w:eastAsia="仿宋_GB2312" w:hint="eastAsia"/>
          <w:sz w:val="28"/>
          <w:szCs w:val="32"/>
        </w:rPr>
        <w:t xml:space="preserve">张  </w:t>
      </w:r>
      <w:proofErr w:type="gramStart"/>
      <w:r w:rsidRPr="00AB5DBD">
        <w:rPr>
          <w:rFonts w:ascii="仿宋_GB2312" w:eastAsia="仿宋_GB2312" w:hint="eastAsia"/>
          <w:sz w:val="28"/>
          <w:szCs w:val="32"/>
        </w:rPr>
        <w:t>磊</w:t>
      </w:r>
      <w:proofErr w:type="gramEnd"/>
      <w:r w:rsidR="00365234" w:rsidRPr="00AB5DBD">
        <w:rPr>
          <w:rFonts w:ascii="仿宋_GB2312" w:eastAsia="仿宋_GB2312" w:hint="eastAsia"/>
          <w:sz w:val="28"/>
          <w:szCs w:val="32"/>
        </w:rPr>
        <w:t xml:space="preserve">    </w:t>
      </w:r>
      <w:r w:rsidRPr="00AB5DBD">
        <w:rPr>
          <w:rFonts w:ascii="仿宋_GB2312" w:eastAsia="仿宋_GB2312" w:hint="eastAsia"/>
          <w:sz w:val="28"/>
          <w:szCs w:val="32"/>
        </w:rPr>
        <w:t>武  超</w:t>
      </w:r>
      <w:r>
        <w:rPr>
          <w:rFonts w:ascii="仿宋_GB2312" w:eastAsia="仿宋_GB2312" w:hint="eastAsia"/>
          <w:sz w:val="28"/>
          <w:szCs w:val="32"/>
        </w:rPr>
        <w:t>；</w:t>
      </w:r>
      <w:r w:rsidR="00365234" w:rsidRPr="00AB5DBD">
        <w:rPr>
          <w:rFonts w:ascii="仿宋_GB2312" w:eastAsia="仿宋_GB2312" w:hint="eastAsia"/>
          <w:sz w:val="28"/>
          <w:szCs w:val="32"/>
        </w:rPr>
        <w:t>电  话：</w:t>
      </w:r>
      <w:r w:rsidRPr="00AB5DBD">
        <w:rPr>
          <w:rFonts w:ascii="仿宋_GB2312" w:eastAsia="仿宋_GB2312" w:hint="eastAsia"/>
          <w:sz w:val="28"/>
          <w:szCs w:val="32"/>
        </w:rPr>
        <w:t>61690102</w:t>
      </w:r>
      <w:r w:rsidR="00365234" w:rsidRPr="00AB5DBD">
        <w:rPr>
          <w:rFonts w:ascii="仿宋_GB2312" w:eastAsia="仿宋_GB2312" w:hint="eastAsia"/>
          <w:sz w:val="28"/>
          <w:szCs w:val="32"/>
        </w:rPr>
        <w:t xml:space="preserve">  </w:t>
      </w:r>
      <w:r w:rsidRPr="00AB5DBD">
        <w:rPr>
          <w:rFonts w:ascii="仿宋_GB2312" w:eastAsia="仿宋_GB2312" w:hint="eastAsia"/>
          <w:sz w:val="28"/>
          <w:szCs w:val="32"/>
        </w:rPr>
        <w:t>61690098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365234" w:rsidRPr="00AB5DBD" w:rsidRDefault="00365234" w:rsidP="00AB5DBD">
      <w:pPr>
        <w:ind w:firstLine="810"/>
        <w:jc w:val="right"/>
        <w:rPr>
          <w:rFonts w:ascii="仿宋_GB2312" w:eastAsia="仿宋_GB2312"/>
          <w:sz w:val="28"/>
          <w:szCs w:val="32"/>
        </w:rPr>
      </w:pPr>
      <w:r w:rsidRPr="00AB5DBD">
        <w:rPr>
          <w:rFonts w:ascii="仿宋_GB2312" w:eastAsia="仿宋_GB2312" w:hint="eastAsia"/>
          <w:sz w:val="28"/>
          <w:szCs w:val="32"/>
        </w:rPr>
        <w:t xml:space="preserve">                     </w:t>
      </w:r>
      <w:r w:rsidR="00AB5DBD" w:rsidRPr="00AB5DBD">
        <w:rPr>
          <w:rFonts w:ascii="仿宋_GB2312" w:eastAsia="仿宋_GB2312" w:hint="eastAsia"/>
          <w:sz w:val="28"/>
          <w:szCs w:val="32"/>
        </w:rPr>
        <w:t>共青团上海市委学校部</w:t>
      </w:r>
    </w:p>
    <w:p w:rsidR="00365234" w:rsidRDefault="00365234" w:rsidP="00AB5DBD">
      <w:pPr>
        <w:ind w:firstLine="810"/>
        <w:jc w:val="right"/>
        <w:rPr>
          <w:rFonts w:ascii="仿宋_GB2312" w:eastAsia="仿宋_GB2312"/>
          <w:sz w:val="28"/>
          <w:szCs w:val="32"/>
        </w:rPr>
      </w:pPr>
      <w:r w:rsidRPr="00AB5DBD">
        <w:rPr>
          <w:rFonts w:ascii="仿宋_GB2312" w:eastAsia="仿宋_GB2312" w:hint="eastAsia"/>
          <w:sz w:val="28"/>
          <w:szCs w:val="32"/>
        </w:rPr>
        <w:t>2013年11月2</w:t>
      </w:r>
      <w:r w:rsidR="00AB5DBD" w:rsidRPr="00AB5DBD">
        <w:rPr>
          <w:rFonts w:ascii="仿宋_GB2312" w:eastAsia="仿宋_GB2312" w:hint="eastAsia"/>
          <w:sz w:val="28"/>
          <w:szCs w:val="32"/>
        </w:rPr>
        <w:t>6</w:t>
      </w:r>
      <w:r w:rsidRPr="00AB5DBD">
        <w:rPr>
          <w:rFonts w:ascii="仿宋_GB2312" w:eastAsia="仿宋_GB2312" w:hint="eastAsia"/>
          <w:sz w:val="28"/>
          <w:szCs w:val="32"/>
        </w:rPr>
        <w:t>日</w:t>
      </w:r>
    </w:p>
    <w:p w:rsidR="00AB5DBD" w:rsidRDefault="00AB5DBD" w:rsidP="00AB5DBD">
      <w:pPr>
        <w:ind w:firstLine="81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回执表格（不够可加行）</w:t>
      </w:r>
    </w:p>
    <w:tbl>
      <w:tblPr>
        <w:tblStyle w:val="a6"/>
        <w:tblW w:w="9258" w:type="dxa"/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  <w:gridCol w:w="1157"/>
        <w:gridCol w:w="1158"/>
        <w:gridCol w:w="1158"/>
      </w:tblGrid>
      <w:tr w:rsidR="00AB5DBD" w:rsidRPr="00AB5DBD" w:rsidTr="00AB5DBD">
        <w:trPr>
          <w:trHeight w:val="1252"/>
        </w:trPr>
        <w:tc>
          <w:tcPr>
            <w:tcW w:w="1157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157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1157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活动名称</w:t>
            </w:r>
          </w:p>
        </w:tc>
        <w:tc>
          <w:tcPr>
            <w:tcW w:w="1157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具体内容</w:t>
            </w:r>
          </w:p>
        </w:tc>
        <w:tc>
          <w:tcPr>
            <w:tcW w:w="1157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活动规模</w:t>
            </w:r>
          </w:p>
        </w:tc>
        <w:tc>
          <w:tcPr>
            <w:tcW w:w="1157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举办时间</w:t>
            </w:r>
          </w:p>
        </w:tc>
        <w:tc>
          <w:tcPr>
            <w:tcW w:w="1158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1158" w:type="dxa"/>
            <w:vAlign w:val="center"/>
          </w:tcPr>
          <w:p w:rsidR="00AB5DBD" w:rsidRPr="00AB5DBD" w:rsidRDefault="00AB5DBD" w:rsidP="00AB5DBD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邀请人员</w:t>
            </w:r>
          </w:p>
        </w:tc>
      </w:tr>
      <w:tr w:rsidR="00AB5DBD" w:rsidTr="00D510E0">
        <w:trPr>
          <w:trHeight w:val="634"/>
        </w:trPr>
        <w:tc>
          <w:tcPr>
            <w:tcW w:w="1157" w:type="dxa"/>
            <w:vAlign w:val="center"/>
          </w:tcPr>
          <w:p w:rsidR="00AB5DBD" w:rsidRPr="00AB5DBD" w:rsidRDefault="00AB5DBD" w:rsidP="00D510E0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 w:rsidR="00AB5DBD" w:rsidRPr="00AB5DBD" w:rsidRDefault="00BE7A1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上海大学</w:t>
            </w:r>
          </w:p>
        </w:tc>
        <w:tc>
          <w:tcPr>
            <w:tcW w:w="1157" w:type="dxa"/>
            <w:vAlign w:val="center"/>
          </w:tcPr>
          <w:p w:rsidR="00AB5DBD" w:rsidRPr="00AB5DBD" w:rsidRDefault="00A518F4" w:rsidP="00D510E0">
            <w:pPr>
              <w:jc w:val="center"/>
              <w:rPr>
                <w:rFonts w:ascii="仿宋_GB2312" w:eastAsia="仿宋_GB2312"/>
                <w:szCs w:val="21"/>
              </w:rPr>
            </w:pPr>
            <w:r w:rsidRPr="00A518F4">
              <w:rPr>
                <w:rFonts w:ascii="仿宋_GB2312" w:eastAsia="仿宋_GB2312" w:hint="eastAsia"/>
                <w:szCs w:val="21"/>
              </w:rPr>
              <w:t>“诗以言志，向伟人致敬”——网络诗歌分享传递活动</w:t>
            </w:r>
          </w:p>
        </w:tc>
        <w:tc>
          <w:tcPr>
            <w:tcW w:w="1157" w:type="dxa"/>
            <w:vAlign w:val="center"/>
          </w:tcPr>
          <w:p w:rsidR="00AB5DBD" w:rsidRPr="00AB5DBD" w:rsidRDefault="00BE7A1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通过分享毛主席诗词，陶冶情操，深化爱国情怀，树立远大志向</w:t>
            </w:r>
          </w:p>
        </w:tc>
        <w:tc>
          <w:tcPr>
            <w:tcW w:w="1157" w:type="dxa"/>
            <w:vAlign w:val="center"/>
          </w:tcPr>
          <w:p w:rsidR="00AB5DBD" w:rsidRPr="00AB5DBD" w:rsidRDefault="00BE7A1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在校师生均可参与网络互动</w:t>
            </w:r>
          </w:p>
        </w:tc>
        <w:tc>
          <w:tcPr>
            <w:tcW w:w="1157" w:type="dxa"/>
            <w:vAlign w:val="center"/>
          </w:tcPr>
          <w:p w:rsidR="00AB5DBD" w:rsidRPr="00AB5DBD" w:rsidRDefault="00BE7A1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12月中旬-月底</w:t>
            </w:r>
          </w:p>
        </w:tc>
        <w:tc>
          <w:tcPr>
            <w:tcW w:w="1158" w:type="dxa"/>
            <w:vAlign w:val="center"/>
          </w:tcPr>
          <w:p w:rsidR="00AB5DBD" w:rsidRPr="00AB5DBD" w:rsidRDefault="00BE7A1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校团委</w:t>
            </w:r>
          </w:p>
        </w:tc>
        <w:tc>
          <w:tcPr>
            <w:tcW w:w="1158" w:type="dxa"/>
            <w:vAlign w:val="center"/>
          </w:tcPr>
          <w:p w:rsidR="00AB5DBD" w:rsidRPr="00AB5DBD" w:rsidRDefault="00AB5DBD" w:rsidP="00D510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5DBD" w:rsidTr="00D510E0">
        <w:trPr>
          <w:trHeight w:val="634"/>
        </w:trPr>
        <w:tc>
          <w:tcPr>
            <w:tcW w:w="1157" w:type="dxa"/>
            <w:vAlign w:val="center"/>
          </w:tcPr>
          <w:p w:rsidR="00AB5DBD" w:rsidRPr="00AB5DBD" w:rsidRDefault="00AB5DBD" w:rsidP="00D510E0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lastRenderedPageBreak/>
              <w:t>2</w:t>
            </w:r>
          </w:p>
        </w:tc>
        <w:tc>
          <w:tcPr>
            <w:tcW w:w="1157" w:type="dxa"/>
            <w:vAlign w:val="center"/>
          </w:tcPr>
          <w:p w:rsidR="00AB5DBD" w:rsidRPr="00AB5DBD" w:rsidRDefault="007E189B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上海大学</w:t>
            </w:r>
          </w:p>
        </w:tc>
        <w:tc>
          <w:tcPr>
            <w:tcW w:w="1157" w:type="dxa"/>
            <w:vAlign w:val="center"/>
          </w:tcPr>
          <w:p w:rsidR="007E189B" w:rsidRPr="007E189B" w:rsidRDefault="007E189B" w:rsidP="007E189B">
            <w:pPr>
              <w:widowControl/>
              <w:tabs>
                <w:tab w:val="left" w:pos="540"/>
              </w:tabs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 w:rsidRPr="007E189B">
              <w:rPr>
                <w:rFonts w:ascii="仿宋_GB2312" w:eastAsia="仿宋_GB2312" w:hint="eastAsia"/>
                <w:szCs w:val="21"/>
              </w:rPr>
              <w:t>开辟纪念毛主席诞辰120周年</w:t>
            </w:r>
            <w:r w:rsidR="00E52368">
              <w:rPr>
                <w:rFonts w:ascii="仿宋_GB2312" w:eastAsia="仿宋_GB2312" w:hint="eastAsia"/>
                <w:szCs w:val="21"/>
              </w:rPr>
              <w:t>-</w:t>
            </w:r>
            <w:r w:rsidRPr="007E189B">
              <w:rPr>
                <w:rFonts w:ascii="仿宋_GB2312" w:eastAsia="仿宋_GB2312" w:hint="eastAsia"/>
                <w:szCs w:val="21"/>
              </w:rPr>
              <w:t>青年学习</w:t>
            </w:r>
            <w:r w:rsidR="00E52368">
              <w:rPr>
                <w:rFonts w:ascii="仿宋_GB2312" w:eastAsia="仿宋_GB2312" w:hint="eastAsia"/>
                <w:szCs w:val="21"/>
              </w:rPr>
              <w:t>网络专栏</w:t>
            </w:r>
          </w:p>
          <w:p w:rsidR="00AB5DBD" w:rsidRPr="007E189B" w:rsidRDefault="00AB5DBD" w:rsidP="00D510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AB5DBD" w:rsidRPr="00AB5DBD" w:rsidRDefault="003C17BE" w:rsidP="009673E5">
            <w:pPr>
              <w:widowControl/>
              <w:tabs>
                <w:tab w:val="left" w:pos="540"/>
              </w:tabs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开辟毛主席</w:t>
            </w:r>
            <w:r w:rsidR="00693AA9">
              <w:rPr>
                <w:rFonts w:ascii="仿宋_GB2312" w:eastAsia="仿宋_GB2312"/>
                <w:szCs w:val="21"/>
              </w:rPr>
              <w:t>著作</w:t>
            </w:r>
            <w:r w:rsidR="00693AA9">
              <w:rPr>
                <w:rFonts w:ascii="仿宋_GB2312" w:eastAsia="仿宋_GB2312" w:hint="eastAsia"/>
                <w:szCs w:val="21"/>
              </w:rPr>
              <w:t>、</w:t>
            </w:r>
            <w:r w:rsidR="00693AA9">
              <w:rPr>
                <w:rFonts w:ascii="仿宋_GB2312" w:eastAsia="仿宋_GB2312"/>
                <w:szCs w:val="21"/>
              </w:rPr>
              <w:t>诗词作品</w:t>
            </w:r>
            <w:r w:rsidR="00B2744B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对青年寄语等专栏</w:t>
            </w:r>
            <w:r w:rsidR="00B2744B">
              <w:rPr>
                <w:rFonts w:ascii="仿宋_GB2312" w:eastAsia="仿宋_GB2312" w:hint="eastAsia"/>
                <w:szCs w:val="21"/>
              </w:rPr>
              <w:t>，让团员青年</w:t>
            </w:r>
            <w:r w:rsidR="009673E5">
              <w:rPr>
                <w:rFonts w:ascii="仿宋_GB2312" w:eastAsia="仿宋_GB2312" w:hint="eastAsia"/>
                <w:szCs w:val="21"/>
              </w:rPr>
              <w:t>更加深入</w:t>
            </w:r>
            <w:r w:rsidR="0030750E">
              <w:rPr>
                <w:rFonts w:ascii="仿宋_GB2312" w:eastAsia="仿宋_GB2312" w:hint="eastAsia"/>
                <w:szCs w:val="21"/>
              </w:rPr>
              <w:t>的了解和学习</w:t>
            </w:r>
            <w:r w:rsidR="00D33371">
              <w:rPr>
                <w:rFonts w:ascii="仿宋_GB2312" w:eastAsia="仿宋_GB2312" w:hint="eastAsia"/>
                <w:szCs w:val="21"/>
              </w:rPr>
              <w:t>，明确当代青年使命</w:t>
            </w:r>
            <w:bookmarkStart w:id="0" w:name="_GoBack"/>
            <w:bookmarkEnd w:id="0"/>
            <w:r w:rsidR="009673E5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157" w:type="dxa"/>
            <w:vAlign w:val="center"/>
          </w:tcPr>
          <w:p w:rsidR="00AB5DBD" w:rsidRPr="00AB5DBD" w:rsidRDefault="007E189B" w:rsidP="0055395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在校</w:t>
            </w:r>
            <w:r w:rsidR="00553955">
              <w:rPr>
                <w:rFonts w:ascii="仿宋_GB2312" w:eastAsia="仿宋_GB2312" w:hint="eastAsia"/>
                <w:szCs w:val="21"/>
              </w:rPr>
              <w:t>团员青年</w:t>
            </w:r>
          </w:p>
        </w:tc>
        <w:tc>
          <w:tcPr>
            <w:tcW w:w="1157" w:type="dxa"/>
            <w:vAlign w:val="center"/>
          </w:tcPr>
          <w:p w:rsidR="00AB5DBD" w:rsidRPr="00AB5DBD" w:rsidRDefault="007E189B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12月中旬</w:t>
            </w:r>
          </w:p>
        </w:tc>
        <w:tc>
          <w:tcPr>
            <w:tcW w:w="1158" w:type="dxa"/>
            <w:vAlign w:val="center"/>
          </w:tcPr>
          <w:p w:rsidR="00AB5DBD" w:rsidRPr="00AB5DBD" w:rsidRDefault="0055395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校团委</w:t>
            </w:r>
          </w:p>
        </w:tc>
        <w:tc>
          <w:tcPr>
            <w:tcW w:w="1158" w:type="dxa"/>
            <w:vAlign w:val="center"/>
          </w:tcPr>
          <w:p w:rsidR="00AB5DBD" w:rsidRPr="00AB5DBD" w:rsidRDefault="00AB5DBD" w:rsidP="00D510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5DBD" w:rsidTr="00D510E0">
        <w:trPr>
          <w:trHeight w:val="634"/>
        </w:trPr>
        <w:tc>
          <w:tcPr>
            <w:tcW w:w="1157" w:type="dxa"/>
            <w:vAlign w:val="center"/>
          </w:tcPr>
          <w:p w:rsidR="00AB5DBD" w:rsidRPr="00AB5DBD" w:rsidRDefault="00AB5DBD" w:rsidP="00D510E0">
            <w:pPr>
              <w:jc w:val="center"/>
              <w:rPr>
                <w:rFonts w:ascii="仿宋_GB2312" w:eastAsia="仿宋_GB2312"/>
                <w:szCs w:val="21"/>
              </w:rPr>
            </w:pPr>
            <w:r w:rsidRPr="00AB5DB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57" w:type="dxa"/>
            <w:vAlign w:val="center"/>
          </w:tcPr>
          <w:p w:rsidR="00AB5DBD" w:rsidRPr="00AB5DBD" w:rsidRDefault="0038217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上海大学</w:t>
            </w:r>
          </w:p>
        </w:tc>
        <w:tc>
          <w:tcPr>
            <w:tcW w:w="1157" w:type="dxa"/>
            <w:vAlign w:val="center"/>
          </w:tcPr>
          <w:p w:rsidR="00AB5DBD" w:rsidRPr="00AB5DBD" w:rsidRDefault="00382175" w:rsidP="00D510E0">
            <w:pPr>
              <w:jc w:val="center"/>
              <w:rPr>
                <w:rFonts w:ascii="仿宋_GB2312" w:eastAsia="仿宋_GB2312"/>
                <w:szCs w:val="21"/>
              </w:rPr>
            </w:pPr>
            <w:r w:rsidRPr="00BC1801">
              <w:rPr>
                <w:rFonts w:ascii="仿宋_GB2312" w:eastAsia="仿宋_GB2312" w:hint="eastAsia"/>
                <w:szCs w:val="21"/>
              </w:rPr>
              <w:t>“</w:t>
            </w:r>
            <w:r w:rsidRPr="00382175">
              <w:rPr>
                <w:rFonts w:ascii="仿宋_GB2312" w:eastAsia="仿宋_GB2312" w:hint="eastAsia"/>
                <w:szCs w:val="21"/>
              </w:rPr>
              <w:t>重拾经典读物，营造书香氛围</w:t>
            </w:r>
            <w:r w:rsidRPr="00BC1801">
              <w:rPr>
                <w:rFonts w:ascii="仿宋_GB2312" w:eastAsia="仿宋_GB2312" w:hint="eastAsia"/>
                <w:szCs w:val="21"/>
              </w:rPr>
              <w:t>”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382175">
              <w:rPr>
                <w:rFonts w:ascii="仿宋_GB2312" w:eastAsia="仿宋_GB2312" w:hint="eastAsia"/>
                <w:szCs w:val="21"/>
              </w:rPr>
              <w:t>特色</w:t>
            </w:r>
            <w:r w:rsidRPr="00BC1801">
              <w:rPr>
                <w:rFonts w:ascii="仿宋_GB2312" w:eastAsia="仿宋_GB2312" w:hint="eastAsia"/>
                <w:szCs w:val="21"/>
              </w:rPr>
              <w:t>主题团日活动</w:t>
            </w:r>
          </w:p>
        </w:tc>
        <w:tc>
          <w:tcPr>
            <w:tcW w:w="1157" w:type="dxa"/>
            <w:vAlign w:val="center"/>
          </w:tcPr>
          <w:p w:rsidR="00AB5DBD" w:rsidRPr="00AB5DBD" w:rsidRDefault="0038217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号召</w:t>
            </w:r>
            <w:r w:rsidRPr="00BC1801">
              <w:rPr>
                <w:rFonts w:ascii="仿宋_GB2312" w:eastAsia="仿宋_GB2312" w:hint="eastAsia"/>
                <w:szCs w:val="21"/>
              </w:rPr>
              <w:t>团支部更好的利用书刊资源</w:t>
            </w:r>
            <w:r w:rsidRPr="00382175">
              <w:rPr>
                <w:rFonts w:ascii="仿宋_GB2312" w:eastAsia="仿宋_GB2312" w:hint="eastAsia"/>
                <w:szCs w:val="21"/>
              </w:rPr>
              <w:t>、影像资料</w:t>
            </w:r>
            <w:r w:rsidRPr="00BC1801">
              <w:rPr>
                <w:rFonts w:ascii="仿宋_GB2312" w:eastAsia="仿宋_GB2312" w:hint="eastAsia"/>
                <w:szCs w:val="21"/>
              </w:rPr>
              <w:t>了解</w:t>
            </w:r>
            <w:r w:rsidRPr="00382175">
              <w:rPr>
                <w:rFonts w:ascii="仿宋_GB2312" w:eastAsia="仿宋_GB2312" w:hint="eastAsia"/>
                <w:szCs w:val="21"/>
              </w:rPr>
              <w:t>伟人思想，</w:t>
            </w:r>
            <w:r w:rsidRPr="00BC1801">
              <w:rPr>
                <w:rFonts w:ascii="仿宋_GB2312" w:eastAsia="仿宋_GB2312" w:hint="eastAsia"/>
                <w:szCs w:val="21"/>
              </w:rPr>
              <w:t>在阅读中思考</w:t>
            </w:r>
            <w:r w:rsidRPr="00382175">
              <w:rPr>
                <w:rFonts w:ascii="仿宋_GB2312" w:eastAsia="仿宋_GB2312" w:hint="eastAsia"/>
                <w:szCs w:val="21"/>
              </w:rPr>
              <w:t>青年责任</w:t>
            </w:r>
          </w:p>
        </w:tc>
        <w:tc>
          <w:tcPr>
            <w:tcW w:w="1157" w:type="dxa"/>
            <w:vAlign w:val="center"/>
          </w:tcPr>
          <w:p w:rsidR="00AB5DBD" w:rsidRPr="00382175" w:rsidRDefault="00863EC4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部分</w:t>
            </w:r>
            <w:r w:rsidR="00382175">
              <w:rPr>
                <w:rFonts w:ascii="仿宋_GB2312" w:eastAsia="仿宋_GB2312" w:hint="eastAsia"/>
                <w:szCs w:val="21"/>
              </w:rPr>
              <w:t>团支部</w:t>
            </w:r>
          </w:p>
        </w:tc>
        <w:tc>
          <w:tcPr>
            <w:tcW w:w="1157" w:type="dxa"/>
            <w:vAlign w:val="center"/>
          </w:tcPr>
          <w:p w:rsidR="00AB5DBD" w:rsidRPr="00AB5DBD" w:rsidRDefault="0038217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12月中旬-月底</w:t>
            </w:r>
          </w:p>
        </w:tc>
        <w:tc>
          <w:tcPr>
            <w:tcW w:w="1158" w:type="dxa"/>
            <w:vAlign w:val="center"/>
          </w:tcPr>
          <w:p w:rsidR="00AB5DBD" w:rsidRPr="00AB5DBD" w:rsidRDefault="00382175" w:rsidP="00D510E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校团委</w:t>
            </w:r>
          </w:p>
        </w:tc>
        <w:tc>
          <w:tcPr>
            <w:tcW w:w="1158" w:type="dxa"/>
            <w:vAlign w:val="center"/>
          </w:tcPr>
          <w:p w:rsidR="00AB5DBD" w:rsidRPr="00AB5DBD" w:rsidRDefault="00AB5DBD" w:rsidP="00D510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382175" w:rsidRPr="00BC1801" w:rsidRDefault="00382175" w:rsidP="00382175">
      <w:pPr>
        <w:widowControl/>
        <w:tabs>
          <w:tab w:val="left" w:pos="540"/>
        </w:tabs>
        <w:spacing w:line="360" w:lineRule="auto"/>
        <w:jc w:val="left"/>
        <w:rPr>
          <w:rFonts w:ascii="仿宋_GB2312" w:eastAsia="仿宋_GB2312"/>
          <w:szCs w:val="21"/>
        </w:rPr>
      </w:pPr>
      <w:r w:rsidRPr="00BC1801">
        <w:rPr>
          <w:rFonts w:ascii="仿宋_GB2312" w:eastAsia="仿宋_GB2312" w:hint="eastAsia"/>
          <w:szCs w:val="21"/>
        </w:rPr>
        <w:t>。</w:t>
      </w:r>
      <w:r w:rsidRPr="00382175">
        <w:rPr>
          <w:rFonts w:ascii="仿宋_GB2312" w:eastAsia="仿宋_GB2312" w:hint="eastAsia"/>
          <w:szCs w:val="21"/>
        </w:rPr>
        <w:t>。</w:t>
      </w:r>
    </w:p>
    <w:p w:rsidR="00AB5DBD" w:rsidRPr="00382175" w:rsidRDefault="00AB5DBD" w:rsidP="00AB5DBD">
      <w:pPr>
        <w:ind w:firstLine="810"/>
        <w:jc w:val="right"/>
        <w:rPr>
          <w:rFonts w:ascii="仿宋_GB2312" w:eastAsia="仿宋_GB2312"/>
          <w:sz w:val="28"/>
          <w:szCs w:val="32"/>
        </w:rPr>
      </w:pPr>
    </w:p>
    <w:sectPr w:rsidR="00AB5DBD" w:rsidRPr="00382175" w:rsidSect="00910A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B9" w:rsidRDefault="00D267B9" w:rsidP="00B97842">
      <w:r>
        <w:separator/>
      </w:r>
    </w:p>
  </w:endnote>
  <w:endnote w:type="continuationSeparator" w:id="0">
    <w:p w:rsidR="00D267B9" w:rsidRDefault="00D267B9" w:rsidP="00B9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B9" w:rsidRDefault="00D267B9" w:rsidP="00B97842">
      <w:r>
        <w:separator/>
      </w:r>
    </w:p>
  </w:footnote>
  <w:footnote w:type="continuationSeparator" w:id="0">
    <w:p w:rsidR="00D267B9" w:rsidRDefault="00D267B9" w:rsidP="00B9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42" w:rsidRDefault="00B97842" w:rsidP="00AB5D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842"/>
    <w:rsid w:val="00111DAB"/>
    <w:rsid w:val="001F3B43"/>
    <w:rsid w:val="0030750E"/>
    <w:rsid w:val="00365234"/>
    <w:rsid w:val="00382175"/>
    <w:rsid w:val="003C17BE"/>
    <w:rsid w:val="00553955"/>
    <w:rsid w:val="00612A96"/>
    <w:rsid w:val="00693AA9"/>
    <w:rsid w:val="006B439C"/>
    <w:rsid w:val="006D4762"/>
    <w:rsid w:val="00784260"/>
    <w:rsid w:val="007E189B"/>
    <w:rsid w:val="00863EC4"/>
    <w:rsid w:val="00910A60"/>
    <w:rsid w:val="009673E5"/>
    <w:rsid w:val="00A518F4"/>
    <w:rsid w:val="00AB5DBD"/>
    <w:rsid w:val="00B1502E"/>
    <w:rsid w:val="00B2744B"/>
    <w:rsid w:val="00B300D7"/>
    <w:rsid w:val="00B97842"/>
    <w:rsid w:val="00BE7A15"/>
    <w:rsid w:val="00C01FDC"/>
    <w:rsid w:val="00D267B9"/>
    <w:rsid w:val="00D33371"/>
    <w:rsid w:val="00D510E0"/>
    <w:rsid w:val="00E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84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B5D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B5DBD"/>
  </w:style>
  <w:style w:type="table" w:styleId="a6">
    <w:name w:val="Table Grid"/>
    <w:basedOn w:val="a1"/>
    <w:uiPriority w:val="59"/>
    <w:rsid w:val="00AB5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HanXiaoXia</cp:lastModifiedBy>
  <cp:revision>38</cp:revision>
  <dcterms:created xsi:type="dcterms:W3CDTF">2013-11-26T07:34:00Z</dcterms:created>
  <dcterms:modified xsi:type="dcterms:W3CDTF">2013-11-28T09:15:00Z</dcterms:modified>
</cp:coreProperties>
</file>