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D84" w:rsidRDefault="00D72D84" w:rsidP="00EA2790">
      <w:pPr>
        <w:spacing w:line="360" w:lineRule="auto"/>
      </w:pPr>
    </w:p>
    <w:p w:rsidR="00D72D84" w:rsidRDefault="00D72D84" w:rsidP="00EA2790">
      <w:pPr>
        <w:spacing w:line="360" w:lineRule="auto"/>
      </w:pPr>
    </w:p>
    <w:p w:rsidR="00D72D84" w:rsidRDefault="00D72D84" w:rsidP="00EA2790">
      <w:pPr>
        <w:spacing w:line="360" w:lineRule="auto"/>
      </w:pPr>
    </w:p>
    <w:p w:rsidR="00D72D84" w:rsidRDefault="00D72D84" w:rsidP="00EA2790">
      <w:pPr>
        <w:spacing w:line="360" w:lineRule="auto"/>
      </w:pPr>
    </w:p>
    <w:p w:rsidR="00D72D84" w:rsidRDefault="00D72D84" w:rsidP="00EA2790">
      <w:pPr>
        <w:spacing w:line="360" w:lineRule="auto"/>
      </w:pPr>
    </w:p>
    <w:p w:rsidR="00D72D84" w:rsidRDefault="00D72D84" w:rsidP="00EA2790">
      <w:pPr>
        <w:spacing w:line="360" w:lineRule="auto"/>
      </w:pPr>
    </w:p>
    <w:p w:rsidR="00D72D84" w:rsidRDefault="00D72D84" w:rsidP="00EA2790">
      <w:pPr>
        <w:spacing w:line="360" w:lineRule="auto"/>
      </w:pPr>
    </w:p>
    <w:p w:rsidR="00D72D84" w:rsidRDefault="00D72D84" w:rsidP="00EA2790">
      <w:pPr>
        <w:spacing w:line="360" w:lineRule="auto"/>
      </w:pPr>
    </w:p>
    <w:p w:rsidR="00D72D84" w:rsidRDefault="00A0693C" w:rsidP="00EA2790">
      <w:pPr>
        <w:spacing w:line="360"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6" type="#_x0000_t75" style="position:absolute;left:0;text-align:left;margin-left:92.25pt;margin-top:12.15pt;width:81pt;height:81.75pt;z-index:1;visibility:visible">
            <v:imagedata r:id="rId7" o:title=""/>
          </v:shape>
        </w:pict>
      </w:r>
    </w:p>
    <w:p w:rsidR="00D72D84" w:rsidRDefault="00D72D84" w:rsidP="00EA2790">
      <w:pPr>
        <w:spacing w:line="360" w:lineRule="auto"/>
      </w:pPr>
    </w:p>
    <w:p w:rsidR="00D72D84" w:rsidRPr="008F02DD" w:rsidRDefault="00D72D84" w:rsidP="00EA2790">
      <w:pPr>
        <w:spacing w:line="360" w:lineRule="auto"/>
        <w:rPr>
          <w:rFonts w:ascii="黑体" w:eastAsia="黑体" w:hAnsi="黑体"/>
          <w:b/>
          <w:sz w:val="52"/>
          <w:szCs w:val="52"/>
        </w:rPr>
      </w:pPr>
      <w:r>
        <w:t xml:space="preserve">                                     </w:t>
      </w:r>
      <w:r w:rsidRPr="008F02DD">
        <w:rPr>
          <w:rFonts w:ascii="黑体" w:eastAsia="黑体" w:hAnsi="黑体" w:hint="eastAsia"/>
          <w:b/>
          <w:sz w:val="52"/>
          <w:szCs w:val="52"/>
        </w:rPr>
        <w:t>青</w:t>
      </w:r>
      <w:r>
        <w:rPr>
          <w:rFonts w:ascii="黑体" w:eastAsia="黑体" w:hAnsi="黑体"/>
          <w:b/>
          <w:sz w:val="52"/>
          <w:szCs w:val="52"/>
        </w:rPr>
        <w:t xml:space="preserve"> </w:t>
      </w:r>
      <w:r w:rsidRPr="008F02DD">
        <w:rPr>
          <w:rFonts w:ascii="黑体" w:eastAsia="黑体" w:hAnsi="黑体" w:hint="eastAsia"/>
          <w:b/>
          <w:sz w:val="52"/>
          <w:szCs w:val="52"/>
        </w:rPr>
        <w:t>春</w:t>
      </w:r>
      <w:r>
        <w:rPr>
          <w:rFonts w:ascii="黑体" w:eastAsia="黑体" w:hAnsi="黑体"/>
          <w:b/>
          <w:sz w:val="52"/>
          <w:szCs w:val="52"/>
        </w:rPr>
        <w:t xml:space="preserve"> </w:t>
      </w:r>
      <w:r w:rsidRPr="008F02DD">
        <w:rPr>
          <w:rFonts w:ascii="黑体" w:eastAsia="黑体" w:hAnsi="黑体" w:hint="eastAsia"/>
          <w:b/>
          <w:sz w:val="52"/>
          <w:szCs w:val="52"/>
        </w:rPr>
        <w:t>导</w:t>
      </w:r>
      <w:r>
        <w:rPr>
          <w:rFonts w:ascii="黑体" w:eastAsia="黑体" w:hAnsi="黑体"/>
          <w:b/>
          <w:sz w:val="52"/>
          <w:szCs w:val="52"/>
        </w:rPr>
        <w:t xml:space="preserve"> </w:t>
      </w:r>
      <w:r w:rsidRPr="008F02DD">
        <w:rPr>
          <w:rFonts w:ascii="黑体" w:eastAsia="黑体" w:hAnsi="黑体" w:hint="eastAsia"/>
          <w:b/>
          <w:sz w:val="52"/>
          <w:szCs w:val="52"/>
        </w:rPr>
        <w:t>航</w:t>
      </w:r>
    </w:p>
    <w:p w:rsidR="00D72D84" w:rsidRDefault="00D72D84" w:rsidP="00EA2790">
      <w:pPr>
        <w:spacing w:line="360" w:lineRule="auto"/>
      </w:pPr>
    </w:p>
    <w:p w:rsidR="00D72D84" w:rsidRDefault="00D72D84" w:rsidP="00EA2790">
      <w:pPr>
        <w:spacing w:line="360" w:lineRule="auto"/>
      </w:pPr>
    </w:p>
    <w:p w:rsidR="00D72D84" w:rsidRPr="008F02DD" w:rsidRDefault="00D72D84" w:rsidP="00EA2790">
      <w:pPr>
        <w:spacing w:line="360" w:lineRule="auto"/>
        <w:jc w:val="center"/>
        <w:rPr>
          <w:rFonts w:ascii="黑体" w:eastAsia="黑体" w:hAnsi="黑体"/>
          <w:b/>
          <w:sz w:val="36"/>
          <w:szCs w:val="36"/>
        </w:rPr>
      </w:pPr>
      <w:r>
        <w:rPr>
          <w:rFonts w:ascii="黑体" w:eastAsia="黑体" w:hAnsi="黑体"/>
          <w:b/>
          <w:sz w:val="36"/>
          <w:szCs w:val="36"/>
        </w:rPr>
        <w:t xml:space="preserve">   </w:t>
      </w:r>
      <w:r w:rsidRPr="008F02DD">
        <w:rPr>
          <w:rFonts w:ascii="黑体" w:eastAsia="黑体" w:hAnsi="黑体" w:hint="eastAsia"/>
          <w:b/>
          <w:sz w:val="36"/>
          <w:szCs w:val="36"/>
        </w:rPr>
        <w:t>上海思博职业技术学院大学生思想引导工作手册</w:t>
      </w:r>
    </w:p>
    <w:p w:rsidR="00D72D84" w:rsidRDefault="00D72D84" w:rsidP="00EA2790">
      <w:pPr>
        <w:spacing w:line="360" w:lineRule="auto"/>
      </w:pPr>
    </w:p>
    <w:p w:rsidR="00D72D84" w:rsidRDefault="00D72D84" w:rsidP="00EA2790">
      <w:pPr>
        <w:spacing w:line="360" w:lineRule="auto"/>
      </w:pPr>
    </w:p>
    <w:p w:rsidR="00D72D84" w:rsidRDefault="00D72D84" w:rsidP="00EA2790">
      <w:pPr>
        <w:spacing w:line="360" w:lineRule="auto"/>
      </w:pPr>
    </w:p>
    <w:p w:rsidR="00D72D84" w:rsidRDefault="00D72D84" w:rsidP="00EA2790">
      <w:pPr>
        <w:spacing w:line="360" w:lineRule="auto"/>
      </w:pPr>
    </w:p>
    <w:p w:rsidR="00D72D84" w:rsidRDefault="00D72D84" w:rsidP="00EA2790">
      <w:pPr>
        <w:spacing w:line="360" w:lineRule="auto"/>
      </w:pPr>
    </w:p>
    <w:p w:rsidR="00D72D84" w:rsidRDefault="00D72D84" w:rsidP="00EA2790">
      <w:pPr>
        <w:spacing w:line="360" w:lineRule="auto"/>
      </w:pPr>
    </w:p>
    <w:p w:rsidR="00D72D84" w:rsidRDefault="00D72D84" w:rsidP="00EA2790">
      <w:pPr>
        <w:spacing w:line="360" w:lineRule="auto"/>
      </w:pPr>
    </w:p>
    <w:p w:rsidR="00D72D84" w:rsidRDefault="00D72D84" w:rsidP="00EA2790">
      <w:pPr>
        <w:spacing w:line="360" w:lineRule="auto"/>
      </w:pPr>
    </w:p>
    <w:p w:rsidR="00D72D84" w:rsidRDefault="00D72D84" w:rsidP="00EA2790">
      <w:pPr>
        <w:spacing w:line="360" w:lineRule="auto"/>
      </w:pPr>
    </w:p>
    <w:p w:rsidR="00D72D84" w:rsidRDefault="00D72D84" w:rsidP="00EA2790">
      <w:pPr>
        <w:spacing w:line="360" w:lineRule="auto"/>
      </w:pPr>
    </w:p>
    <w:p w:rsidR="00D72D84" w:rsidRDefault="00D72D84" w:rsidP="00EA2790">
      <w:pPr>
        <w:spacing w:line="360" w:lineRule="auto"/>
      </w:pPr>
    </w:p>
    <w:p w:rsidR="00D72D84" w:rsidRPr="008F02DD" w:rsidRDefault="00D72D84" w:rsidP="00EA2790">
      <w:pPr>
        <w:spacing w:line="360" w:lineRule="auto"/>
        <w:rPr>
          <w:b/>
        </w:rPr>
      </w:pPr>
    </w:p>
    <w:p w:rsidR="00D72D84" w:rsidRPr="008F02DD" w:rsidRDefault="00D72D84" w:rsidP="00EA2790">
      <w:pPr>
        <w:spacing w:line="360" w:lineRule="auto"/>
        <w:jc w:val="center"/>
        <w:rPr>
          <w:b/>
        </w:rPr>
      </w:pPr>
      <w:r w:rsidRPr="008F02DD">
        <w:rPr>
          <w:rFonts w:hint="eastAsia"/>
          <w:b/>
        </w:rPr>
        <w:t>共青团上海思博职业技术学院委员会</w:t>
      </w:r>
    </w:p>
    <w:p w:rsidR="00D72D84" w:rsidRDefault="00D72D84" w:rsidP="00AC52E9">
      <w:pPr>
        <w:spacing w:line="360" w:lineRule="auto"/>
        <w:jc w:val="center"/>
        <w:rPr>
          <w:b/>
        </w:rPr>
        <w:sectPr w:rsidR="00D72D84" w:rsidSect="00056BD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0"/>
          <w:cols w:space="425"/>
          <w:titlePg/>
          <w:docGrid w:type="lines" w:linePitch="312"/>
        </w:sectPr>
      </w:pPr>
      <w:r w:rsidRPr="008F02DD">
        <w:rPr>
          <w:b/>
        </w:rPr>
        <w:t>2012</w:t>
      </w:r>
      <w:r w:rsidRPr="008F02DD">
        <w:rPr>
          <w:rFonts w:hint="eastAsia"/>
          <w:b/>
        </w:rPr>
        <w:t>年</w:t>
      </w:r>
      <w:r w:rsidRPr="008F02DD">
        <w:rPr>
          <w:b/>
        </w:rPr>
        <w:t>11</w:t>
      </w:r>
      <w:r w:rsidRPr="008F02DD">
        <w:rPr>
          <w:rFonts w:hint="eastAsia"/>
          <w:b/>
        </w:rPr>
        <w:t>月</w:t>
      </w:r>
    </w:p>
    <w:p w:rsidR="00D72D84" w:rsidRPr="00AC52E9" w:rsidRDefault="00D72D84" w:rsidP="00AC52E9">
      <w:pPr>
        <w:spacing w:line="360" w:lineRule="auto"/>
        <w:jc w:val="center"/>
        <w:rPr>
          <w:b/>
        </w:rPr>
      </w:pPr>
    </w:p>
    <w:p w:rsidR="00D72D84" w:rsidRDefault="00D72D84" w:rsidP="000A4FB7">
      <w:pPr>
        <w:pStyle w:val="TOC"/>
        <w:jc w:val="center"/>
      </w:pPr>
      <w:r w:rsidRPr="00F91855">
        <w:rPr>
          <w:rFonts w:ascii="黑体" w:eastAsia="黑体" w:hAnsi="黑体" w:hint="eastAsia"/>
          <w:sz w:val="44"/>
          <w:szCs w:val="44"/>
          <w:lang w:val="zh-CN"/>
        </w:rPr>
        <w:t>目</w:t>
      </w:r>
      <w:r w:rsidRPr="00F91855">
        <w:rPr>
          <w:rFonts w:ascii="黑体" w:eastAsia="黑体" w:hAnsi="黑体"/>
          <w:sz w:val="44"/>
          <w:szCs w:val="44"/>
          <w:lang w:val="zh-CN"/>
        </w:rPr>
        <w:t xml:space="preserve">  </w:t>
      </w:r>
      <w:r w:rsidRPr="00F91855">
        <w:rPr>
          <w:rFonts w:ascii="黑体" w:eastAsia="黑体" w:hAnsi="黑体" w:hint="eastAsia"/>
          <w:sz w:val="44"/>
          <w:szCs w:val="44"/>
          <w:lang w:val="zh-CN"/>
        </w:rPr>
        <w:t>录</w:t>
      </w:r>
    </w:p>
    <w:p w:rsidR="00D72D84" w:rsidRDefault="00A0693C" w:rsidP="000A4FB7">
      <w:pPr>
        <w:pStyle w:val="20"/>
        <w:tabs>
          <w:tab w:val="right" w:leader="dot" w:pos="8296"/>
        </w:tabs>
        <w:ind w:leftChars="0" w:left="0"/>
        <w:rPr>
          <w:noProof/>
        </w:rPr>
      </w:pPr>
      <w:r>
        <w:fldChar w:fldCharType="begin"/>
      </w:r>
      <w:r w:rsidR="00D72D84">
        <w:instrText xml:space="preserve"> TOC \o \h \z \u </w:instrText>
      </w:r>
      <w:r>
        <w:fldChar w:fldCharType="separate"/>
      </w:r>
      <w:hyperlink w:anchor="_Toc341874104" w:history="1">
        <w:r w:rsidR="00D72D84" w:rsidRPr="000A4FB7">
          <w:rPr>
            <w:rStyle w:val="a7"/>
            <w:rFonts w:hint="eastAsia"/>
            <w:b/>
            <w:noProof/>
          </w:rPr>
          <w:t>前</w:t>
        </w:r>
        <w:r w:rsidR="00D72D84" w:rsidRPr="000A4FB7">
          <w:rPr>
            <w:rStyle w:val="a7"/>
            <w:b/>
            <w:noProof/>
          </w:rPr>
          <w:t xml:space="preserve">  </w:t>
        </w:r>
        <w:r w:rsidR="00D72D84" w:rsidRPr="000A4FB7">
          <w:rPr>
            <w:rStyle w:val="a7"/>
            <w:rFonts w:hint="eastAsia"/>
            <w:b/>
            <w:noProof/>
          </w:rPr>
          <w:t>言</w:t>
        </w:r>
        <w:r w:rsidR="00D72D84">
          <w:rPr>
            <w:noProof/>
            <w:webHidden/>
          </w:rPr>
          <w:tab/>
        </w:r>
        <w:r>
          <w:rPr>
            <w:noProof/>
            <w:webHidden/>
          </w:rPr>
          <w:fldChar w:fldCharType="begin"/>
        </w:r>
        <w:r w:rsidR="00D72D84">
          <w:rPr>
            <w:noProof/>
            <w:webHidden/>
          </w:rPr>
          <w:instrText xml:space="preserve"> PAGEREF _Toc341874104 \h </w:instrText>
        </w:r>
        <w:r>
          <w:rPr>
            <w:noProof/>
            <w:webHidden/>
          </w:rPr>
        </w:r>
        <w:r>
          <w:rPr>
            <w:noProof/>
            <w:webHidden/>
          </w:rPr>
          <w:fldChar w:fldCharType="separate"/>
        </w:r>
        <w:r w:rsidR="00D72D84">
          <w:rPr>
            <w:noProof/>
            <w:webHidden/>
          </w:rPr>
          <w:t>1</w:t>
        </w:r>
        <w:r>
          <w:rPr>
            <w:noProof/>
            <w:webHidden/>
          </w:rPr>
          <w:fldChar w:fldCharType="end"/>
        </w:r>
      </w:hyperlink>
    </w:p>
    <w:p w:rsidR="00D72D84" w:rsidRDefault="00A0693C" w:rsidP="000A4FB7">
      <w:pPr>
        <w:pStyle w:val="20"/>
        <w:tabs>
          <w:tab w:val="right" w:leader="dot" w:pos="8296"/>
        </w:tabs>
        <w:ind w:leftChars="0" w:left="0"/>
        <w:rPr>
          <w:noProof/>
        </w:rPr>
      </w:pPr>
      <w:hyperlink w:anchor="_Toc341874105" w:history="1">
        <w:r w:rsidR="00D72D84" w:rsidRPr="000A4FB7">
          <w:rPr>
            <w:rStyle w:val="a7"/>
            <w:rFonts w:hint="eastAsia"/>
            <w:b/>
            <w:noProof/>
          </w:rPr>
          <w:t>总目标</w:t>
        </w:r>
        <w:r w:rsidR="00D72D84">
          <w:rPr>
            <w:noProof/>
            <w:webHidden/>
          </w:rPr>
          <w:tab/>
        </w:r>
        <w:r>
          <w:rPr>
            <w:noProof/>
            <w:webHidden/>
          </w:rPr>
          <w:fldChar w:fldCharType="begin"/>
        </w:r>
        <w:r w:rsidR="00D72D84">
          <w:rPr>
            <w:noProof/>
            <w:webHidden/>
          </w:rPr>
          <w:instrText xml:space="preserve"> PAGEREF _Toc341874105 \h </w:instrText>
        </w:r>
        <w:r>
          <w:rPr>
            <w:noProof/>
            <w:webHidden/>
          </w:rPr>
        </w:r>
        <w:r>
          <w:rPr>
            <w:noProof/>
            <w:webHidden/>
          </w:rPr>
          <w:fldChar w:fldCharType="separate"/>
        </w:r>
        <w:r w:rsidR="00D72D84">
          <w:rPr>
            <w:noProof/>
            <w:webHidden/>
          </w:rPr>
          <w:t>2</w:t>
        </w:r>
        <w:r>
          <w:rPr>
            <w:noProof/>
            <w:webHidden/>
          </w:rPr>
          <w:fldChar w:fldCharType="end"/>
        </w:r>
      </w:hyperlink>
    </w:p>
    <w:p w:rsidR="00D72D84" w:rsidRDefault="00A0693C" w:rsidP="000A4FB7">
      <w:pPr>
        <w:pStyle w:val="20"/>
        <w:tabs>
          <w:tab w:val="right" w:leader="dot" w:pos="8296"/>
        </w:tabs>
        <w:ind w:leftChars="0" w:left="0"/>
        <w:rPr>
          <w:noProof/>
        </w:rPr>
      </w:pPr>
      <w:hyperlink w:anchor="_Toc341874106" w:history="1">
        <w:r w:rsidR="00D72D84" w:rsidRPr="000A4FB7">
          <w:rPr>
            <w:rStyle w:val="a7"/>
            <w:rFonts w:hint="eastAsia"/>
            <w:b/>
            <w:noProof/>
          </w:rPr>
          <w:t>上篇：主要引导内容</w:t>
        </w:r>
        <w:r w:rsidR="00D72D84">
          <w:rPr>
            <w:noProof/>
            <w:webHidden/>
          </w:rPr>
          <w:tab/>
        </w:r>
        <w:r>
          <w:rPr>
            <w:noProof/>
            <w:webHidden/>
          </w:rPr>
          <w:fldChar w:fldCharType="begin"/>
        </w:r>
        <w:r w:rsidR="00D72D84">
          <w:rPr>
            <w:noProof/>
            <w:webHidden/>
          </w:rPr>
          <w:instrText xml:space="preserve"> PAGEREF _Toc341874106 \h </w:instrText>
        </w:r>
        <w:r>
          <w:rPr>
            <w:noProof/>
            <w:webHidden/>
          </w:rPr>
        </w:r>
        <w:r>
          <w:rPr>
            <w:noProof/>
            <w:webHidden/>
          </w:rPr>
          <w:fldChar w:fldCharType="separate"/>
        </w:r>
        <w:r w:rsidR="00D72D84">
          <w:rPr>
            <w:noProof/>
            <w:webHidden/>
          </w:rPr>
          <w:t>3</w:t>
        </w:r>
        <w:r>
          <w:rPr>
            <w:noProof/>
            <w:webHidden/>
          </w:rPr>
          <w:fldChar w:fldCharType="end"/>
        </w:r>
      </w:hyperlink>
    </w:p>
    <w:p w:rsidR="00D72D84" w:rsidRDefault="00A0693C" w:rsidP="000A4FB7">
      <w:pPr>
        <w:pStyle w:val="50"/>
      </w:pPr>
      <w:hyperlink w:anchor="_Toc341874107" w:history="1">
        <w:r w:rsidR="00D72D84" w:rsidRPr="000A4FB7">
          <w:rPr>
            <w:rStyle w:val="a7"/>
            <w:rFonts w:hint="eastAsia"/>
          </w:rPr>
          <w:t>一、如何用社会主义核心价值体系引领大学生建立正确的价值观</w:t>
        </w:r>
        <w:r w:rsidR="00D72D84">
          <w:rPr>
            <w:webHidden/>
          </w:rPr>
          <w:tab/>
        </w:r>
        <w:r>
          <w:rPr>
            <w:webHidden/>
          </w:rPr>
          <w:fldChar w:fldCharType="begin"/>
        </w:r>
        <w:r w:rsidR="00D72D84">
          <w:rPr>
            <w:webHidden/>
          </w:rPr>
          <w:instrText xml:space="preserve"> PAGEREF _Toc341874107 \h </w:instrText>
        </w:r>
        <w:r>
          <w:rPr>
            <w:webHidden/>
          </w:rPr>
        </w:r>
        <w:r>
          <w:rPr>
            <w:webHidden/>
          </w:rPr>
          <w:fldChar w:fldCharType="separate"/>
        </w:r>
        <w:r w:rsidR="00D72D84">
          <w:rPr>
            <w:webHidden/>
          </w:rPr>
          <w:t>3</w:t>
        </w:r>
        <w:r>
          <w:rPr>
            <w:webHidden/>
          </w:rPr>
          <w:fldChar w:fldCharType="end"/>
        </w:r>
      </w:hyperlink>
    </w:p>
    <w:p w:rsidR="00D72D84" w:rsidRDefault="00A0693C" w:rsidP="000A4FB7">
      <w:pPr>
        <w:pStyle w:val="60"/>
        <w:rPr>
          <w:noProof/>
        </w:rPr>
      </w:pPr>
      <w:hyperlink w:anchor="_Toc341874108" w:history="1">
        <w:r w:rsidR="00D72D84" w:rsidRPr="00C86A06">
          <w:rPr>
            <w:rStyle w:val="a7"/>
            <w:noProof/>
          </w:rPr>
          <w:t>1</w:t>
        </w:r>
        <w:r w:rsidR="00D72D84" w:rsidRPr="00C86A06">
          <w:rPr>
            <w:rStyle w:val="a7"/>
            <w:rFonts w:hint="eastAsia"/>
            <w:noProof/>
          </w:rPr>
          <w:t>、当代大学生价值观的主流。</w:t>
        </w:r>
        <w:r w:rsidR="00D72D84">
          <w:rPr>
            <w:noProof/>
            <w:webHidden/>
          </w:rPr>
          <w:tab/>
        </w:r>
        <w:r>
          <w:rPr>
            <w:noProof/>
            <w:webHidden/>
          </w:rPr>
          <w:fldChar w:fldCharType="begin"/>
        </w:r>
        <w:r w:rsidR="00D72D84">
          <w:rPr>
            <w:noProof/>
            <w:webHidden/>
          </w:rPr>
          <w:instrText xml:space="preserve"> PAGEREF _Toc341874108 \h </w:instrText>
        </w:r>
        <w:r>
          <w:rPr>
            <w:noProof/>
            <w:webHidden/>
          </w:rPr>
        </w:r>
        <w:r>
          <w:rPr>
            <w:noProof/>
            <w:webHidden/>
          </w:rPr>
          <w:fldChar w:fldCharType="separate"/>
        </w:r>
        <w:r w:rsidR="00D72D84">
          <w:rPr>
            <w:noProof/>
            <w:webHidden/>
          </w:rPr>
          <w:t>3</w:t>
        </w:r>
        <w:r>
          <w:rPr>
            <w:noProof/>
            <w:webHidden/>
          </w:rPr>
          <w:fldChar w:fldCharType="end"/>
        </w:r>
      </w:hyperlink>
    </w:p>
    <w:p w:rsidR="00D72D84" w:rsidRDefault="00A0693C" w:rsidP="000A4FB7">
      <w:pPr>
        <w:pStyle w:val="60"/>
        <w:rPr>
          <w:noProof/>
        </w:rPr>
      </w:pPr>
      <w:hyperlink w:anchor="_Toc341874109" w:history="1">
        <w:r w:rsidR="00D72D84" w:rsidRPr="00C86A06">
          <w:rPr>
            <w:rStyle w:val="a7"/>
            <w:noProof/>
          </w:rPr>
          <w:t>2</w:t>
        </w:r>
        <w:r w:rsidR="00D72D84" w:rsidRPr="00C86A06">
          <w:rPr>
            <w:rStyle w:val="a7"/>
            <w:rFonts w:hint="eastAsia"/>
            <w:noProof/>
          </w:rPr>
          <w:t>、当代大学生价值观偏失的表现</w:t>
        </w:r>
        <w:r w:rsidR="00D72D84">
          <w:rPr>
            <w:noProof/>
            <w:webHidden/>
          </w:rPr>
          <w:tab/>
        </w:r>
        <w:r>
          <w:rPr>
            <w:noProof/>
            <w:webHidden/>
          </w:rPr>
          <w:fldChar w:fldCharType="begin"/>
        </w:r>
        <w:r w:rsidR="00D72D84">
          <w:rPr>
            <w:noProof/>
            <w:webHidden/>
          </w:rPr>
          <w:instrText xml:space="preserve"> PAGEREF _Toc341874109 \h </w:instrText>
        </w:r>
        <w:r>
          <w:rPr>
            <w:noProof/>
            <w:webHidden/>
          </w:rPr>
        </w:r>
        <w:r>
          <w:rPr>
            <w:noProof/>
            <w:webHidden/>
          </w:rPr>
          <w:fldChar w:fldCharType="separate"/>
        </w:r>
        <w:r w:rsidR="00D72D84">
          <w:rPr>
            <w:noProof/>
            <w:webHidden/>
          </w:rPr>
          <w:t>5</w:t>
        </w:r>
        <w:r>
          <w:rPr>
            <w:noProof/>
            <w:webHidden/>
          </w:rPr>
          <w:fldChar w:fldCharType="end"/>
        </w:r>
      </w:hyperlink>
    </w:p>
    <w:p w:rsidR="00D72D84" w:rsidRDefault="00A0693C" w:rsidP="000A4FB7">
      <w:pPr>
        <w:pStyle w:val="60"/>
        <w:rPr>
          <w:noProof/>
        </w:rPr>
      </w:pPr>
      <w:hyperlink w:anchor="_Toc341874110" w:history="1">
        <w:r w:rsidR="00D72D84" w:rsidRPr="00C86A06">
          <w:rPr>
            <w:rStyle w:val="a7"/>
            <w:noProof/>
          </w:rPr>
          <w:t>3</w:t>
        </w:r>
        <w:r w:rsidR="00D72D84" w:rsidRPr="00C86A06">
          <w:rPr>
            <w:rStyle w:val="a7"/>
            <w:rFonts w:hint="eastAsia"/>
            <w:noProof/>
          </w:rPr>
          <w:t>、大学生社会主义核心价值体系教育的必要性</w:t>
        </w:r>
        <w:r w:rsidR="00D72D84">
          <w:rPr>
            <w:noProof/>
            <w:webHidden/>
          </w:rPr>
          <w:tab/>
        </w:r>
        <w:r>
          <w:rPr>
            <w:noProof/>
            <w:webHidden/>
          </w:rPr>
          <w:fldChar w:fldCharType="begin"/>
        </w:r>
        <w:r w:rsidR="00D72D84">
          <w:rPr>
            <w:noProof/>
            <w:webHidden/>
          </w:rPr>
          <w:instrText xml:space="preserve"> PAGEREF _Toc341874110 \h </w:instrText>
        </w:r>
        <w:r>
          <w:rPr>
            <w:noProof/>
            <w:webHidden/>
          </w:rPr>
        </w:r>
        <w:r>
          <w:rPr>
            <w:noProof/>
            <w:webHidden/>
          </w:rPr>
          <w:fldChar w:fldCharType="separate"/>
        </w:r>
        <w:r w:rsidR="00D72D84">
          <w:rPr>
            <w:noProof/>
            <w:webHidden/>
          </w:rPr>
          <w:t>6</w:t>
        </w:r>
        <w:r>
          <w:rPr>
            <w:noProof/>
            <w:webHidden/>
          </w:rPr>
          <w:fldChar w:fldCharType="end"/>
        </w:r>
      </w:hyperlink>
    </w:p>
    <w:p w:rsidR="00D72D84" w:rsidRDefault="00A0693C" w:rsidP="000A4FB7">
      <w:pPr>
        <w:pStyle w:val="60"/>
        <w:rPr>
          <w:noProof/>
        </w:rPr>
      </w:pPr>
      <w:hyperlink w:anchor="_Toc341874111" w:history="1">
        <w:r w:rsidR="00D72D84" w:rsidRPr="00C86A06">
          <w:rPr>
            <w:rStyle w:val="a7"/>
            <w:noProof/>
          </w:rPr>
          <w:t>4</w:t>
        </w:r>
        <w:r w:rsidR="00D72D84" w:rsidRPr="00C86A06">
          <w:rPr>
            <w:rStyle w:val="a7"/>
            <w:rFonts w:hint="eastAsia"/>
            <w:noProof/>
          </w:rPr>
          <w:t>、用社会主义核心价值体系引领大学生实力正确的价值观</w:t>
        </w:r>
        <w:r w:rsidR="00D72D84">
          <w:rPr>
            <w:noProof/>
            <w:webHidden/>
          </w:rPr>
          <w:tab/>
        </w:r>
        <w:r>
          <w:rPr>
            <w:noProof/>
            <w:webHidden/>
          </w:rPr>
          <w:fldChar w:fldCharType="begin"/>
        </w:r>
        <w:r w:rsidR="00D72D84">
          <w:rPr>
            <w:noProof/>
            <w:webHidden/>
          </w:rPr>
          <w:instrText xml:space="preserve"> PAGEREF _Toc341874111 \h </w:instrText>
        </w:r>
        <w:r>
          <w:rPr>
            <w:noProof/>
            <w:webHidden/>
          </w:rPr>
        </w:r>
        <w:r>
          <w:rPr>
            <w:noProof/>
            <w:webHidden/>
          </w:rPr>
          <w:fldChar w:fldCharType="separate"/>
        </w:r>
        <w:r w:rsidR="00D72D84">
          <w:rPr>
            <w:noProof/>
            <w:webHidden/>
          </w:rPr>
          <w:t>7</w:t>
        </w:r>
        <w:r>
          <w:rPr>
            <w:noProof/>
            <w:webHidden/>
          </w:rPr>
          <w:fldChar w:fldCharType="end"/>
        </w:r>
      </w:hyperlink>
    </w:p>
    <w:p w:rsidR="00D72D84" w:rsidRDefault="00A0693C" w:rsidP="000A4FB7">
      <w:pPr>
        <w:pStyle w:val="60"/>
        <w:rPr>
          <w:noProof/>
        </w:rPr>
      </w:pPr>
      <w:hyperlink w:anchor="_Toc341874112" w:history="1">
        <w:r w:rsidR="00D72D84" w:rsidRPr="00C86A06">
          <w:rPr>
            <w:rStyle w:val="a7"/>
            <w:noProof/>
          </w:rPr>
          <w:t>5</w:t>
        </w:r>
        <w:r w:rsidR="00D72D84">
          <w:rPr>
            <w:rStyle w:val="a7"/>
            <w:rFonts w:hint="eastAsia"/>
            <w:noProof/>
          </w:rPr>
          <w:t>、</w:t>
        </w:r>
        <w:r w:rsidR="00D72D84" w:rsidRPr="00C86A06">
          <w:rPr>
            <w:rStyle w:val="a7"/>
            <w:rFonts w:hint="eastAsia"/>
            <w:noProof/>
          </w:rPr>
          <w:t>建立大学生社会主义核心价值观的主要途径和方法</w:t>
        </w:r>
        <w:r w:rsidR="00D72D84">
          <w:rPr>
            <w:noProof/>
            <w:webHidden/>
          </w:rPr>
          <w:tab/>
        </w:r>
        <w:r>
          <w:rPr>
            <w:noProof/>
            <w:webHidden/>
          </w:rPr>
          <w:fldChar w:fldCharType="begin"/>
        </w:r>
        <w:r w:rsidR="00D72D84">
          <w:rPr>
            <w:noProof/>
            <w:webHidden/>
          </w:rPr>
          <w:instrText xml:space="preserve"> PAGEREF _Toc341874112 \h </w:instrText>
        </w:r>
        <w:r>
          <w:rPr>
            <w:noProof/>
            <w:webHidden/>
          </w:rPr>
        </w:r>
        <w:r>
          <w:rPr>
            <w:noProof/>
            <w:webHidden/>
          </w:rPr>
          <w:fldChar w:fldCharType="separate"/>
        </w:r>
        <w:r w:rsidR="00D72D84">
          <w:rPr>
            <w:noProof/>
            <w:webHidden/>
          </w:rPr>
          <w:t>9</w:t>
        </w:r>
        <w:r>
          <w:rPr>
            <w:noProof/>
            <w:webHidden/>
          </w:rPr>
          <w:fldChar w:fldCharType="end"/>
        </w:r>
      </w:hyperlink>
    </w:p>
    <w:p w:rsidR="00D72D84" w:rsidRPr="000A4FB7" w:rsidRDefault="00A0693C" w:rsidP="000A4FB7">
      <w:pPr>
        <w:pStyle w:val="50"/>
      </w:pPr>
      <w:hyperlink w:anchor="_Toc341874113" w:history="1">
        <w:r w:rsidR="00D72D84" w:rsidRPr="000A4FB7">
          <w:rPr>
            <w:rStyle w:val="a7"/>
            <w:rFonts w:hint="eastAsia"/>
          </w:rPr>
          <w:t>二、如何引导大学生理性表达爱国热情</w:t>
        </w:r>
        <w:r w:rsidR="00D72D84" w:rsidRPr="000A4FB7">
          <w:rPr>
            <w:webHidden/>
          </w:rPr>
          <w:tab/>
        </w:r>
        <w:r w:rsidRPr="000A4FB7">
          <w:rPr>
            <w:webHidden/>
          </w:rPr>
          <w:fldChar w:fldCharType="begin"/>
        </w:r>
        <w:r w:rsidR="00D72D84" w:rsidRPr="000A4FB7">
          <w:rPr>
            <w:webHidden/>
          </w:rPr>
          <w:instrText xml:space="preserve"> PAGEREF _Toc341874113 \h </w:instrText>
        </w:r>
        <w:r w:rsidRPr="000A4FB7">
          <w:rPr>
            <w:webHidden/>
          </w:rPr>
        </w:r>
        <w:r w:rsidRPr="000A4FB7">
          <w:rPr>
            <w:webHidden/>
          </w:rPr>
          <w:fldChar w:fldCharType="separate"/>
        </w:r>
        <w:r w:rsidR="00D72D84">
          <w:rPr>
            <w:webHidden/>
          </w:rPr>
          <w:t>12</w:t>
        </w:r>
        <w:r w:rsidRPr="000A4FB7">
          <w:rPr>
            <w:webHidden/>
          </w:rPr>
          <w:fldChar w:fldCharType="end"/>
        </w:r>
      </w:hyperlink>
    </w:p>
    <w:p w:rsidR="00D72D84" w:rsidRDefault="00A0693C" w:rsidP="000A4FB7">
      <w:pPr>
        <w:pStyle w:val="60"/>
        <w:rPr>
          <w:noProof/>
        </w:rPr>
      </w:pPr>
      <w:hyperlink w:anchor="_Toc341874114" w:history="1">
        <w:r w:rsidR="00D72D84" w:rsidRPr="00C86A06">
          <w:rPr>
            <w:rStyle w:val="a7"/>
            <w:noProof/>
          </w:rPr>
          <w:t>1</w:t>
        </w:r>
        <w:r w:rsidR="00D72D84">
          <w:rPr>
            <w:rStyle w:val="a7"/>
            <w:rFonts w:hint="eastAsia"/>
            <w:noProof/>
          </w:rPr>
          <w:t>、</w:t>
        </w:r>
        <w:r w:rsidR="00D72D84" w:rsidRPr="00C86A06">
          <w:rPr>
            <w:rStyle w:val="a7"/>
            <w:rFonts w:hint="eastAsia"/>
            <w:noProof/>
          </w:rPr>
          <w:t>爱国热情值得珍惜</w:t>
        </w:r>
        <w:r w:rsidR="00D72D84">
          <w:rPr>
            <w:noProof/>
            <w:webHidden/>
          </w:rPr>
          <w:tab/>
        </w:r>
        <w:r>
          <w:rPr>
            <w:noProof/>
            <w:webHidden/>
          </w:rPr>
          <w:fldChar w:fldCharType="begin"/>
        </w:r>
        <w:r w:rsidR="00D72D84">
          <w:rPr>
            <w:noProof/>
            <w:webHidden/>
          </w:rPr>
          <w:instrText xml:space="preserve"> PAGEREF _Toc341874114 \h </w:instrText>
        </w:r>
        <w:r>
          <w:rPr>
            <w:noProof/>
            <w:webHidden/>
          </w:rPr>
        </w:r>
        <w:r>
          <w:rPr>
            <w:noProof/>
            <w:webHidden/>
          </w:rPr>
          <w:fldChar w:fldCharType="separate"/>
        </w:r>
        <w:r w:rsidR="00D72D84">
          <w:rPr>
            <w:noProof/>
            <w:webHidden/>
          </w:rPr>
          <w:t>12</w:t>
        </w:r>
        <w:r>
          <w:rPr>
            <w:noProof/>
            <w:webHidden/>
          </w:rPr>
          <w:fldChar w:fldCharType="end"/>
        </w:r>
      </w:hyperlink>
    </w:p>
    <w:p w:rsidR="00D72D84" w:rsidRDefault="00A0693C" w:rsidP="000A4FB7">
      <w:pPr>
        <w:pStyle w:val="60"/>
        <w:rPr>
          <w:noProof/>
        </w:rPr>
      </w:pPr>
      <w:hyperlink w:anchor="_Toc341874115" w:history="1">
        <w:r w:rsidR="00D72D84" w:rsidRPr="00C86A06">
          <w:rPr>
            <w:rStyle w:val="a7"/>
            <w:noProof/>
          </w:rPr>
          <w:t>2</w:t>
        </w:r>
        <w:r w:rsidR="00D72D84">
          <w:rPr>
            <w:rStyle w:val="a7"/>
            <w:rFonts w:hint="eastAsia"/>
            <w:noProof/>
          </w:rPr>
          <w:t>、</w:t>
        </w:r>
        <w:r w:rsidR="00D72D84" w:rsidRPr="00C86A06">
          <w:rPr>
            <w:rStyle w:val="a7"/>
            <w:rFonts w:hint="eastAsia"/>
            <w:noProof/>
          </w:rPr>
          <w:t>爱国主义是具有时代特征的</w:t>
        </w:r>
        <w:r w:rsidR="00D72D84">
          <w:rPr>
            <w:noProof/>
            <w:webHidden/>
          </w:rPr>
          <w:tab/>
        </w:r>
        <w:r>
          <w:rPr>
            <w:noProof/>
            <w:webHidden/>
          </w:rPr>
          <w:fldChar w:fldCharType="begin"/>
        </w:r>
        <w:r w:rsidR="00D72D84">
          <w:rPr>
            <w:noProof/>
            <w:webHidden/>
          </w:rPr>
          <w:instrText xml:space="preserve"> PAGEREF _Toc341874115 \h </w:instrText>
        </w:r>
        <w:r>
          <w:rPr>
            <w:noProof/>
            <w:webHidden/>
          </w:rPr>
        </w:r>
        <w:r>
          <w:rPr>
            <w:noProof/>
            <w:webHidden/>
          </w:rPr>
          <w:fldChar w:fldCharType="separate"/>
        </w:r>
        <w:r w:rsidR="00D72D84">
          <w:rPr>
            <w:noProof/>
            <w:webHidden/>
          </w:rPr>
          <w:t>13</w:t>
        </w:r>
        <w:r>
          <w:rPr>
            <w:noProof/>
            <w:webHidden/>
          </w:rPr>
          <w:fldChar w:fldCharType="end"/>
        </w:r>
      </w:hyperlink>
    </w:p>
    <w:p w:rsidR="00D72D84" w:rsidRDefault="00A0693C" w:rsidP="000A4FB7">
      <w:pPr>
        <w:pStyle w:val="60"/>
        <w:rPr>
          <w:noProof/>
        </w:rPr>
      </w:pPr>
      <w:hyperlink w:anchor="_Toc341874116" w:history="1">
        <w:r w:rsidR="00D72D84" w:rsidRPr="00C86A06">
          <w:rPr>
            <w:rStyle w:val="a7"/>
            <w:noProof/>
          </w:rPr>
          <w:t>3</w:t>
        </w:r>
        <w:r w:rsidR="00D72D84" w:rsidRPr="00C86A06">
          <w:rPr>
            <w:rStyle w:val="a7"/>
            <w:rFonts w:hint="eastAsia"/>
            <w:noProof/>
          </w:rPr>
          <w:t>、爱国热情的理性表达才是爱国的重要体现</w:t>
        </w:r>
        <w:r w:rsidR="00D72D84">
          <w:rPr>
            <w:noProof/>
            <w:webHidden/>
          </w:rPr>
          <w:tab/>
        </w:r>
        <w:r>
          <w:rPr>
            <w:noProof/>
            <w:webHidden/>
          </w:rPr>
          <w:fldChar w:fldCharType="begin"/>
        </w:r>
        <w:r w:rsidR="00D72D84">
          <w:rPr>
            <w:noProof/>
            <w:webHidden/>
          </w:rPr>
          <w:instrText xml:space="preserve"> PAGEREF _Toc341874116 \h </w:instrText>
        </w:r>
        <w:r>
          <w:rPr>
            <w:noProof/>
            <w:webHidden/>
          </w:rPr>
        </w:r>
        <w:r>
          <w:rPr>
            <w:noProof/>
            <w:webHidden/>
          </w:rPr>
          <w:fldChar w:fldCharType="separate"/>
        </w:r>
        <w:r w:rsidR="00D72D84">
          <w:rPr>
            <w:noProof/>
            <w:webHidden/>
          </w:rPr>
          <w:t>14</w:t>
        </w:r>
        <w:r>
          <w:rPr>
            <w:noProof/>
            <w:webHidden/>
          </w:rPr>
          <w:fldChar w:fldCharType="end"/>
        </w:r>
      </w:hyperlink>
    </w:p>
    <w:p w:rsidR="00D72D84" w:rsidRPr="000A4FB7" w:rsidRDefault="00A0693C" w:rsidP="000A4FB7">
      <w:pPr>
        <w:pStyle w:val="50"/>
      </w:pPr>
      <w:hyperlink w:anchor="_Toc341874117" w:history="1">
        <w:r w:rsidR="00D72D84" w:rsidRPr="000A4FB7">
          <w:rPr>
            <w:rStyle w:val="a7"/>
            <w:rFonts w:hint="eastAsia"/>
          </w:rPr>
          <w:t>三、如何认识改革开放</w:t>
        </w:r>
        <w:r w:rsidR="00D72D84" w:rsidRPr="000A4FB7">
          <w:rPr>
            <w:rStyle w:val="a7"/>
          </w:rPr>
          <w:t>30</w:t>
        </w:r>
        <w:r w:rsidR="00D72D84" w:rsidRPr="000A4FB7">
          <w:rPr>
            <w:rStyle w:val="a7"/>
            <w:rFonts w:hint="eastAsia"/>
          </w:rPr>
          <w:t>年</w:t>
        </w:r>
        <w:r w:rsidR="00D72D84" w:rsidRPr="000A4FB7">
          <w:rPr>
            <w:webHidden/>
          </w:rPr>
          <w:tab/>
        </w:r>
        <w:r w:rsidRPr="000A4FB7">
          <w:rPr>
            <w:webHidden/>
          </w:rPr>
          <w:fldChar w:fldCharType="begin"/>
        </w:r>
        <w:r w:rsidR="00D72D84" w:rsidRPr="000A4FB7">
          <w:rPr>
            <w:webHidden/>
          </w:rPr>
          <w:instrText xml:space="preserve"> PAGEREF _Toc341874117 \h </w:instrText>
        </w:r>
        <w:r w:rsidRPr="000A4FB7">
          <w:rPr>
            <w:webHidden/>
          </w:rPr>
        </w:r>
        <w:r w:rsidRPr="000A4FB7">
          <w:rPr>
            <w:webHidden/>
          </w:rPr>
          <w:fldChar w:fldCharType="separate"/>
        </w:r>
        <w:r w:rsidR="00D72D84">
          <w:rPr>
            <w:webHidden/>
          </w:rPr>
          <w:t>15</w:t>
        </w:r>
        <w:r w:rsidRPr="000A4FB7">
          <w:rPr>
            <w:webHidden/>
          </w:rPr>
          <w:fldChar w:fldCharType="end"/>
        </w:r>
      </w:hyperlink>
    </w:p>
    <w:p w:rsidR="00D72D84" w:rsidRDefault="00A0693C" w:rsidP="000A4FB7">
      <w:pPr>
        <w:pStyle w:val="60"/>
        <w:rPr>
          <w:noProof/>
        </w:rPr>
      </w:pPr>
      <w:hyperlink w:anchor="_Toc341874118" w:history="1">
        <w:r w:rsidR="00D72D84">
          <w:rPr>
            <w:rStyle w:val="a7"/>
            <w:noProof/>
          </w:rPr>
          <w:t>1</w:t>
        </w:r>
        <w:r w:rsidR="00D72D84" w:rsidRPr="00C86A06">
          <w:rPr>
            <w:rStyle w:val="a7"/>
            <w:rFonts w:hint="eastAsia"/>
            <w:noProof/>
          </w:rPr>
          <w:t>、改革开放，决定当代中国命运的关键抉择</w:t>
        </w:r>
        <w:r w:rsidR="00D72D84">
          <w:rPr>
            <w:noProof/>
            <w:webHidden/>
          </w:rPr>
          <w:tab/>
        </w:r>
        <w:r>
          <w:rPr>
            <w:noProof/>
            <w:webHidden/>
          </w:rPr>
          <w:fldChar w:fldCharType="begin"/>
        </w:r>
        <w:r w:rsidR="00D72D84">
          <w:rPr>
            <w:noProof/>
            <w:webHidden/>
          </w:rPr>
          <w:instrText xml:space="preserve"> PAGEREF _Toc341874118 \h </w:instrText>
        </w:r>
        <w:r>
          <w:rPr>
            <w:noProof/>
            <w:webHidden/>
          </w:rPr>
        </w:r>
        <w:r>
          <w:rPr>
            <w:noProof/>
            <w:webHidden/>
          </w:rPr>
          <w:fldChar w:fldCharType="separate"/>
        </w:r>
        <w:r w:rsidR="00D72D84">
          <w:rPr>
            <w:noProof/>
            <w:webHidden/>
          </w:rPr>
          <w:t>15</w:t>
        </w:r>
        <w:r>
          <w:rPr>
            <w:noProof/>
            <w:webHidden/>
          </w:rPr>
          <w:fldChar w:fldCharType="end"/>
        </w:r>
      </w:hyperlink>
    </w:p>
    <w:p w:rsidR="00D72D84" w:rsidRDefault="00A0693C" w:rsidP="000A4FB7">
      <w:pPr>
        <w:pStyle w:val="60"/>
        <w:rPr>
          <w:noProof/>
        </w:rPr>
      </w:pPr>
      <w:hyperlink w:anchor="_Toc341874119" w:history="1">
        <w:r w:rsidR="00D72D84">
          <w:rPr>
            <w:rStyle w:val="a7"/>
            <w:noProof/>
          </w:rPr>
          <w:t>2</w:t>
        </w:r>
        <w:r w:rsidR="00D72D84" w:rsidRPr="00C86A06">
          <w:rPr>
            <w:rStyle w:val="a7"/>
            <w:rFonts w:hint="eastAsia"/>
            <w:noProof/>
          </w:rPr>
          <w:t>、惊人的跨越，改革开放的伟大成就</w:t>
        </w:r>
        <w:r w:rsidR="00D72D84">
          <w:rPr>
            <w:noProof/>
            <w:webHidden/>
          </w:rPr>
          <w:tab/>
        </w:r>
        <w:r>
          <w:rPr>
            <w:noProof/>
            <w:webHidden/>
          </w:rPr>
          <w:fldChar w:fldCharType="begin"/>
        </w:r>
        <w:r w:rsidR="00D72D84">
          <w:rPr>
            <w:noProof/>
            <w:webHidden/>
          </w:rPr>
          <w:instrText xml:space="preserve"> PAGEREF _Toc341874119 \h </w:instrText>
        </w:r>
        <w:r>
          <w:rPr>
            <w:noProof/>
            <w:webHidden/>
          </w:rPr>
        </w:r>
        <w:r>
          <w:rPr>
            <w:noProof/>
            <w:webHidden/>
          </w:rPr>
          <w:fldChar w:fldCharType="separate"/>
        </w:r>
        <w:r w:rsidR="00D72D84">
          <w:rPr>
            <w:noProof/>
            <w:webHidden/>
          </w:rPr>
          <w:t>16</w:t>
        </w:r>
        <w:r>
          <w:rPr>
            <w:noProof/>
            <w:webHidden/>
          </w:rPr>
          <w:fldChar w:fldCharType="end"/>
        </w:r>
      </w:hyperlink>
    </w:p>
    <w:p w:rsidR="00D72D84" w:rsidRDefault="00A0693C" w:rsidP="000A4FB7">
      <w:pPr>
        <w:pStyle w:val="60"/>
        <w:rPr>
          <w:noProof/>
        </w:rPr>
      </w:pPr>
      <w:hyperlink w:anchor="_Toc341874120" w:history="1">
        <w:r w:rsidR="00D72D84">
          <w:rPr>
            <w:rStyle w:val="a7"/>
            <w:noProof/>
          </w:rPr>
          <w:t>3</w:t>
        </w:r>
        <w:r w:rsidR="00D72D84" w:rsidRPr="00C86A06">
          <w:rPr>
            <w:rStyle w:val="a7"/>
            <w:rFonts w:hint="eastAsia"/>
            <w:noProof/>
          </w:rPr>
          <w:t>、新起点新探索，继续推进改革开放</w:t>
        </w:r>
        <w:r w:rsidR="00D72D84">
          <w:rPr>
            <w:noProof/>
            <w:webHidden/>
          </w:rPr>
          <w:tab/>
        </w:r>
        <w:r>
          <w:rPr>
            <w:noProof/>
            <w:webHidden/>
          </w:rPr>
          <w:fldChar w:fldCharType="begin"/>
        </w:r>
        <w:r w:rsidR="00D72D84">
          <w:rPr>
            <w:noProof/>
            <w:webHidden/>
          </w:rPr>
          <w:instrText xml:space="preserve"> PAGEREF _Toc341874120 \h </w:instrText>
        </w:r>
        <w:r>
          <w:rPr>
            <w:noProof/>
            <w:webHidden/>
          </w:rPr>
        </w:r>
        <w:r>
          <w:rPr>
            <w:noProof/>
            <w:webHidden/>
          </w:rPr>
          <w:fldChar w:fldCharType="separate"/>
        </w:r>
        <w:r w:rsidR="00D72D84">
          <w:rPr>
            <w:noProof/>
            <w:webHidden/>
          </w:rPr>
          <w:t>17</w:t>
        </w:r>
        <w:r>
          <w:rPr>
            <w:noProof/>
            <w:webHidden/>
          </w:rPr>
          <w:fldChar w:fldCharType="end"/>
        </w:r>
      </w:hyperlink>
    </w:p>
    <w:p w:rsidR="00D72D84" w:rsidRDefault="00A0693C" w:rsidP="000A4FB7">
      <w:pPr>
        <w:pStyle w:val="50"/>
      </w:pPr>
      <w:hyperlink w:anchor="_Toc341874121" w:history="1">
        <w:r w:rsidR="00D72D84" w:rsidRPr="00C86A06">
          <w:rPr>
            <w:rStyle w:val="a7"/>
            <w:rFonts w:hint="eastAsia"/>
          </w:rPr>
          <w:t>四、如何理解大学生投入新农村建设</w:t>
        </w:r>
        <w:r w:rsidR="00D72D84">
          <w:rPr>
            <w:webHidden/>
          </w:rPr>
          <w:tab/>
        </w:r>
        <w:r>
          <w:rPr>
            <w:webHidden/>
          </w:rPr>
          <w:fldChar w:fldCharType="begin"/>
        </w:r>
        <w:r w:rsidR="00D72D84">
          <w:rPr>
            <w:webHidden/>
          </w:rPr>
          <w:instrText xml:space="preserve"> PAGEREF _Toc341874121 \h </w:instrText>
        </w:r>
        <w:r>
          <w:rPr>
            <w:webHidden/>
          </w:rPr>
        </w:r>
        <w:r>
          <w:rPr>
            <w:webHidden/>
          </w:rPr>
          <w:fldChar w:fldCharType="separate"/>
        </w:r>
        <w:r w:rsidR="00D72D84">
          <w:rPr>
            <w:webHidden/>
          </w:rPr>
          <w:t>18</w:t>
        </w:r>
        <w:r>
          <w:rPr>
            <w:webHidden/>
          </w:rPr>
          <w:fldChar w:fldCharType="end"/>
        </w:r>
      </w:hyperlink>
    </w:p>
    <w:p w:rsidR="00D72D84" w:rsidRDefault="00A0693C" w:rsidP="000A4FB7">
      <w:pPr>
        <w:pStyle w:val="60"/>
        <w:rPr>
          <w:noProof/>
        </w:rPr>
      </w:pPr>
      <w:hyperlink w:anchor="_Toc341874122" w:history="1">
        <w:r w:rsidR="00D72D84" w:rsidRPr="00C86A06">
          <w:rPr>
            <w:rStyle w:val="a7"/>
            <w:rFonts w:ascii="宋体" w:hAnsi="宋体" w:cs="宋体"/>
            <w:noProof/>
          </w:rPr>
          <w:t>1</w:t>
        </w:r>
        <w:r w:rsidR="00D72D84" w:rsidRPr="00C86A06">
          <w:rPr>
            <w:rStyle w:val="a7"/>
            <w:rFonts w:ascii="宋体" w:hAnsi="宋体" w:cs="宋体" w:hint="eastAsia"/>
            <w:noProof/>
          </w:rPr>
          <w:t>、</w:t>
        </w:r>
        <w:r w:rsidR="00D72D84" w:rsidRPr="00C86A06">
          <w:rPr>
            <w:rStyle w:val="a7"/>
            <w:rFonts w:hint="eastAsia"/>
            <w:noProof/>
          </w:rPr>
          <w:t>发展新农村建设需要更多更优秀的人才</w:t>
        </w:r>
        <w:r w:rsidR="00D72D84">
          <w:rPr>
            <w:noProof/>
            <w:webHidden/>
          </w:rPr>
          <w:tab/>
        </w:r>
        <w:r>
          <w:rPr>
            <w:noProof/>
            <w:webHidden/>
          </w:rPr>
          <w:fldChar w:fldCharType="begin"/>
        </w:r>
        <w:r w:rsidR="00D72D84">
          <w:rPr>
            <w:noProof/>
            <w:webHidden/>
          </w:rPr>
          <w:instrText xml:space="preserve"> PAGEREF _Toc341874122 \h </w:instrText>
        </w:r>
        <w:r>
          <w:rPr>
            <w:noProof/>
            <w:webHidden/>
          </w:rPr>
        </w:r>
        <w:r>
          <w:rPr>
            <w:noProof/>
            <w:webHidden/>
          </w:rPr>
          <w:fldChar w:fldCharType="separate"/>
        </w:r>
        <w:r w:rsidR="00D72D84">
          <w:rPr>
            <w:noProof/>
            <w:webHidden/>
          </w:rPr>
          <w:t>18</w:t>
        </w:r>
        <w:r>
          <w:rPr>
            <w:noProof/>
            <w:webHidden/>
          </w:rPr>
          <w:fldChar w:fldCharType="end"/>
        </w:r>
      </w:hyperlink>
    </w:p>
    <w:p w:rsidR="00D72D84" w:rsidRDefault="00A0693C" w:rsidP="000A4FB7">
      <w:pPr>
        <w:pStyle w:val="60"/>
        <w:rPr>
          <w:noProof/>
        </w:rPr>
      </w:pPr>
      <w:hyperlink w:anchor="_Toc341874123" w:history="1">
        <w:r w:rsidR="00D72D84" w:rsidRPr="00C86A06">
          <w:rPr>
            <w:rStyle w:val="a7"/>
            <w:rFonts w:ascii="宋体" w:hAnsi="宋体" w:cs="宋体"/>
            <w:noProof/>
          </w:rPr>
          <w:t>2</w:t>
        </w:r>
        <w:r w:rsidR="00D72D84" w:rsidRPr="00C86A06">
          <w:rPr>
            <w:rStyle w:val="a7"/>
            <w:rFonts w:ascii="宋体" w:hAnsi="宋体" w:cs="宋体" w:hint="eastAsia"/>
            <w:noProof/>
          </w:rPr>
          <w:t>、</w:t>
        </w:r>
        <w:r w:rsidR="00D72D84" w:rsidRPr="00C86A06">
          <w:rPr>
            <w:rStyle w:val="a7"/>
            <w:rFonts w:hint="eastAsia"/>
            <w:noProof/>
          </w:rPr>
          <w:t>同学们，你准备好了吗？</w:t>
        </w:r>
        <w:r w:rsidR="00D72D84">
          <w:rPr>
            <w:noProof/>
            <w:webHidden/>
          </w:rPr>
          <w:tab/>
        </w:r>
        <w:r>
          <w:rPr>
            <w:noProof/>
            <w:webHidden/>
          </w:rPr>
          <w:fldChar w:fldCharType="begin"/>
        </w:r>
        <w:r w:rsidR="00D72D84">
          <w:rPr>
            <w:noProof/>
            <w:webHidden/>
          </w:rPr>
          <w:instrText xml:space="preserve"> PAGEREF _Toc341874123 \h </w:instrText>
        </w:r>
        <w:r>
          <w:rPr>
            <w:noProof/>
            <w:webHidden/>
          </w:rPr>
        </w:r>
        <w:r>
          <w:rPr>
            <w:noProof/>
            <w:webHidden/>
          </w:rPr>
          <w:fldChar w:fldCharType="separate"/>
        </w:r>
        <w:r w:rsidR="00D72D84">
          <w:rPr>
            <w:noProof/>
            <w:webHidden/>
          </w:rPr>
          <w:t>20</w:t>
        </w:r>
        <w:r>
          <w:rPr>
            <w:noProof/>
            <w:webHidden/>
          </w:rPr>
          <w:fldChar w:fldCharType="end"/>
        </w:r>
      </w:hyperlink>
    </w:p>
    <w:p w:rsidR="00D72D84" w:rsidRDefault="00A0693C" w:rsidP="000A4FB7">
      <w:pPr>
        <w:pStyle w:val="60"/>
        <w:rPr>
          <w:noProof/>
        </w:rPr>
      </w:pPr>
      <w:hyperlink w:anchor="_Toc341874124" w:history="1">
        <w:r w:rsidR="00D72D84" w:rsidRPr="00C86A06">
          <w:rPr>
            <w:rStyle w:val="a7"/>
            <w:rFonts w:ascii="宋体" w:hAnsi="宋体" w:cs="宋体"/>
            <w:noProof/>
          </w:rPr>
          <w:t>3</w:t>
        </w:r>
        <w:r w:rsidR="00D72D84" w:rsidRPr="00C86A06">
          <w:rPr>
            <w:rStyle w:val="a7"/>
            <w:rFonts w:ascii="宋体" w:hAnsi="宋体" w:cs="宋体" w:hint="eastAsia"/>
            <w:noProof/>
          </w:rPr>
          <w:t>、</w:t>
        </w:r>
        <w:r w:rsidR="00D72D84" w:rsidRPr="00C86A06">
          <w:rPr>
            <w:rStyle w:val="a7"/>
            <w:rFonts w:hint="eastAsia"/>
            <w:noProof/>
          </w:rPr>
          <w:t>农村的舞台真的很宽广</w:t>
        </w:r>
        <w:r w:rsidR="00D72D84">
          <w:rPr>
            <w:noProof/>
            <w:webHidden/>
          </w:rPr>
          <w:tab/>
        </w:r>
        <w:r>
          <w:rPr>
            <w:noProof/>
            <w:webHidden/>
          </w:rPr>
          <w:fldChar w:fldCharType="begin"/>
        </w:r>
        <w:r w:rsidR="00D72D84">
          <w:rPr>
            <w:noProof/>
            <w:webHidden/>
          </w:rPr>
          <w:instrText xml:space="preserve"> PAGEREF _Toc341874124 \h </w:instrText>
        </w:r>
        <w:r>
          <w:rPr>
            <w:noProof/>
            <w:webHidden/>
          </w:rPr>
        </w:r>
        <w:r>
          <w:rPr>
            <w:noProof/>
            <w:webHidden/>
          </w:rPr>
          <w:fldChar w:fldCharType="separate"/>
        </w:r>
        <w:r w:rsidR="00D72D84">
          <w:rPr>
            <w:noProof/>
            <w:webHidden/>
          </w:rPr>
          <w:t>20</w:t>
        </w:r>
        <w:r>
          <w:rPr>
            <w:noProof/>
            <w:webHidden/>
          </w:rPr>
          <w:fldChar w:fldCharType="end"/>
        </w:r>
      </w:hyperlink>
    </w:p>
    <w:p w:rsidR="00D72D84" w:rsidRDefault="00A0693C" w:rsidP="000A4FB7">
      <w:pPr>
        <w:pStyle w:val="50"/>
      </w:pPr>
      <w:hyperlink w:anchor="_Toc341874125" w:history="1">
        <w:r w:rsidR="00D72D84" w:rsidRPr="00C86A06">
          <w:rPr>
            <w:rStyle w:val="a7"/>
            <w:rFonts w:hint="eastAsia"/>
          </w:rPr>
          <w:t>五、如何看待校园流行文化</w:t>
        </w:r>
        <w:r w:rsidR="00D72D84">
          <w:rPr>
            <w:webHidden/>
          </w:rPr>
          <w:tab/>
        </w:r>
        <w:r>
          <w:rPr>
            <w:webHidden/>
          </w:rPr>
          <w:fldChar w:fldCharType="begin"/>
        </w:r>
        <w:r w:rsidR="00D72D84">
          <w:rPr>
            <w:webHidden/>
          </w:rPr>
          <w:instrText xml:space="preserve"> PAGEREF _Toc341874125 \h </w:instrText>
        </w:r>
        <w:r>
          <w:rPr>
            <w:webHidden/>
          </w:rPr>
        </w:r>
        <w:r>
          <w:rPr>
            <w:webHidden/>
          </w:rPr>
          <w:fldChar w:fldCharType="separate"/>
        </w:r>
        <w:r w:rsidR="00D72D84">
          <w:rPr>
            <w:webHidden/>
          </w:rPr>
          <w:t>21</w:t>
        </w:r>
        <w:r>
          <w:rPr>
            <w:webHidden/>
          </w:rPr>
          <w:fldChar w:fldCharType="end"/>
        </w:r>
      </w:hyperlink>
    </w:p>
    <w:p w:rsidR="00D72D84" w:rsidRDefault="00A0693C" w:rsidP="000A4FB7">
      <w:pPr>
        <w:pStyle w:val="60"/>
        <w:rPr>
          <w:noProof/>
        </w:rPr>
      </w:pPr>
      <w:hyperlink w:anchor="_Toc341874126" w:history="1">
        <w:r w:rsidR="00D72D84" w:rsidRPr="00C86A06">
          <w:rPr>
            <w:rStyle w:val="a7"/>
            <w:noProof/>
          </w:rPr>
          <w:t>1</w:t>
        </w:r>
        <w:r w:rsidR="00D72D84" w:rsidRPr="00C86A06">
          <w:rPr>
            <w:rStyle w:val="a7"/>
            <w:rFonts w:hint="eastAsia"/>
            <w:noProof/>
          </w:rPr>
          <w:t>、大学校园流行文化的特点与影响</w:t>
        </w:r>
        <w:r w:rsidR="00D72D84">
          <w:rPr>
            <w:noProof/>
            <w:webHidden/>
          </w:rPr>
          <w:tab/>
        </w:r>
        <w:r>
          <w:rPr>
            <w:noProof/>
            <w:webHidden/>
          </w:rPr>
          <w:fldChar w:fldCharType="begin"/>
        </w:r>
        <w:r w:rsidR="00D72D84">
          <w:rPr>
            <w:noProof/>
            <w:webHidden/>
          </w:rPr>
          <w:instrText xml:space="preserve"> PAGEREF _Toc341874126 \h </w:instrText>
        </w:r>
        <w:r>
          <w:rPr>
            <w:noProof/>
            <w:webHidden/>
          </w:rPr>
        </w:r>
        <w:r>
          <w:rPr>
            <w:noProof/>
            <w:webHidden/>
          </w:rPr>
          <w:fldChar w:fldCharType="separate"/>
        </w:r>
        <w:r w:rsidR="00D72D84">
          <w:rPr>
            <w:noProof/>
            <w:webHidden/>
          </w:rPr>
          <w:t>21</w:t>
        </w:r>
        <w:r>
          <w:rPr>
            <w:noProof/>
            <w:webHidden/>
          </w:rPr>
          <w:fldChar w:fldCharType="end"/>
        </w:r>
      </w:hyperlink>
    </w:p>
    <w:p w:rsidR="00D72D84" w:rsidRDefault="00A0693C" w:rsidP="000A4FB7">
      <w:pPr>
        <w:pStyle w:val="60"/>
        <w:rPr>
          <w:noProof/>
        </w:rPr>
      </w:pPr>
      <w:hyperlink w:anchor="_Toc341874127" w:history="1">
        <w:r w:rsidR="00D72D84" w:rsidRPr="00C86A06">
          <w:rPr>
            <w:rStyle w:val="a7"/>
            <w:noProof/>
          </w:rPr>
          <w:t>2</w:t>
        </w:r>
        <w:r w:rsidR="00D72D84" w:rsidRPr="00C86A06">
          <w:rPr>
            <w:rStyle w:val="a7"/>
            <w:rFonts w:hint="eastAsia"/>
            <w:noProof/>
          </w:rPr>
          <w:t>、发挥流行文化的育人功能</w:t>
        </w:r>
        <w:r w:rsidR="00D72D84">
          <w:rPr>
            <w:noProof/>
            <w:webHidden/>
          </w:rPr>
          <w:tab/>
        </w:r>
        <w:r>
          <w:rPr>
            <w:noProof/>
            <w:webHidden/>
          </w:rPr>
          <w:fldChar w:fldCharType="begin"/>
        </w:r>
        <w:r w:rsidR="00D72D84">
          <w:rPr>
            <w:noProof/>
            <w:webHidden/>
          </w:rPr>
          <w:instrText xml:space="preserve"> PAGEREF _Toc341874127 \h </w:instrText>
        </w:r>
        <w:r>
          <w:rPr>
            <w:noProof/>
            <w:webHidden/>
          </w:rPr>
        </w:r>
        <w:r>
          <w:rPr>
            <w:noProof/>
            <w:webHidden/>
          </w:rPr>
          <w:fldChar w:fldCharType="separate"/>
        </w:r>
        <w:r w:rsidR="00D72D84">
          <w:rPr>
            <w:noProof/>
            <w:webHidden/>
          </w:rPr>
          <w:t>22</w:t>
        </w:r>
        <w:r>
          <w:rPr>
            <w:noProof/>
            <w:webHidden/>
          </w:rPr>
          <w:fldChar w:fldCharType="end"/>
        </w:r>
      </w:hyperlink>
    </w:p>
    <w:p w:rsidR="00D72D84" w:rsidRDefault="00A0693C" w:rsidP="000A4FB7">
      <w:pPr>
        <w:pStyle w:val="60"/>
        <w:rPr>
          <w:noProof/>
        </w:rPr>
      </w:pPr>
      <w:hyperlink w:anchor="_Toc341874128" w:history="1">
        <w:r w:rsidR="00D72D84" w:rsidRPr="00C86A06">
          <w:rPr>
            <w:rStyle w:val="a7"/>
            <w:noProof/>
          </w:rPr>
          <w:t>3</w:t>
        </w:r>
        <w:r w:rsidR="00D72D84" w:rsidRPr="00C86A06">
          <w:rPr>
            <w:rStyle w:val="a7"/>
            <w:rFonts w:hint="eastAsia"/>
            <w:noProof/>
          </w:rPr>
          <w:t>、引领校园流行时尚健康发展</w:t>
        </w:r>
        <w:r w:rsidR="00D72D84">
          <w:rPr>
            <w:noProof/>
            <w:webHidden/>
          </w:rPr>
          <w:tab/>
        </w:r>
        <w:r>
          <w:rPr>
            <w:noProof/>
            <w:webHidden/>
          </w:rPr>
          <w:fldChar w:fldCharType="begin"/>
        </w:r>
        <w:r w:rsidR="00D72D84">
          <w:rPr>
            <w:noProof/>
            <w:webHidden/>
          </w:rPr>
          <w:instrText xml:space="preserve"> PAGEREF _Toc341874128 \h </w:instrText>
        </w:r>
        <w:r>
          <w:rPr>
            <w:noProof/>
            <w:webHidden/>
          </w:rPr>
        </w:r>
        <w:r>
          <w:rPr>
            <w:noProof/>
            <w:webHidden/>
          </w:rPr>
          <w:fldChar w:fldCharType="separate"/>
        </w:r>
        <w:r w:rsidR="00D72D84">
          <w:rPr>
            <w:noProof/>
            <w:webHidden/>
          </w:rPr>
          <w:t>23</w:t>
        </w:r>
        <w:r>
          <w:rPr>
            <w:noProof/>
            <w:webHidden/>
          </w:rPr>
          <w:fldChar w:fldCharType="end"/>
        </w:r>
      </w:hyperlink>
    </w:p>
    <w:p w:rsidR="00D72D84" w:rsidRPr="000A4FB7" w:rsidRDefault="00A0693C" w:rsidP="000A4FB7">
      <w:pPr>
        <w:pStyle w:val="50"/>
      </w:pPr>
      <w:hyperlink w:anchor="_Toc341874129" w:history="1">
        <w:r w:rsidR="00D72D84" w:rsidRPr="000A4FB7">
          <w:rPr>
            <w:rStyle w:val="a7"/>
            <w:rFonts w:hint="eastAsia"/>
          </w:rPr>
          <w:t>六、如何正确认识十八大对当代大学生的现实意义</w:t>
        </w:r>
        <w:r w:rsidR="00D72D84" w:rsidRPr="000A4FB7">
          <w:rPr>
            <w:webHidden/>
          </w:rPr>
          <w:tab/>
        </w:r>
        <w:r w:rsidRPr="000A4FB7">
          <w:rPr>
            <w:webHidden/>
          </w:rPr>
          <w:fldChar w:fldCharType="begin"/>
        </w:r>
        <w:r w:rsidR="00D72D84" w:rsidRPr="000A4FB7">
          <w:rPr>
            <w:webHidden/>
          </w:rPr>
          <w:instrText xml:space="preserve"> PAGEREF _Toc341874129 \h </w:instrText>
        </w:r>
        <w:r w:rsidRPr="000A4FB7">
          <w:rPr>
            <w:webHidden/>
          </w:rPr>
        </w:r>
        <w:r w:rsidRPr="000A4FB7">
          <w:rPr>
            <w:webHidden/>
          </w:rPr>
          <w:fldChar w:fldCharType="separate"/>
        </w:r>
        <w:r w:rsidR="00D72D84">
          <w:rPr>
            <w:webHidden/>
          </w:rPr>
          <w:t>25</w:t>
        </w:r>
        <w:r w:rsidRPr="000A4FB7">
          <w:rPr>
            <w:webHidden/>
          </w:rPr>
          <w:fldChar w:fldCharType="end"/>
        </w:r>
      </w:hyperlink>
    </w:p>
    <w:p w:rsidR="00D72D84" w:rsidRDefault="00A0693C" w:rsidP="000A4FB7">
      <w:pPr>
        <w:pStyle w:val="60"/>
        <w:rPr>
          <w:noProof/>
        </w:rPr>
      </w:pPr>
      <w:hyperlink w:anchor="_Toc341874130" w:history="1">
        <w:r w:rsidR="00D72D84" w:rsidRPr="00C86A06">
          <w:rPr>
            <w:rStyle w:val="a7"/>
            <w:noProof/>
          </w:rPr>
          <w:t>1</w:t>
        </w:r>
        <w:r w:rsidR="00D72D84" w:rsidRPr="00C86A06">
          <w:rPr>
            <w:rStyle w:val="a7"/>
            <w:rFonts w:hint="eastAsia"/>
            <w:noProof/>
          </w:rPr>
          <w:t>、关注十八大，理解十八大对于大学生的重要意义</w:t>
        </w:r>
        <w:r w:rsidR="00D72D84">
          <w:rPr>
            <w:noProof/>
            <w:webHidden/>
          </w:rPr>
          <w:tab/>
        </w:r>
        <w:r>
          <w:rPr>
            <w:noProof/>
            <w:webHidden/>
          </w:rPr>
          <w:fldChar w:fldCharType="begin"/>
        </w:r>
        <w:r w:rsidR="00D72D84">
          <w:rPr>
            <w:noProof/>
            <w:webHidden/>
          </w:rPr>
          <w:instrText xml:space="preserve"> PAGEREF _Toc341874130 \h </w:instrText>
        </w:r>
        <w:r>
          <w:rPr>
            <w:noProof/>
            <w:webHidden/>
          </w:rPr>
        </w:r>
        <w:r>
          <w:rPr>
            <w:noProof/>
            <w:webHidden/>
          </w:rPr>
          <w:fldChar w:fldCharType="separate"/>
        </w:r>
        <w:r w:rsidR="00D72D84">
          <w:rPr>
            <w:noProof/>
            <w:webHidden/>
          </w:rPr>
          <w:t>25</w:t>
        </w:r>
        <w:r>
          <w:rPr>
            <w:noProof/>
            <w:webHidden/>
          </w:rPr>
          <w:fldChar w:fldCharType="end"/>
        </w:r>
      </w:hyperlink>
    </w:p>
    <w:p w:rsidR="00D72D84" w:rsidRDefault="00A0693C" w:rsidP="000A4FB7">
      <w:pPr>
        <w:pStyle w:val="60"/>
        <w:rPr>
          <w:noProof/>
        </w:rPr>
      </w:pPr>
      <w:hyperlink w:anchor="_Toc341874131" w:history="1">
        <w:r w:rsidR="00D72D84" w:rsidRPr="00C86A06">
          <w:rPr>
            <w:rStyle w:val="a7"/>
            <w:noProof/>
          </w:rPr>
          <w:t>2</w:t>
        </w:r>
        <w:r w:rsidR="00D72D84" w:rsidRPr="00C86A06">
          <w:rPr>
            <w:rStyle w:val="a7"/>
            <w:rFonts w:hint="eastAsia"/>
            <w:noProof/>
          </w:rPr>
          <w:t>、如何成为一个创新型人才服务于正在发展的祖国</w:t>
        </w:r>
        <w:r w:rsidR="00D72D84">
          <w:rPr>
            <w:noProof/>
            <w:webHidden/>
          </w:rPr>
          <w:tab/>
        </w:r>
        <w:r>
          <w:rPr>
            <w:noProof/>
            <w:webHidden/>
          </w:rPr>
          <w:fldChar w:fldCharType="begin"/>
        </w:r>
        <w:r w:rsidR="00D72D84">
          <w:rPr>
            <w:noProof/>
            <w:webHidden/>
          </w:rPr>
          <w:instrText xml:space="preserve"> PAGEREF _Toc341874131 \h </w:instrText>
        </w:r>
        <w:r>
          <w:rPr>
            <w:noProof/>
            <w:webHidden/>
          </w:rPr>
        </w:r>
        <w:r>
          <w:rPr>
            <w:noProof/>
            <w:webHidden/>
          </w:rPr>
          <w:fldChar w:fldCharType="separate"/>
        </w:r>
        <w:r w:rsidR="00D72D84">
          <w:rPr>
            <w:noProof/>
            <w:webHidden/>
          </w:rPr>
          <w:t>25</w:t>
        </w:r>
        <w:r>
          <w:rPr>
            <w:noProof/>
            <w:webHidden/>
          </w:rPr>
          <w:fldChar w:fldCharType="end"/>
        </w:r>
      </w:hyperlink>
    </w:p>
    <w:p w:rsidR="00D72D84" w:rsidRDefault="00A0693C" w:rsidP="000A4FB7">
      <w:pPr>
        <w:pStyle w:val="50"/>
      </w:pPr>
      <w:hyperlink w:anchor="_Toc341874132" w:history="1">
        <w:r w:rsidR="00D72D84" w:rsidRPr="000A4FB7">
          <w:rPr>
            <w:rStyle w:val="a7"/>
            <w:rFonts w:hint="eastAsia"/>
          </w:rPr>
          <w:t>七、引导大学生全面客观地看待当前的就业难问题</w:t>
        </w:r>
        <w:r w:rsidR="00D72D84">
          <w:rPr>
            <w:webHidden/>
          </w:rPr>
          <w:tab/>
        </w:r>
        <w:r>
          <w:rPr>
            <w:webHidden/>
          </w:rPr>
          <w:fldChar w:fldCharType="begin"/>
        </w:r>
        <w:r w:rsidR="00D72D84">
          <w:rPr>
            <w:webHidden/>
          </w:rPr>
          <w:instrText xml:space="preserve"> PAGEREF _Toc341874132 \h </w:instrText>
        </w:r>
        <w:r>
          <w:rPr>
            <w:webHidden/>
          </w:rPr>
        </w:r>
        <w:r>
          <w:rPr>
            <w:webHidden/>
          </w:rPr>
          <w:fldChar w:fldCharType="separate"/>
        </w:r>
        <w:r w:rsidR="00D72D84">
          <w:rPr>
            <w:webHidden/>
          </w:rPr>
          <w:t>26</w:t>
        </w:r>
        <w:r>
          <w:rPr>
            <w:webHidden/>
          </w:rPr>
          <w:fldChar w:fldCharType="end"/>
        </w:r>
      </w:hyperlink>
    </w:p>
    <w:p w:rsidR="00D72D84" w:rsidRDefault="00A0693C" w:rsidP="00834835">
      <w:pPr>
        <w:ind w:firstLineChars="200" w:firstLine="420"/>
        <w:rPr>
          <w:noProof/>
        </w:rPr>
      </w:pPr>
      <w:r>
        <w:fldChar w:fldCharType="end"/>
      </w:r>
      <w:r>
        <w:fldChar w:fldCharType="begin"/>
      </w:r>
      <w:r w:rsidR="00D72D84">
        <w:instrText xml:space="preserve"> TOC \o \h \z \u </w:instrText>
      </w:r>
      <w:r>
        <w:fldChar w:fldCharType="separate"/>
      </w:r>
      <w:hyperlink w:anchor="_Toc342034441" w:history="1">
        <w:r w:rsidR="00D72D84" w:rsidRPr="008364F9">
          <w:rPr>
            <w:rStyle w:val="a7"/>
            <w:noProof/>
          </w:rPr>
          <w:t>1</w:t>
        </w:r>
        <w:r w:rsidR="00D72D84" w:rsidRPr="008364F9">
          <w:rPr>
            <w:rStyle w:val="a7"/>
            <w:rFonts w:hint="eastAsia"/>
            <w:noProof/>
          </w:rPr>
          <w:t>、当前大学生就业呈现出严峻的就业形势</w:t>
        </w:r>
        <w:r w:rsidR="00D72D84">
          <w:rPr>
            <w:rStyle w:val="a7"/>
            <w:noProof/>
          </w:rPr>
          <w:t>………………………………</w:t>
        </w:r>
        <w:r w:rsidR="00270E91">
          <w:rPr>
            <w:rStyle w:val="a7"/>
            <w:rFonts w:hint="eastAsia"/>
            <w:noProof/>
          </w:rPr>
          <w:t>..</w:t>
        </w:r>
        <w:r w:rsidR="00D72D84">
          <w:rPr>
            <w:rStyle w:val="a7"/>
            <w:noProof/>
          </w:rPr>
          <w:t xml:space="preserve">……………………………….. </w:t>
        </w:r>
        <w:r>
          <w:rPr>
            <w:noProof/>
            <w:webHidden/>
          </w:rPr>
          <w:fldChar w:fldCharType="begin"/>
        </w:r>
        <w:r w:rsidR="00D72D84">
          <w:rPr>
            <w:noProof/>
            <w:webHidden/>
          </w:rPr>
          <w:instrText xml:space="preserve"> PAGEREF _Toc342034441 \h </w:instrText>
        </w:r>
        <w:r>
          <w:rPr>
            <w:noProof/>
            <w:webHidden/>
          </w:rPr>
        </w:r>
        <w:r>
          <w:rPr>
            <w:noProof/>
            <w:webHidden/>
          </w:rPr>
          <w:fldChar w:fldCharType="separate"/>
        </w:r>
        <w:r w:rsidR="00D72D84">
          <w:rPr>
            <w:noProof/>
            <w:webHidden/>
          </w:rPr>
          <w:t>26</w:t>
        </w:r>
        <w:r>
          <w:rPr>
            <w:noProof/>
            <w:webHidden/>
          </w:rPr>
          <w:fldChar w:fldCharType="end"/>
        </w:r>
      </w:hyperlink>
    </w:p>
    <w:p w:rsidR="00D72D84" w:rsidRDefault="00A0693C">
      <w:pPr>
        <w:pStyle w:val="60"/>
        <w:rPr>
          <w:noProof/>
        </w:rPr>
      </w:pPr>
      <w:hyperlink w:anchor="_Toc342034442" w:history="1">
        <w:r w:rsidR="00D72D84" w:rsidRPr="008364F9">
          <w:rPr>
            <w:rStyle w:val="a7"/>
            <w:noProof/>
          </w:rPr>
          <w:t>2</w:t>
        </w:r>
        <w:r w:rsidR="00D72D84" w:rsidRPr="008364F9">
          <w:rPr>
            <w:rStyle w:val="a7"/>
            <w:rFonts w:hint="eastAsia"/>
            <w:noProof/>
          </w:rPr>
          <w:t>、当前大学生就业中存在的误区</w:t>
        </w:r>
        <w:r w:rsidR="00D72D84">
          <w:rPr>
            <w:noProof/>
            <w:webHidden/>
          </w:rPr>
          <w:tab/>
        </w:r>
        <w:r>
          <w:rPr>
            <w:noProof/>
            <w:webHidden/>
          </w:rPr>
          <w:fldChar w:fldCharType="begin"/>
        </w:r>
        <w:r w:rsidR="00D72D84">
          <w:rPr>
            <w:noProof/>
            <w:webHidden/>
          </w:rPr>
          <w:instrText xml:space="preserve"> PAGEREF _Toc342034442 \h </w:instrText>
        </w:r>
        <w:r>
          <w:rPr>
            <w:noProof/>
            <w:webHidden/>
          </w:rPr>
        </w:r>
        <w:r>
          <w:rPr>
            <w:noProof/>
            <w:webHidden/>
          </w:rPr>
          <w:fldChar w:fldCharType="separate"/>
        </w:r>
        <w:r w:rsidR="00D72D84">
          <w:rPr>
            <w:noProof/>
            <w:webHidden/>
          </w:rPr>
          <w:t>26</w:t>
        </w:r>
        <w:r>
          <w:rPr>
            <w:noProof/>
            <w:webHidden/>
          </w:rPr>
          <w:fldChar w:fldCharType="end"/>
        </w:r>
      </w:hyperlink>
    </w:p>
    <w:p w:rsidR="00D72D84" w:rsidRDefault="00A0693C">
      <w:pPr>
        <w:pStyle w:val="60"/>
        <w:rPr>
          <w:noProof/>
        </w:rPr>
      </w:pPr>
      <w:hyperlink w:anchor="_Toc342034443" w:history="1">
        <w:r w:rsidR="00D72D84" w:rsidRPr="008364F9">
          <w:rPr>
            <w:rStyle w:val="a7"/>
            <w:noProof/>
          </w:rPr>
          <w:t>3</w:t>
        </w:r>
        <w:r w:rsidR="00D72D84" w:rsidRPr="008364F9">
          <w:rPr>
            <w:rStyle w:val="a7"/>
            <w:rFonts w:hint="eastAsia"/>
            <w:noProof/>
          </w:rPr>
          <w:t>、引导大学生正确看待当前的就业难问题，鼓励学生转变观念</w:t>
        </w:r>
        <w:r w:rsidR="00D72D84">
          <w:rPr>
            <w:noProof/>
            <w:webHidden/>
          </w:rPr>
          <w:tab/>
        </w:r>
        <w:r>
          <w:rPr>
            <w:noProof/>
            <w:webHidden/>
          </w:rPr>
          <w:fldChar w:fldCharType="begin"/>
        </w:r>
        <w:r w:rsidR="00D72D84">
          <w:rPr>
            <w:noProof/>
            <w:webHidden/>
          </w:rPr>
          <w:instrText xml:space="preserve"> PAGEREF _Toc342034443 \h </w:instrText>
        </w:r>
        <w:r>
          <w:rPr>
            <w:noProof/>
            <w:webHidden/>
          </w:rPr>
        </w:r>
        <w:r>
          <w:rPr>
            <w:noProof/>
            <w:webHidden/>
          </w:rPr>
          <w:fldChar w:fldCharType="separate"/>
        </w:r>
        <w:r w:rsidR="00D72D84">
          <w:rPr>
            <w:noProof/>
            <w:webHidden/>
          </w:rPr>
          <w:t>26</w:t>
        </w:r>
        <w:r>
          <w:rPr>
            <w:noProof/>
            <w:webHidden/>
          </w:rPr>
          <w:fldChar w:fldCharType="end"/>
        </w:r>
      </w:hyperlink>
    </w:p>
    <w:p w:rsidR="00D72D84" w:rsidRDefault="00A0693C">
      <w:pPr>
        <w:pStyle w:val="50"/>
        <w:rPr>
          <w:b w:val="0"/>
        </w:rPr>
      </w:pPr>
      <w:hyperlink w:anchor="_Toc342034444" w:history="1">
        <w:r w:rsidR="00D72D84" w:rsidRPr="008364F9">
          <w:rPr>
            <w:rStyle w:val="a7"/>
            <w:rFonts w:hint="eastAsia"/>
          </w:rPr>
          <w:t>八、如何看待大学生心理健康问题</w:t>
        </w:r>
        <w:r w:rsidR="00D72D84">
          <w:rPr>
            <w:webHidden/>
          </w:rPr>
          <w:tab/>
        </w:r>
        <w:r>
          <w:rPr>
            <w:webHidden/>
          </w:rPr>
          <w:fldChar w:fldCharType="begin"/>
        </w:r>
        <w:r w:rsidR="00D72D84">
          <w:rPr>
            <w:webHidden/>
          </w:rPr>
          <w:instrText xml:space="preserve"> PAGEREF _Toc342034444 \h </w:instrText>
        </w:r>
        <w:r>
          <w:rPr>
            <w:webHidden/>
          </w:rPr>
        </w:r>
        <w:r>
          <w:rPr>
            <w:webHidden/>
          </w:rPr>
          <w:fldChar w:fldCharType="separate"/>
        </w:r>
        <w:r w:rsidR="00D72D84">
          <w:rPr>
            <w:webHidden/>
          </w:rPr>
          <w:t>27</w:t>
        </w:r>
        <w:r>
          <w:rPr>
            <w:webHidden/>
          </w:rPr>
          <w:fldChar w:fldCharType="end"/>
        </w:r>
      </w:hyperlink>
    </w:p>
    <w:p w:rsidR="00D72D84" w:rsidRDefault="00A0693C">
      <w:pPr>
        <w:pStyle w:val="60"/>
        <w:rPr>
          <w:noProof/>
        </w:rPr>
      </w:pPr>
      <w:hyperlink w:anchor="_Toc342034445" w:history="1">
        <w:r w:rsidR="00D72D84" w:rsidRPr="008364F9">
          <w:rPr>
            <w:rStyle w:val="a7"/>
            <w:noProof/>
          </w:rPr>
          <w:t>1</w:t>
        </w:r>
        <w:r w:rsidR="00D72D84" w:rsidRPr="008364F9">
          <w:rPr>
            <w:rStyle w:val="a7"/>
            <w:rFonts w:hint="eastAsia"/>
            <w:noProof/>
          </w:rPr>
          <w:t>、大学生发展中的心理特征</w:t>
        </w:r>
        <w:r w:rsidR="00D72D84">
          <w:rPr>
            <w:noProof/>
            <w:webHidden/>
          </w:rPr>
          <w:tab/>
        </w:r>
        <w:r>
          <w:rPr>
            <w:noProof/>
            <w:webHidden/>
          </w:rPr>
          <w:fldChar w:fldCharType="begin"/>
        </w:r>
        <w:r w:rsidR="00D72D84">
          <w:rPr>
            <w:noProof/>
            <w:webHidden/>
          </w:rPr>
          <w:instrText xml:space="preserve"> PAGEREF _Toc342034445 \h </w:instrText>
        </w:r>
        <w:r>
          <w:rPr>
            <w:noProof/>
            <w:webHidden/>
          </w:rPr>
        </w:r>
        <w:r>
          <w:rPr>
            <w:noProof/>
            <w:webHidden/>
          </w:rPr>
          <w:fldChar w:fldCharType="separate"/>
        </w:r>
        <w:r w:rsidR="00D72D84">
          <w:rPr>
            <w:noProof/>
            <w:webHidden/>
          </w:rPr>
          <w:t>28</w:t>
        </w:r>
        <w:r>
          <w:rPr>
            <w:noProof/>
            <w:webHidden/>
          </w:rPr>
          <w:fldChar w:fldCharType="end"/>
        </w:r>
      </w:hyperlink>
    </w:p>
    <w:p w:rsidR="00D72D84" w:rsidRDefault="00A0693C">
      <w:pPr>
        <w:pStyle w:val="60"/>
        <w:rPr>
          <w:noProof/>
        </w:rPr>
      </w:pPr>
      <w:hyperlink w:anchor="_Toc342034446" w:history="1">
        <w:r w:rsidR="00D72D84" w:rsidRPr="008364F9">
          <w:rPr>
            <w:rStyle w:val="a7"/>
            <w:noProof/>
          </w:rPr>
          <w:t>2</w:t>
        </w:r>
        <w:r w:rsidR="00D72D84" w:rsidRPr="008364F9">
          <w:rPr>
            <w:rStyle w:val="a7"/>
            <w:rFonts w:hint="eastAsia"/>
            <w:noProof/>
          </w:rPr>
          <w:t>、大学生发展中的心理冲突</w:t>
        </w:r>
        <w:r w:rsidR="00D72D84">
          <w:rPr>
            <w:noProof/>
            <w:webHidden/>
          </w:rPr>
          <w:tab/>
        </w:r>
        <w:r>
          <w:rPr>
            <w:noProof/>
            <w:webHidden/>
          </w:rPr>
          <w:fldChar w:fldCharType="begin"/>
        </w:r>
        <w:r w:rsidR="00D72D84">
          <w:rPr>
            <w:noProof/>
            <w:webHidden/>
          </w:rPr>
          <w:instrText xml:space="preserve"> PAGEREF _Toc342034446 \h </w:instrText>
        </w:r>
        <w:r>
          <w:rPr>
            <w:noProof/>
            <w:webHidden/>
          </w:rPr>
        </w:r>
        <w:r>
          <w:rPr>
            <w:noProof/>
            <w:webHidden/>
          </w:rPr>
          <w:fldChar w:fldCharType="separate"/>
        </w:r>
        <w:r w:rsidR="00D72D84">
          <w:rPr>
            <w:noProof/>
            <w:webHidden/>
          </w:rPr>
          <w:t>29</w:t>
        </w:r>
        <w:r>
          <w:rPr>
            <w:noProof/>
            <w:webHidden/>
          </w:rPr>
          <w:fldChar w:fldCharType="end"/>
        </w:r>
      </w:hyperlink>
    </w:p>
    <w:p w:rsidR="00D72D84" w:rsidRDefault="00A0693C">
      <w:pPr>
        <w:pStyle w:val="60"/>
        <w:rPr>
          <w:rStyle w:val="a7"/>
          <w:noProof/>
        </w:rPr>
      </w:pPr>
      <w:hyperlink w:anchor="_Toc342034447" w:history="1">
        <w:r w:rsidR="00D72D84" w:rsidRPr="008364F9">
          <w:rPr>
            <w:rStyle w:val="a7"/>
            <w:noProof/>
          </w:rPr>
          <w:t>3</w:t>
        </w:r>
        <w:r w:rsidR="00D72D84" w:rsidRPr="008364F9">
          <w:rPr>
            <w:rStyle w:val="a7"/>
            <w:rFonts w:hint="eastAsia"/>
            <w:noProof/>
          </w:rPr>
          <w:t>、在发展中从“心”塑造大学生健康形象</w:t>
        </w:r>
        <w:r w:rsidR="00D72D84">
          <w:rPr>
            <w:noProof/>
            <w:webHidden/>
          </w:rPr>
          <w:tab/>
        </w:r>
        <w:r>
          <w:rPr>
            <w:noProof/>
            <w:webHidden/>
          </w:rPr>
          <w:fldChar w:fldCharType="begin"/>
        </w:r>
        <w:r w:rsidR="00D72D84">
          <w:rPr>
            <w:noProof/>
            <w:webHidden/>
          </w:rPr>
          <w:instrText xml:space="preserve"> PAGEREF _Toc342034447 \h </w:instrText>
        </w:r>
        <w:r>
          <w:rPr>
            <w:noProof/>
            <w:webHidden/>
          </w:rPr>
        </w:r>
        <w:r>
          <w:rPr>
            <w:noProof/>
            <w:webHidden/>
          </w:rPr>
          <w:fldChar w:fldCharType="separate"/>
        </w:r>
        <w:r w:rsidR="00D72D84">
          <w:rPr>
            <w:noProof/>
            <w:webHidden/>
          </w:rPr>
          <w:t>30</w:t>
        </w:r>
        <w:r>
          <w:rPr>
            <w:noProof/>
            <w:webHidden/>
          </w:rPr>
          <w:fldChar w:fldCharType="end"/>
        </w:r>
      </w:hyperlink>
    </w:p>
    <w:p w:rsidR="00D72D84" w:rsidRPr="003469BC" w:rsidRDefault="00D72D84" w:rsidP="003469BC">
      <w:pPr>
        <w:rPr>
          <w:noProof/>
        </w:rPr>
      </w:pPr>
    </w:p>
    <w:p w:rsidR="00D72D84" w:rsidRDefault="00A0693C" w:rsidP="003469BC">
      <w:pPr>
        <w:pStyle w:val="20"/>
        <w:tabs>
          <w:tab w:val="right" w:leader="dot" w:pos="8296"/>
        </w:tabs>
        <w:ind w:leftChars="0" w:left="0"/>
        <w:rPr>
          <w:noProof/>
        </w:rPr>
      </w:pPr>
      <w:hyperlink w:anchor="_Toc342034448" w:history="1">
        <w:r w:rsidR="00D72D84" w:rsidRPr="003469BC">
          <w:rPr>
            <w:rStyle w:val="a7"/>
            <w:rFonts w:hint="eastAsia"/>
            <w:b/>
            <w:noProof/>
          </w:rPr>
          <w:t>下篇：引导路径和载体</w:t>
        </w:r>
        <w:r w:rsidR="00D72D84">
          <w:rPr>
            <w:noProof/>
            <w:webHidden/>
          </w:rPr>
          <w:tab/>
        </w:r>
        <w:r>
          <w:rPr>
            <w:noProof/>
            <w:webHidden/>
          </w:rPr>
          <w:fldChar w:fldCharType="begin"/>
        </w:r>
        <w:r w:rsidR="00D72D84">
          <w:rPr>
            <w:noProof/>
            <w:webHidden/>
          </w:rPr>
          <w:instrText xml:space="preserve"> PAGEREF _Toc342034448 \h </w:instrText>
        </w:r>
        <w:r>
          <w:rPr>
            <w:noProof/>
            <w:webHidden/>
          </w:rPr>
        </w:r>
        <w:r>
          <w:rPr>
            <w:noProof/>
            <w:webHidden/>
          </w:rPr>
          <w:fldChar w:fldCharType="separate"/>
        </w:r>
        <w:r w:rsidR="00D72D84">
          <w:rPr>
            <w:noProof/>
            <w:webHidden/>
          </w:rPr>
          <w:t>32</w:t>
        </w:r>
        <w:r>
          <w:rPr>
            <w:noProof/>
            <w:webHidden/>
          </w:rPr>
          <w:fldChar w:fldCharType="end"/>
        </w:r>
      </w:hyperlink>
    </w:p>
    <w:p w:rsidR="00D72D84" w:rsidRDefault="00A0693C">
      <w:pPr>
        <w:pStyle w:val="50"/>
        <w:rPr>
          <w:b w:val="0"/>
        </w:rPr>
      </w:pPr>
      <w:hyperlink w:anchor="_Toc342034449" w:history="1">
        <w:r w:rsidR="00D72D84" w:rsidRPr="008364F9">
          <w:rPr>
            <w:rStyle w:val="a7"/>
            <w:rFonts w:hint="eastAsia"/>
          </w:rPr>
          <w:t>一、核心价值观教育</w:t>
        </w:r>
        <w:r w:rsidR="00D72D84" w:rsidRPr="008364F9">
          <w:rPr>
            <w:rStyle w:val="a7"/>
          </w:rPr>
          <w:t>——“</w:t>
        </w:r>
        <w:r w:rsidR="00D72D84" w:rsidRPr="008364F9">
          <w:rPr>
            <w:rStyle w:val="a7"/>
            <w:rFonts w:hint="eastAsia"/>
          </w:rPr>
          <w:t>国旗下成长</w:t>
        </w:r>
        <w:r w:rsidR="00D72D84" w:rsidRPr="008364F9">
          <w:rPr>
            <w:rStyle w:val="a7"/>
          </w:rPr>
          <w:t>”</w:t>
        </w:r>
        <w:r w:rsidR="00D72D84" w:rsidRPr="008364F9">
          <w:rPr>
            <w:rStyle w:val="a7"/>
            <w:rFonts w:hint="eastAsia"/>
          </w:rPr>
          <w:t>主题升国旗仪式</w:t>
        </w:r>
        <w:r w:rsidR="00D72D84">
          <w:rPr>
            <w:webHidden/>
          </w:rPr>
          <w:tab/>
        </w:r>
        <w:r>
          <w:rPr>
            <w:webHidden/>
          </w:rPr>
          <w:fldChar w:fldCharType="begin"/>
        </w:r>
        <w:r w:rsidR="00D72D84">
          <w:rPr>
            <w:webHidden/>
          </w:rPr>
          <w:instrText xml:space="preserve"> PAGEREF _Toc342034449 \h </w:instrText>
        </w:r>
        <w:r>
          <w:rPr>
            <w:webHidden/>
          </w:rPr>
        </w:r>
        <w:r>
          <w:rPr>
            <w:webHidden/>
          </w:rPr>
          <w:fldChar w:fldCharType="separate"/>
        </w:r>
        <w:r w:rsidR="00D72D84">
          <w:rPr>
            <w:webHidden/>
          </w:rPr>
          <w:t>32</w:t>
        </w:r>
        <w:r>
          <w:rPr>
            <w:webHidden/>
          </w:rPr>
          <w:fldChar w:fldCharType="end"/>
        </w:r>
      </w:hyperlink>
    </w:p>
    <w:p w:rsidR="00D72D84" w:rsidRDefault="00A0693C">
      <w:pPr>
        <w:pStyle w:val="50"/>
        <w:rPr>
          <w:b w:val="0"/>
        </w:rPr>
      </w:pPr>
      <w:hyperlink w:anchor="_Toc342034450" w:history="1">
        <w:r w:rsidR="00D72D84" w:rsidRPr="008364F9">
          <w:rPr>
            <w:rStyle w:val="a7"/>
            <w:rFonts w:hint="eastAsia"/>
          </w:rPr>
          <w:t>二、课外技能教育</w:t>
        </w:r>
        <w:r w:rsidR="00D72D84" w:rsidRPr="008364F9">
          <w:rPr>
            <w:rStyle w:val="a7"/>
          </w:rPr>
          <w:t>——</w:t>
        </w:r>
        <w:r w:rsidR="00D72D84" w:rsidRPr="008364F9">
          <w:rPr>
            <w:rStyle w:val="a7"/>
            <w:rFonts w:hint="eastAsia"/>
          </w:rPr>
          <w:t>“科技改变人生</w:t>
        </w:r>
        <w:r w:rsidR="00D72D84" w:rsidRPr="008364F9">
          <w:rPr>
            <w:rStyle w:val="a7"/>
          </w:rPr>
          <w:t>”</w:t>
        </w:r>
        <w:r w:rsidR="00D72D84" w:rsidRPr="008364F9">
          <w:rPr>
            <w:rStyle w:val="a7"/>
            <w:rFonts w:hint="eastAsia"/>
          </w:rPr>
          <w:t>科技月活动</w:t>
        </w:r>
        <w:r w:rsidR="00D72D84">
          <w:rPr>
            <w:webHidden/>
          </w:rPr>
          <w:tab/>
        </w:r>
        <w:r>
          <w:rPr>
            <w:webHidden/>
          </w:rPr>
          <w:fldChar w:fldCharType="begin"/>
        </w:r>
        <w:r w:rsidR="00D72D84">
          <w:rPr>
            <w:webHidden/>
          </w:rPr>
          <w:instrText xml:space="preserve"> PAGEREF _Toc342034450 \h </w:instrText>
        </w:r>
        <w:r>
          <w:rPr>
            <w:webHidden/>
          </w:rPr>
        </w:r>
        <w:r>
          <w:rPr>
            <w:webHidden/>
          </w:rPr>
          <w:fldChar w:fldCharType="separate"/>
        </w:r>
        <w:r w:rsidR="00D72D84">
          <w:rPr>
            <w:webHidden/>
          </w:rPr>
          <w:t>36</w:t>
        </w:r>
        <w:r>
          <w:rPr>
            <w:webHidden/>
          </w:rPr>
          <w:fldChar w:fldCharType="end"/>
        </w:r>
      </w:hyperlink>
    </w:p>
    <w:p w:rsidR="00D72D84" w:rsidRDefault="00A0693C">
      <w:pPr>
        <w:pStyle w:val="50"/>
        <w:rPr>
          <w:b w:val="0"/>
        </w:rPr>
      </w:pPr>
      <w:hyperlink w:anchor="_Toc342034451" w:history="1">
        <w:r w:rsidR="00D72D84">
          <w:rPr>
            <w:rStyle w:val="a7"/>
            <w:rFonts w:hint="eastAsia"/>
          </w:rPr>
          <w:t>三、行为养</w:t>
        </w:r>
        <w:r w:rsidR="00D72D84">
          <w:rPr>
            <w:rStyle w:val="a7"/>
            <w:rFonts w:hint="eastAsia"/>
          </w:rPr>
          <w:t>成</w:t>
        </w:r>
        <w:r w:rsidR="00D72D84" w:rsidRPr="008364F9">
          <w:rPr>
            <w:rStyle w:val="a7"/>
            <w:rFonts w:hint="eastAsia"/>
          </w:rPr>
          <w:t>教</w:t>
        </w:r>
        <w:r w:rsidR="00D72D84" w:rsidRPr="008364F9">
          <w:rPr>
            <w:rStyle w:val="a7"/>
            <w:rFonts w:hint="eastAsia"/>
          </w:rPr>
          <w:t>育</w:t>
        </w:r>
        <w:r w:rsidR="00D72D84" w:rsidRPr="008364F9">
          <w:rPr>
            <w:rStyle w:val="a7"/>
          </w:rPr>
          <w:t>——</w:t>
        </w:r>
        <w:r w:rsidR="00D72D84" w:rsidRPr="008364F9">
          <w:rPr>
            <w:rStyle w:val="a7"/>
            <w:rFonts w:hint="eastAsia"/>
          </w:rPr>
          <w:t>“正身立人</w:t>
        </w:r>
        <w:r w:rsidR="00D72D84" w:rsidRPr="008364F9">
          <w:rPr>
            <w:rStyle w:val="a7"/>
          </w:rPr>
          <w:t>”</w:t>
        </w:r>
        <w:r w:rsidR="00D72D84" w:rsidRPr="008364F9">
          <w:rPr>
            <w:rStyle w:val="a7"/>
            <w:rFonts w:hint="eastAsia"/>
          </w:rPr>
          <w:t>德育修身营活动</w:t>
        </w:r>
        <w:r w:rsidR="00D72D84">
          <w:rPr>
            <w:webHidden/>
          </w:rPr>
          <w:tab/>
        </w:r>
        <w:r>
          <w:rPr>
            <w:webHidden/>
          </w:rPr>
          <w:fldChar w:fldCharType="begin"/>
        </w:r>
        <w:r w:rsidR="00D72D84">
          <w:rPr>
            <w:webHidden/>
          </w:rPr>
          <w:instrText xml:space="preserve"> PAGEREF _Toc342034451 \h </w:instrText>
        </w:r>
        <w:r>
          <w:rPr>
            <w:webHidden/>
          </w:rPr>
        </w:r>
        <w:r>
          <w:rPr>
            <w:webHidden/>
          </w:rPr>
          <w:fldChar w:fldCharType="separate"/>
        </w:r>
        <w:r w:rsidR="00D72D84">
          <w:rPr>
            <w:webHidden/>
          </w:rPr>
          <w:t>40</w:t>
        </w:r>
        <w:r>
          <w:rPr>
            <w:webHidden/>
          </w:rPr>
          <w:fldChar w:fldCharType="end"/>
        </w:r>
      </w:hyperlink>
    </w:p>
    <w:p w:rsidR="00D72D84" w:rsidRDefault="00A0693C">
      <w:pPr>
        <w:pStyle w:val="50"/>
        <w:rPr>
          <w:b w:val="0"/>
        </w:rPr>
      </w:pPr>
      <w:hyperlink w:anchor="_Toc342034452" w:history="1">
        <w:r w:rsidR="00D72D84" w:rsidRPr="008364F9">
          <w:rPr>
            <w:rStyle w:val="a7"/>
            <w:rFonts w:hint="eastAsia"/>
          </w:rPr>
          <w:t>四、快乐阅读教育</w:t>
        </w:r>
        <w:r w:rsidR="00D72D84" w:rsidRPr="008364F9">
          <w:rPr>
            <w:rStyle w:val="a7"/>
          </w:rPr>
          <w:t>——</w:t>
        </w:r>
        <w:r w:rsidR="00D72D84" w:rsidRPr="008364F9">
          <w:rPr>
            <w:rStyle w:val="a7"/>
            <w:rFonts w:hint="eastAsia"/>
          </w:rPr>
          <w:t>“以书为伴</w:t>
        </w:r>
        <w:r w:rsidR="00D72D84" w:rsidRPr="008364F9">
          <w:rPr>
            <w:rStyle w:val="a7"/>
          </w:rPr>
          <w:t>”</w:t>
        </w:r>
        <w:r w:rsidR="00D72D84" w:rsidRPr="008364F9">
          <w:rPr>
            <w:rStyle w:val="a7"/>
            <w:rFonts w:hint="eastAsia"/>
          </w:rPr>
          <w:t>读书月活动</w:t>
        </w:r>
        <w:r w:rsidR="00D72D84">
          <w:rPr>
            <w:webHidden/>
          </w:rPr>
          <w:tab/>
        </w:r>
        <w:r>
          <w:rPr>
            <w:webHidden/>
          </w:rPr>
          <w:fldChar w:fldCharType="begin"/>
        </w:r>
        <w:r w:rsidR="00D72D84">
          <w:rPr>
            <w:webHidden/>
          </w:rPr>
          <w:instrText xml:space="preserve"> PAGEREF _Toc342034452 \h </w:instrText>
        </w:r>
        <w:r>
          <w:rPr>
            <w:webHidden/>
          </w:rPr>
        </w:r>
        <w:r>
          <w:rPr>
            <w:webHidden/>
          </w:rPr>
          <w:fldChar w:fldCharType="separate"/>
        </w:r>
        <w:r w:rsidR="00D72D84">
          <w:rPr>
            <w:webHidden/>
          </w:rPr>
          <w:t>45</w:t>
        </w:r>
        <w:r>
          <w:rPr>
            <w:webHidden/>
          </w:rPr>
          <w:fldChar w:fldCharType="end"/>
        </w:r>
      </w:hyperlink>
    </w:p>
    <w:p w:rsidR="00D72D84" w:rsidRDefault="00A0693C">
      <w:pPr>
        <w:pStyle w:val="50"/>
        <w:rPr>
          <w:b w:val="0"/>
        </w:rPr>
      </w:pPr>
      <w:hyperlink w:anchor="_Toc342034453" w:history="1">
        <w:r w:rsidR="00D72D84" w:rsidRPr="008364F9">
          <w:rPr>
            <w:rStyle w:val="a7"/>
            <w:rFonts w:hint="eastAsia"/>
          </w:rPr>
          <w:t>五、美丽心灵教育</w:t>
        </w:r>
        <w:r w:rsidR="00D72D84" w:rsidRPr="008364F9">
          <w:rPr>
            <w:rStyle w:val="a7"/>
          </w:rPr>
          <w:t>——“</w:t>
        </w:r>
        <w:r w:rsidR="00D72D84" w:rsidRPr="008364F9">
          <w:rPr>
            <w:rStyle w:val="a7"/>
            <w:rFonts w:hint="eastAsia"/>
          </w:rPr>
          <w:t>走进心灵暖房</w:t>
        </w:r>
        <w:r w:rsidR="00D72D84" w:rsidRPr="008364F9">
          <w:rPr>
            <w:rStyle w:val="a7"/>
          </w:rPr>
          <w:t>”</w:t>
        </w:r>
        <w:r w:rsidR="00D72D84" w:rsidRPr="008364F9">
          <w:rPr>
            <w:rStyle w:val="a7"/>
            <w:rFonts w:hint="eastAsia"/>
          </w:rPr>
          <w:t>心理委员培训班</w:t>
        </w:r>
        <w:r w:rsidR="00D72D84">
          <w:rPr>
            <w:webHidden/>
          </w:rPr>
          <w:tab/>
        </w:r>
        <w:r>
          <w:rPr>
            <w:webHidden/>
          </w:rPr>
          <w:fldChar w:fldCharType="begin"/>
        </w:r>
        <w:r w:rsidR="00D72D84">
          <w:rPr>
            <w:webHidden/>
          </w:rPr>
          <w:instrText xml:space="preserve"> PAGEREF _Toc342034453 \h </w:instrText>
        </w:r>
        <w:r>
          <w:rPr>
            <w:webHidden/>
          </w:rPr>
        </w:r>
        <w:r>
          <w:rPr>
            <w:webHidden/>
          </w:rPr>
          <w:fldChar w:fldCharType="separate"/>
        </w:r>
        <w:r w:rsidR="00D72D84">
          <w:rPr>
            <w:webHidden/>
          </w:rPr>
          <w:t>48</w:t>
        </w:r>
        <w:r>
          <w:rPr>
            <w:webHidden/>
          </w:rPr>
          <w:fldChar w:fldCharType="end"/>
        </w:r>
      </w:hyperlink>
    </w:p>
    <w:p w:rsidR="00D72D84" w:rsidRDefault="00A0693C">
      <w:pPr>
        <w:pStyle w:val="50"/>
        <w:rPr>
          <w:b w:val="0"/>
        </w:rPr>
      </w:pPr>
      <w:hyperlink w:anchor="_Toc342034454" w:history="1">
        <w:r w:rsidR="00D72D84" w:rsidRPr="008364F9">
          <w:rPr>
            <w:rStyle w:val="a7"/>
            <w:rFonts w:hint="eastAsia"/>
          </w:rPr>
          <w:t>六、爱心实践教育</w:t>
        </w:r>
        <w:r w:rsidR="00D72D84" w:rsidRPr="008364F9">
          <w:rPr>
            <w:rStyle w:val="a7"/>
          </w:rPr>
          <w:t>——</w:t>
        </w:r>
        <w:r w:rsidR="00D72D84" w:rsidRPr="008364F9">
          <w:rPr>
            <w:rStyle w:val="a7"/>
            <w:rFonts w:hint="eastAsia"/>
          </w:rPr>
          <w:t>“蔚蓝共建</w:t>
        </w:r>
        <w:r w:rsidR="00D72D84" w:rsidRPr="008364F9">
          <w:rPr>
            <w:rStyle w:val="a7"/>
          </w:rPr>
          <w:t>”</w:t>
        </w:r>
        <w:r w:rsidR="00D72D84" w:rsidRPr="008364F9">
          <w:rPr>
            <w:rStyle w:val="a7"/>
            <w:rFonts w:hint="eastAsia"/>
          </w:rPr>
          <w:t>民工子弟小学实践活动</w:t>
        </w:r>
        <w:r w:rsidR="00D72D84">
          <w:rPr>
            <w:webHidden/>
          </w:rPr>
          <w:tab/>
        </w:r>
        <w:r>
          <w:rPr>
            <w:webHidden/>
          </w:rPr>
          <w:fldChar w:fldCharType="begin"/>
        </w:r>
        <w:r w:rsidR="00D72D84">
          <w:rPr>
            <w:webHidden/>
          </w:rPr>
          <w:instrText xml:space="preserve"> PAGEREF _Toc342034454 \h </w:instrText>
        </w:r>
        <w:r>
          <w:rPr>
            <w:webHidden/>
          </w:rPr>
        </w:r>
        <w:r>
          <w:rPr>
            <w:webHidden/>
          </w:rPr>
          <w:fldChar w:fldCharType="separate"/>
        </w:r>
        <w:r w:rsidR="00D72D84">
          <w:rPr>
            <w:webHidden/>
          </w:rPr>
          <w:t>53</w:t>
        </w:r>
        <w:r>
          <w:rPr>
            <w:webHidden/>
          </w:rPr>
          <w:fldChar w:fldCharType="end"/>
        </w:r>
      </w:hyperlink>
    </w:p>
    <w:p w:rsidR="00D72D84" w:rsidRDefault="00A0693C" w:rsidP="003469BC">
      <w:pPr>
        <w:pStyle w:val="50"/>
        <w:tabs>
          <w:tab w:val="left" w:pos="1260"/>
        </w:tabs>
        <w:rPr>
          <w:b w:val="0"/>
        </w:rPr>
      </w:pPr>
      <w:hyperlink w:anchor="_Toc342034455" w:history="1">
        <w:r w:rsidR="00D72D84">
          <w:rPr>
            <w:rStyle w:val="a7"/>
            <w:rFonts w:hint="eastAsia"/>
          </w:rPr>
          <w:t>七、</w:t>
        </w:r>
        <w:r w:rsidR="00D72D84" w:rsidRPr="008364F9">
          <w:rPr>
            <w:rStyle w:val="a7"/>
            <w:rFonts w:hint="eastAsia"/>
          </w:rPr>
          <w:t>自我设计和自我成长教育</w:t>
        </w:r>
        <w:r w:rsidR="00D72D84">
          <w:rPr>
            <w:webHidden/>
          </w:rPr>
          <w:tab/>
        </w:r>
        <w:r>
          <w:rPr>
            <w:webHidden/>
          </w:rPr>
          <w:fldChar w:fldCharType="begin"/>
        </w:r>
        <w:r w:rsidR="00D72D84">
          <w:rPr>
            <w:webHidden/>
          </w:rPr>
          <w:instrText xml:space="preserve"> PAGEREF _Toc342034455 \h </w:instrText>
        </w:r>
        <w:r>
          <w:rPr>
            <w:webHidden/>
          </w:rPr>
        </w:r>
        <w:r>
          <w:rPr>
            <w:webHidden/>
          </w:rPr>
          <w:fldChar w:fldCharType="separate"/>
        </w:r>
        <w:r w:rsidR="00D72D84">
          <w:rPr>
            <w:webHidden/>
          </w:rPr>
          <w:t>56</w:t>
        </w:r>
        <w:r>
          <w:rPr>
            <w:webHidden/>
          </w:rPr>
          <w:fldChar w:fldCharType="end"/>
        </w:r>
      </w:hyperlink>
    </w:p>
    <w:p w:rsidR="00D72D84" w:rsidRPr="00834835" w:rsidRDefault="00D72D84">
      <w:pPr>
        <w:pStyle w:val="60"/>
        <w:rPr>
          <w:noProof/>
        </w:rPr>
      </w:pPr>
      <w:r w:rsidRPr="00834835">
        <w:rPr>
          <w:rStyle w:val="a7"/>
          <w:noProof/>
          <w:color w:val="auto"/>
          <w:u w:val="none"/>
        </w:rPr>
        <w:t>1</w:t>
      </w:r>
      <w:r w:rsidRPr="00834835">
        <w:rPr>
          <w:rStyle w:val="a7"/>
          <w:rFonts w:hint="eastAsia"/>
          <w:noProof/>
          <w:color w:val="auto"/>
          <w:u w:val="none"/>
        </w:rPr>
        <w:t>、</w:t>
      </w:r>
      <w:hyperlink w:anchor="_Toc342034456" w:history="1">
        <w:r w:rsidRPr="00834835">
          <w:rPr>
            <w:rStyle w:val="a7"/>
            <w:noProof/>
            <w:color w:val="auto"/>
          </w:rPr>
          <w:t>“</w:t>
        </w:r>
        <w:r w:rsidRPr="00834835">
          <w:rPr>
            <w:rStyle w:val="a7"/>
            <w:rFonts w:hint="eastAsia"/>
            <w:noProof/>
            <w:color w:val="auto"/>
          </w:rPr>
          <w:t>青春在飞扬</w:t>
        </w:r>
        <w:r w:rsidRPr="00834835">
          <w:rPr>
            <w:rStyle w:val="a7"/>
            <w:noProof/>
            <w:color w:val="auto"/>
          </w:rPr>
          <w:t>”</w:t>
        </w:r>
        <w:r w:rsidRPr="00834835">
          <w:rPr>
            <w:rStyle w:val="a7"/>
            <w:rFonts w:hint="eastAsia"/>
            <w:noProof/>
            <w:color w:val="auto"/>
          </w:rPr>
          <w:t>青年文化节活动</w:t>
        </w:r>
        <w:r w:rsidRPr="00834835">
          <w:rPr>
            <w:noProof/>
            <w:webHidden/>
          </w:rPr>
          <w:tab/>
        </w:r>
        <w:r w:rsidR="00A0693C" w:rsidRPr="00834835">
          <w:rPr>
            <w:noProof/>
            <w:webHidden/>
          </w:rPr>
          <w:fldChar w:fldCharType="begin"/>
        </w:r>
        <w:r w:rsidRPr="00834835">
          <w:rPr>
            <w:noProof/>
            <w:webHidden/>
          </w:rPr>
          <w:instrText xml:space="preserve"> PAGEREF _Toc342034456 \h </w:instrText>
        </w:r>
        <w:r w:rsidR="00A0693C" w:rsidRPr="00834835">
          <w:rPr>
            <w:noProof/>
            <w:webHidden/>
          </w:rPr>
        </w:r>
        <w:r w:rsidR="00A0693C" w:rsidRPr="00834835">
          <w:rPr>
            <w:noProof/>
            <w:webHidden/>
          </w:rPr>
          <w:fldChar w:fldCharType="separate"/>
        </w:r>
        <w:r>
          <w:rPr>
            <w:noProof/>
            <w:webHidden/>
          </w:rPr>
          <w:t>56</w:t>
        </w:r>
        <w:r w:rsidR="00A0693C" w:rsidRPr="00834835">
          <w:rPr>
            <w:noProof/>
            <w:webHidden/>
          </w:rPr>
          <w:fldChar w:fldCharType="end"/>
        </w:r>
      </w:hyperlink>
    </w:p>
    <w:p w:rsidR="00D72D84" w:rsidRDefault="00D72D84">
      <w:pPr>
        <w:pStyle w:val="60"/>
        <w:rPr>
          <w:noProof/>
        </w:rPr>
      </w:pPr>
      <w:r w:rsidRPr="00834835">
        <w:rPr>
          <w:rStyle w:val="a7"/>
          <w:noProof/>
          <w:color w:val="auto"/>
          <w:u w:val="none"/>
        </w:rPr>
        <w:t>2</w:t>
      </w:r>
      <w:r w:rsidRPr="00834835">
        <w:rPr>
          <w:rStyle w:val="a7"/>
          <w:rFonts w:hint="eastAsia"/>
          <w:noProof/>
          <w:color w:val="auto"/>
          <w:u w:val="none"/>
        </w:rPr>
        <w:t>、</w:t>
      </w:r>
      <w:hyperlink w:anchor="_Toc342034457" w:history="1">
        <w:r w:rsidRPr="008364F9">
          <w:rPr>
            <w:rStyle w:val="a7"/>
            <w:noProof/>
          </w:rPr>
          <w:t>“</w:t>
        </w:r>
        <w:r w:rsidRPr="008364F9">
          <w:rPr>
            <w:rStyle w:val="a7"/>
            <w:rFonts w:hint="eastAsia"/>
            <w:noProof/>
          </w:rPr>
          <w:t>微笑迎世博·和谐融思博”社团文化巡礼活动</w:t>
        </w:r>
        <w:r>
          <w:rPr>
            <w:noProof/>
            <w:webHidden/>
          </w:rPr>
          <w:tab/>
        </w:r>
        <w:r w:rsidR="00A0693C">
          <w:rPr>
            <w:noProof/>
            <w:webHidden/>
          </w:rPr>
          <w:fldChar w:fldCharType="begin"/>
        </w:r>
        <w:r>
          <w:rPr>
            <w:noProof/>
            <w:webHidden/>
          </w:rPr>
          <w:instrText xml:space="preserve"> PAGEREF _Toc342034457 \h </w:instrText>
        </w:r>
        <w:r w:rsidR="00A0693C">
          <w:rPr>
            <w:noProof/>
            <w:webHidden/>
          </w:rPr>
        </w:r>
        <w:r w:rsidR="00A0693C">
          <w:rPr>
            <w:noProof/>
            <w:webHidden/>
          </w:rPr>
          <w:fldChar w:fldCharType="separate"/>
        </w:r>
        <w:r>
          <w:rPr>
            <w:noProof/>
            <w:webHidden/>
          </w:rPr>
          <w:t>62</w:t>
        </w:r>
        <w:r w:rsidR="00A0693C">
          <w:rPr>
            <w:noProof/>
            <w:webHidden/>
          </w:rPr>
          <w:fldChar w:fldCharType="end"/>
        </w:r>
      </w:hyperlink>
    </w:p>
    <w:p w:rsidR="00D72D84" w:rsidRDefault="00A0693C">
      <w:pPr>
        <w:pStyle w:val="50"/>
        <w:rPr>
          <w:b w:val="0"/>
        </w:rPr>
      </w:pPr>
      <w:hyperlink w:anchor="_Toc342034458" w:history="1">
        <w:r w:rsidR="00D72D84" w:rsidRPr="008364F9">
          <w:rPr>
            <w:rStyle w:val="a7"/>
            <w:rFonts w:hint="eastAsia"/>
          </w:rPr>
          <w:t>八、考核体制新改革</w:t>
        </w:r>
        <w:r w:rsidR="00D72D84" w:rsidRPr="008364F9">
          <w:rPr>
            <w:rStyle w:val="a7"/>
          </w:rPr>
          <w:t>——“</w:t>
        </w:r>
        <w:r w:rsidR="00D72D84" w:rsidRPr="008364F9">
          <w:rPr>
            <w:rStyle w:val="a7"/>
            <w:rFonts w:hint="eastAsia"/>
          </w:rPr>
          <w:t>助你成长</w:t>
        </w:r>
        <w:r w:rsidR="00D72D84" w:rsidRPr="008364F9">
          <w:rPr>
            <w:rStyle w:val="a7"/>
          </w:rPr>
          <w:t>”</w:t>
        </w:r>
        <w:r w:rsidR="00D72D84" w:rsidRPr="008364F9">
          <w:rPr>
            <w:rStyle w:val="a7"/>
            <w:rFonts w:hint="eastAsia"/>
          </w:rPr>
          <w:t>学生综合素质测评方案</w:t>
        </w:r>
        <w:r w:rsidR="00D72D84">
          <w:rPr>
            <w:webHidden/>
          </w:rPr>
          <w:tab/>
        </w:r>
        <w:r>
          <w:rPr>
            <w:webHidden/>
          </w:rPr>
          <w:fldChar w:fldCharType="begin"/>
        </w:r>
        <w:r w:rsidR="00D72D84">
          <w:rPr>
            <w:webHidden/>
          </w:rPr>
          <w:instrText xml:space="preserve"> PAGEREF _Toc342034458 \h </w:instrText>
        </w:r>
        <w:r>
          <w:rPr>
            <w:webHidden/>
          </w:rPr>
        </w:r>
        <w:r>
          <w:rPr>
            <w:webHidden/>
          </w:rPr>
          <w:fldChar w:fldCharType="separate"/>
        </w:r>
        <w:r w:rsidR="00D72D84">
          <w:rPr>
            <w:webHidden/>
          </w:rPr>
          <w:t>65</w:t>
        </w:r>
        <w:r>
          <w:rPr>
            <w:webHidden/>
          </w:rPr>
          <w:fldChar w:fldCharType="end"/>
        </w:r>
      </w:hyperlink>
    </w:p>
    <w:p w:rsidR="00D72D84" w:rsidRDefault="00A0693C">
      <w:r>
        <w:fldChar w:fldCharType="end"/>
      </w:r>
    </w:p>
    <w:p w:rsidR="00D72D84" w:rsidRDefault="00D72D84" w:rsidP="00EA2790">
      <w:pPr>
        <w:spacing w:line="360" w:lineRule="auto"/>
        <w:rPr>
          <w:rFonts w:ascii="黑体" w:eastAsia="黑体" w:hAnsi="黑体"/>
          <w:sz w:val="24"/>
          <w:szCs w:val="24"/>
        </w:rPr>
      </w:pPr>
    </w:p>
    <w:p w:rsidR="00D72D84" w:rsidRDefault="00D72D84" w:rsidP="00EA2790">
      <w:pPr>
        <w:spacing w:line="360" w:lineRule="auto"/>
        <w:rPr>
          <w:rFonts w:ascii="黑体" w:eastAsia="黑体" w:hAnsi="黑体"/>
          <w:sz w:val="24"/>
          <w:szCs w:val="24"/>
        </w:rPr>
      </w:pPr>
    </w:p>
    <w:p w:rsidR="00D72D84" w:rsidRDefault="00D72D84" w:rsidP="00EA2790">
      <w:pPr>
        <w:spacing w:line="360" w:lineRule="auto"/>
        <w:rPr>
          <w:rFonts w:ascii="黑体" w:eastAsia="黑体" w:hAnsi="黑体"/>
          <w:sz w:val="24"/>
          <w:szCs w:val="24"/>
        </w:rPr>
      </w:pPr>
    </w:p>
    <w:p w:rsidR="00D72D84" w:rsidRDefault="00D72D84" w:rsidP="00EA2790">
      <w:pPr>
        <w:spacing w:line="360" w:lineRule="auto"/>
        <w:rPr>
          <w:rFonts w:ascii="黑体" w:eastAsia="黑体" w:hAnsi="黑体"/>
          <w:sz w:val="24"/>
          <w:szCs w:val="24"/>
        </w:rPr>
      </w:pPr>
    </w:p>
    <w:p w:rsidR="00D72D84" w:rsidRDefault="00D72D84" w:rsidP="00EA2790">
      <w:pPr>
        <w:spacing w:line="360" w:lineRule="auto"/>
        <w:rPr>
          <w:rFonts w:ascii="黑体" w:eastAsia="黑体" w:hAnsi="黑体"/>
          <w:sz w:val="24"/>
          <w:szCs w:val="24"/>
        </w:rPr>
      </w:pPr>
    </w:p>
    <w:p w:rsidR="00D72D84" w:rsidRDefault="00D72D84" w:rsidP="00EA2790">
      <w:pPr>
        <w:spacing w:line="360" w:lineRule="auto"/>
        <w:rPr>
          <w:rFonts w:ascii="黑体" w:eastAsia="黑体" w:hAnsi="黑体"/>
          <w:sz w:val="24"/>
          <w:szCs w:val="24"/>
        </w:rPr>
      </w:pPr>
    </w:p>
    <w:p w:rsidR="00D72D84" w:rsidRDefault="00D72D84" w:rsidP="00EA2790">
      <w:pPr>
        <w:spacing w:line="360" w:lineRule="auto"/>
        <w:rPr>
          <w:rFonts w:ascii="黑体" w:eastAsia="黑体" w:hAnsi="黑体"/>
          <w:sz w:val="24"/>
          <w:szCs w:val="24"/>
        </w:rPr>
      </w:pPr>
    </w:p>
    <w:p w:rsidR="00D72D84" w:rsidRDefault="00D72D84" w:rsidP="00EA2790">
      <w:pPr>
        <w:spacing w:line="360" w:lineRule="auto"/>
        <w:rPr>
          <w:rFonts w:ascii="黑体" w:eastAsia="黑体" w:hAnsi="黑体"/>
          <w:sz w:val="24"/>
          <w:szCs w:val="24"/>
        </w:rPr>
      </w:pPr>
    </w:p>
    <w:p w:rsidR="00D72D84" w:rsidRDefault="00D72D84" w:rsidP="00EA2790">
      <w:pPr>
        <w:spacing w:line="360" w:lineRule="auto"/>
        <w:rPr>
          <w:rFonts w:ascii="黑体" w:eastAsia="黑体" w:hAnsi="黑体"/>
          <w:sz w:val="24"/>
          <w:szCs w:val="24"/>
        </w:rPr>
      </w:pPr>
    </w:p>
    <w:p w:rsidR="00D72D84" w:rsidRDefault="00D72D84" w:rsidP="00EA2790">
      <w:pPr>
        <w:spacing w:line="360" w:lineRule="auto"/>
        <w:rPr>
          <w:rFonts w:ascii="黑体" w:eastAsia="黑体" w:hAnsi="黑体"/>
          <w:sz w:val="24"/>
          <w:szCs w:val="24"/>
        </w:rPr>
      </w:pPr>
    </w:p>
    <w:p w:rsidR="00D72D84" w:rsidRDefault="00D72D84" w:rsidP="00EA2790">
      <w:pPr>
        <w:spacing w:line="360" w:lineRule="auto"/>
        <w:rPr>
          <w:rFonts w:ascii="黑体" w:eastAsia="黑体" w:hAnsi="黑体"/>
          <w:sz w:val="24"/>
          <w:szCs w:val="24"/>
        </w:rPr>
      </w:pPr>
    </w:p>
    <w:p w:rsidR="00D72D84" w:rsidRDefault="00D72D84" w:rsidP="00EA2790">
      <w:pPr>
        <w:spacing w:line="360" w:lineRule="auto"/>
        <w:rPr>
          <w:rFonts w:ascii="黑体" w:eastAsia="黑体" w:hAnsi="黑体"/>
          <w:sz w:val="24"/>
          <w:szCs w:val="24"/>
        </w:rPr>
      </w:pPr>
    </w:p>
    <w:p w:rsidR="00D72D84" w:rsidRDefault="00D72D84" w:rsidP="00EA2790">
      <w:pPr>
        <w:spacing w:line="360" w:lineRule="auto"/>
        <w:rPr>
          <w:rFonts w:ascii="黑体" w:eastAsia="黑体" w:hAnsi="黑体"/>
          <w:sz w:val="24"/>
          <w:szCs w:val="24"/>
        </w:rPr>
      </w:pPr>
    </w:p>
    <w:p w:rsidR="00D72D84" w:rsidRDefault="00D72D84" w:rsidP="00EA2790">
      <w:pPr>
        <w:spacing w:line="360" w:lineRule="auto"/>
        <w:rPr>
          <w:rFonts w:ascii="黑体" w:eastAsia="黑体" w:hAnsi="黑体"/>
          <w:sz w:val="24"/>
          <w:szCs w:val="24"/>
        </w:rPr>
      </w:pPr>
    </w:p>
    <w:p w:rsidR="00D72D84" w:rsidRDefault="00D72D84" w:rsidP="00EA2790">
      <w:pPr>
        <w:spacing w:line="360" w:lineRule="auto"/>
        <w:rPr>
          <w:rFonts w:ascii="黑体" w:eastAsia="黑体" w:hAnsi="黑体"/>
          <w:sz w:val="24"/>
          <w:szCs w:val="24"/>
        </w:rPr>
      </w:pPr>
    </w:p>
    <w:p w:rsidR="00D72D84" w:rsidRDefault="00D72D84" w:rsidP="00EA2790">
      <w:pPr>
        <w:spacing w:line="360" w:lineRule="auto"/>
        <w:rPr>
          <w:rFonts w:ascii="黑体" w:eastAsia="黑体" w:hAnsi="黑体"/>
          <w:sz w:val="24"/>
          <w:szCs w:val="24"/>
        </w:rPr>
      </w:pPr>
    </w:p>
    <w:p w:rsidR="00D72D84" w:rsidRDefault="00D72D84" w:rsidP="00EA2790">
      <w:pPr>
        <w:spacing w:line="360" w:lineRule="auto"/>
        <w:rPr>
          <w:rFonts w:ascii="黑体" w:eastAsia="黑体" w:hAnsi="黑体"/>
          <w:sz w:val="24"/>
          <w:szCs w:val="24"/>
        </w:rPr>
      </w:pPr>
    </w:p>
    <w:p w:rsidR="00D72D84" w:rsidRDefault="00D72D84" w:rsidP="00EA2790">
      <w:pPr>
        <w:spacing w:line="360" w:lineRule="auto"/>
        <w:rPr>
          <w:rFonts w:ascii="黑体" w:eastAsia="黑体" w:hAnsi="黑体"/>
          <w:sz w:val="24"/>
          <w:szCs w:val="24"/>
        </w:rPr>
      </w:pPr>
    </w:p>
    <w:p w:rsidR="00D72D84" w:rsidRDefault="00D72D84" w:rsidP="00EA2790">
      <w:pPr>
        <w:spacing w:line="360" w:lineRule="auto"/>
        <w:rPr>
          <w:rFonts w:ascii="黑体" w:eastAsia="黑体" w:hAnsi="黑体"/>
          <w:sz w:val="24"/>
          <w:szCs w:val="24"/>
        </w:rPr>
      </w:pPr>
    </w:p>
    <w:p w:rsidR="00D72D84" w:rsidRDefault="00D72D84" w:rsidP="00EA2790">
      <w:pPr>
        <w:spacing w:line="360" w:lineRule="auto"/>
        <w:rPr>
          <w:rFonts w:ascii="黑体" w:eastAsia="黑体" w:hAnsi="黑体"/>
          <w:sz w:val="24"/>
          <w:szCs w:val="24"/>
        </w:rPr>
      </w:pPr>
    </w:p>
    <w:p w:rsidR="00D72D84" w:rsidRDefault="00D72D84" w:rsidP="00EA2790">
      <w:pPr>
        <w:spacing w:line="360" w:lineRule="auto"/>
        <w:rPr>
          <w:rFonts w:ascii="黑体" w:eastAsia="黑体" w:hAnsi="黑体"/>
          <w:sz w:val="24"/>
          <w:szCs w:val="24"/>
        </w:rPr>
      </w:pPr>
    </w:p>
    <w:p w:rsidR="00D72D84" w:rsidRDefault="00D72D84" w:rsidP="00EA2790">
      <w:pPr>
        <w:spacing w:line="360" w:lineRule="auto"/>
        <w:rPr>
          <w:rFonts w:ascii="黑体" w:eastAsia="黑体" w:hAnsi="黑体"/>
          <w:sz w:val="24"/>
          <w:szCs w:val="24"/>
        </w:rPr>
        <w:sectPr w:rsidR="00D72D84" w:rsidSect="00056BD3">
          <w:pgSz w:w="11906" w:h="16838"/>
          <w:pgMar w:top="1440" w:right="1800" w:bottom="1440" w:left="1800" w:header="851" w:footer="992" w:gutter="0"/>
          <w:pgNumType w:fmt="upperRoman" w:start="1"/>
          <w:cols w:space="425"/>
          <w:docGrid w:type="lines" w:linePitch="312"/>
        </w:sectPr>
      </w:pPr>
    </w:p>
    <w:p w:rsidR="00D72D84" w:rsidRDefault="00D72D84" w:rsidP="00A3636F">
      <w:pPr>
        <w:pStyle w:val="2"/>
        <w:jc w:val="center"/>
      </w:pPr>
      <w:bookmarkStart w:id="0" w:name="_Toc341874104"/>
      <w:bookmarkStart w:id="1" w:name="_Toc342034412"/>
      <w:r>
        <w:rPr>
          <w:rFonts w:hint="eastAsia"/>
        </w:rPr>
        <w:lastRenderedPageBreak/>
        <w:t>前</w:t>
      </w:r>
      <w:r>
        <w:t xml:space="preserve">  </w:t>
      </w:r>
      <w:r>
        <w:rPr>
          <w:rFonts w:hint="eastAsia"/>
        </w:rPr>
        <w:t>言</w:t>
      </w:r>
      <w:bookmarkEnd w:id="0"/>
      <w:bookmarkEnd w:id="1"/>
    </w:p>
    <w:p w:rsidR="00D72D84" w:rsidRDefault="00D72D84" w:rsidP="0026203B">
      <w:pPr>
        <w:autoSpaceDE w:val="0"/>
        <w:autoSpaceDN w:val="0"/>
        <w:adjustRightInd w:val="0"/>
        <w:spacing w:line="360" w:lineRule="auto"/>
        <w:ind w:firstLineChars="200" w:firstLine="480"/>
        <w:jc w:val="left"/>
        <w:rPr>
          <w:sz w:val="24"/>
          <w:szCs w:val="24"/>
        </w:rPr>
      </w:pPr>
      <w:r w:rsidRPr="00DA0C66">
        <w:rPr>
          <w:rFonts w:hint="eastAsia"/>
          <w:sz w:val="24"/>
          <w:szCs w:val="24"/>
        </w:rPr>
        <w:t>当前，在我国经济体制深刻变革、社会结构深刻变动、利益格局深刻调整、思想观念深刻变化的大背景下，青年群体也发生了新的变化，在思想认识、道德意识、价值观选择等方面的独立性、多样性、多变性日益增强，不同类别青年群体存在的思维方式、思想问题、行为习惯也产生了很大差异性。因此，在</w:t>
      </w:r>
      <w:r w:rsidRPr="00DA0C66">
        <w:rPr>
          <w:sz w:val="24"/>
          <w:szCs w:val="24"/>
        </w:rPr>
        <w:t>2008</w:t>
      </w:r>
      <w:r w:rsidRPr="00DA0C66">
        <w:rPr>
          <w:rFonts w:hint="eastAsia"/>
          <w:sz w:val="24"/>
          <w:szCs w:val="24"/>
        </w:rPr>
        <w:t>年</w:t>
      </w:r>
      <w:r w:rsidRPr="00DA0C66">
        <w:rPr>
          <w:sz w:val="24"/>
          <w:szCs w:val="24"/>
        </w:rPr>
        <w:t>12</w:t>
      </w:r>
      <w:r w:rsidRPr="00DA0C66">
        <w:rPr>
          <w:rFonts w:hint="eastAsia"/>
          <w:sz w:val="24"/>
          <w:szCs w:val="24"/>
        </w:rPr>
        <w:t>月召开的共青团十六届二中全会上，团中央对分群体引导青年提出了要求，强调要充分认识各类青年群体存在的差异、充分尊重不同类别青年的自身特点，确定不同层次、不同侧重、不同内容的引导目标和引导方法，增强思想引导工作的针对性、适用性、普遍性、实效性，这样才能在真正意义上实现对青年的有效凝聚和引导。</w:t>
      </w:r>
    </w:p>
    <w:p w:rsidR="00D72D84" w:rsidRDefault="00D72D84" w:rsidP="0026203B">
      <w:pPr>
        <w:autoSpaceDE w:val="0"/>
        <w:autoSpaceDN w:val="0"/>
        <w:adjustRightInd w:val="0"/>
        <w:spacing w:line="360" w:lineRule="auto"/>
        <w:ind w:firstLineChars="200" w:firstLine="480"/>
        <w:jc w:val="left"/>
        <w:rPr>
          <w:sz w:val="24"/>
          <w:szCs w:val="24"/>
        </w:rPr>
      </w:pPr>
      <w:r w:rsidRPr="00DA0C66">
        <w:rPr>
          <w:rFonts w:hint="eastAsia"/>
          <w:sz w:val="24"/>
          <w:szCs w:val="24"/>
        </w:rPr>
        <w:t>为贯彻党对共青团的根本要求，履行好引导青年的根本任务，切实增强新形势下引导青年工作的针对性、适用性和普遍性，团中央经过分类引导青年工作试点，研究决定参照团中央在分类引导青年试点工作中的做法，结合我院实际，将团中央下发的《青年思想引导手册》转化为对我院青年学生更具有针对性、适用性的《大学生思想引导手册》，供我院团组织、学生干部开展工作使用，而且可以在不断完善、修订的基础上长期使用，用于指导我院织开展引导青年大学生思想工作。</w:t>
      </w:r>
    </w:p>
    <w:p w:rsidR="00D72D84" w:rsidRPr="0026203B" w:rsidRDefault="00D72D84" w:rsidP="0026203B">
      <w:pPr>
        <w:spacing w:line="360" w:lineRule="auto"/>
        <w:ind w:firstLineChars="200" w:firstLine="480"/>
        <w:rPr>
          <w:sz w:val="24"/>
          <w:szCs w:val="24"/>
        </w:rPr>
      </w:pPr>
      <w:r w:rsidRPr="00C0401B">
        <w:rPr>
          <w:rFonts w:hint="eastAsia"/>
          <w:sz w:val="24"/>
          <w:szCs w:val="24"/>
        </w:rPr>
        <w:t>围绕大学生思想引导工作的总目标</w:t>
      </w:r>
      <w:r>
        <w:rPr>
          <w:rFonts w:hint="eastAsia"/>
          <w:sz w:val="24"/>
          <w:szCs w:val="24"/>
        </w:rPr>
        <w:t>，着眼于解决当前大学生群体中存在的突出思想问题，《大纲》依据</w:t>
      </w:r>
      <w:r w:rsidRPr="00C0401B">
        <w:rPr>
          <w:rFonts w:hint="eastAsia"/>
          <w:sz w:val="24"/>
          <w:szCs w:val="24"/>
        </w:rPr>
        <w:t>调查反映出来的大学生主要思想疑惑，提出了八个方面的主要引导内容。</w:t>
      </w:r>
      <w:r>
        <w:rPr>
          <w:rFonts w:hint="eastAsia"/>
          <w:sz w:val="24"/>
          <w:szCs w:val="24"/>
        </w:rPr>
        <w:t>上海思博职业技术学院根据高职院校学生的特色以及学校的办学特色不断探索合适的引导和传播路径。我校</w:t>
      </w:r>
      <w:r w:rsidRPr="008B712D">
        <w:rPr>
          <w:rFonts w:hint="eastAsia"/>
          <w:sz w:val="24"/>
          <w:szCs w:val="24"/>
        </w:rPr>
        <w:t>结合当代大学生的思想特点</w:t>
      </w:r>
      <w:r>
        <w:rPr>
          <w:rFonts w:hint="eastAsia"/>
          <w:sz w:val="24"/>
          <w:szCs w:val="24"/>
        </w:rPr>
        <w:t>确立了核心价值观教育、行为养成教育、课外技能教育、美丽心灵教育、</w:t>
      </w:r>
      <w:r w:rsidRPr="0026203B">
        <w:rPr>
          <w:rFonts w:hint="eastAsia"/>
          <w:sz w:val="24"/>
          <w:szCs w:val="24"/>
        </w:rPr>
        <w:t>快乐阅读教育、爱心实践教育、以及自我设计和自我成长教育</w:t>
      </w:r>
      <w:r>
        <w:rPr>
          <w:rFonts w:hint="eastAsia"/>
          <w:sz w:val="24"/>
          <w:szCs w:val="24"/>
        </w:rPr>
        <w:t>共</w:t>
      </w:r>
      <w:r>
        <w:rPr>
          <w:sz w:val="24"/>
          <w:szCs w:val="24"/>
        </w:rPr>
        <w:t>7</w:t>
      </w:r>
      <w:r>
        <w:rPr>
          <w:rFonts w:hint="eastAsia"/>
          <w:sz w:val="24"/>
          <w:szCs w:val="24"/>
        </w:rPr>
        <w:t>个教育引导模块，并且不断的探索学生成长监控和考核机制。</w:t>
      </w:r>
    </w:p>
    <w:p w:rsidR="00D72D84" w:rsidRDefault="00D72D84" w:rsidP="00A3636F">
      <w:pPr>
        <w:spacing w:line="360" w:lineRule="auto"/>
        <w:rPr>
          <w:sz w:val="24"/>
          <w:szCs w:val="24"/>
        </w:rPr>
      </w:pPr>
    </w:p>
    <w:p w:rsidR="00D72D84" w:rsidRDefault="00D72D84" w:rsidP="00A3636F">
      <w:pPr>
        <w:spacing w:line="360" w:lineRule="auto"/>
        <w:rPr>
          <w:sz w:val="24"/>
          <w:szCs w:val="24"/>
        </w:rPr>
      </w:pPr>
    </w:p>
    <w:p w:rsidR="00D72D84" w:rsidRDefault="00D72D84" w:rsidP="00A3636F">
      <w:pPr>
        <w:spacing w:line="360" w:lineRule="auto"/>
        <w:rPr>
          <w:sz w:val="24"/>
          <w:szCs w:val="24"/>
        </w:rPr>
      </w:pPr>
    </w:p>
    <w:p w:rsidR="00D72D84" w:rsidRDefault="00D72D84" w:rsidP="00A3636F">
      <w:pPr>
        <w:spacing w:line="360" w:lineRule="auto"/>
        <w:rPr>
          <w:sz w:val="24"/>
          <w:szCs w:val="24"/>
        </w:rPr>
      </w:pPr>
    </w:p>
    <w:p w:rsidR="00D72D84" w:rsidRDefault="00D72D84" w:rsidP="00A3636F">
      <w:pPr>
        <w:spacing w:line="360" w:lineRule="auto"/>
        <w:rPr>
          <w:sz w:val="24"/>
          <w:szCs w:val="24"/>
        </w:rPr>
      </w:pPr>
    </w:p>
    <w:p w:rsidR="00D72D84" w:rsidRDefault="00D72D84" w:rsidP="00A3636F">
      <w:pPr>
        <w:spacing w:line="360" w:lineRule="auto"/>
        <w:rPr>
          <w:sz w:val="24"/>
          <w:szCs w:val="24"/>
        </w:rPr>
      </w:pPr>
    </w:p>
    <w:p w:rsidR="00D72D84" w:rsidRDefault="00D72D84" w:rsidP="00A3636F">
      <w:pPr>
        <w:spacing w:line="360" w:lineRule="auto"/>
        <w:rPr>
          <w:sz w:val="24"/>
          <w:szCs w:val="24"/>
        </w:rPr>
      </w:pPr>
    </w:p>
    <w:p w:rsidR="00D72D84" w:rsidRDefault="00D72D84" w:rsidP="00A3636F">
      <w:pPr>
        <w:spacing w:line="360" w:lineRule="auto"/>
        <w:rPr>
          <w:sz w:val="24"/>
          <w:szCs w:val="24"/>
        </w:rPr>
      </w:pPr>
    </w:p>
    <w:p w:rsidR="00D72D84" w:rsidRDefault="00D72D84" w:rsidP="00A3636F">
      <w:pPr>
        <w:spacing w:line="360" w:lineRule="auto"/>
        <w:rPr>
          <w:sz w:val="24"/>
          <w:szCs w:val="24"/>
        </w:rPr>
      </w:pPr>
    </w:p>
    <w:p w:rsidR="00D72D84" w:rsidRDefault="00D72D84" w:rsidP="00A3636F">
      <w:pPr>
        <w:spacing w:line="360" w:lineRule="auto"/>
        <w:rPr>
          <w:sz w:val="24"/>
          <w:szCs w:val="24"/>
        </w:rPr>
      </w:pPr>
    </w:p>
    <w:p w:rsidR="00D72D84" w:rsidRDefault="00D72D84" w:rsidP="00A3636F">
      <w:pPr>
        <w:pStyle w:val="2"/>
        <w:jc w:val="center"/>
      </w:pPr>
      <w:bookmarkStart w:id="2" w:name="_Toc341874105"/>
      <w:bookmarkStart w:id="3" w:name="_Toc342034413"/>
      <w:r>
        <w:rPr>
          <w:rFonts w:hint="eastAsia"/>
        </w:rPr>
        <w:t>总目标</w:t>
      </w:r>
      <w:bookmarkEnd w:id="2"/>
      <w:bookmarkEnd w:id="3"/>
    </w:p>
    <w:p w:rsidR="00D72D84" w:rsidRDefault="00D72D84" w:rsidP="00EA2790">
      <w:pPr>
        <w:pStyle w:val="Default"/>
        <w:spacing w:line="360" w:lineRule="auto"/>
        <w:ind w:firstLineChars="200" w:firstLine="480"/>
        <w:rPr>
          <w:rFonts w:hAnsi="黑体"/>
        </w:rPr>
      </w:pPr>
    </w:p>
    <w:p w:rsidR="00D72D84" w:rsidRDefault="00A0693C" w:rsidP="00EA2790">
      <w:pPr>
        <w:pStyle w:val="Default"/>
        <w:spacing w:line="360" w:lineRule="auto"/>
        <w:ind w:firstLineChars="200" w:firstLine="480"/>
        <w:rPr>
          <w:rFonts w:hAnsi="黑体"/>
        </w:rPr>
      </w:pPr>
      <w:r w:rsidRPr="00A0693C">
        <w:rPr>
          <w:noProof/>
        </w:rPr>
        <w:pict>
          <v:rect id="_x0000_s1027" style="position:absolute;left:0;text-align:left;margin-left:-6.75pt;margin-top:8.65pt;width:448.5pt;height:166.8pt;z-index:-1" fillcolor="#b6dde8" strokecolor="#f2f2f2" strokeweight="3pt">
            <v:shadow on="t" type="perspective" color="#243f60" opacity=".5" offset="1pt" offset2="-1pt"/>
          </v:rect>
        </w:pict>
      </w:r>
    </w:p>
    <w:p w:rsidR="00D72D84" w:rsidRPr="0026203B" w:rsidRDefault="00D72D84" w:rsidP="00EA2790">
      <w:pPr>
        <w:pStyle w:val="Default"/>
        <w:spacing w:line="360" w:lineRule="auto"/>
        <w:ind w:firstLineChars="200" w:firstLine="480"/>
        <w:rPr>
          <w:rFonts w:hAnsi="黑体"/>
        </w:rPr>
      </w:pPr>
      <w:r w:rsidRPr="0026203B">
        <w:rPr>
          <w:rFonts w:hAnsi="黑体" w:hint="eastAsia"/>
        </w:rPr>
        <w:t>大学生思想引导工作的总目标是：引导大学生不断</w:t>
      </w:r>
      <w:proofErr w:type="gramStart"/>
      <w:r w:rsidRPr="0026203B">
        <w:rPr>
          <w:rFonts w:hAnsi="黑体" w:hint="eastAsia"/>
        </w:rPr>
        <w:t>坚定跟</w:t>
      </w:r>
      <w:proofErr w:type="gramEnd"/>
      <w:r w:rsidRPr="0026203B">
        <w:rPr>
          <w:rFonts w:hAnsi="黑体" w:hint="eastAsia"/>
        </w:rPr>
        <w:t>党走中国特色社会主义道路的信念。</w:t>
      </w:r>
    </w:p>
    <w:p w:rsidR="00D72D84" w:rsidRPr="0026203B" w:rsidRDefault="00D72D84" w:rsidP="0026203B">
      <w:pPr>
        <w:spacing w:line="360" w:lineRule="auto"/>
        <w:ind w:firstLineChars="200" w:firstLine="480"/>
        <w:rPr>
          <w:rFonts w:ascii="黑体" w:eastAsia="黑体" w:hAnsi="黑体"/>
          <w:sz w:val="24"/>
          <w:szCs w:val="24"/>
        </w:rPr>
      </w:pPr>
      <w:r w:rsidRPr="0026203B">
        <w:rPr>
          <w:rFonts w:ascii="黑体" w:eastAsia="黑体" w:hAnsi="黑体" w:hint="eastAsia"/>
          <w:sz w:val="24"/>
          <w:szCs w:val="24"/>
        </w:rPr>
        <w:t>实现这一总目标，就要适应党和国家事业发展的新形势新要求，始终高举爱国主义这一中国青年运动的旗帜，引导大学生把坚持爱国主义与坚持社会主义、坚持党的领导统一起来，把民族精神与时代精神结合起来，把个人成长与社会责任结合起来。</w:t>
      </w:r>
    </w:p>
    <w:p w:rsidR="00D72D84" w:rsidRPr="0026203B" w:rsidRDefault="00D72D84" w:rsidP="00EA2790">
      <w:pPr>
        <w:spacing w:line="360" w:lineRule="auto"/>
        <w:rPr>
          <w:rFonts w:ascii="黑体" w:eastAsia="黑体" w:hAnsi="黑体"/>
          <w:sz w:val="24"/>
          <w:szCs w:val="24"/>
        </w:rPr>
      </w:pPr>
    </w:p>
    <w:p w:rsidR="00D72D84" w:rsidRPr="0026203B" w:rsidRDefault="00D72D84" w:rsidP="00EA2790">
      <w:pPr>
        <w:spacing w:line="360" w:lineRule="auto"/>
        <w:rPr>
          <w:rFonts w:ascii="黑体" w:eastAsia="黑体" w:hAnsi="黑体"/>
          <w:sz w:val="24"/>
          <w:szCs w:val="24"/>
        </w:rPr>
      </w:pPr>
    </w:p>
    <w:p w:rsidR="00D72D84" w:rsidRDefault="00D72D84" w:rsidP="00EA2790">
      <w:pPr>
        <w:spacing w:line="360" w:lineRule="auto"/>
        <w:rPr>
          <w:sz w:val="24"/>
          <w:szCs w:val="24"/>
        </w:rPr>
      </w:pPr>
    </w:p>
    <w:p w:rsidR="00D72D84" w:rsidRDefault="00D72D84" w:rsidP="00EA2790">
      <w:pPr>
        <w:spacing w:line="360" w:lineRule="auto"/>
        <w:rPr>
          <w:sz w:val="24"/>
          <w:szCs w:val="24"/>
        </w:rPr>
      </w:pPr>
    </w:p>
    <w:p w:rsidR="00D72D84" w:rsidRDefault="00D72D84" w:rsidP="00EA2790">
      <w:pPr>
        <w:spacing w:line="360" w:lineRule="auto"/>
        <w:rPr>
          <w:sz w:val="24"/>
          <w:szCs w:val="24"/>
        </w:rPr>
      </w:pPr>
    </w:p>
    <w:p w:rsidR="00D72D84" w:rsidRDefault="00D72D84" w:rsidP="00EA2790">
      <w:pPr>
        <w:spacing w:line="360" w:lineRule="auto"/>
        <w:rPr>
          <w:sz w:val="24"/>
          <w:szCs w:val="24"/>
        </w:rPr>
      </w:pPr>
    </w:p>
    <w:p w:rsidR="00D72D84" w:rsidRDefault="00D72D84" w:rsidP="00EA2790">
      <w:pPr>
        <w:spacing w:line="360" w:lineRule="auto"/>
        <w:rPr>
          <w:sz w:val="24"/>
          <w:szCs w:val="24"/>
        </w:rPr>
      </w:pPr>
    </w:p>
    <w:p w:rsidR="00D72D84" w:rsidRDefault="00D72D84" w:rsidP="00EA2790">
      <w:pPr>
        <w:spacing w:line="360" w:lineRule="auto"/>
        <w:rPr>
          <w:sz w:val="24"/>
          <w:szCs w:val="24"/>
        </w:rPr>
      </w:pPr>
    </w:p>
    <w:p w:rsidR="00D72D84" w:rsidRDefault="00D72D84" w:rsidP="00EA2790">
      <w:pPr>
        <w:spacing w:line="360" w:lineRule="auto"/>
        <w:rPr>
          <w:sz w:val="24"/>
          <w:szCs w:val="24"/>
        </w:rPr>
      </w:pPr>
    </w:p>
    <w:p w:rsidR="00D72D84" w:rsidRDefault="00D72D84" w:rsidP="00EA2790">
      <w:pPr>
        <w:spacing w:line="360" w:lineRule="auto"/>
        <w:rPr>
          <w:sz w:val="24"/>
          <w:szCs w:val="24"/>
        </w:rPr>
      </w:pPr>
    </w:p>
    <w:p w:rsidR="00D72D84" w:rsidRDefault="00D72D84" w:rsidP="00EA2790">
      <w:pPr>
        <w:spacing w:line="360" w:lineRule="auto"/>
        <w:rPr>
          <w:sz w:val="24"/>
          <w:szCs w:val="24"/>
        </w:rPr>
      </w:pPr>
    </w:p>
    <w:p w:rsidR="00D72D84" w:rsidRDefault="00D72D84" w:rsidP="00EA2790">
      <w:pPr>
        <w:spacing w:line="360" w:lineRule="auto"/>
        <w:rPr>
          <w:sz w:val="24"/>
          <w:szCs w:val="24"/>
        </w:rPr>
      </w:pPr>
    </w:p>
    <w:p w:rsidR="00D72D84" w:rsidRDefault="00D72D84" w:rsidP="00EA2790">
      <w:pPr>
        <w:spacing w:line="360" w:lineRule="auto"/>
        <w:rPr>
          <w:sz w:val="24"/>
          <w:szCs w:val="24"/>
        </w:rPr>
      </w:pPr>
    </w:p>
    <w:p w:rsidR="00D72D84" w:rsidRDefault="00D72D84" w:rsidP="00EA2790">
      <w:pPr>
        <w:spacing w:line="360" w:lineRule="auto"/>
        <w:rPr>
          <w:sz w:val="24"/>
          <w:szCs w:val="24"/>
        </w:rPr>
      </w:pPr>
    </w:p>
    <w:p w:rsidR="00D72D84" w:rsidRPr="00A3636F" w:rsidRDefault="00D72D84" w:rsidP="00A3636F">
      <w:pPr>
        <w:pStyle w:val="2"/>
        <w:jc w:val="center"/>
      </w:pPr>
      <w:bookmarkStart w:id="4" w:name="_Toc341874106"/>
      <w:bookmarkStart w:id="5" w:name="_Toc342034414"/>
      <w:r w:rsidRPr="00A3636F">
        <w:rPr>
          <w:rFonts w:hint="eastAsia"/>
        </w:rPr>
        <w:t>上篇：主要引导内容</w:t>
      </w:r>
      <w:bookmarkEnd w:id="4"/>
      <w:bookmarkEnd w:id="5"/>
    </w:p>
    <w:p w:rsidR="00D72D84" w:rsidRPr="00A3636F" w:rsidRDefault="00D72D84" w:rsidP="00A3636F">
      <w:pPr>
        <w:pStyle w:val="5"/>
        <w:ind w:firstLineChars="150" w:firstLine="422"/>
      </w:pPr>
      <w:bookmarkStart w:id="6" w:name="_Toc341874107"/>
      <w:bookmarkStart w:id="7" w:name="_Toc342034415"/>
      <w:r w:rsidRPr="00A3636F">
        <w:rPr>
          <w:rFonts w:hint="eastAsia"/>
        </w:rPr>
        <w:t>一、</w:t>
      </w:r>
      <w:r>
        <w:rPr>
          <w:rFonts w:hint="eastAsia"/>
        </w:rPr>
        <w:t>如何</w:t>
      </w:r>
      <w:r w:rsidRPr="00A3636F">
        <w:rPr>
          <w:rFonts w:hint="eastAsia"/>
        </w:rPr>
        <w:t>用社会主义核心价值体系引领大学生建立正确的价值观</w:t>
      </w:r>
      <w:bookmarkEnd w:id="6"/>
      <w:bookmarkEnd w:id="7"/>
    </w:p>
    <w:p w:rsidR="00D72D84" w:rsidRDefault="00D72D84" w:rsidP="00EA2790">
      <w:pPr>
        <w:spacing w:line="360" w:lineRule="auto"/>
        <w:ind w:firstLineChars="200" w:firstLine="420"/>
        <w:rPr>
          <w:rFonts w:ascii="宋体"/>
          <w:szCs w:val="21"/>
        </w:rPr>
      </w:pPr>
      <w:r w:rsidRPr="00A01C93">
        <w:rPr>
          <w:rFonts w:ascii="宋体" w:hAnsi="宋体" w:hint="eastAsia"/>
          <w:szCs w:val="21"/>
        </w:rPr>
        <w:t>社会主义核心价值体系是兴国之魂，是社会主义先进文化的精髓，决定着中国特色社会主义的发展方向。当代大学生是国家宝贵的人才资源，是民族的希望和祖国的未来，承载着重要的社会责任和历史使命。用社会主义核心价值体系引领他们建立正确的价值观尤为迫切和重要。</w:t>
      </w:r>
    </w:p>
    <w:p w:rsidR="00D72D84" w:rsidRPr="00A01C93" w:rsidRDefault="00D72D84" w:rsidP="00EA2790">
      <w:pPr>
        <w:spacing w:line="360" w:lineRule="auto"/>
        <w:ind w:firstLineChars="200" w:firstLine="420"/>
        <w:rPr>
          <w:rFonts w:ascii="宋体"/>
          <w:szCs w:val="21"/>
        </w:rPr>
      </w:pPr>
      <w:r w:rsidRPr="00A01C93">
        <w:rPr>
          <w:rFonts w:ascii="宋体" w:hAnsi="宋体" w:hint="eastAsia"/>
          <w:szCs w:val="21"/>
        </w:rPr>
        <w:t>改革开放以来迅速发展的经济，不断提高的生活水平，不断涌入的各种思潮和多元的价值观，构成“</w:t>
      </w:r>
      <w:r w:rsidRPr="00A01C93">
        <w:rPr>
          <w:rFonts w:ascii="宋体" w:hAnsi="宋体"/>
          <w:szCs w:val="21"/>
        </w:rPr>
        <w:t>90</w:t>
      </w:r>
      <w:r w:rsidRPr="00A01C93">
        <w:rPr>
          <w:rFonts w:ascii="宋体" w:hAnsi="宋体" w:hint="eastAsia"/>
          <w:szCs w:val="21"/>
        </w:rPr>
        <w:t>后”大学生成长的特殊土壤。我们应该在这一历史背景下分析和认识当代大学生价值观的主流和存在的偏失。</w:t>
      </w:r>
    </w:p>
    <w:p w:rsidR="00D72D84" w:rsidRDefault="00D72D84" w:rsidP="00914152">
      <w:pPr>
        <w:pStyle w:val="6"/>
        <w:spacing w:line="319" w:lineRule="auto"/>
        <w:ind w:firstLineChars="200" w:firstLine="482"/>
      </w:pPr>
      <w:bookmarkStart w:id="8" w:name="_Toc341874108"/>
      <w:bookmarkStart w:id="9" w:name="_Toc342034416"/>
      <w:r>
        <w:t>1</w:t>
      </w:r>
      <w:r>
        <w:rPr>
          <w:rFonts w:hint="eastAsia"/>
        </w:rPr>
        <w:t>、</w:t>
      </w:r>
      <w:r w:rsidRPr="00D02F4C">
        <w:rPr>
          <w:rFonts w:hint="eastAsia"/>
        </w:rPr>
        <w:t>当代大学生价值观的主流。</w:t>
      </w:r>
      <w:bookmarkEnd w:id="8"/>
      <w:bookmarkEnd w:id="9"/>
    </w:p>
    <w:p w:rsidR="00D72D84" w:rsidRPr="00D02F4C" w:rsidRDefault="00D72D84" w:rsidP="00EA2790">
      <w:pPr>
        <w:spacing w:line="360" w:lineRule="auto"/>
        <w:ind w:firstLineChars="200" w:firstLine="420"/>
        <w:rPr>
          <w:rFonts w:ascii="宋体"/>
          <w:szCs w:val="21"/>
        </w:rPr>
      </w:pPr>
      <w:r w:rsidRPr="00D02F4C">
        <w:rPr>
          <w:rFonts w:ascii="宋体" w:hAnsi="宋体" w:hint="eastAsia"/>
          <w:szCs w:val="21"/>
        </w:rPr>
        <w:t>当代大学生价值观的主流状况在价值导向、价值目标、价值动力等方面都呈现出积极向上的倾向。他们朝气蓬勃，充满社会责任感，用自己的实际行动承担社会责任、传承社会美德。随着社会主义市场经济体制的发展，竞争、效益、创新、平等、公平、权利和义务等观念越来越被广大大学生接受，在他们身上形成了具有时代特征的价值观，代表着当代大学生价值观的主流和发展方向。</w:t>
      </w:r>
    </w:p>
    <w:p w:rsidR="00D72D84" w:rsidRPr="00A01C93" w:rsidRDefault="00D72D84" w:rsidP="00EA2790">
      <w:pPr>
        <w:spacing w:line="360" w:lineRule="auto"/>
        <w:ind w:firstLineChars="200" w:firstLine="420"/>
        <w:rPr>
          <w:rFonts w:ascii="宋体"/>
          <w:szCs w:val="21"/>
        </w:rPr>
      </w:pPr>
      <w:r w:rsidRPr="00A01C93">
        <w:rPr>
          <w:rFonts w:ascii="宋体" w:hAnsi="宋体" w:hint="eastAsia"/>
          <w:szCs w:val="21"/>
        </w:rPr>
        <w:t>坚定的政治信仰。当代大学生绝大多数政治立场坚定，拥有中国共产党的领导，对党领导的中国特色社会主义事业、国家的稳定和发展充满信心。他们热爱祖国、热爱人民，有崇高的理想和抱负。当代大学生的政治信念坚定，包括对马列主义、毛泽东思想、邓小平理论，“三个代表”重要思想和科学发展观的信念、对中国特色社会主义道路的信念、对爱国主义与集体主义的信念、对中国共产党的创造力、凝聚力和战斗力的信念。当代大学生有较高的政治觉悟，政治意识强，政治参与热情高。大学生坚定的政治信仰不是表现在口头上的，他们用自己的实际行动</w:t>
      </w:r>
      <w:proofErr w:type="gramStart"/>
      <w:r w:rsidRPr="00A01C93">
        <w:rPr>
          <w:rFonts w:ascii="宋体" w:hAnsi="宋体" w:hint="eastAsia"/>
          <w:szCs w:val="21"/>
        </w:rPr>
        <w:t>诠释着</w:t>
      </w:r>
      <w:proofErr w:type="gramEnd"/>
      <w:r w:rsidRPr="00A01C93">
        <w:rPr>
          <w:rFonts w:ascii="宋体" w:hAnsi="宋体" w:hint="eastAsia"/>
          <w:szCs w:val="21"/>
        </w:rPr>
        <w:t>自己的政治信仰和政治态度。大学生对现实的政治问题，民生问题高度关注，对国内重大自然灾害，重要国际交流活动和重要的外交事件十分关切，民族自豪感和国家荣誉感较强。当代大学生对“黄岩岛事件”非常关注，他们对菲律宾的侵略行径表示愤慨，同时相信中国政府有应对危机的战略智慧。他们通过网络等各种途径表达自己的观点，捍卫我国主权，并为我国的外交战略提出具有建设性的意见，还理性地对网络上的一</w:t>
      </w:r>
      <w:r w:rsidRPr="00A01C93">
        <w:rPr>
          <w:rFonts w:ascii="宋体" w:hAnsi="宋体" w:hint="eastAsia"/>
          <w:szCs w:val="21"/>
        </w:rPr>
        <w:lastRenderedPageBreak/>
        <w:t>些谣言和对中国外交战略的误解进行澄清和解释，浓烈的爱国情怀捍卫坚定的政治信念表现的淋漓尽致。</w:t>
      </w:r>
    </w:p>
    <w:p w:rsidR="00D72D84" w:rsidRPr="00A01C93" w:rsidRDefault="00D72D84" w:rsidP="00EA2790">
      <w:pPr>
        <w:spacing w:line="360" w:lineRule="auto"/>
        <w:ind w:firstLineChars="200" w:firstLine="420"/>
        <w:rPr>
          <w:rFonts w:ascii="宋体"/>
          <w:szCs w:val="21"/>
        </w:rPr>
      </w:pPr>
      <w:r w:rsidRPr="00A01C93">
        <w:rPr>
          <w:rFonts w:ascii="宋体" w:hAnsi="宋体" w:hint="eastAsia"/>
          <w:szCs w:val="21"/>
        </w:rPr>
        <w:t>学以报国的志向。“为谁学”的问题涉及到大学生普遍的道德价值判断。当代大学生继承了以爱国主义为核心的民族精神，有学以报国的志向，有求学为民的情怀。当代大学生理想的选择是多元的，但是为社会服务、为国家贡献的抱负始终贯彻其中。支教和从事公益事业是他们求学为民和学以报国志向的生动体现。有很多支教于贫困山区的大学生，他们没有留下名字，却把精神传遍祖国大地，他们在不通公路、</w:t>
      </w:r>
      <w:proofErr w:type="gramStart"/>
      <w:r w:rsidRPr="00A01C93">
        <w:rPr>
          <w:rFonts w:ascii="宋体" w:hAnsi="宋体" w:hint="eastAsia"/>
          <w:szCs w:val="21"/>
        </w:rPr>
        <w:t>不</w:t>
      </w:r>
      <w:proofErr w:type="gramEnd"/>
      <w:r w:rsidRPr="00A01C93">
        <w:rPr>
          <w:rFonts w:ascii="宋体" w:hAnsi="宋体" w:hint="eastAsia"/>
          <w:szCs w:val="21"/>
        </w:rPr>
        <w:t>通电话的贫困山区孤独的坚守</w:t>
      </w:r>
      <w:r w:rsidRPr="00A01C93">
        <w:rPr>
          <w:rFonts w:ascii="宋体" w:hint="eastAsia"/>
          <w:szCs w:val="21"/>
        </w:rPr>
        <w:t>……</w:t>
      </w:r>
      <w:r w:rsidRPr="00A01C93">
        <w:rPr>
          <w:rFonts w:ascii="宋体"/>
          <w:szCs w:val="21"/>
        </w:rPr>
        <w:t>.</w:t>
      </w:r>
      <w:r w:rsidRPr="00A01C93">
        <w:rPr>
          <w:rFonts w:ascii="宋体" w:hAnsi="宋体" w:hint="eastAsia"/>
          <w:szCs w:val="21"/>
        </w:rPr>
        <w:t>他们把理想与中国的现代化建设紧紧地联系在一起，用自己的实际行动</w:t>
      </w:r>
      <w:proofErr w:type="gramStart"/>
      <w:r w:rsidRPr="00A01C93">
        <w:rPr>
          <w:rFonts w:ascii="宋体" w:hAnsi="宋体" w:hint="eastAsia"/>
          <w:szCs w:val="21"/>
        </w:rPr>
        <w:t>回报着</w:t>
      </w:r>
      <w:proofErr w:type="gramEnd"/>
      <w:r w:rsidRPr="00A01C93">
        <w:rPr>
          <w:rFonts w:ascii="宋体" w:hAnsi="宋体" w:hint="eastAsia"/>
          <w:szCs w:val="21"/>
        </w:rPr>
        <w:t>党和人民对他们的期望。</w:t>
      </w:r>
    </w:p>
    <w:p w:rsidR="00D72D84" w:rsidRPr="00A01C93" w:rsidRDefault="00D72D84" w:rsidP="00EA2790">
      <w:pPr>
        <w:spacing w:line="360" w:lineRule="auto"/>
        <w:ind w:firstLineChars="200" w:firstLine="420"/>
        <w:rPr>
          <w:rFonts w:ascii="宋体"/>
          <w:szCs w:val="21"/>
        </w:rPr>
      </w:pPr>
      <w:r w:rsidRPr="00A01C93">
        <w:rPr>
          <w:rFonts w:ascii="宋体" w:hAnsi="宋体" w:hint="eastAsia"/>
          <w:szCs w:val="21"/>
        </w:rPr>
        <w:t>开拓创新的激情。在改革中出生、在开放中成长的当代大学生，充满了开拓创新的激情，以改革创新为核心的时代精神在他们身上留下了深深的印记。勇于开拓创新已经成为当代大学生群体的核心价值理念。每年大学生科技创新项目不断增加，质量越来越高。在人文社会科学领域，大学生的学术论文的数量和质量也逐年提升，这从一个侧面反映了大学生创新精神的不断加强。很多高校都举办了大学生科技创新文化节等活动，展示了大学生科技创新的成果。</w:t>
      </w:r>
      <w:proofErr w:type="gramStart"/>
      <w:r w:rsidRPr="00A01C93">
        <w:rPr>
          <w:rFonts w:ascii="宋体" w:hAnsi="宋体" w:hint="eastAsia"/>
          <w:szCs w:val="21"/>
        </w:rPr>
        <w:t>“</w:t>
      </w:r>
      <w:proofErr w:type="gramEnd"/>
      <w:r w:rsidRPr="00A01C93">
        <w:rPr>
          <w:rFonts w:ascii="宋体" w:hAnsi="宋体" w:hint="eastAsia"/>
          <w:szCs w:val="21"/>
        </w:rPr>
        <w:t>在上海举行的以“科技，让城市更精彩”为主题的大学生科技创新成果展示评优活动中，大学生们以身边科学为基础，关注节能减排、绿色环保、循环经济、智慧城市等热点问题，设计出一批既具有创新特点又有实用价值的科技作品</w:t>
      </w:r>
      <w:proofErr w:type="gramStart"/>
      <w:r w:rsidRPr="00A01C93">
        <w:rPr>
          <w:rFonts w:ascii="宋体" w:hAnsi="宋体" w:hint="eastAsia"/>
          <w:szCs w:val="21"/>
        </w:rPr>
        <w:t>”</w:t>
      </w:r>
      <w:proofErr w:type="gramEnd"/>
      <w:r w:rsidRPr="00A01C93">
        <w:rPr>
          <w:rFonts w:ascii="宋体" w:hAnsi="宋体" w:hint="eastAsia"/>
          <w:szCs w:val="21"/>
        </w:rPr>
        <w:t>，显示了大学生不断探索和创新的价值理念。</w:t>
      </w:r>
    </w:p>
    <w:p w:rsidR="00D72D84" w:rsidRPr="00A01C93" w:rsidRDefault="00D72D84" w:rsidP="00EA2790">
      <w:pPr>
        <w:spacing w:line="360" w:lineRule="auto"/>
        <w:ind w:firstLineChars="200" w:firstLine="420"/>
        <w:rPr>
          <w:rFonts w:ascii="宋体"/>
          <w:szCs w:val="21"/>
        </w:rPr>
      </w:pPr>
      <w:proofErr w:type="gramStart"/>
      <w:r w:rsidRPr="00A01C93">
        <w:rPr>
          <w:rFonts w:ascii="宋体" w:hAnsi="宋体" w:hint="eastAsia"/>
          <w:szCs w:val="21"/>
        </w:rPr>
        <w:t>明辱知耻</w:t>
      </w:r>
      <w:proofErr w:type="gramEnd"/>
      <w:r w:rsidRPr="00A01C93">
        <w:rPr>
          <w:rFonts w:ascii="宋体" w:hAnsi="宋体" w:hint="eastAsia"/>
          <w:szCs w:val="21"/>
        </w:rPr>
        <w:t>的荣辱观。当代大学生传承了中华民族优秀的道德观念，能够按照社会道德标准要求和约束自己，对荣誉和耻辱有比较清晰的界定，对支持什么，反对什么</w:t>
      </w:r>
      <w:proofErr w:type="gramStart"/>
      <w:r w:rsidRPr="00A01C93">
        <w:rPr>
          <w:rFonts w:ascii="宋体" w:hAnsi="宋体" w:hint="eastAsia"/>
          <w:szCs w:val="21"/>
        </w:rPr>
        <w:t>油正确</w:t>
      </w:r>
      <w:proofErr w:type="gramEnd"/>
      <w:r w:rsidRPr="00A01C93">
        <w:rPr>
          <w:rFonts w:ascii="宋体" w:hAnsi="宋体" w:hint="eastAsia"/>
          <w:szCs w:val="21"/>
        </w:rPr>
        <w:t>的评判标准。大多数大学生能够坚持以为人民服务为核心、以集体主义为原则、以诚实守信为重点，能够自觉遵守爱国守法、明礼诚信、团结友善、勤俭自强、敬业奉献的基本道德规范。当代大学生对祖国、人民、劳动、科学有积极正面的认知，对损人利己、愚昧无知、好逸恶劳，骄奢淫逸等则批判否定的态度。他们在学校里积极参加各种环保、赈灾义卖等活动、去儿童福利院和敬老院看望儿童和老人，他们通过各种爱心活动和志愿服务</w:t>
      </w:r>
      <w:proofErr w:type="gramStart"/>
      <w:r w:rsidRPr="00A01C93">
        <w:rPr>
          <w:rFonts w:ascii="宋体" w:hAnsi="宋体" w:hint="eastAsia"/>
          <w:szCs w:val="21"/>
        </w:rPr>
        <w:t>诠释着</w:t>
      </w:r>
      <w:proofErr w:type="gramEnd"/>
      <w:r w:rsidRPr="00A01C93">
        <w:rPr>
          <w:rFonts w:ascii="宋体" w:hAnsi="宋体" w:hint="eastAsia"/>
          <w:szCs w:val="21"/>
        </w:rPr>
        <w:t>尚荣知耻的价值理念，</w:t>
      </w:r>
      <w:proofErr w:type="gramStart"/>
      <w:r w:rsidRPr="00A01C93">
        <w:rPr>
          <w:rFonts w:ascii="宋体" w:hAnsi="宋体" w:hint="eastAsia"/>
          <w:szCs w:val="21"/>
        </w:rPr>
        <w:t>践行</w:t>
      </w:r>
      <w:proofErr w:type="gramEnd"/>
      <w:r w:rsidRPr="00A01C93">
        <w:rPr>
          <w:rFonts w:ascii="宋体" w:hAnsi="宋体" w:hint="eastAsia"/>
          <w:szCs w:val="21"/>
        </w:rPr>
        <w:t>社会主义荣辱观。</w:t>
      </w:r>
    </w:p>
    <w:p w:rsidR="00D72D84" w:rsidRDefault="00D72D84" w:rsidP="00EA2790">
      <w:pPr>
        <w:spacing w:line="360" w:lineRule="auto"/>
        <w:ind w:firstLineChars="200" w:firstLine="420"/>
        <w:rPr>
          <w:rFonts w:ascii="宋体"/>
          <w:szCs w:val="21"/>
        </w:rPr>
      </w:pPr>
      <w:r w:rsidRPr="004F0B59">
        <w:rPr>
          <w:rFonts w:ascii="宋体" w:hAnsi="宋体" w:hint="eastAsia"/>
          <w:szCs w:val="21"/>
        </w:rPr>
        <w:t>我国当代大学生价值观偏失的表现及成因，特殊的成长环</w:t>
      </w:r>
      <w:r w:rsidRPr="00A01C93">
        <w:rPr>
          <w:rFonts w:ascii="宋体" w:hAnsi="宋体" w:hint="eastAsia"/>
          <w:szCs w:val="21"/>
        </w:rPr>
        <w:t>境和自身的特点使当代大学生的价值观呈现出独有的特征。</w:t>
      </w:r>
    </w:p>
    <w:p w:rsidR="00D72D84" w:rsidRPr="00A01C93" w:rsidRDefault="00D72D84" w:rsidP="00EA2790">
      <w:pPr>
        <w:spacing w:line="360" w:lineRule="auto"/>
        <w:ind w:firstLineChars="200" w:firstLine="420"/>
        <w:rPr>
          <w:rFonts w:ascii="宋体"/>
          <w:szCs w:val="21"/>
        </w:rPr>
      </w:pPr>
      <w:r w:rsidRPr="00A01C93">
        <w:rPr>
          <w:rFonts w:ascii="宋体" w:hAnsi="宋体" w:hint="eastAsia"/>
          <w:szCs w:val="21"/>
        </w:rPr>
        <w:t>在积极向上的价值观占据主流地位的基础上，随着社会主义市场经济的进一步确立，多元文化的深入影响，互联网的迅猛发展，各种价值观念在一起聚餐，碰撞和融合，在一些大</w:t>
      </w:r>
      <w:r w:rsidRPr="00A01C93">
        <w:rPr>
          <w:rFonts w:ascii="宋体" w:hAnsi="宋体" w:hint="eastAsia"/>
          <w:szCs w:val="21"/>
        </w:rPr>
        <w:lastRenderedPageBreak/>
        <w:t>学生中不同程度地存在着价值观偏失的现象。</w:t>
      </w:r>
    </w:p>
    <w:p w:rsidR="00D72D84" w:rsidRPr="00914152" w:rsidRDefault="00D72D84" w:rsidP="00914152">
      <w:pPr>
        <w:pStyle w:val="6"/>
        <w:spacing w:line="319" w:lineRule="auto"/>
        <w:ind w:firstLineChars="200" w:firstLine="482"/>
      </w:pPr>
      <w:bookmarkStart w:id="10" w:name="_Toc341874109"/>
      <w:bookmarkStart w:id="11" w:name="_Toc342034417"/>
      <w:r>
        <w:t>2</w:t>
      </w:r>
      <w:r>
        <w:rPr>
          <w:rFonts w:hint="eastAsia"/>
        </w:rPr>
        <w:t>、当代大学生</w:t>
      </w:r>
      <w:r w:rsidRPr="00914152">
        <w:rPr>
          <w:rFonts w:hint="eastAsia"/>
        </w:rPr>
        <w:t>价值观偏失的表现</w:t>
      </w:r>
      <w:bookmarkEnd w:id="10"/>
      <w:bookmarkEnd w:id="11"/>
    </w:p>
    <w:p w:rsidR="00D72D84" w:rsidRPr="00A01C93" w:rsidRDefault="00D72D84" w:rsidP="00EA2790">
      <w:pPr>
        <w:spacing w:line="360" w:lineRule="auto"/>
        <w:ind w:firstLineChars="150" w:firstLine="315"/>
        <w:rPr>
          <w:rFonts w:ascii="宋体"/>
          <w:szCs w:val="21"/>
        </w:rPr>
      </w:pPr>
      <w:r w:rsidRPr="00A01C93">
        <w:rPr>
          <w:rFonts w:ascii="宋体" w:hAnsi="宋体" w:hint="eastAsia"/>
          <w:szCs w:val="21"/>
        </w:rPr>
        <w:t>价值取向的功利，互联网的普及带来了各种意识形态和思想的跨国界交流，也有力地促进了价值取向上的多元化。大学生浸染在多种价值观密集交织。激烈碰撞的环境中，大学校园不再是“象牙塔”。受西方社会思潮的冲击和影响，大学生中出现了一些否定中国传统价值观和盲目崇拜西方价值观的倾向。有的大学生在自我价值与社会价值，中国传统价值与西方价值的选择中徘徊，更加关注个人在社会、集体中的价值和认可度，更加注重自我价值和个性的张扬。价值取向世俗化和功利义价值观盛行，导致了个人价值与社会价值的错位。“学得好不如嫁得好”、崇尚“高富帅”等功利主义、拜金主义、享乐主义错误思想在一些大学生中流行。在市场经济体制下，有些大学生把人与人之间的关系视为等价交换的关系，缺乏社会责任感。</w:t>
      </w:r>
    </w:p>
    <w:p w:rsidR="00D72D84" w:rsidRPr="00A01C93" w:rsidRDefault="00D72D84" w:rsidP="00EA2790">
      <w:pPr>
        <w:spacing w:line="360" w:lineRule="auto"/>
        <w:ind w:firstLineChars="200" w:firstLine="420"/>
        <w:rPr>
          <w:rFonts w:ascii="宋体"/>
          <w:szCs w:val="21"/>
        </w:rPr>
      </w:pPr>
      <w:r w:rsidRPr="00A01C93">
        <w:rPr>
          <w:rFonts w:ascii="宋体" w:hAnsi="宋体" w:hint="eastAsia"/>
          <w:szCs w:val="21"/>
        </w:rPr>
        <w:t>理想信念的淡化。近年来，在经济全球化、网络普及价值多元化的影响和市场经济浪潮的冲击下，一些大学生面对各种利益关系和复杂的经济社会现象，由奉献社会趋向关注自我，更加注重个人理想的实现。金钱观念、讲实惠的人生价值取向蔓延，注重物质利益和短期的回报，而对远大理想和精神价值的追求显得薄弱。理想信念的淡化不但体现在择业观、政治观、文化观、义利观、婚姻观的变化上，还表现为政治信仰的淡化。部分学生被动地接受现成的理论而没有真正地理解，导致了认识的模糊和信仰不够坚定。在职业的选择上，一部分学生表现出了急功近利的浮躁情绪和过于追求短期利益的想法。一些大学生首先考虑的是个人的发展和经济利益，优先满足的是个人的需要和兴趣，追求自我发展和自我价值的实现。</w:t>
      </w:r>
    </w:p>
    <w:p w:rsidR="00D72D84" w:rsidRPr="00A01C93" w:rsidRDefault="00D72D84" w:rsidP="00EA2790">
      <w:pPr>
        <w:spacing w:line="360" w:lineRule="auto"/>
        <w:ind w:firstLineChars="200" w:firstLine="420"/>
        <w:rPr>
          <w:rFonts w:ascii="宋体"/>
          <w:szCs w:val="21"/>
        </w:rPr>
      </w:pPr>
      <w:r w:rsidRPr="00A01C93">
        <w:rPr>
          <w:rFonts w:ascii="宋体" w:hAnsi="宋体" w:hint="eastAsia"/>
          <w:szCs w:val="21"/>
        </w:rPr>
        <w:t>知行脱节。知行的脱节主要表现为当代大学生对道德的认知和实际行为的不一致。大学生对道德标准有一定的认识，也明白以“八荣八耻”为主要内容的社会主义荣辱观是大学生道德建设的基本要求和核心标准。但是，在实际行动中却不能按照这一标准要求自己。在政治价值观方面，当代大学生政治参与热情很高，但政治理想信念与现实的价值选择不一致。在社会公德层面，大学生有维护公共场所的道德理念，但在道德践履中却缺乏自我约束力。在法律价值观层面，大部分大学生学法和知法的目的明确，也具有强烈的维权意识，但在实际中的维权行为却相对滞后。在学习层面，一方面想把自己培养成适应社会需要的有用人才，一方面又不愿脚踏实地勤奋学习，缺乏刻苦钻研的精神。当代大学生对传统的价值观念和道德规范保持较高的认同，但涉及到个人具体问题时，在遵守和践履上又采取了适应自我情况需求的标准和形式。在道德观、法制观、学习观、政治观等方面一些大学生存</w:t>
      </w:r>
      <w:proofErr w:type="gramStart"/>
      <w:r w:rsidRPr="00A01C93">
        <w:rPr>
          <w:rFonts w:ascii="宋体" w:hAnsi="宋体" w:hint="eastAsia"/>
          <w:szCs w:val="21"/>
        </w:rPr>
        <w:t>在着</w:t>
      </w:r>
      <w:proofErr w:type="gramEnd"/>
      <w:r w:rsidRPr="00A01C93">
        <w:rPr>
          <w:rFonts w:ascii="宋体" w:hAnsi="宋体" w:hint="eastAsia"/>
          <w:szCs w:val="21"/>
        </w:rPr>
        <w:t>不同程度</w:t>
      </w:r>
      <w:r w:rsidRPr="00A01C93">
        <w:rPr>
          <w:rFonts w:ascii="宋体" w:hAnsi="宋体" w:hint="eastAsia"/>
          <w:szCs w:val="21"/>
        </w:rPr>
        <w:lastRenderedPageBreak/>
        <w:t>地知行脱节现象。</w:t>
      </w:r>
    </w:p>
    <w:p w:rsidR="00D72D84" w:rsidRPr="00914152" w:rsidRDefault="00D72D84" w:rsidP="00914152">
      <w:pPr>
        <w:pStyle w:val="6"/>
        <w:spacing w:line="319" w:lineRule="auto"/>
        <w:ind w:firstLineChars="200" w:firstLine="482"/>
      </w:pPr>
      <w:bookmarkStart w:id="12" w:name="_Toc341874110"/>
      <w:bookmarkStart w:id="13" w:name="_Toc342034418"/>
      <w:r>
        <w:t>3</w:t>
      </w:r>
      <w:r>
        <w:rPr>
          <w:rFonts w:hint="eastAsia"/>
        </w:rPr>
        <w:t>、</w:t>
      </w:r>
      <w:r w:rsidRPr="00914152">
        <w:rPr>
          <w:rFonts w:hint="eastAsia"/>
        </w:rPr>
        <w:t>大学生社会主义核心价值体系教育的必要性</w:t>
      </w:r>
      <w:bookmarkEnd w:id="12"/>
      <w:bookmarkEnd w:id="13"/>
    </w:p>
    <w:p w:rsidR="00D72D84" w:rsidRPr="00A01C93" w:rsidRDefault="00D72D84" w:rsidP="00EA2790">
      <w:pPr>
        <w:spacing w:line="360" w:lineRule="auto"/>
        <w:ind w:firstLine="435"/>
        <w:rPr>
          <w:rFonts w:ascii="宋体"/>
          <w:szCs w:val="21"/>
        </w:rPr>
      </w:pPr>
      <w:r w:rsidRPr="00A01C93">
        <w:rPr>
          <w:rFonts w:ascii="宋体" w:hAnsi="宋体" w:hint="eastAsia"/>
          <w:szCs w:val="21"/>
        </w:rPr>
        <w:t>对大学生进行社会主义核心价值体系教育，具有十分重要的现实意义和深远的历史意义。大学生具有什么样的价值观，不仅影响自身的发展，也影响着国家和民族的命运。</w:t>
      </w:r>
    </w:p>
    <w:p w:rsidR="00D72D84" w:rsidRPr="00A01C93" w:rsidRDefault="00D72D84" w:rsidP="00EA2790">
      <w:pPr>
        <w:spacing w:line="360" w:lineRule="auto"/>
        <w:ind w:firstLine="435"/>
        <w:rPr>
          <w:rFonts w:ascii="宋体"/>
          <w:szCs w:val="21"/>
        </w:rPr>
      </w:pPr>
      <w:r w:rsidRPr="00A01C93">
        <w:rPr>
          <w:rFonts w:ascii="宋体" w:hAnsi="宋体" w:hint="eastAsia"/>
          <w:szCs w:val="21"/>
        </w:rPr>
        <w:t>培养合格建设者和接班人的战略举措。胡锦涛总书记在</w:t>
      </w:r>
      <w:smartTag w:uri="urn:schemas-microsoft-com:office:smarttags" w:element="chsdate">
        <w:smartTagPr>
          <w:attr w:name="Year" w:val="2009"/>
          <w:attr w:name="Month" w:val="5"/>
          <w:attr w:name="Day" w:val="2"/>
          <w:attr w:name="IsLunarDate" w:val="False"/>
          <w:attr w:name="IsROCDate" w:val="False"/>
        </w:smartTagPr>
        <w:r w:rsidRPr="00A01C93">
          <w:rPr>
            <w:rFonts w:ascii="宋体" w:hAnsi="宋体"/>
            <w:szCs w:val="21"/>
          </w:rPr>
          <w:t>2009</w:t>
        </w:r>
        <w:r w:rsidRPr="00A01C93">
          <w:rPr>
            <w:rFonts w:ascii="宋体" w:hAnsi="宋体" w:hint="eastAsia"/>
            <w:szCs w:val="21"/>
          </w:rPr>
          <w:t>年</w:t>
        </w:r>
        <w:r w:rsidRPr="00A01C93">
          <w:rPr>
            <w:rFonts w:ascii="宋体" w:hAnsi="宋体"/>
            <w:szCs w:val="21"/>
          </w:rPr>
          <w:t>5</w:t>
        </w:r>
        <w:r w:rsidRPr="00A01C93">
          <w:rPr>
            <w:rFonts w:ascii="宋体" w:hAnsi="宋体" w:hint="eastAsia"/>
            <w:szCs w:val="21"/>
          </w:rPr>
          <w:t>月</w:t>
        </w:r>
        <w:r w:rsidRPr="00A01C93">
          <w:rPr>
            <w:rFonts w:ascii="宋体" w:hAnsi="宋体"/>
            <w:szCs w:val="21"/>
          </w:rPr>
          <w:t>2</w:t>
        </w:r>
        <w:r w:rsidRPr="00A01C93">
          <w:rPr>
            <w:rFonts w:ascii="宋体" w:hAnsi="宋体" w:hint="eastAsia"/>
            <w:szCs w:val="21"/>
          </w:rPr>
          <w:t>日</w:t>
        </w:r>
      </w:smartTag>
      <w:r w:rsidRPr="00A01C93">
        <w:rPr>
          <w:rFonts w:ascii="宋体" w:hAnsi="宋体" w:hint="eastAsia"/>
          <w:szCs w:val="21"/>
        </w:rPr>
        <w:t>同中国农业大学师生代表座谈时之处：“青年是祖国的未来和民族的希望，青年学生是国家的宝贵人才资源。希望广大青年学生把个人理想融入全民族的共同理想之中，坚定中国特色社会主义信念，积极投身改革开放和社会主义现代化建设，在为祖国、为人民的不懈奋斗中实现自己的人生价值。”大学生是建设中国特色社会主义事业最重要的人才资源，是中国未来主流价值观的承载主体。“天下兴亡，匹夫有责”，青年学生从来都与国家、民族的命运紧密相连，今天的青年一代，尤其是当代大学生，是振兴中华的建设者和接班人，是未来中国的创造者，肩负着历史重任。大学生要成长为中国特色社会主义事业的合格建设者和可靠接班人，不仅需要提高科学文化水平和专业能力，更需要有过硬的思想政治素质。唯有树立正确的世界观、人生观和价值观，才能打牢为国家发展、民族进步贡献力量的思想基础，才能担负起和履行好历史赋予的神圣使命。对大学生进行社会主义核心价值体系教育，是决定中国特色社会主义事业是否后继有人，关系到和谐社会建设的宏伟目标能否实现的带有根本性的战略举措。</w:t>
      </w:r>
    </w:p>
    <w:p w:rsidR="00D72D84" w:rsidRPr="00A01C93" w:rsidRDefault="00D72D84" w:rsidP="00EA2790">
      <w:pPr>
        <w:spacing w:line="360" w:lineRule="auto"/>
        <w:ind w:firstLineChars="200" w:firstLine="420"/>
        <w:rPr>
          <w:rFonts w:ascii="宋体"/>
          <w:szCs w:val="21"/>
        </w:rPr>
      </w:pPr>
      <w:r w:rsidRPr="00A01C93">
        <w:rPr>
          <w:rFonts w:ascii="宋体" w:hAnsi="宋体" w:hint="eastAsia"/>
          <w:szCs w:val="21"/>
        </w:rPr>
        <w:t>应对国际挑战的迫切需要。放眼世界，经济全球化趋势日益加快，科学技术日新月异，综合国力竞争更加激烈。和平与发展是当今时代的主题，各国之间的相互依存不断加深。同时，国际环境仍然复杂多变，综合国力竞争日趋激烈，影响和平与发展的不稳定、不确定因素也在增多。国际竞争越来越多表现为综合国力的竞争，而文化</w:t>
      </w:r>
      <w:proofErr w:type="gramStart"/>
      <w:r w:rsidRPr="00A01C93">
        <w:rPr>
          <w:rFonts w:ascii="宋体" w:hAnsi="宋体" w:hint="eastAsia"/>
          <w:szCs w:val="21"/>
        </w:rPr>
        <w:t>软实力</w:t>
      </w:r>
      <w:proofErr w:type="gramEnd"/>
      <w:r w:rsidRPr="00A01C93">
        <w:rPr>
          <w:rFonts w:ascii="宋体" w:hAnsi="宋体" w:hint="eastAsia"/>
          <w:szCs w:val="21"/>
        </w:rPr>
        <w:t>是综合国力中的重要组成部分，文化也成为各国争夺的主战场。全球思想文化交流交融交锋，主要表现为价值观的渗透与反渗透。西方发达国家凭借其经济科技方面的优势加紧对我国实施西化、分化战略，国际间“文化”、“价值”之间的竞争较量也日趋激烈，对人们的思想价值观念造成了巨大冲击。这就迫切要求我们大力推进社会主义核心价值体系建设，有效抵御西方思想文化渗透，切实维护我国意识形态安全。</w:t>
      </w:r>
    </w:p>
    <w:p w:rsidR="00D72D84" w:rsidRPr="00A01C93" w:rsidRDefault="00D72D84" w:rsidP="00EA2790">
      <w:pPr>
        <w:spacing w:line="360" w:lineRule="auto"/>
        <w:ind w:firstLine="435"/>
        <w:rPr>
          <w:rFonts w:ascii="宋体"/>
          <w:szCs w:val="21"/>
        </w:rPr>
      </w:pPr>
      <w:r w:rsidRPr="00A01C93">
        <w:rPr>
          <w:rFonts w:ascii="宋体" w:hAnsi="宋体" w:hint="eastAsia"/>
          <w:szCs w:val="21"/>
        </w:rPr>
        <w:t>美国曾经寄希望于用其“民主个人主义”，对中国的第三代。第四代实行“和平演变”。其实，西方敌对势力对我国分化西化的图谋始终没有停止过。当今，西方的思想文化对我国进行渗透呈现出一些新的形式和特点。从以麦当劳、肯德基、可口可乐为代表的饮食文化，到西方圣诞节、愚人节、情人节等生活方式，再到电影等文化音像制品，西方国家正在通过</w:t>
      </w:r>
      <w:r w:rsidRPr="00A01C93">
        <w:rPr>
          <w:rFonts w:ascii="宋体" w:hAnsi="宋体" w:hint="eastAsia"/>
          <w:szCs w:val="21"/>
        </w:rPr>
        <w:lastRenderedPageBreak/>
        <w:t>更隐性的方式影响中国年轻人尤其是当代大学生的文化生活和精神世界。西方社会思潮的表达方式生动、新颖，契合了大学生的好奇心和对新东西的敏感性，容易引起大学生的思想共鸣和精神关注。</w:t>
      </w:r>
    </w:p>
    <w:p w:rsidR="00D72D84" w:rsidRPr="00A01C93" w:rsidRDefault="00D72D84" w:rsidP="00EA2790">
      <w:pPr>
        <w:spacing w:line="360" w:lineRule="auto"/>
        <w:ind w:firstLine="435"/>
        <w:rPr>
          <w:rFonts w:ascii="宋体"/>
          <w:szCs w:val="21"/>
        </w:rPr>
      </w:pPr>
      <w:r w:rsidRPr="00A01C93">
        <w:rPr>
          <w:rFonts w:ascii="宋体" w:hAnsi="宋体" w:hint="eastAsia"/>
          <w:szCs w:val="21"/>
        </w:rPr>
        <w:t>面对新形势下的综合国力的竞争，面对东西方思想的相互激荡，我们要坚守</w:t>
      </w:r>
      <w:proofErr w:type="gramStart"/>
      <w:r w:rsidRPr="00A01C93">
        <w:rPr>
          <w:rFonts w:ascii="宋体" w:hAnsi="宋体" w:hint="eastAsia"/>
          <w:szCs w:val="21"/>
        </w:rPr>
        <w:t>住文化</w:t>
      </w:r>
      <w:proofErr w:type="gramEnd"/>
      <w:r w:rsidRPr="00A01C93">
        <w:rPr>
          <w:rFonts w:ascii="宋体" w:hAnsi="宋体" w:hint="eastAsia"/>
          <w:szCs w:val="21"/>
        </w:rPr>
        <w:t>阵地，通过社会主义核心价值体系教育坚定大学生对马克思主义的信仰和共产主义的信念，坚定对党的信任和对社会主义的信心。</w:t>
      </w:r>
    </w:p>
    <w:p w:rsidR="00D72D84" w:rsidRPr="00A01C93" w:rsidRDefault="00D72D84" w:rsidP="00EA2790">
      <w:pPr>
        <w:spacing w:line="360" w:lineRule="auto"/>
        <w:ind w:firstLine="435"/>
        <w:rPr>
          <w:rFonts w:ascii="宋体"/>
          <w:szCs w:val="21"/>
        </w:rPr>
      </w:pPr>
      <w:r w:rsidRPr="00A01C93">
        <w:rPr>
          <w:rFonts w:ascii="宋体" w:hAnsi="宋体" w:hint="eastAsia"/>
          <w:szCs w:val="21"/>
        </w:rPr>
        <w:t>新时期全面提高大学生素质的根本途径。价值即意义和积极作用，是事物对人的有用性和人对事物的评价。价值观是人们对生活中的各种事物、现象，包括</w:t>
      </w:r>
      <w:proofErr w:type="gramStart"/>
      <w:r w:rsidRPr="00A01C93">
        <w:rPr>
          <w:rFonts w:ascii="宋体" w:hAnsi="宋体" w:hint="eastAsia"/>
          <w:szCs w:val="21"/>
        </w:rPr>
        <w:t>自身自身</w:t>
      </w:r>
      <w:proofErr w:type="gramEnd"/>
      <w:r w:rsidRPr="00A01C93">
        <w:rPr>
          <w:rFonts w:ascii="宋体" w:hAnsi="宋体" w:hint="eastAsia"/>
          <w:szCs w:val="21"/>
        </w:rPr>
        <w:t>价值的认识、评价和决定其取舍所持的基本观点，它表现为人们对该类事物相对稳定的信念、信仰、理想，决定这人们对该类事物的价值取舍、指导着主体的行为和价值追求。价值观决定了一个人以什么样的态度对待人生，用什么样的尺度观察社会，以什么样的道德准则规范自己的道德行为、价值观是任何个人或团体系统的思想中</w:t>
      </w:r>
      <w:proofErr w:type="gramStart"/>
      <w:r w:rsidRPr="00A01C93">
        <w:rPr>
          <w:rFonts w:ascii="宋体" w:hAnsi="宋体" w:hint="eastAsia"/>
          <w:szCs w:val="21"/>
        </w:rPr>
        <w:t>最</w:t>
      </w:r>
      <w:proofErr w:type="gramEnd"/>
      <w:r w:rsidRPr="00A01C93">
        <w:rPr>
          <w:rFonts w:ascii="宋体" w:hAnsi="宋体" w:hint="eastAsia"/>
          <w:szCs w:val="21"/>
        </w:rPr>
        <w:t>核心的因素，它决定一个个体的行为，也决定一个时代和一个社会所到达的目标和高度，它作为人们总体实践的总目标、总方向，规定着具体实践活动的目标和方向。</w:t>
      </w:r>
    </w:p>
    <w:p w:rsidR="00D72D84" w:rsidRPr="00A01C93" w:rsidRDefault="00D72D84" w:rsidP="00EA2790">
      <w:pPr>
        <w:spacing w:line="360" w:lineRule="auto"/>
        <w:ind w:firstLine="435"/>
        <w:rPr>
          <w:rFonts w:ascii="宋体"/>
          <w:szCs w:val="21"/>
        </w:rPr>
      </w:pPr>
      <w:r w:rsidRPr="00A01C93">
        <w:rPr>
          <w:rFonts w:ascii="宋体" w:hAnsi="宋体" w:hint="eastAsia"/>
          <w:szCs w:val="21"/>
        </w:rPr>
        <w:t>正确而健康的价值观是当代大学生形成良好品德的基础，它从根本上指导大学生如何做人，并影响他们的行为方式、手段，影响其人生的目标。每个人都是在各自的价值观的指导下，形成不同的价值取向，追求着各自认为最有价值的东西。大学生如果没有正确的价值观，就不可能顺利地成长成才。青年大学生正处于人生观，价值观形成的关键时期。当代“</w:t>
      </w:r>
      <w:r w:rsidRPr="00A01C93">
        <w:rPr>
          <w:rFonts w:ascii="宋体" w:hAnsi="宋体"/>
          <w:szCs w:val="21"/>
        </w:rPr>
        <w:t>90</w:t>
      </w:r>
      <w:r w:rsidRPr="00A01C93">
        <w:rPr>
          <w:rFonts w:ascii="宋体" w:hAnsi="宋体" w:hint="eastAsia"/>
          <w:szCs w:val="21"/>
        </w:rPr>
        <w:t>后”的大学生大多是独生子女，较为敏感自我，情感跌宕起伏，耐挫折性不强，极易出现思想与心理的波动和变化。因此，在当代大学生的成长过程中，特别需要社会主义核心价值体系的引领和塑造。一个大学生，如果没有实力正确的价值观，即使掌握了丰富的知识，仍然不能算是全面发展，不能说是高素质。对大学生进行社会主义核心价值体系教育是提高大学生的素质，促进其全面发展的重要内容。</w:t>
      </w:r>
    </w:p>
    <w:p w:rsidR="00D72D84" w:rsidRPr="00914152" w:rsidRDefault="00D72D84" w:rsidP="00914152">
      <w:pPr>
        <w:pStyle w:val="6"/>
        <w:spacing w:line="319" w:lineRule="auto"/>
        <w:ind w:firstLineChars="200" w:firstLine="482"/>
      </w:pPr>
      <w:bookmarkStart w:id="14" w:name="_Toc341874111"/>
      <w:bookmarkStart w:id="15" w:name="_Toc342034419"/>
      <w:r>
        <w:t>4</w:t>
      </w:r>
      <w:r>
        <w:rPr>
          <w:rFonts w:hint="eastAsia"/>
        </w:rPr>
        <w:t>、</w:t>
      </w:r>
      <w:r w:rsidRPr="00914152">
        <w:rPr>
          <w:rFonts w:hint="eastAsia"/>
        </w:rPr>
        <w:t>用社会主义核心价值体系引领大学生实力正确的价值观</w:t>
      </w:r>
      <w:bookmarkEnd w:id="14"/>
      <w:bookmarkEnd w:id="15"/>
    </w:p>
    <w:p w:rsidR="00D72D84" w:rsidRPr="00A01C93" w:rsidRDefault="00D72D84" w:rsidP="00EA2790">
      <w:pPr>
        <w:spacing w:line="360" w:lineRule="auto"/>
        <w:ind w:firstLine="435"/>
        <w:rPr>
          <w:rFonts w:ascii="宋体"/>
          <w:szCs w:val="21"/>
        </w:rPr>
      </w:pPr>
      <w:r w:rsidRPr="00A01C93">
        <w:rPr>
          <w:rFonts w:ascii="宋体" w:hAnsi="宋体" w:hint="eastAsia"/>
          <w:szCs w:val="21"/>
        </w:rPr>
        <w:t>用社会主义核心价值体系引领大学生价值观建设。社会主义核心价值体系是一个有机统一的整体，包含十分丰富的内涵，其中，马克思主义指导思想是灵魂，中国特色社会主义共同理想是主题，民族精神与时代精神是精髓，社会主义荣辱观是基础。用社会主义核心价值体系引领大学生价值观建设，必须对大学生深入进行马克思主义世界观、人生观、价值观和荣辱观教育。</w:t>
      </w:r>
    </w:p>
    <w:p w:rsidR="00D72D84" w:rsidRPr="00A01C93" w:rsidRDefault="00D72D84" w:rsidP="00EA2790">
      <w:pPr>
        <w:spacing w:line="360" w:lineRule="auto"/>
        <w:ind w:firstLine="435"/>
        <w:rPr>
          <w:rFonts w:ascii="宋体"/>
          <w:szCs w:val="21"/>
        </w:rPr>
      </w:pPr>
      <w:r w:rsidRPr="00A01C93">
        <w:rPr>
          <w:rFonts w:ascii="宋体" w:hAnsi="宋体" w:hint="eastAsia"/>
          <w:szCs w:val="21"/>
        </w:rPr>
        <w:lastRenderedPageBreak/>
        <w:t>抓住灵魂，用马克思主义武装大学生的头脑。马克思主义是我们立党立国的根本指导思想，是社会主义意识形态的旗帜和灵魂，决定了社会主义核心价值体系的性质和方向。我们要用马克思主义及其中国化的最新成果武装大学生的头脑，促进大学生确立科学的理想、坚定的信念。对当代大学生进行社会主义核心价值体系教育，最根本的就是要把坚持和发展马克思主义统一起来，特别注重用马克思主义中国化的最新成果武装头脑。要根据大学生的思想实际，不断探索加强马克思主义理论教育的新方法、新手段和新机制，适应新形势新情况，推动社会主义核心价值体系基本内容进教材、进课堂。真正进入大学生头脑。</w:t>
      </w:r>
    </w:p>
    <w:p w:rsidR="00D72D84" w:rsidRPr="00A01C93" w:rsidRDefault="00D72D84" w:rsidP="00EA2790">
      <w:pPr>
        <w:spacing w:line="360" w:lineRule="auto"/>
        <w:ind w:firstLine="435"/>
        <w:rPr>
          <w:rFonts w:ascii="宋体"/>
          <w:szCs w:val="21"/>
        </w:rPr>
      </w:pPr>
      <w:r w:rsidRPr="00A01C93">
        <w:rPr>
          <w:rFonts w:ascii="宋体" w:hAnsi="宋体" w:hint="eastAsia"/>
          <w:szCs w:val="21"/>
        </w:rPr>
        <w:t>突出主题，用共同理想引导大学生的理想信念。中国特色社会主义共同理想，就是在中国共产党的领导下，走中国特色社会主义道路，实现中华民族的伟大复兴。突出主题，就要突出中国特色社会主义共同理想的主题。用一百多年来的中国近现代史，用中国革命、建设和改革开放的历史理直气壮地阐明“只有社会主义才能够救中国，只有中国特色社会主义才能发展中国”的道理。在大学生中树立中国特色社会主义共同理想，是一项长期艰巨的战略任务。要深入进行</w:t>
      </w:r>
      <w:proofErr w:type="gramStart"/>
      <w:r w:rsidRPr="00A01C93">
        <w:rPr>
          <w:rFonts w:ascii="宋体" w:hAnsi="宋体" w:hint="eastAsia"/>
          <w:szCs w:val="21"/>
        </w:rPr>
        <w:t>一</w:t>
      </w:r>
      <w:proofErr w:type="gramEnd"/>
      <w:r w:rsidRPr="00A01C93">
        <w:rPr>
          <w:rFonts w:ascii="宋体" w:hAnsi="宋体" w:hint="eastAsia"/>
          <w:szCs w:val="21"/>
        </w:rPr>
        <w:t>中国特色社会主义共同理想为主题的社会主义核心价值体系教育，引导大学生正确处理共同理想与个人之间的辩证关系，正确认识国家、民族的前途命运，树立正确的世界观、人生观和价值观，自觉地把个人追求融入全体人民的共同追求之中，把个人奋斗融入实现中华民族伟大复兴的进程之中。</w:t>
      </w:r>
    </w:p>
    <w:p w:rsidR="00D72D84" w:rsidRPr="00A01C93" w:rsidRDefault="00D72D84" w:rsidP="00EA2790">
      <w:pPr>
        <w:spacing w:line="360" w:lineRule="auto"/>
        <w:ind w:firstLine="435"/>
        <w:rPr>
          <w:rFonts w:ascii="宋体"/>
          <w:szCs w:val="21"/>
        </w:rPr>
      </w:pPr>
      <w:r w:rsidRPr="00A01C93">
        <w:rPr>
          <w:rFonts w:ascii="宋体" w:hAnsi="宋体" w:hint="eastAsia"/>
          <w:szCs w:val="21"/>
        </w:rPr>
        <w:t>把握精髓，用民族精神和时代精神鼓舞大学生的斗志。在五千多年的发展中，中华民族形成了以爱国主义为核心的团结统一、爱好和平、勤劳勇敢、自强不息的伟大民族精神。在改革开放新时期，中华民族又形成了勇于改革、敢于创新的时代精神。面对世界范围各种思想文化相互激荡，我们必须把弘扬和培育爱国主义精神作为大学生思想政治教育的重要任务，不断增强当代大学生对中华民族的认同感、归属感，增强自尊心、自信心和自豪感。改革创新是我们时代最鲜明的特征，一个国家、一个民族要实现繁荣昌盛，就必须始终高扬改革创新的精神；民族精神和时代精神是一个民族赖以生存的精神状态，克服学习生活中遇到的各种困难，激励他们在人生的大舞台</w:t>
      </w:r>
      <w:proofErr w:type="gramStart"/>
      <w:r w:rsidRPr="00A01C93">
        <w:rPr>
          <w:rFonts w:ascii="宋体" w:hAnsi="宋体" w:hint="eastAsia"/>
          <w:szCs w:val="21"/>
        </w:rPr>
        <w:t>上奋舞</w:t>
      </w:r>
      <w:proofErr w:type="gramEnd"/>
      <w:r w:rsidRPr="00A01C93">
        <w:rPr>
          <w:rFonts w:ascii="宋体" w:hAnsi="宋体" w:hint="eastAsia"/>
          <w:szCs w:val="21"/>
        </w:rPr>
        <w:t>搏击，在中国特色社会主义的宏伟事业中建功立业。榜样的力量是无穷的，要引导大学生向榜样学习，发挥榜样的带动作用，从榜样的事迹中汲取民族精神和时代精神的精髓。</w:t>
      </w:r>
    </w:p>
    <w:p w:rsidR="00D72D84" w:rsidRPr="00A01C93" w:rsidRDefault="00D72D84" w:rsidP="00EA2790">
      <w:pPr>
        <w:spacing w:line="360" w:lineRule="auto"/>
        <w:ind w:firstLine="435"/>
        <w:rPr>
          <w:rFonts w:ascii="宋体"/>
          <w:szCs w:val="21"/>
        </w:rPr>
      </w:pPr>
      <w:r w:rsidRPr="00A01C93">
        <w:rPr>
          <w:rFonts w:ascii="宋体" w:hAnsi="宋体" w:hint="eastAsia"/>
          <w:szCs w:val="21"/>
        </w:rPr>
        <w:t>打牢基础，用荣辱观引领大学生得到的风尚。社会主义荣辱</w:t>
      </w:r>
      <w:proofErr w:type="gramStart"/>
      <w:r w:rsidRPr="00A01C93">
        <w:rPr>
          <w:rFonts w:ascii="宋体" w:hAnsi="宋体" w:hint="eastAsia"/>
          <w:szCs w:val="21"/>
        </w:rPr>
        <w:t>观明确</w:t>
      </w:r>
      <w:proofErr w:type="gramEnd"/>
      <w:r w:rsidRPr="00A01C93">
        <w:rPr>
          <w:rFonts w:ascii="宋体" w:hAnsi="宋体" w:hint="eastAsia"/>
          <w:szCs w:val="21"/>
        </w:rPr>
        <w:t>了我们社会的是非、善恶、美丑的界限，明确了坚持什么、反对什么、倡导什么、抵制什么，为不同利益群体判断行为得失、确定价值取向、做出道德选择提供了基本规范。当代大学生由于人生观、价值观还没有最后定型，因而在道德判断和行为方面存在着许多矛盾，甚至会出现道德失</w:t>
      </w:r>
      <w:proofErr w:type="gramStart"/>
      <w:r w:rsidRPr="00A01C93">
        <w:rPr>
          <w:rFonts w:ascii="宋体" w:hAnsi="宋体" w:hint="eastAsia"/>
          <w:szCs w:val="21"/>
        </w:rPr>
        <w:t>范</w:t>
      </w:r>
      <w:proofErr w:type="gramEnd"/>
      <w:r w:rsidRPr="00A01C93">
        <w:rPr>
          <w:rFonts w:ascii="宋体" w:hAnsi="宋体" w:hint="eastAsia"/>
          <w:szCs w:val="21"/>
        </w:rPr>
        <w:t>的现</w:t>
      </w:r>
      <w:r w:rsidRPr="00A01C93">
        <w:rPr>
          <w:rFonts w:ascii="宋体" w:hAnsi="宋体" w:hint="eastAsia"/>
          <w:szCs w:val="21"/>
        </w:rPr>
        <w:lastRenderedPageBreak/>
        <w:t>象。这就需要以社会主义核心价值体系为指导，既引导他们承认差异、包容多样，又要在坚持正确立场的基础上，自觉抵制错误和腐朽观念的侵蚀。用社会主义荣辱</w:t>
      </w:r>
      <w:proofErr w:type="gramStart"/>
      <w:r w:rsidRPr="00A01C93">
        <w:rPr>
          <w:rFonts w:ascii="宋体" w:hAnsi="宋体" w:hint="eastAsia"/>
          <w:szCs w:val="21"/>
        </w:rPr>
        <w:t>观引导</w:t>
      </w:r>
      <w:proofErr w:type="gramEnd"/>
      <w:r w:rsidRPr="00A01C93">
        <w:rPr>
          <w:rFonts w:ascii="宋体" w:hAnsi="宋体" w:hint="eastAsia"/>
          <w:szCs w:val="21"/>
        </w:rPr>
        <w:t>大学生的道德风尚。这是一个不断积累、不断实践的过程，必须针对当代大学生意识更加自主、追求更加多样、个性更加鲜明的特点，注重典型引路，避免空洞的说教。</w:t>
      </w:r>
    </w:p>
    <w:p w:rsidR="00D72D84" w:rsidRPr="00914152" w:rsidRDefault="00D72D84" w:rsidP="00914152">
      <w:pPr>
        <w:pStyle w:val="6"/>
        <w:numPr>
          <w:ilvl w:val="0"/>
          <w:numId w:val="10"/>
        </w:numPr>
        <w:spacing w:line="319" w:lineRule="auto"/>
      </w:pPr>
      <w:bookmarkStart w:id="16" w:name="_Toc341874112"/>
      <w:bookmarkStart w:id="17" w:name="_Toc342034420"/>
      <w:r w:rsidRPr="00914152">
        <w:rPr>
          <w:rFonts w:hint="eastAsia"/>
        </w:rPr>
        <w:t>建立大学生社会主义核心价值观的主要途径和方法</w:t>
      </w:r>
      <w:bookmarkEnd w:id="16"/>
      <w:bookmarkEnd w:id="17"/>
    </w:p>
    <w:p w:rsidR="00D72D84" w:rsidRPr="00A01C93" w:rsidRDefault="00D72D84" w:rsidP="00EA2790">
      <w:pPr>
        <w:spacing w:line="360" w:lineRule="auto"/>
        <w:ind w:firstLine="435"/>
        <w:rPr>
          <w:rFonts w:ascii="宋体"/>
          <w:szCs w:val="21"/>
        </w:rPr>
      </w:pPr>
      <w:r w:rsidRPr="00A01C93">
        <w:rPr>
          <w:rFonts w:ascii="宋体" w:hAnsi="宋体" w:hint="eastAsia"/>
          <w:szCs w:val="21"/>
        </w:rPr>
        <w:t>切实把社会主义核心价值体系融入国民教育和精神文明建设全过程，使其转化为人民的自觉追求，是党的十七大提出的一项重大任务。高校是国民教育的重要阵地，大学生是精神文明建设的新生力量，是未来现代化建设的主力军。因此，要通过各种切实有效的途径，把社会主义核心价值体系转化为大学生的自觉追求，引导大学生建立社会主义核心价值观。</w:t>
      </w:r>
    </w:p>
    <w:p w:rsidR="00D72D84" w:rsidRPr="00914152" w:rsidRDefault="00D72D84" w:rsidP="00914152">
      <w:pPr>
        <w:pStyle w:val="a8"/>
        <w:numPr>
          <w:ilvl w:val="0"/>
          <w:numId w:val="9"/>
        </w:numPr>
        <w:spacing w:line="360" w:lineRule="auto"/>
        <w:ind w:firstLineChars="0"/>
        <w:rPr>
          <w:rFonts w:ascii="宋体"/>
          <w:b/>
          <w:szCs w:val="21"/>
        </w:rPr>
      </w:pPr>
      <w:r w:rsidRPr="00914152">
        <w:rPr>
          <w:rFonts w:ascii="宋体" w:hAnsi="宋体" w:hint="eastAsia"/>
          <w:b/>
          <w:szCs w:val="21"/>
        </w:rPr>
        <w:t>发挥思想政治教育图的主渠道作用</w:t>
      </w:r>
    </w:p>
    <w:p w:rsidR="00D72D84" w:rsidRPr="00A01C93" w:rsidRDefault="00D72D84" w:rsidP="00EA2790">
      <w:pPr>
        <w:spacing w:line="360" w:lineRule="auto"/>
        <w:ind w:firstLineChars="200" w:firstLine="420"/>
        <w:rPr>
          <w:rFonts w:ascii="宋体"/>
          <w:szCs w:val="21"/>
        </w:rPr>
      </w:pPr>
      <w:r w:rsidRPr="00A01C93">
        <w:rPr>
          <w:rFonts w:ascii="宋体" w:hAnsi="宋体" w:hint="eastAsia"/>
          <w:szCs w:val="21"/>
        </w:rPr>
        <w:t>高校开展社会主义核心价值体系教育，要立足现有体制的优势，充分发挥思想政治教育的主渠道作用。</w:t>
      </w:r>
    </w:p>
    <w:p w:rsidR="00D72D84" w:rsidRPr="00A01C93" w:rsidRDefault="00D72D84" w:rsidP="00EA2790">
      <w:pPr>
        <w:spacing w:line="360" w:lineRule="auto"/>
        <w:ind w:firstLineChars="200" w:firstLine="420"/>
        <w:rPr>
          <w:rFonts w:ascii="宋体"/>
          <w:szCs w:val="21"/>
        </w:rPr>
      </w:pPr>
      <w:r w:rsidRPr="00A01C93">
        <w:rPr>
          <w:rFonts w:ascii="宋体" w:hAnsi="宋体" w:hint="eastAsia"/>
          <w:szCs w:val="21"/>
        </w:rPr>
        <w:t>明确教育理念，坚持“以学生为本”。发挥思想政治教育引导大学生建立社会主义核心价值观的主渠道作用，呼唤“以学生文本”的“主体性教育”，要从大学生的自身实际出发，顺应教育规律，激发学生的主观能动性，增强教育的实效性。要明确教育目标，创新教育方法，丰富教育内容，要密切关注大学生的需求，认真解答大学生的困惑，把大学生的冷暖和疾苦时刻放在心上，设身处地为他们找出路、解忧愁，把社会主义核心价值体系教育与认真解决学生的实际相结合。在解决大学生的困惑、合理需求和实际困难中对其进行思想政治教育，为每个大学生的成长发展创造有利条件，突出对大学生思想政治教育的人文关怀。</w:t>
      </w:r>
    </w:p>
    <w:p w:rsidR="00D72D84" w:rsidRPr="00A01C93" w:rsidRDefault="00D72D84" w:rsidP="00EA2790">
      <w:pPr>
        <w:spacing w:line="360" w:lineRule="auto"/>
        <w:ind w:firstLineChars="200" w:firstLine="420"/>
        <w:rPr>
          <w:rFonts w:ascii="宋体"/>
          <w:szCs w:val="21"/>
        </w:rPr>
      </w:pPr>
      <w:r w:rsidRPr="00A01C93">
        <w:rPr>
          <w:rFonts w:ascii="宋体" w:hAnsi="宋体" w:hint="eastAsia"/>
          <w:szCs w:val="21"/>
        </w:rPr>
        <w:t>丰富教育内容体系，增强吸引力。发挥思想政治教育的主渠道作用，需要丰富教育的内容体系。建立以社会主义价值体系为核心，以中华传统文化和西方现代文明的优秀成果为辅助的内容体系，凸显其时代性和先进性，并随着时代的发展和社会的进步不断扩展和更新。受教育者步入大学以后，随着认识水平和分析能力的提高，其思想状况也会发生相应变化，思想政治教育的内容也应随着教育主体思想变化而变化。要结合社会现实的发展和大学生的实际需要，加入一些新的元素，增强与、吸引力、感染力。要注重解决大学生的思想问题和心理困惑。另外，要注意教育内容的全面性，思想政治教育不应是单面的纯粹的正确价值观念的灌输，而是在教育内容中涉及其他方面的思想。针对文化多元的社会实际，要具体分析挑战社会主义核心价值体系的各种社会思潮，让大学生在比较中主动贴近社会主义核心价值体系。</w:t>
      </w:r>
    </w:p>
    <w:p w:rsidR="00D72D84" w:rsidRPr="00A01C93" w:rsidRDefault="00D72D84" w:rsidP="00EA2790">
      <w:pPr>
        <w:spacing w:line="360" w:lineRule="auto"/>
        <w:ind w:firstLineChars="200" w:firstLine="420"/>
        <w:rPr>
          <w:rFonts w:ascii="宋体"/>
          <w:szCs w:val="21"/>
        </w:rPr>
      </w:pPr>
      <w:r w:rsidRPr="00A01C93">
        <w:rPr>
          <w:rFonts w:ascii="宋体" w:hAnsi="宋体" w:hint="eastAsia"/>
          <w:szCs w:val="21"/>
        </w:rPr>
        <w:lastRenderedPageBreak/>
        <w:t>加强教育队伍建设，创新教育方法。受市场经济的影响，部分教师片面强调自身业务能力的培养和学习，忽视思想水平的同步提高，对一些社会问题缺乏正确的认识，这直接影响大学生学习的效果。前苏联教育家克鲁普斯卡娅曾说过：“一个受大学生爱戴的老师所说的话，比一个与他们格格不入且受他们鄙视的人所说的话，他们接受起来是完全不同的。从后者口中说出的即使是最崇高的思想也变成可憎恨的东西。”思想政治教育队伍建设要遵循德才兼备的原则，全面提升队伍素质。在实践中不断创新教育方法，寻求适合大学生接受的好的形势和方法。在思想政治教育中，尤其是在“两课”教学中，要不断改革教学方法，</w:t>
      </w:r>
      <w:proofErr w:type="gramStart"/>
      <w:r w:rsidRPr="00A01C93">
        <w:rPr>
          <w:rFonts w:ascii="宋体" w:hAnsi="宋体" w:hint="eastAsia"/>
          <w:szCs w:val="21"/>
        </w:rPr>
        <w:t>一</w:t>
      </w:r>
      <w:proofErr w:type="gramEnd"/>
      <w:r w:rsidRPr="00A01C93">
        <w:rPr>
          <w:rFonts w:ascii="宋体" w:hAnsi="宋体" w:hint="eastAsia"/>
          <w:szCs w:val="21"/>
        </w:rPr>
        <w:t>大学生喜闻乐见的形式进行课堂教育，让社会主义核心价值体系在大学生感同身受中悄然入脑、入心。</w:t>
      </w:r>
    </w:p>
    <w:p w:rsidR="00D72D84" w:rsidRPr="00A01C93" w:rsidRDefault="00D72D84" w:rsidP="00EA2790">
      <w:pPr>
        <w:spacing w:line="360" w:lineRule="auto"/>
        <w:ind w:firstLine="435"/>
        <w:rPr>
          <w:rFonts w:ascii="宋体"/>
          <w:szCs w:val="21"/>
        </w:rPr>
      </w:pPr>
      <w:r w:rsidRPr="00A01C93">
        <w:rPr>
          <w:rFonts w:ascii="宋体" w:hAnsi="宋体" w:hint="eastAsia"/>
          <w:szCs w:val="21"/>
        </w:rPr>
        <w:t>改进教育模式，注重实践育人。社会主义核心价值体系教育既是一个重大理论问题，也是一个重大实际问题。在社会主义核心价值体系教育中，既要重视理论教育，提高大学生的理论素养、认识能力和觉悟水平，更要重视实践教育，加深大学生对社会主义核心价值体系的理解，培养大学生良好的道德情操和行为习惯，做到学以致用、知行一致。通过组织大学生参加爱国主义基地教育、课外实验时间基地教育和主题实践活动，组织大学生参加“三下乡”、志愿服务、社区服务、专业实习、社会调查、生产劳动等社会实践和公益活动，是大学生在实践中领会社会主义核心价值体系的深刻内涵，在实践中净化心灵、熏陶思想、升华认识、提高觉悟，真正做到知行合一。通过实践牢固树立且祖国和人民利益至上的思想，树立社会主义核心价值观。</w:t>
      </w:r>
    </w:p>
    <w:p w:rsidR="00D72D84" w:rsidRPr="00914152" w:rsidRDefault="00D72D84" w:rsidP="00914152">
      <w:pPr>
        <w:pStyle w:val="a8"/>
        <w:numPr>
          <w:ilvl w:val="0"/>
          <w:numId w:val="9"/>
        </w:numPr>
        <w:spacing w:line="360" w:lineRule="auto"/>
        <w:ind w:firstLineChars="0"/>
        <w:rPr>
          <w:rFonts w:ascii="宋体"/>
          <w:b/>
          <w:szCs w:val="21"/>
        </w:rPr>
      </w:pPr>
      <w:r w:rsidRPr="00914152">
        <w:rPr>
          <w:rFonts w:ascii="宋体" w:hAnsi="宋体" w:hint="eastAsia"/>
          <w:b/>
          <w:szCs w:val="21"/>
        </w:rPr>
        <w:t>利用新媒体促进大学生社会主义核心价值观的建立</w:t>
      </w:r>
    </w:p>
    <w:p w:rsidR="00D72D84" w:rsidRPr="00A01C93" w:rsidRDefault="00D72D84" w:rsidP="00EA2790">
      <w:pPr>
        <w:spacing w:line="360" w:lineRule="auto"/>
        <w:ind w:firstLineChars="200" w:firstLine="420"/>
        <w:rPr>
          <w:rFonts w:ascii="宋体"/>
          <w:szCs w:val="21"/>
        </w:rPr>
      </w:pPr>
      <w:r w:rsidRPr="00A01C93">
        <w:rPr>
          <w:rFonts w:ascii="宋体" w:hAnsi="宋体" w:hint="eastAsia"/>
          <w:szCs w:val="21"/>
        </w:rPr>
        <w:t>网络技术和新媒体再给高校思想政治教育工作带来挑战的同时，也带来了机遇，提供了新的阵地。纷繁多变的网络现象换</w:t>
      </w:r>
      <w:proofErr w:type="gramStart"/>
      <w:r w:rsidRPr="00A01C93">
        <w:rPr>
          <w:rFonts w:ascii="宋体" w:hAnsi="宋体" w:hint="eastAsia"/>
          <w:szCs w:val="21"/>
        </w:rPr>
        <w:t>个主体</w:t>
      </w:r>
      <w:proofErr w:type="gramEnd"/>
      <w:r w:rsidRPr="00A01C93">
        <w:rPr>
          <w:rFonts w:ascii="宋体" w:hAnsi="宋体" w:hint="eastAsia"/>
          <w:szCs w:val="21"/>
        </w:rPr>
        <w:t>意识不断提高的当代大学生都给高校思想政治教育提出了新的要求。思想政治教育不能停留在传统的“一张嘴，一支笔”的形式上，要紧跟时代的要求，创新工作方法，依靠现代科学技术充实自己的内容和形式，抓住网络传播的优势，利用新媒体促进大学生社会主义核心价值观的建立。</w:t>
      </w:r>
    </w:p>
    <w:p w:rsidR="00D72D84" w:rsidRPr="00A01C93" w:rsidRDefault="00D72D84" w:rsidP="00EA2790">
      <w:pPr>
        <w:spacing w:line="360" w:lineRule="auto"/>
        <w:ind w:firstLineChars="200" w:firstLine="420"/>
        <w:rPr>
          <w:rFonts w:ascii="宋体"/>
          <w:szCs w:val="21"/>
        </w:rPr>
      </w:pPr>
      <w:r w:rsidRPr="00A01C93">
        <w:rPr>
          <w:rFonts w:ascii="宋体" w:hAnsi="宋体" w:hint="eastAsia"/>
          <w:szCs w:val="21"/>
        </w:rPr>
        <w:t>从备受关注的“郭美美事件”中，我们可以清楚的看到互联网和</w:t>
      </w:r>
      <w:proofErr w:type="gramStart"/>
      <w:r w:rsidRPr="00A01C93">
        <w:rPr>
          <w:rFonts w:ascii="宋体" w:hAnsi="宋体" w:hint="eastAsia"/>
          <w:szCs w:val="21"/>
        </w:rPr>
        <w:t>以微博为</w:t>
      </w:r>
      <w:proofErr w:type="gramEnd"/>
      <w:r w:rsidRPr="00A01C93">
        <w:rPr>
          <w:rFonts w:ascii="宋体" w:hAnsi="宋体" w:hint="eastAsia"/>
          <w:szCs w:val="21"/>
        </w:rPr>
        <w:t>代表的新媒体对年轻人的影响。我们且不谈整个事件反映的年轻人的价值观问题，仅从整个事件传播的途径我们就可以深刻感受到互联网的作用和力量。在如今</w:t>
      </w:r>
      <w:proofErr w:type="gramStart"/>
      <w:r w:rsidRPr="00A01C93">
        <w:rPr>
          <w:rFonts w:ascii="宋体" w:hAnsi="宋体" w:hint="eastAsia"/>
          <w:szCs w:val="21"/>
        </w:rPr>
        <w:t>的微博时代</w:t>
      </w:r>
      <w:proofErr w:type="gramEnd"/>
      <w:r w:rsidRPr="00A01C93">
        <w:rPr>
          <w:rFonts w:ascii="宋体" w:hAnsi="宋体" w:hint="eastAsia"/>
          <w:szCs w:val="21"/>
        </w:rPr>
        <w:t>，“人人都能发声”，一条</w:t>
      </w:r>
      <w:proofErr w:type="gramStart"/>
      <w:r w:rsidRPr="00A01C93">
        <w:rPr>
          <w:rFonts w:ascii="宋体" w:hAnsi="宋体" w:hint="eastAsia"/>
          <w:szCs w:val="21"/>
        </w:rPr>
        <w:t>微博信息</w:t>
      </w:r>
      <w:proofErr w:type="gramEnd"/>
      <w:r w:rsidRPr="00A01C93">
        <w:rPr>
          <w:rFonts w:ascii="宋体" w:hAnsi="宋体" w:hint="eastAsia"/>
          <w:szCs w:val="21"/>
        </w:rPr>
        <w:t>会出现“滚雪球”式的转发，在几分钟甚至几秒钟内就能得到成千上万次的阅读。</w:t>
      </w:r>
      <w:proofErr w:type="gramStart"/>
      <w:r w:rsidRPr="00A01C93">
        <w:rPr>
          <w:rFonts w:ascii="宋体" w:hAnsi="宋体" w:hint="eastAsia"/>
          <w:szCs w:val="21"/>
        </w:rPr>
        <w:t>微博等</w:t>
      </w:r>
      <w:proofErr w:type="gramEnd"/>
      <w:r w:rsidRPr="00A01C93">
        <w:rPr>
          <w:rFonts w:ascii="宋体" w:hAnsi="宋体" w:hint="eastAsia"/>
          <w:szCs w:val="21"/>
        </w:rPr>
        <w:t>新媒体突破了事件和空间的限制，这种“蜂窝状的信息网络”应该成为传播社会主义核心价值观的阵地。学校和社会要充分认识和重视</w:t>
      </w:r>
      <w:proofErr w:type="gramStart"/>
      <w:r w:rsidRPr="00A01C93">
        <w:rPr>
          <w:rFonts w:ascii="宋体" w:hAnsi="宋体" w:hint="eastAsia"/>
          <w:szCs w:val="21"/>
        </w:rPr>
        <w:t>利用微博等</w:t>
      </w:r>
      <w:proofErr w:type="gramEnd"/>
      <w:r w:rsidRPr="00A01C93">
        <w:rPr>
          <w:rFonts w:ascii="宋体" w:hAnsi="宋体" w:hint="eastAsia"/>
          <w:szCs w:val="21"/>
        </w:rPr>
        <w:t>新媒体对大学生进行价值观教</w:t>
      </w:r>
      <w:r w:rsidRPr="00A01C93">
        <w:rPr>
          <w:rFonts w:ascii="宋体" w:hAnsi="宋体" w:hint="eastAsia"/>
          <w:szCs w:val="21"/>
        </w:rPr>
        <w:lastRenderedPageBreak/>
        <w:t>育。针对大学生的需要和心理，创新社会主义核心价值体系教育的内容和形式，寓教于乐，同大学生以互动、平等和开放的形式交流。可以通过校园微博、校园论坛发起各种大学生感兴趣的话题，使同学们参与讨论，逐步养成忠实的“粉丝群”。我们可以从网络上挑选一些高质量的、能引起大学生兴趣的材料结合到教育内容中，以期引起大学生的共鸣，促进大学生建立社会主义核心价值观。</w:t>
      </w:r>
    </w:p>
    <w:p w:rsidR="00D72D84" w:rsidRPr="00A01C93" w:rsidRDefault="00D72D84" w:rsidP="00EA2790">
      <w:pPr>
        <w:spacing w:line="360" w:lineRule="auto"/>
        <w:ind w:firstLineChars="200" w:firstLine="420"/>
        <w:rPr>
          <w:rFonts w:ascii="宋体"/>
          <w:szCs w:val="21"/>
        </w:rPr>
      </w:pPr>
      <w:r w:rsidRPr="00A01C93">
        <w:rPr>
          <w:rFonts w:ascii="宋体" w:hAnsi="宋体" w:hint="eastAsia"/>
          <w:szCs w:val="21"/>
        </w:rPr>
        <w:t>红色网站是利用网络和新媒体的一个重要途径。红色网站不断受到重视，取得一定成绩，但很多网站没有发挥应有的作用，红色网站并没有真的“红”起来。主要原因是网站内容缺乏吸引力，内容设置上过分强调“政治教育”功能。只有增强红色网站对大学生的吸引力，才能真正占领网络阵地，在思想政治教育中发挥重要作用。大学生思维活跃、创造力强，对国家发展有自己的思考与见解，并希望通过网络表达出来，高校红色网站可通过开设“红色论坛”、“红色社区”、“红色博客”等栏目为大学生创造充分表达思想的网络空间，坚持以大学生成长成才需要为导向，以网络的思想魅力、理论魅力和昂扬的精神吸引当代大学生。同时，提供了充足的红色理论信息，满足大学生的政治认知需要，并充分利用网络的信息流，担当起解疑释惑的责任，用主流价值观匡正大学生的思想认识。</w:t>
      </w:r>
      <w:r w:rsidRPr="00A01C93">
        <w:rPr>
          <w:rFonts w:ascii="宋体" w:hAnsi="宋体"/>
          <w:szCs w:val="21"/>
        </w:rPr>
        <w:t xml:space="preserve"> </w:t>
      </w:r>
      <w:r w:rsidRPr="00A01C93">
        <w:rPr>
          <w:rFonts w:ascii="宋体" w:hAnsi="宋体" w:hint="eastAsia"/>
          <w:szCs w:val="21"/>
        </w:rPr>
        <w:t>可以制作或分享反映主流价值观的影音节目，如新闻访谈、专题节目、电子杂志、</w:t>
      </w:r>
      <w:r w:rsidRPr="00A01C93">
        <w:rPr>
          <w:rFonts w:ascii="宋体" w:hAnsi="宋体"/>
          <w:szCs w:val="21"/>
        </w:rPr>
        <w:t>Flash</w:t>
      </w:r>
      <w:r w:rsidRPr="00A01C93">
        <w:rPr>
          <w:rFonts w:ascii="宋体" w:hAnsi="宋体" w:hint="eastAsia"/>
          <w:szCs w:val="21"/>
        </w:rPr>
        <w:t>动画等，提高宣传载体的可视性和观赏性。红色网站中开设师生交流</w:t>
      </w:r>
      <w:proofErr w:type="gramStart"/>
      <w:r w:rsidRPr="00A01C93">
        <w:rPr>
          <w:rFonts w:ascii="宋体" w:hAnsi="宋体" w:hint="eastAsia"/>
          <w:szCs w:val="21"/>
        </w:rPr>
        <w:t>版块</w:t>
      </w:r>
      <w:proofErr w:type="gramEnd"/>
      <w:r w:rsidRPr="00A01C93">
        <w:rPr>
          <w:rFonts w:ascii="宋体" w:hAnsi="宋体" w:hint="eastAsia"/>
          <w:szCs w:val="21"/>
        </w:rPr>
        <w:t>，教师既要通过在红色社区、博客、论坛上以身示范，又要通过相关信息进行舆论引导，做好娱乐、交流、信息查询等方面的服务，充分发挥其政治导向功能。</w:t>
      </w:r>
    </w:p>
    <w:p w:rsidR="00D72D84" w:rsidRPr="00914152" w:rsidRDefault="00D72D84" w:rsidP="00914152">
      <w:pPr>
        <w:pStyle w:val="a8"/>
        <w:numPr>
          <w:ilvl w:val="0"/>
          <w:numId w:val="9"/>
        </w:numPr>
        <w:spacing w:line="360" w:lineRule="auto"/>
        <w:ind w:firstLineChars="0"/>
        <w:rPr>
          <w:rFonts w:ascii="宋体"/>
          <w:b/>
          <w:szCs w:val="21"/>
        </w:rPr>
      </w:pPr>
      <w:r w:rsidRPr="00914152">
        <w:rPr>
          <w:rFonts w:ascii="宋体" w:hAnsi="宋体" w:hint="eastAsia"/>
          <w:b/>
          <w:szCs w:val="21"/>
        </w:rPr>
        <w:t>把社会主义核心价值体系教育融入校园文化建设</w:t>
      </w:r>
    </w:p>
    <w:p w:rsidR="00D72D84" w:rsidRPr="00A01C93" w:rsidRDefault="00D72D84" w:rsidP="00EA2790">
      <w:pPr>
        <w:spacing w:line="360" w:lineRule="auto"/>
        <w:ind w:firstLineChars="200" w:firstLine="420"/>
        <w:rPr>
          <w:rFonts w:ascii="宋体"/>
          <w:szCs w:val="21"/>
        </w:rPr>
      </w:pPr>
      <w:r w:rsidRPr="00A01C93">
        <w:rPr>
          <w:rFonts w:ascii="宋体" w:hAnsi="宋体" w:hint="eastAsia"/>
          <w:szCs w:val="21"/>
        </w:rPr>
        <w:t>社会主义核心价值体系教育要渗透于学校教育教学的全过程，与大学生的学习、生活紧密结合起来。把社会主义核心价值体系教育融入校园文化建设，利用学校身后的精神和文化传统来影响大学生，利用良好的校风来引领大学生，利用优美的校园环境来熏陶大学生，利用主题鲜明的文化活动来吸引大学生。要组织大学生积极</w:t>
      </w:r>
      <w:proofErr w:type="gramStart"/>
      <w:r w:rsidRPr="00A01C93">
        <w:rPr>
          <w:rFonts w:ascii="宋体" w:hAnsi="宋体" w:hint="eastAsia"/>
          <w:szCs w:val="21"/>
        </w:rPr>
        <w:t>践行</w:t>
      </w:r>
      <w:proofErr w:type="gramEnd"/>
      <w:r w:rsidRPr="00A01C93">
        <w:rPr>
          <w:rFonts w:ascii="宋体" w:hAnsi="宋体" w:hint="eastAsia"/>
          <w:szCs w:val="21"/>
        </w:rPr>
        <w:t>社会主义核心价值体系，开展文明校园、文明班级、文明公寓等不同层次文明创建活动，</w:t>
      </w:r>
      <w:r w:rsidRPr="00A01C93">
        <w:rPr>
          <w:rFonts w:ascii="宋体" w:hAnsi="宋体"/>
          <w:szCs w:val="21"/>
        </w:rPr>
        <w:t xml:space="preserve"> </w:t>
      </w:r>
      <w:r w:rsidRPr="00A01C93">
        <w:rPr>
          <w:rFonts w:ascii="宋体" w:hAnsi="宋体" w:hint="eastAsia"/>
          <w:szCs w:val="21"/>
        </w:rPr>
        <w:t>在实际活动中</w:t>
      </w:r>
      <w:proofErr w:type="gramStart"/>
      <w:r w:rsidRPr="00A01C93">
        <w:rPr>
          <w:rFonts w:ascii="宋体" w:hAnsi="宋体" w:hint="eastAsia"/>
          <w:szCs w:val="21"/>
        </w:rPr>
        <w:t>践行</w:t>
      </w:r>
      <w:proofErr w:type="gramEnd"/>
      <w:r w:rsidRPr="00A01C93">
        <w:rPr>
          <w:rFonts w:ascii="宋体" w:hAnsi="宋体" w:hint="eastAsia"/>
          <w:szCs w:val="21"/>
        </w:rPr>
        <w:t>社会主义荣辱观。用社会主义核心价值体系引领大学生党团组织、大学生社团组织，引领大学生自我教育，</w:t>
      </w:r>
      <w:r w:rsidRPr="00A01C93">
        <w:rPr>
          <w:rFonts w:ascii="宋体" w:hAnsi="宋体"/>
          <w:szCs w:val="21"/>
        </w:rPr>
        <w:t xml:space="preserve"> </w:t>
      </w:r>
      <w:r w:rsidRPr="00A01C93">
        <w:rPr>
          <w:rFonts w:ascii="宋体" w:hAnsi="宋体" w:hint="eastAsia"/>
          <w:szCs w:val="21"/>
        </w:rPr>
        <w:t>主动学习社会主义核心价值观，充分发挥平朋辈教育的独特作用。</w:t>
      </w:r>
    </w:p>
    <w:p w:rsidR="00D72D84" w:rsidRPr="00A01C93" w:rsidRDefault="00D72D84" w:rsidP="00EA2790">
      <w:pPr>
        <w:spacing w:line="360" w:lineRule="auto"/>
        <w:ind w:firstLineChars="200" w:firstLine="420"/>
        <w:rPr>
          <w:rFonts w:ascii="宋体"/>
          <w:szCs w:val="21"/>
        </w:rPr>
      </w:pPr>
      <w:r w:rsidRPr="00A01C93">
        <w:rPr>
          <w:rFonts w:ascii="宋体" w:hAnsi="宋体" w:hint="eastAsia"/>
          <w:szCs w:val="21"/>
        </w:rPr>
        <w:t>要发挥校园文化对社会主义核心价值体系的承载功能，把社会主义核心价值体系融入校园文化建设，使其成为校园文化的价值内核，引领校园文化建设，让大学生在隐性教育中，时时处处受到先进文化的感染和熏陶，自觉形成爱党、爱国、爱校的情结。</w:t>
      </w:r>
    </w:p>
    <w:p w:rsidR="00D72D84" w:rsidRDefault="00D72D84" w:rsidP="00EA2790">
      <w:pPr>
        <w:spacing w:line="360" w:lineRule="auto"/>
        <w:rPr>
          <w:b/>
          <w:sz w:val="24"/>
          <w:szCs w:val="24"/>
        </w:rPr>
      </w:pPr>
    </w:p>
    <w:p w:rsidR="00D72D84" w:rsidRDefault="00D72D84" w:rsidP="00EA2790">
      <w:pPr>
        <w:spacing w:line="360" w:lineRule="auto"/>
        <w:rPr>
          <w:b/>
          <w:sz w:val="24"/>
          <w:szCs w:val="24"/>
        </w:rPr>
      </w:pPr>
    </w:p>
    <w:p w:rsidR="00D72D84" w:rsidRPr="001A583A" w:rsidRDefault="00D72D84" w:rsidP="001A583A">
      <w:pPr>
        <w:pStyle w:val="5"/>
        <w:ind w:firstLineChars="150" w:firstLine="422"/>
      </w:pPr>
      <w:bookmarkStart w:id="18" w:name="_Toc341874113"/>
      <w:bookmarkStart w:id="19" w:name="_Toc342034421"/>
      <w:r>
        <w:rPr>
          <w:rFonts w:hint="eastAsia"/>
        </w:rPr>
        <w:t>二、</w:t>
      </w:r>
      <w:r w:rsidRPr="001A583A">
        <w:rPr>
          <w:rFonts w:hint="eastAsia"/>
        </w:rPr>
        <w:t>如何引导大学生理性表达爱国热情</w:t>
      </w:r>
      <w:bookmarkEnd w:id="18"/>
      <w:bookmarkEnd w:id="19"/>
    </w:p>
    <w:p w:rsidR="00D72D84" w:rsidRDefault="00D72D84" w:rsidP="0030084A">
      <w:pPr>
        <w:spacing w:line="360" w:lineRule="auto"/>
        <w:ind w:firstLineChars="200" w:firstLine="420"/>
      </w:pPr>
      <w:r>
        <w:t>2008</w:t>
      </w:r>
      <w:r>
        <w:rPr>
          <w:rFonts w:hint="eastAsia"/>
        </w:rPr>
        <w:t>年</w:t>
      </w:r>
      <w:r>
        <w:t>4</w:t>
      </w:r>
      <w:r>
        <w:rPr>
          <w:rFonts w:hint="eastAsia"/>
        </w:rPr>
        <w:t>月，某些法国政要将北京奥运政治化，奥运火炬传递在巴黎遭到严重干扰，当时还有消息称某些法国商业团体出资支持“藏独”分子活动。这引起了中国内地不少网友的抗议，他们呼吁国人抵制法国商品，尤其要</w:t>
      </w:r>
      <w:proofErr w:type="gramStart"/>
      <w:r>
        <w:rPr>
          <w:rFonts w:hint="eastAsia"/>
        </w:rPr>
        <w:t>抵制家</w:t>
      </w:r>
      <w:proofErr w:type="gramEnd"/>
      <w:r>
        <w:rPr>
          <w:rFonts w:hint="eastAsia"/>
        </w:rPr>
        <w:t>乐福超市，以此来表达对祖国的由衷热爱，表达对“藏独”分子和外国反华势力干扰和破坏北京奥运会行径的强烈愤慨。</w:t>
      </w:r>
      <w:r>
        <w:t>2010</w:t>
      </w:r>
      <w:r>
        <w:rPr>
          <w:rFonts w:hint="eastAsia"/>
        </w:rPr>
        <w:t>年至</w:t>
      </w:r>
      <w:r>
        <w:t>2012</w:t>
      </w:r>
      <w:r>
        <w:rPr>
          <w:rFonts w:hint="eastAsia"/>
        </w:rPr>
        <w:t>年从中日渔船撞击到购买</w:t>
      </w:r>
      <w:r>
        <w:rPr>
          <w:rFonts w:ascii="Baskerville Old Face" w:hAnsi="Baskerville Old Face" w:cs="宋体" w:hint="eastAsia"/>
          <w:color w:val="000000"/>
          <w:kern w:val="0"/>
          <w:szCs w:val="21"/>
        </w:rPr>
        <w:t>钓鱼岛事件，均在媒体和网络掀起了巨大的波动，</w:t>
      </w:r>
      <w:r>
        <w:rPr>
          <w:rFonts w:hint="eastAsia"/>
        </w:rPr>
        <w:t>一时，在媒体和网络上引起了热烈的讨论最为集中的话题就是“今天我们该如何表达爱国热情”。</w:t>
      </w:r>
    </w:p>
    <w:p w:rsidR="00D72D84" w:rsidRPr="003A2DCF" w:rsidRDefault="00D72D84" w:rsidP="001A583A">
      <w:pPr>
        <w:pStyle w:val="6"/>
        <w:numPr>
          <w:ilvl w:val="0"/>
          <w:numId w:val="11"/>
        </w:numPr>
        <w:spacing w:line="319" w:lineRule="auto"/>
      </w:pPr>
      <w:bookmarkStart w:id="20" w:name="_GoBack"/>
      <w:bookmarkStart w:id="21" w:name="_Toc341874114"/>
      <w:bookmarkStart w:id="22" w:name="_Toc342034422"/>
      <w:r w:rsidRPr="003A2DCF">
        <w:rPr>
          <w:rFonts w:hint="eastAsia"/>
        </w:rPr>
        <w:t>爱</w:t>
      </w:r>
      <w:bookmarkEnd w:id="20"/>
      <w:r w:rsidRPr="003A2DCF">
        <w:rPr>
          <w:rFonts w:hint="eastAsia"/>
        </w:rPr>
        <w:t>国热情值得珍惜</w:t>
      </w:r>
      <w:bookmarkEnd w:id="21"/>
      <w:bookmarkEnd w:id="22"/>
    </w:p>
    <w:p w:rsidR="00D72D84" w:rsidRDefault="00D72D84" w:rsidP="0030084A">
      <w:pPr>
        <w:spacing w:line="360" w:lineRule="auto"/>
        <w:ind w:firstLineChars="200" w:firstLine="420"/>
      </w:pPr>
      <w:r>
        <w:rPr>
          <w:rFonts w:hint="eastAsia"/>
        </w:rPr>
        <w:t>爱国是一种尊严，更是一种信念。爱国是公民的神圣义务，也是每一个公民最起码的品德，它表达的是对于祖国的最深厚的感情。它要求人们关心祖国的前途和命运，为祖国的繁荣富强而奋斗。在一些涉及国家利益的大是大非面前，用一定形式</w:t>
      </w:r>
      <w:proofErr w:type="gramStart"/>
      <w:r>
        <w:rPr>
          <w:rFonts w:hint="eastAsia"/>
        </w:rPr>
        <w:t>作出</w:t>
      </w:r>
      <w:proofErr w:type="gramEnd"/>
      <w:r>
        <w:rPr>
          <w:rFonts w:hint="eastAsia"/>
        </w:rPr>
        <w:t>理性的表达是爱国热情的具体体现。</w:t>
      </w:r>
    </w:p>
    <w:p w:rsidR="00D72D84" w:rsidRDefault="00D72D84" w:rsidP="0030084A">
      <w:pPr>
        <w:spacing w:line="360" w:lineRule="auto"/>
        <w:ind w:firstLineChars="200" w:firstLine="420"/>
      </w:pPr>
      <w:r>
        <w:rPr>
          <w:rFonts w:hint="eastAsia"/>
        </w:rPr>
        <w:t>爱国主义是中华民族的优秀传统，是中华民族生存和发展、繁荣和富强的强大精神支柱。中华民族五千年的文明史之所以能够延续不断，是和爱国主义的优秀传统紧密联系在一起的。列宁说：爱国主义就是千百年来巩固下来的人们对自己祖国的一种最深厚的感情。正是这种崇高的感情使人们为了祖国的繁荣富强奋斗终生，甚至为了捍卫祖国的独立和尊严而奉献出自己最宝贵的生命。</w:t>
      </w:r>
    </w:p>
    <w:p w:rsidR="00D72D84" w:rsidRDefault="00D72D84" w:rsidP="0030084A">
      <w:pPr>
        <w:spacing w:line="360" w:lineRule="auto"/>
        <w:ind w:firstLineChars="200" w:firstLine="420"/>
      </w:pPr>
      <w:r>
        <w:rPr>
          <w:rFonts w:hint="eastAsia"/>
        </w:rPr>
        <w:t>中华民族正处于伟大复兴的关键时期。当今世界正在发生广泛而深刻的变化，当代中国正在发生广泛而深刻的变革。一方面，经过几十年的奋斗，特别是经过改革开放</w:t>
      </w:r>
      <w:r>
        <w:t>30</w:t>
      </w:r>
      <w:r>
        <w:rPr>
          <w:rFonts w:hint="eastAsia"/>
        </w:rPr>
        <w:t>年的快速发展，中国的经济实力已大大增强，</w:t>
      </w:r>
      <w:r>
        <w:t>2007</w:t>
      </w:r>
      <w:r>
        <w:rPr>
          <w:rFonts w:hint="eastAsia"/>
        </w:rPr>
        <w:t>年中国的国内生产总值居世界第四位，进出口总额居世界第三位，人民生活显著改善，国际地位和国际影响大幅上升。一个面向现代化、面向世界、面向未来的社会主义中国巍然屹立在世界东方。</w:t>
      </w:r>
      <w:r>
        <w:t>2007</w:t>
      </w:r>
      <w:r>
        <w:rPr>
          <w:rFonts w:hint="eastAsia"/>
        </w:rPr>
        <w:t>年刊登在</w:t>
      </w:r>
      <w:r>
        <w:t>3</w:t>
      </w:r>
      <w:r>
        <w:rPr>
          <w:rFonts w:hint="eastAsia"/>
        </w:rPr>
        <w:t>月</w:t>
      </w:r>
      <w:r>
        <w:t>31</w:t>
      </w:r>
      <w:r>
        <w:rPr>
          <w:rFonts w:hint="eastAsia"/>
        </w:rPr>
        <w:t>日英国《经济学家》周刊上的题为“寻求复兴”的文章说：“以前是世界发现中国，现在是中国走向世界。”</w:t>
      </w:r>
    </w:p>
    <w:p w:rsidR="00D72D84" w:rsidRDefault="00D72D84" w:rsidP="0030084A">
      <w:pPr>
        <w:spacing w:line="360" w:lineRule="auto"/>
        <w:ind w:firstLineChars="200" w:firstLine="420"/>
      </w:pPr>
      <w:r>
        <w:rPr>
          <w:rFonts w:hint="eastAsia"/>
        </w:rPr>
        <w:t>另一方面，中国目前依然面临着复杂的国内外形势。从国内来说，中国正处于并将长期处于社会主义初级阶段，我们已经初步实现的小康还是低水平的、不全面的、发展很不平衡</w:t>
      </w:r>
      <w:r>
        <w:rPr>
          <w:rFonts w:hint="eastAsia"/>
        </w:rPr>
        <w:lastRenderedPageBreak/>
        <w:t>的，随着改革的深化、对外开放的扩大和社会主义市场经济的不断发展，经济、政治、文化、社会生活中的许多深层次矛盾日益</w:t>
      </w:r>
      <w:proofErr w:type="gramStart"/>
      <w:r>
        <w:rPr>
          <w:rFonts w:hint="eastAsia"/>
        </w:rPr>
        <w:t>凸</w:t>
      </w:r>
      <w:proofErr w:type="gramEnd"/>
      <w:r>
        <w:rPr>
          <w:rFonts w:hint="eastAsia"/>
        </w:rPr>
        <w:t>显出来，前进中还面临不少困难和问题。从国际的角度来说，中国面临的国际竞争日趋激烈，发达国家在经济科技上占优势的压力长期存在，可以预见和难以预见的风险日益增多。这次奥运圣火的传递过程就充分暴露出某些西方国家对中国发展强大的抵制心理。现实情况表明，在当前的国际国内背景下，中国不仅要面对西方发达国家经济方面的挑战，而且要面对西方发达国际政治和文化方面的挑战。西方发达国家利用经济、科技甚至军事等方面的优势，竭力输出他们的政治观、价值观、文化观和生活方式，力图主导经济全球化进程，把中国纳入西方的发展模式和发展轨道。在这种情况下，弘扬爱国主义具有巨大的价值。在当代中国，更需要大力弘扬爱国主义，维护本国、本民族的利益。</w:t>
      </w:r>
    </w:p>
    <w:p w:rsidR="00D72D84" w:rsidRPr="003A2DCF" w:rsidRDefault="00D72D84" w:rsidP="001A583A">
      <w:pPr>
        <w:pStyle w:val="6"/>
        <w:numPr>
          <w:ilvl w:val="0"/>
          <w:numId w:val="11"/>
        </w:numPr>
        <w:spacing w:line="319" w:lineRule="auto"/>
      </w:pPr>
      <w:bookmarkStart w:id="23" w:name="_Toc341874115"/>
      <w:bookmarkStart w:id="24" w:name="_Toc342034423"/>
      <w:r>
        <w:rPr>
          <w:rFonts w:hint="eastAsia"/>
        </w:rPr>
        <w:t>爱国主义是具有</w:t>
      </w:r>
      <w:r w:rsidRPr="003A2DCF">
        <w:rPr>
          <w:rFonts w:hint="eastAsia"/>
        </w:rPr>
        <w:t>时代特征</w:t>
      </w:r>
      <w:r>
        <w:rPr>
          <w:rFonts w:hint="eastAsia"/>
        </w:rPr>
        <w:t>的</w:t>
      </w:r>
      <w:bookmarkEnd w:id="23"/>
      <w:bookmarkEnd w:id="24"/>
    </w:p>
    <w:p w:rsidR="00D72D84" w:rsidRDefault="00D72D84" w:rsidP="0030084A">
      <w:pPr>
        <w:spacing w:line="360" w:lineRule="auto"/>
        <w:ind w:firstLineChars="200" w:firstLine="420"/>
      </w:pPr>
      <w:r>
        <w:rPr>
          <w:rFonts w:hint="eastAsia"/>
        </w:rPr>
        <w:t>爱国主义是一个历史范畴。它因不同的国家，不同的社会制度，不同的历史时期，而具有不同的具体内容。新时期的中华民族的爱国主义，既承接者历史上爱国主义的优良传统，又</w:t>
      </w:r>
      <w:proofErr w:type="gramStart"/>
      <w:r>
        <w:rPr>
          <w:rFonts w:hint="eastAsia"/>
        </w:rPr>
        <w:t>吸纳着</w:t>
      </w:r>
      <w:proofErr w:type="gramEnd"/>
      <w:r>
        <w:rPr>
          <w:rFonts w:hint="eastAsia"/>
        </w:rPr>
        <w:t>鲜活的时代精神，内涵更加丰富。</w:t>
      </w:r>
    </w:p>
    <w:p w:rsidR="00D72D84" w:rsidRDefault="00D72D84" w:rsidP="0030084A">
      <w:pPr>
        <w:spacing w:line="360" w:lineRule="auto"/>
        <w:ind w:firstLineChars="250" w:firstLine="525"/>
      </w:pPr>
      <w:r>
        <w:rPr>
          <w:rFonts w:hint="eastAsia"/>
        </w:rPr>
        <w:t>第一，新时期的爱国主义是与中华民族的伟大复兴紧密联系在一起的。中国是一个有着几千年灿烂文明的古老国度，曾经对人类历史的发展进步</w:t>
      </w:r>
      <w:proofErr w:type="gramStart"/>
      <w:r>
        <w:rPr>
          <w:rFonts w:hint="eastAsia"/>
        </w:rPr>
        <w:t>作出</w:t>
      </w:r>
      <w:proofErr w:type="gramEnd"/>
      <w:r>
        <w:rPr>
          <w:rFonts w:hint="eastAsia"/>
        </w:rPr>
        <w:t>过重大贡献。近代以来，经济的落后，国力的衰微以及由此决定的在对外关系中的屈辱地位，使得中国人的爱国主义始终活跃在争取民族解放，独立和平等的奋斗之中。当今爱国主义的对象则是一个蒸蒸日上，日益崛起为世界强国的祖国。今天我们弘扬爱国主义，一切要以是否有利于中华民族伟大复兴为评判标准，要时刻心系民族命运，心系国家发展，心系人民福祉。</w:t>
      </w:r>
    </w:p>
    <w:p w:rsidR="00D72D84" w:rsidRDefault="00D72D84" w:rsidP="0030084A">
      <w:pPr>
        <w:spacing w:line="360" w:lineRule="auto"/>
        <w:ind w:firstLineChars="200" w:firstLine="420"/>
      </w:pPr>
      <w:r>
        <w:rPr>
          <w:rFonts w:hint="eastAsia"/>
        </w:rPr>
        <w:t>第二，新时期的爱国主义是与社会主义紧密联系在一起的。祖国不是抽象的，一定时代的祖国概念是包括国土，民族，制度和文化在内的。社会主义制度的建立为祖国的繁荣发展提供了可靠的保障。今天，中国人民找到了中国特色社会主义道路，只有这条道路才能使中华民族摆脱贫困，落后，屈辱的地位，走向繁荣富强，实现民族伟大复兴。</w:t>
      </w:r>
    </w:p>
    <w:p w:rsidR="00D72D84" w:rsidRDefault="00D72D84" w:rsidP="0030084A">
      <w:pPr>
        <w:spacing w:line="360" w:lineRule="auto"/>
        <w:ind w:firstLineChars="200" w:firstLine="420"/>
      </w:pPr>
      <w:r>
        <w:rPr>
          <w:rFonts w:hint="eastAsia"/>
        </w:rPr>
        <w:t>第三，新时期的爱国主义是与党的领导紧密联系在一起的。中国今天的成就不是从天上掉下来的，而是中国共产党领导中国人民抛头颅，洒热血，艰苦奋斗，锐意进取的结果。没有共产党的领导，也就不会有今天繁荣昌盛的中国。历史证明，中国共产党是高举爱国主义旗帜并躬身实践的光辉典范。</w:t>
      </w:r>
    </w:p>
    <w:p w:rsidR="00D72D84" w:rsidRDefault="00D72D84" w:rsidP="0030084A">
      <w:pPr>
        <w:spacing w:line="360" w:lineRule="auto"/>
        <w:ind w:firstLineChars="200" w:firstLine="420"/>
      </w:pPr>
      <w:r>
        <w:rPr>
          <w:rFonts w:hint="eastAsia"/>
        </w:rPr>
        <w:t>第四，新时期的爱国主义是与改革开放紧密联系在一起的。弘扬爱国主义，必须与改革开放结合起来，要以宽广的眼界观察世界，以积极而理性的姿态参与经济全球化进程。爱国</w:t>
      </w:r>
      <w:r>
        <w:rPr>
          <w:rFonts w:hint="eastAsia"/>
        </w:rPr>
        <w:lastRenderedPageBreak/>
        <w:t>主义绝不是狭隘的民族主义，中国要富强，除了改革开放，发展自己，增强国家实力外，别无出路。</w:t>
      </w:r>
    </w:p>
    <w:p w:rsidR="00D72D84" w:rsidRDefault="00D72D84" w:rsidP="001A583A">
      <w:pPr>
        <w:pStyle w:val="6"/>
        <w:numPr>
          <w:ilvl w:val="0"/>
          <w:numId w:val="11"/>
        </w:numPr>
        <w:spacing w:line="319" w:lineRule="auto"/>
      </w:pPr>
      <w:bookmarkStart w:id="25" w:name="_Toc341874116"/>
      <w:bookmarkStart w:id="26" w:name="_Toc342034424"/>
      <w:r>
        <w:rPr>
          <w:rFonts w:hint="eastAsia"/>
        </w:rPr>
        <w:t>爱国热情的理性表达才是爱国的重要体现</w:t>
      </w:r>
      <w:bookmarkEnd w:id="25"/>
      <w:bookmarkEnd w:id="26"/>
    </w:p>
    <w:p w:rsidR="00D72D84" w:rsidRDefault="00D72D84" w:rsidP="0030084A">
      <w:pPr>
        <w:spacing w:line="360" w:lineRule="auto"/>
        <w:ind w:firstLineChars="200" w:firstLine="420"/>
        <w:rPr>
          <w:rFonts w:ascii="Baskerville Old Face" w:hAnsi="Baskerville Old Face" w:cs="宋体"/>
          <w:color w:val="000000"/>
          <w:kern w:val="0"/>
          <w:szCs w:val="21"/>
        </w:rPr>
      </w:pPr>
      <w:r>
        <w:rPr>
          <w:rFonts w:ascii="宋体" w:hAnsi="宋体" w:cs="宋体" w:hint="eastAsia"/>
          <w:color w:val="000000"/>
          <w:kern w:val="0"/>
          <w:szCs w:val="21"/>
        </w:rPr>
        <w:t>●</w:t>
      </w:r>
      <w:r>
        <w:rPr>
          <w:rFonts w:ascii="Baskerville Old Face" w:hAnsi="Baskerville Old Face" w:cs="宋体"/>
          <w:color w:val="000000"/>
          <w:kern w:val="0"/>
          <w:szCs w:val="21"/>
        </w:rPr>
        <w:t xml:space="preserve"> </w:t>
      </w:r>
      <w:r w:rsidRPr="00F24F59">
        <w:rPr>
          <w:rFonts w:ascii="Baskerville Old Face" w:hAnsi="Baskerville Old Face" w:cs="宋体" w:hint="eastAsia"/>
          <w:color w:val="000000"/>
          <w:kern w:val="0"/>
          <w:szCs w:val="21"/>
        </w:rPr>
        <w:t>遵纪守法，合法有序表达爱国意愿</w:t>
      </w:r>
      <w:r>
        <w:rPr>
          <w:rFonts w:ascii="Baskerville Old Face" w:hAnsi="Baskerville Old Face" w:cs="宋体" w:hint="eastAsia"/>
          <w:color w:val="000000"/>
          <w:kern w:val="0"/>
          <w:szCs w:val="21"/>
        </w:rPr>
        <w:t>。</w:t>
      </w:r>
    </w:p>
    <w:p w:rsidR="00D72D84" w:rsidRDefault="00D72D84" w:rsidP="0030084A">
      <w:pPr>
        <w:spacing w:line="360" w:lineRule="auto"/>
        <w:ind w:firstLineChars="200" w:firstLine="420"/>
        <w:rPr>
          <w:rFonts w:ascii="Baskerville Old Face" w:hAnsi="Baskerville Old Face" w:cs="宋体"/>
          <w:color w:val="000000"/>
          <w:kern w:val="0"/>
          <w:szCs w:val="21"/>
        </w:rPr>
      </w:pPr>
      <w:r w:rsidRPr="00F24F59">
        <w:rPr>
          <w:rFonts w:ascii="Baskerville Old Face" w:hAnsi="Baskerville Old Face" w:cs="宋体" w:hint="eastAsia"/>
          <w:color w:val="000000"/>
          <w:kern w:val="0"/>
          <w:szCs w:val="21"/>
        </w:rPr>
        <w:t>我们的一切爱国活动，都必须在法律允许的范围内进行，未经国家有关部门批准的集会、游行和示威，都是非法的，不要随意参加。我们可以通过在校园内举办的座谈会、研讨会、报告会以及签名的活动形式来表达我们的爱国热忱。不要参加任何在校外的抗议和抵制活动。依法治国是我们党领导人民治理国家的基本方略，是社会文明进步的重要标志，是国家长治久安的重要保障。只有严格依法办事，在法律允许的范围内表达爱国情感，才能维护民族尊严，才能维护社会稳定，才能维护国家利益。</w:t>
      </w:r>
      <w:r w:rsidRPr="00F24F59">
        <w:rPr>
          <w:rFonts w:ascii="Baskerville Old Face" w:hAnsi="Baskerville Old Face" w:cs="宋体"/>
          <w:color w:val="000000"/>
          <w:kern w:val="0"/>
          <w:szCs w:val="21"/>
        </w:rPr>
        <w:t xml:space="preserve"> </w:t>
      </w:r>
      <w:r w:rsidRPr="00F24F59">
        <w:rPr>
          <w:rFonts w:ascii="Baskerville Old Face" w:hAnsi="Baskerville Old Face" w:cs="宋体" w:hint="eastAsia"/>
          <w:color w:val="000000"/>
          <w:kern w:val="0"/>
          <w:szCs w:val="21"/>
        </w:rPr>
        <w:t>我们每个人必须以法律规范自己的言行，在遵纪守法的基础上表达正义的诉求。我们爱国，可我们不要冲动，而是踏踏实实学习，遵纪守法，为将来建设祖国做准备，要让世界看到中国人的团结、理性、智慧。</w:t>
      </w:r>
    </w:p>
    <w:p w:rsidR="00D72D84" w:rsidRDefault="00D72D84" w:rsidP="0030084A">
      <w:pPr>
        <w:spacing w:line="360" w:lineRule="auto"/>
        <w:ind w:firstLineChars="200" w:firstLine="420"/>
        <w:rPr>
          <w:rFonts w:ascii="Baskerville Old Face" w:hAnsi="Baskerville Old Face"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 xml:space="preserve"> </w:t>
      </w:r>
      <w:r w:rsidRPr="00F24F59">
        <w:rPr>
          <w:rFonts w:ascii="Baskerville Old Face" w:hAnsi="Baskerville Old Face" w:cs="宋体" w:hint="eastAsia"/>
          <w:color w:val="000000"/>
          <w:kern w:val="0"/>
          <w:szCs w:val="21"/>
        </w:rPr>
        <w:t>刻苦学习，化爱国之情为爱国之行</w:t>
      </w:r>
      <w:r>
        <w:rPr>
          <w:rFonts w:ascii="Baskerville Old Face" w:hAnsi="Baskerville Old Face" w:cs="宋体" w:hint="eastAsia"/>
          <w:color w:val="000000"/>
          <w:kern w:val="0"/>
          <w:szCs w:val="21"/>
        </w:rPr>
        <w:t>。</w:t>
      </w:r>
    </w:p>
    <w:p w:rsidR="00D72D84" w:rsidRDefault="00D72D84" w:rsidP="0030084A">
      <w:pPr>
        <w:spacing w:line="360" w:lineRule="auto"/>
        <w:ind w:firstLineChars="200" w:firstLine="420"/>
        <w:rPr>
          <w:rFonts w:ascii="Baskerville Old Face" w:hAnsi="Baskerville Old Face" w:cs="宋体"/>
          <w:color w:val="000000"/>
          <w:kern w:val="0"/>
          <w:szCs w:val="21"/>
        </w:rPr>
      </w:pPr>
      <w:r w:rsidRPr="00F24F59">
        <w:rPr>
          <w:rFonts w:ascii="Baskerville Old Face" w:hAnsi="Baskerville Old Face" w:cs="宋体" w:hint="eastAsia"/>
          <w:color w:val="000000"/>
          <w:kern w:val="0"/>
          <w:szCs w:val="21"/>
        </w:rPr>
        <w:t>作为当代大学生，当务之急，爱国最现实的表现、最直接的体现，就是刻苦学习、立志成才，掌握报效祖国的本领。大学生最重要的任务是学习，我们不但要严格要求自己，而且要尽力去影响身边的同学朋友，特别是喜欢玩游戏的同学，要及时开导他们，避免继续沉迷网络游戏，荒废大学时光。空谈误国，实干兴邦。爱国热情不仅要表现在对祖国、对民族、对人民的深厚感情上，更要表现在为祖国的繁荣、民族的振兴、人民的富裕而不懈奋斗的实际行动中。只有每一个人都干好自己的本职工作，贡献出自己的一份力量，我们的社会才会不断进步，国家才会日趋强盛，我们在国际舞台上才能享有更多的尊敬，发挥更大的作用。历史的教训也表明，当我们的爱国热情没有和具体的强国行为相结合时，爱国热情只会成为一种空洞的感情宣泄，解决不了实际问题。报效祖国，振兴中华，要求大学生与时代同步，更要勤于学习，善于求知；集中精力，只争朝夕，化爱国之情为爱国之行。</w:t>
      </w:r>
    </w:p>
    <w:p w:rsidR="00D72D84" w:rsidRDefault="00D72D84" w:rsidP="0030084A">
      <w:pPr>
        <w:numPr>
          <w:ilvl w:val="0"/>
          <w:numId w:val="14"/>
        </w:numPr>
        <w:spacing w:line="360" w:lineRule="auto"/>
        <w:rPr>
          <w:rFonts w:ascii="Baskerville Old Face" w:hAnsi="Baskerville Old Face" w:cs="宋体"/>
          <w:color w:val="000000"/>
          <w:kern w:val="0"/>
          <w:szCs w:val="21"/>
        </w:rPr>
      </w:pPr>
      <w:r w:rsidRPr="00F24F59">
        <w:rPr>
          <w:rFonts w:ascii="Baskerville Old Face" w:hAnsi="Baskerville Old Face" w:cs="宋体" w:hint="eastAsia"/>
          <w:color w:val="000000"/>
          <w:kern w:val="0"/>
          <w:szCs w:val="21"/>
        </w:rPr>
        <w:t>身体力行，为身边人做榜样</w:t>
      </w:r>
      <w:r>
        <w:rPr>
          <w:rFonts w:ascii="Baskerville Old Face" w:hAnsi="Baskerville Old Face" w:cs="宋体" w:hint="eastAsia"/>
          <w:color w:val="000000"/>
          <w:kern w:val="0"/>
          <w:szCs w:val="21"/>
        </w:rPr>
        <w:t>。</w:t>
      </w:r>
    </w:p>
    <w:p w:rsidR="00D72D84" w:rsidRPr="0021628B" w:rsidRDefault="00D72D84" w:rsidP="0030084A">
      <w:pPr>
        <w:spacing w:line="360" w:lineRule="auto"/>
        <w:ind w:firstLineChars="200" w:firstLine="420"/>
        <w:rPr>
          <w:rFonts w:ascii="Baskerville Old Face" w:hAnsi="Baskerville Old Face" w:cs="宋体"/>
          <w:color w:val="000000"/>
          <w:kern w:val="0"/>
          <w:szCs w:val="21"/>
        </w:rPr>
      </w:pPr>
      <w:r w:rsidRPr="00F24F59">
        <w:rPr>
          <w:rFonts w:ascii="Baskerville Old Face" w:hAnsi="Baskerville Old Face" w:cs="宋体" w:hint="eastAsia"/>
          <w:color w:val="000000"/>
          <w:kern w:val="0"/>
          <w:szCs w:val="21"/>
        </w:rPr>
        <w:t>作为二十一世纪的大学生，时代对我们爱国的要求不同于历史上任何一个时代，爱国不再是单纯地为国家牺牲，而是要做</w:t>
      </w:r>
      <w:proofErr w:type="gramStart"/>
      <w:r w:rsidRPr="00F24F59">
        <w:rPr>
          <w:rFonts w:ascii="Baskerville Old Face" w:hAnsi="Baskerville Old Face" w:cs="宋体" w:hint="eastAsia"/>
          <w:color w:val="000000"/>
          <w:kern w:val="0"/>
          <w:szCs w:val="21"/>
        </w:rPr>
        <w:t>一个容</w:t>
      </w:r>
      <w:proofErr w:type="gramEnd"/>
      <w:r w:rsidRPr="00F24F59">
        <w:rPr>
          <w:rFonts w:ascii="Baskerville Old Face" w:hAnsi="Baskerville Old Face" w:cs="宋体" w:hint="eastAsia"/>
          <w:color w:val="000000"/>
          <w:kern w:val="0"/>
          <w:szCs w:val="21"/>
        </w:rPr>
        <w:t>有学识，掌握高科技的理性爱国者。我们是当代具有较高学识的一个团体，我们必须发挥自己的知识，为身边人树立学习的榜样。作为新世纪的大学生，我们</w:t>
      </w:r>
      <w:r>
        <w:rPr>
          <w:rFonts w:ascii="Baskerville Old Face" w:hAnsi="Baskerville Old Face" w:cs="宋体" w:hint="eastAsia"/>
          <w:color w:val="000000"/>
          <w:kern w:val="0"/>
          <w:szCs w:val="21"/>
        </w:rPr>
        <w:t>更应该在日常生活中</w:t>
      </w:r>
      <w:r w:rsidRPr="00F24F59">
        <w:rPr>
          <w:rFonts w:ascii="Baskerville Old Face" w:hAnsi="Baskerville Old Face" w:cs="宋体" w:hint="eastAsia"/>
          <w:color w:val="000000"/>
          <w:kern w:val="0"/>
          <w:szCs w:val="21"/>
        </w:rPr>
        <w:t>严于律己，</w:t>
      </w:r>
      <w:r>
        <w:rPr>
          <w:rFonts w:ascii="Baskerville Old Face" w:hAnsi="Baskerville Old Face" w:cs="宋体" w:hint="eastAsia"/>
          <w:color w:val="000000"/>
          <w:kern w:val="0"/>
          <w:szCs w:val="21"/>
        </w:rPr>
        <w:t>以崇尚文明、健康、进步的生活方式</w:t>
      </w:r>
      <w:r w:rsidRPr="00F24F59">
        <w:rPr>
          <w:rFonts w:ascii="Baskerville Old Face" w:hAnsi="Baskerville Old Face" w:cs="宋体" w:hint="eastAsia"/>
          <w:color w:val="000000"/>
          <w:kern w:val="0"/>
          <w:szCs w:val="21"/>
        </w:rPr>
        <w:t>带动周围的人，一同创建和谐的社会环境。</w:t>
      </w:r>
    </w:p>
    <w:p w:rsidR="00D72D84" w:rsidRPr="0030084A" w:rsidRDefault="00D72D84" w:rsidP="00EA2790">
      <w:pPr>
        <w:spacing w:line="360" w:lineRule="auto"/>
        <w:rPr>
          <w:b/>
          <w:sz w:val="24"/>
          <w:szCs w:val="24"/>
        </w:rPr>
      </w:pPr>
    </w:p>
    <w:p w:rsidR="00D72D84" w:rsidRPr="00A3636F" w:rsidRDefault="00D72D84" w:rsidP="00A3636F">
      <w:pPr>
        <w:pStyle w:val="5"/>
        <w:ind w:firstLineChars="150" w:firstLine="422"/>
      </w:pPr>
      <w:bookmarkStart w:id="27" w:name="_Toc341874117"/>
      <w:bookmarkStart w:id="28" w:name="_Toc342034425"/>
      <w:r>
        <w:rPr>
          <w:rFonts w:hint="eastAsia"/>
        </w:rPr>
        <w:t>三、</w:t>
      </w:r>
      <w:r w:rsidRPr="00A3636F">
        <w:rPr>
          <w:rFonts w:hint="eastAsia"/>
        </w:rPr>
        <w:t>如何认识改革开放</w:t>
      </w:r>
      <w:r w:rsidRPr="00A3636F">
        <w:t>30</w:t>
      </w:r>
      <w:r w:rsidRPr="00A3636F">
        <w:rPr>
          <w:rFonts w:hint="eastAsia"/>
        </w:rPr>
        <w:t>年</w:t>
      </w:r>
      <w:bookmarkEnd w:id="27"/>
      <w:bookmarkEnd w:id="28"/>
    </w:p>
    <w:p w:rsidR="00D72D84" w:rsidRDefault="00D72D84" w:rsidP="00EA2790">
      <w:pPr>
        <w:spacing w:line="360" w:lineRule="auto"/>
        <w:ind w:firstLineChars="200" w:firstLine="420"/>
        <w:rPr>
          <w:rFonts w:ascii="宋体"/>
          <w:color w:val="000000"/>
          <w:szCs w:val="21"/>
        </w:rPr>
      </w:pPr>
      <w:r w:rsidRPr="00BF5E65">
        <w:rPr>
          <w:rFonts w:ascii="宋体" w:hAnsi="宋体" w:hint="eastAsia"/>
          <w:color w:val="000000"/>
          <w:szCs w:val="21"/>
        </w:rPr>
        <w:t>岁月流逝，</w:t>
      </w:r>
      <w:proofErr w:type="gramStart"/>
      <w:r w:rsidRPr="00BF5E65">
        <w:rPr>
          <w:rFonts w:ascii="宋体" w:hAnsi="宋体" w:hint="eastAsia"/>
          <w:color w:val="000000"/>
          <w:szCs w:val="21"/>
        </w:rPr>
        <w:t>时驰势</w:t>
      </w:r>
      <w:proofErr w:type="gramEnd"/>
      <w:r w:rsidRPr="00BF5E65">
        <w:rPr>
          <w:rFonts w:ascii="宋体" w:hAnsi="宋体" w:hint="eastAsia"/>
          <w:color w:val="000000"/>
          <w:szCs w:val="21"/>
        </w:rPr>
        <w:t>易。</w:t>
      </w:r>
      <w:r w:rsidRPr="00BF5E65">
        <w:rPr>
          <w:rFonts w:ascii="宋体" w:hAnsi="宋体"/>
          <w:color w:val="000000"/>
          <w:szCs w:val="21"/>
        </w:rPr>
        <w:t>1978</w:t>
      </w:r>
      <w:r w:rsidRPr="00BF5E65">
        <w:rPr>
          <w:rFonts w:ascii="宋体" w:hAnsi="宋体" w:hint="eastAsia"/>
          <w:color w:val="000000"/>
          <w:szCs w:val="21"/>
        </w:rPr>
        <w:t>年拉开帷幕的改革开放已经走过了</w:t>
      </w:r>
      <w:r w:rsidRPr="00BF5E65">
        <w:rPr>
          <w:rFonts w:ascii="宋体" w:hAnsi="宋体"/>
          <w:color w:val="000000"/>
          <w:szCs w:val="21"/>
        </w:rPr>
        <w:t>30</w:t>
      </w:r>
      <w:r w:rsidRPr="00BF5E65">
        <w:rPr>
          <w:rFonts w:ascii="宋体" w:hAnsi="宋体" w:hint="eastAsia"/>
          <w:color w:val="000000"/>
          <w:szCs w:val="21"/>
        </w:rPr>
        <w:t>个年头。</w:t>
      </w:r>
      <w:r w:rsidRPr="00BF5E65">
        <w:rPr>
          <w:rFonts w:ascii="宋体" w:hAnsi="宋体"/>
          <w:color w:val="000000"/>
          <w:szCs w:val="21"/>
        </w:rPr>
        <w:t>30</w:t>
      </w:r>
      <w:r w:rsidRPr="00BF5E65">
        <w:rPr>
          <w:rFonts w:ascii="宋体" w:hAnsi="宋体" w:hint="eastAsia"/>
          <w:color w:val="000000"/>
          <w:szCs w:val="21"/>
        </w:rPr>
        <w:t>年，历经艰辛；</w:t>
      </w:r>
      <w:r w:rsidRPr="00BF5E65">
        <w:rPr>
          <w:rFonts w:ascii="宋体" w:hAnsi="宋体"/>
          <w:color w:val="000000"/>
          <w:szCs w:val="21"/>
        </w:rPr>
        <w:t>30</w:t>
      </w:r>
      <w:r w:rsidRPr="00BF5E65">
        <w:rPr>
          <w:rFonts w:ascii="宋体" w:hAnsi="宋体" w:hint="eastAsia"/>
          <w:color w:val="000000"/>
          <w:szCs w:val="21"/>
        </w:rPr>
        <w:t>年，成就辉煌。这场新的伟大革命不仅使社会主义制度得到巩固和完善，为当代中国发展进步开辟了道路，而且对当今世界格局和人类历史进程产生了并将继续产生深远的影响。</w:t>
      </w:r>
    </w:p>
    <w:p w:rsidR="00D72D84" w:rsidRPr="006B19DE" w:rsidRDefault="00D72D84" w:rsidP="006B19DE">
      <w:pPr>
        <w:pStyle w:val="6"/>
        <w:numPr>
          <w:ilvl w:val="0"/>
          <w:numId w:val="11"/>
        </w:numPr>
        <w:spacing w:line="319" w:lineRule="auto"/>
      </w:pPr>
      <w:bookmarkStart w:id="29" w:name="_Toc341874118"/>
      <w:bookmarkStart w:id="30" w:name="_Toc342034426"/>
      <w:r w:rsidRPr="006B19DE">
        <w:rPr>
          <w:rFonts w:hint="eastAsia"/>
        </w:rPr>
        <w:t>改革开放</w:t>
      </w:r>
      <w:r>
        <w:rPr>
          <w:rFonts w:hint="eastAsia"/>
        </w:rPr>
        <w:t>，</w:t>
      </w:r>
      <w:r w:rsidRPr="006B19DE">
        <w:rPr>
          <w:rFonts w:hint="eastAsia"/>
        </w:rPr>
        <w:t>决定当代中国命运的关键抉择</w:t>
      </w:r>
      <w:bookmarkEnd w:id="29"/>
      <w:bookmarkEnd w:id="30"/>
    </w:p>
    <w:p w:rsidR="00D72D84" w:rsidRDefault="00D72D84" w:rsidP="00EA2790">
      <w:pPr>
        <w:spacing w:line="360" w:lineRule="auto"/>
        <w:ind w:firstLineChars="200" w:firstLine="420"/>
        <w:rPr>
          <w:rFonts w:ascii="宋体"/>
          <w:color w:val="000000"/>
          <w:szCs w:val="21"/>
        </w:rPr>
      </w:pPr>
      <w:r w:rsidRPr="00BF5E65">
        <w:rPr>
          <w:rFonts w:ascii="宋体" w:hAnsi="宋体" w:hint="eastAsia"/>
          <w:color w:val="000000"/>
          <w:szCs w:val="21"/>
        </w:rPr>
        <w:t>改革开放不是一个偶然的决定，而是中国共产党历经艰辛探索、吸取国内外教训后作出的重大决策，是当时的国内、国际形势和时代背景对中国提出的迫切要求。</w:t>
      </w:r>
      <w:r w:rsidRPr="00BF5E65">
        <w:rPr>
          <w:rFonts w:ascii="宋体" w:hAnsi="宋体"/>
          <w:color w:val="000000"/>
          <w:szCs w:val="21"/>
        </w:rPr>
        <w:t>1978</w:t>
      </w:r>
      <w:r w:rsidRPr="00BF5E65">
        <w:rPr>
          <w:rFonts w:ascii="宋体" w:hAnsi="宋体" w:hint="eastAsia"/>
          <w:color w:val="000000"/>
          <w:szCs w:val="21"/>
        </w:rPr>
        <w:t>年，中国面临着十分困难的局面：</w:t>
      </w:r>
      <w:r w:rsidRPr="00BF5E65">
        <w:rPr>
          <w:rFonts w:ascii="宋体" w:hint="eastAsia"/>
          <w:color w:val="000000"/>
          <w:szCs w:val="21"/>
        </w:rPr>
        <w:t>“</w:t>
      </w:r>
      <w:r w:rsidRPr="00BF5E65">
        <w:rPr>
          <w:rFonts w:ascii="宋体" w:hAnsi="宋体" w:hint="eastAsia"/>
          <w:color w:val="000000"/>
          <w:szCs w:val="21"/>
        </w:rPr>
        <w:t>文化大革命</w:t>
      </w:r>
      <w:r w:rsidRPr="00BF5E65">
        <w:rPr>
          <w:rFonts w:ascii="宋体" w:hint="eastAsia"/>
          <w:color w:val="000000"/>
          <w:szCs w:val="21"/>
        </w:rPr>
        <w:t>”</w:t>
      </w:r>
      <w:r w:rsidRPr="00BF5E65">
        <w:rPr>
          <w:rFonts w:ascii="宋体" w:hAnsi="宋体" w:hint="eastAsia"/>
          <w:color w:val="000000"/>
          <w:szCs w:val="21"/>
        </w:rPr>
        <w:t>给党和国家带来了极其严重的创伤，国民经济濒临崩溃，</w:t>
      </w:r>
      <w:r w:rsidRPr="00BF5E65">
        <w:rPr>
          <w:rFonts w:ascii="宋体" w:hint="eastAsia"/>
          <w:color w:val="000000"/>
          <w:szCs w:val="21"/>
        </w:rPr>
        <w:t>“</w:t>
      </w:r>
      <w:r w:rsidRPr="00BF5E65">
        <w:rPr>
          <w:rFonts w:ascii="宋体" w:hAnsi="宋体" w:hint="eastAsia"/>
          <w:color w:val="000000"/>
          <w:szCs w:val="21"/>
        </w:rPr>
        <w:t>文化大革命</w:t>
      </w:r>
      <w:r w:rsidRPr="00BF5E65">
        <w:rPr>
          <w:rFonts w:ascii="宋体" w:hint="eastAsia"/>
          <w:color w:val="000000"/>
          <w:szCs w:val="21"/>
        </w:rPr>
        <w:t>”</w:t>
      </w:r>
      <w:r w:rsidRPr="00BF5E65">
        <w:rPr>
          <w:rFonts w:ascii="宋体" w:hAnsi="宋体" w:hint="eastAsia"/>
          <w:color w:val="000000"/>
          <w:szCs w:val="21"/>
        </w:rPr>
        <w:t>遗留下来的政治、思想、组织等方面的混乱现象极其严重。而从粉碎</w:t>
      </w:r>
      <w:r w:rsidRPr="00BF5E65">
        <w:rPr>
          <w:rFonts w:ascii="宋体" w:hint="eastAsia"/>
          <w:color w:val="000000"/>
          <w:szCs w:val="21"/>
        </w:rPr>
        <w:t>“</w:t>
      </w:r>
      <w:r w:rsidRPr="00BF5E65">
        <w:rPr>
          <w:rFonts w:ascii="宋体" w:hAnsi="宋体" w:hint="eastAsia"/>
          <w:color w:val="000000"/>
          <w:szCs w:val="21"/>
        </w:rPr>
        <w:t>四人帮</w:t>
      </w:r>
      <w:r w:rsidRPr="00BF5E65">
        <w:rPr>
          <w:rFonts w:ascii="宋体" w:hint="eastAsia"/>
          <w:color w:val="000000"/>
          <w:szCs w:val="21"/>
        </w:rPr>
        <w:t>”</w:t>
      </w:r>
      <w:r w:rsidRPr="00BF5E65">
        <w:rPr>
          <w:rFonts w:ascii="宋体" w:hAnsi="宋体" w:hint="eastAsia"/>
          <w:color w:val="000000"/>
          <w:szCs w:val="21"/>
        </w:rPr>
        <w:t>到十一届三中全会召开前的两年间，党的指导思想上的错误并没有得到应有的澄清，拨乱反正呈现徘徊局面。与此同时，世界范围内新科技革命蓬勃兴起，发达国家纷纷进行后工业革命，许多发展中国家也加紧向现代化国家转型。在这个问题上，我国改革开放的</w:t>
      </w:r>
      <w:r w:rsidRPr="00BF5E65">
        <w:rPr>
          <w:rFonts w:ascii="宋体" w:hint="eastAsia"/>
          <w:color w:val="000000"/>
          <w:szCs w:val="21"/>
        </w:rPr>
        <w:t>“</w:t>
      </w:r>
      <w:r w:rsidRPr="00BF5E65">
        <w:rPr>
          <w:rFonts w:ascii="宋体" w:hAnsi="宋体" w:hint="eastAsia"/>
          <w:color w:val="000000"/>
          <w:szCs w:val="21"/>
        </w:rPr>
        <w:t>总设计师</w:t>
      </w:r>
      <w:r w:rsidRPr="00BF5E65">
        <w:rPr>
          <w:rFonts w:ascii="宋体" w:hint="eastAsia"/>
          <w:color w:val="000000"/>
          <w:szCs w:val="21"/>
        </w:rPr>
        <w:t>”</w:t>
      </w:r>
      <w:r w:rsidRPr="00BF5E65">
        <w:rPr>
          <w:rFonts w:ascii="宋体" w:hAnsi="宋体" w:hint="eastAsia"/>
          <w:color w:val="000000"/>
          <w:szCs w:val="21"/>
        </w:rPr>
        <w:t>邓小平做出了巨大的历史贡献。他大声疾呼：</w:t>
      </w:r>
      <w:r w:rsidRPr="00BF5E65">
        <w:rPr>
          <w:rFonts w:ascii="宋体" w:hint="eastAsia"/>
          <w:color w:val="000000"/>
          <w:szCs w:val="21"/>
        </w:rPr>
        <w:t>“</w:t>
      </w:r>
      <w:r w:rsidRPr="00BF5E65">
        <w:rPr>
          <w:rFonts w:ascii="宋体" w:hAnsi="宋体" w:hint="eastAsia"/>
          <w:color w:val="000000"/>
          <w:szCs w:val="21"/>
        </w:rPr>
        <w:t>一个党，一个国家，一个民族，如果一切从本本出发，思想僵化，迷信盛行，那他就不能前进，它的生机就停止了，就要亡党亡国。</w:t>
      </w:r>
      <w:r w:rsidRPr="00BF5E65">
        <w:rPr>
          <w:rFonts w:ascii="宋体" w:hint="eastAsia"/>
          <w:color w:val="000000"/>
          <w:szCs w:val="21"/>
        </w:rPr>
        <w:t>”</w:t>
      </w:r>
      <w:r w:rsidRPr="00BF5E65">
        <w:rPr>
          <w:rFonts w:ascii="宋体" w:hAnsi="宋体" w:hint="eastAsia"/>
          <w:color w:val="000000"/>
          <w:szCs w:val="21"/>
        </w:rPr>
        <w:t>邓小平支持和倡导真理标准的大讨论，推动全党解放思想，开辟新路。</w:t>
      </w:r>
    </w:p>
    <w:p w:rsidR="00D72D84" w:rsidRDefault="00D72D84" w:rsidP="00EA2790">
      <w:pPr>
        <w:spacing w:line="360" w:lineRule="auto"/>
        <w:ind w:firstLineChars="200" w:firstLine="420"/>
        <w:rPr>
          <w:rFonts w:ascii="宋体"/>
          <w:color w:val="000000"/>
          <w:szCs w:val="21"/>
        </w:rPr>
      </w:pPr>
      <w:r w:rsidRPr="00BF5E65">
        <w:rPr>
          <w:rFonts w:ascii="宋体" w:hAnsi="宋体"/>
          <w:color w:val="000000"/>
          <w:szCs w:val="21"/>
        </w:rPr>
        <w:t>1978</w:t>
      </w:r>
      <w:r w:rsidRPr="00BF5E65">
        <w:rPr>
          <w:rFonts w:ascii="宋体" w:hAnsi="宋体" w:hint="eastAsia"/>
          <w:color w:val="000000"/>
          <w:szCs w:val="21"/>
        </w:rPr>
        <w:t>年，中国共产党召开十一届三中全会，以邓小平为核心的第二代中央领导集体在总结以往正反两方面经验教训的基础上，以非凡的胆识和魄力，重新确立党的实事求是思想路线，毅然决然地</w:t>
      </w:r>
      <w:proofErr w:type="gramStart"/>
      <w:r w:rsidRPr="00BF5E65">
        <w:rPr>
          <w:rFonts w:ascii="宋体" w:hAnsi="宋体" w:hint="eastAsia"/>
          <w:color w:val="000000"/>
          <w:szCs w:val="21"/>
        </w:rPr>
        <w:t>作出</w:t>
      </w:r>
      <w:proofErr w:type="gramEnd"/>
      <w:r w:rsidRPr="00BF5E65">
        <w:rPr>
          <w:rFonts w:ascii="宋体" w:hAnsi="宋体" w:hint="eastAsia"/>
          <w:color w:val="000000"/>
          <w:szCs w:val="21"/>
        </w:rPr>
        <w:t>了实行改革开放的重大历史性决策，拉开了改革开放的序幕。</w:t>
      </w:r>
    </w:p>
    <w:p w:rsidR="00D72D84" w:rsidRDefault="00D72D84" w:rsidP="00EA2790">
      <w:pPr>
        <w:spacing w:line="360" w:lineRule="auto"/>
        <w:ind w:firstLineChars="200" w:firstLine="420"/>
        <w:rPr>
          <w:rFonts w:ascii="宋体"/>
          <w:color w:val="000000"/>
          <w:szCs w:val="21"/>
        </w:rPr>
      </w:pPr>
      <w:r w:rsidRPr="00BF5E65">
        <w:rPr>
          <w:rFonts w:ascii="宋体" w:hAnsi="宋体" w:hint="eastAsia"/>
          <w:color w:val="000000"/>
          <w:szCs w:val="21"/>
        </w:rPr>
        <w:t>经过十一届三中全会以后四年多的拨乱反正和局部改革，中国已经从“文化大革命”后的混乱状态中摆脱出来，政治、经济、文化等各条战线的工作都有了新的变化。</w:t>
      </w:r>
      <w:r w:rsidRPr="00BF5E65">
        <w:rPr>
          <w:rFonts w:ascii="宋体" w:hAnsi="宋体"/>
          <w:color w:val="000000"/>
          <w:szCs w:val="21"/>
        </w:rPr>
        <w:t>1982</w:t>
      </w:r>
      <w:r w:rsidRPr="00BF5E65">
        <w:rPr>
          <w:rFonts w:ascii="宋体" w:hAnsi="宋体" w:hint="eastAsia"/>
          <w:color w:val="000000"/>
          <w:szCs w:val="21"/>
        </w:rPr>
        <w:t>年</w:t>
      </w:r>
      <w:r w:rsidRPr="00BF5E65">
        <w:rPr>
          <w:rFonts w:ascii="宋体" w:hAnsi="宋体"/>
          <w:color w:val="000000"/>
          <w:szCs w:val="21"/>
        </w:rPr>
        <w:t>9</w:t>
      </w:r>
      <w:r w:rsidRPr="00BF5E65">
        <w:rPr>
          <w:rFonts w:ascii="宋体" w:hAnsi="宋体" w:hint="eastAsia"/>
          <w:color w:val="000000"/>
          <w:szCs w:val="21"/>
        </w:rPr>
        <w:t>月，党的十二大召开后，改革从农村扩展到城市，从经济领域扩展到政治、科教、教育及其他社会生活领域。到</w:t>
      </w:r>
      <w:r w:rsidRPr="00BF5E65">
        <w:rPr>
          <w:rFonts w:ascii="宋体" w:hAnsi="宋体"/>
          <w:color w:val="000000"/>
          <w:szCs w:val="21"/>
        </w:rPr>
        <w:t>1991</w:t>
      </w:r>
      <w:r w:rsidRPr="00BF5E65">
        <w:rPr>
          <w:rFonts w:ascii="宋体" w:hAnsi="宋体" w:hint="eastAsia"/>
          <w:color w:val="000000"/>
          <w:szCs w:val="21"/>
        </w:rPr>
        <w:t>年年底，改革开放已经在若干个方面取得了重大突破：企业改革在继续扩大企业自主权的同时，积极推行承包制；价格改革使原有的不合理的价格体系和价格管理体制有了很大的变化；所有制结构的改革迈开了步伐，以公有制为主体、多种经济成分并存的格局初步形成；对外开放继续扩大，初步形成了多层次、多领域的对外开放格局；</w:t>
      </w:r>
      <w:r w:rsidRPr="00BF5E65">
        <w:rPr>
          <w:rFonts w:ascii="宋体" w:hAnsi="宋体" w:hint="eastAsia"/>
          <w:color w:val="000000"/>
          <w:szCs w:val="21"/>
        </w:rPr>
        <w:lastRenderedPageBreak/>
        <w:t>开始探索科技体制改革；政治体制改革提上了议事日程。在这一阶段的探索中，中国经受了价格闯关受挫、</w:t>
      </w:r>
      <w:r w:rsidRPr="00BF5E65">
        <w:rPr>
          <w:rFonts w:ascii="宋体" w:hAnsi="宋体"/>
          <w:color w:val="000000"/>
          <w:szCs w:val="21"/>
        </w:rPr>
        <w:t>1989</w:t>
      </w:r>
      <w:r w:rsidRPr="00BF5E65">
        <w:rPr>
          <w:rFonts w:ascii="宋体" w:hAnsi="宋体" w:hint="eastAsia"/>
          <w:color w:val="000000"/>
          <w:szCs w:val="21"/>
        </w:rPr>
        <w:t>年国际国内政治风波等一系列考验，克服了种种困难，实现了经济、政治和社会的基本稳定，为正确处理改革、发展和稳定的关系积累了经验，为继续深化改革和扩大开放奠定了有利的基础。</w:t>
      </w:r>
    </w:p>
    <w:p w:rsidR="00D72D84" w:rsidRDefault="00D72D84" w:rsidP="00EA2790">
      <w:pPr>
        <w:spacing w:line="360" w:lineRule="auto"/>
        <w:ind w:firstLineChars="200" w:firstLine="420"/>
        <w:rPr>
          <w:rFonts w:ascii="宋体"/>
          <w:color w:val="000000"/>
          <w:szCs w:val="21"/>
        </w:rPr>
      </w:pPr>
      <w:r w:rsidRPr="00BF5E65">
        <w:rPr>
          <w:rFonts w:ascii="宋体" w:hAnsi="宋体"/>
          <w:color w:val="000000"/>
          <w:szCs w:val="21"/>
        </w:rPr>
        <w:t>1992</w:t>
      </w:r>
      <w:r w:rsidRPr="00BF5E65">
        <w:rPr>
          <w:rFonts w:ascii="宋体" w:hAnsi="宋体" w:hint="eastAsia"/>
          <w:color w:val="000000"/>
          <w:szCs w:val="21"/>
        </w:rPr>
        <w:t>年年初，邓小平视察南方发表重要讲话，同年党的第十四次全国代表大会召开，确立了邓小平建设有中国特色社会主义理论的指导地位，确定我国经济体制改革的目标是建立社会主义市场经济体制。这一阶段的改革探索</w:t>
      </w:r>
      <w:r w:rsidRPr="00BF5E65">
        <w:rPr>
          <w:rFonts w:ascii="宋体" w:hAnsi="宋体"/>
          <w:color w:val="000000"/>
          <w:szCs w:val="21"/>
        </w:rPr>
        <w:t xml:space="preserve">, </w:t>
      </w:r>
      <w:r w:rsidRPr="00BF5E65">
        <w:rPr>
          <w:rFonts w:ascii="宋体" w:hAnsi="宋体" w:hint="eastAsia"/>
          <w:color w:val="000000"/>
          <w:szCs w:val="21"/>
        </w:rPr>
        <w:t>取得了显著的成效。从农村到城市、从经济领域到其他各个领域，全面改革的进程势不可挡的展开了：从沿海到沿江沿边，对外开放的大门毅然决然的打开了。这场历史上重为有过的大改革大开放，极大地调动了亿万人民的积极性，使我国成功实现了从高度集中的计划经济体制到充满活力的社会主义市场经济体制、从</w:t>
      </w:r>
      <w:proofErr w:type="gramStart"/>
      <w:r w:rsidRPr="00BF5E65">
        <w:rPr>
          <w:rFonts w:ascii="宋体" w:hAnsi="宋体" w:hint="eastAsia"/>
          <w:color w:val="000000"/>
          <w:szCs w:val="21"/>
        </w:rPr>
        <w:t>封闭办封闭</w:t>
      </w:r>
      <w:proofErr w:type="gramEnd"/>
      <w:r w:rsidRPr="00BF5E65">
        <w:rPr>
          <w:rFonts w:ascii="宋体" w:hAnsi="宋体" w:hint="eastAsia"/>
          <w:color w:val="000000"/>
          <w:szCs w:val="21"/>
        </w:rPr>
        <w:t>到全方位开放的伟大历史转折。今天。一个面向现代化、面向世界、面向未来的社会主义中国巍然屹立在世界东方。</w:t>
      </w:r>
    </w:p>
    <w:p w:rsidR="00D72D84" w:rsidRPr="006B19DE" w:rsidRDefault="00D72D84" w:rsidP="006B19DE">
      <w:pPr>
        <w:pStyle w:val="6"/>
        <w:numPr>
          <w:ilvl w:val="0"/>
          <w:numId w:val="11"/>
        </w:numPr>
        <w:spacing w:line="319" w:lineRule="auto"/>
      </w:pPr>
      <w:bookmarkStart w:id="31" w:name="_Toc341874119"/>
      <w:bookmarkStart w:id="32" w:name="_Toc342034427"/>
      <w:r w:rsidRPr="006B19DE">
        <w:rPr>
          <w:rFonts w:hint="eastAsia"/>
        </w:rPr>
        <w:t>惊人的跨越</w:t>
      </w:r>
      <w:r>
        <w:rPr>
          <w:rFonts w:hint="eastAsia"/>
        </w:rPr>
        <w:t>，</w:t>
      </w:r>
      <w:r w:rsidRPr="006B19DE">
        <w:rPr>
          <w:rFonts w:hint="eastAsia"/>
        </w:rPr>
        <w:t>改革开放的伟大成就</w:t>
      </w:r>
      <w:bookmarkEnd w:id="31"/>
      <w:bookmarkEnd w:id="32"/>
    </w:p>
    <w:p w:rsidR="00D72D84" w:rsidRDefault="00D72D84" w:rsidP="00EA2790">
      <w:pPr>
        <w:spacing w:line="360" w:lineRule="auto"/>
        <w:ind w:firstLineChars="200" w:firstLine="420"/>
        <w:rPr>
          <w:rFonts w:ascii="宋体"/>
          <w:color w:val="000000"/>
          <w:szCs w:val="21"/>
        </w:rPr>
      </w:pPr>
      <w:r w:rsidRPr="00BF5E65">
        <w:rPr>
          <w:rFonts w:ascii="宋体" w:hAnsi="宋体" w:hint="eastAsia"/>
          <w:color w:val="000000"/>
          <w:szCs w:val="21"/>
        </w:rPr>
        <w:t>改革开放的</w:t>
      </w:r>
      <w:r w:rsidRPr="00BF5E65">
        <w:rPr>
          <w:rFonts w:ascii="宋体" w:hAnsi="宋体"/>
          <w:color w:val="000000"/>
          <w:szCs w:val="21"/>
        </w:rPr>
        <w:t>30</w:t>
      </w:r>
      <w:r w:rsidRPr="00BF5E65">
        <w:rPr>
          <w:rFonts w:ascii="宋体" w:hAnsi="宋体" w:hint="eastAsia"/>
          <w:color w:val="000000"/>
          <w:szCs w:val="21"/>
        </w:rPr>
        <w:t>年，是全国人民解放思想、实事求是、同心同德、锐意进取，进行建设中国特色社会主义的历史性创造活动的</w:t>
      </w:r>
      <w:r w:rsidRPr="00BF5E65">
        <w:rPr>
          <w:rFonts w:ascii="宋体" w:hAnsi="宋体"/>
          <w:color w:val="000000"/>
          <w:szCs w:val="21"/>
        </w:rPr>
        <w:t>30</w:t>
      </w:r>
      <w:r w:rsidRPr="00BF5E65">
        <w:rPr>
          <w:rFonts w:ascii="宋体" w:hAnsi="宋体" w:hint="eastAsia"/>
          <w:color w:val="000000"/>
          <w:szCs w:val="21"/>
        </w:rPr>
        <w:t>年。这</w:t>
      </w:r>
      <w:r w:rsidRPr="00BF5E65">
        <w:rPr>
          <w:rFonts w:ascii="宋体" w:hAnsi="宋体"/>
          <w:color w:val="000000"/>
          <w:szCs w:val="21"/>
        </w:rPr>
        <w:t>30</w:t>
      </w:r>
      <w:r w:rsidRPr="00BF5E65">
        <w:rPr>
          <w:rFonts w:ascii="宋体" w:hAnsi="宋体" w:hint="eastAsia"/>
          <w:color w:val="000000"/>
          <w:szCs w:val="21"/>
        </w:rPr>
        <w:t>年，中国坚持以经济建设为中心，坚持走中国特色社会主义道路，改革开放和现代化建设取得了举世瞩目的辉煌成就。这</w:t>
      </w:r>
      <w:r w:rsidRPr="00BF5E65">
        <w:rPr>
          <w:rFonts w:ascii="宋体" w:hAnsi="宋体"/>
          <w:color w:val="000000"/>
          <w:szCs w:val="21"/>
        </w:rPr>
        <w:t>30</w:t>
      </w:r>
      <w:r w:rsidRPr="00BF5E65">
        <w:rPr>
          <w:rFonts w:ascii="宋体" w:hAnsi="宋体" w:hint="eastAsia"/>
          <w:color w:val="000000"/>
          <w:szCs w:val="21"/>
        </w:rPr>
        <w:t>年，中国由一个国民经济濒临崩溃国家，变成了世界第四大经济体，进出口总额位居世界第三；人民生活从温饱不足发展到总体小康，农村贫困人口从</w:t>
      </w:r>
      <w:r w:rsidRPr="00BF5E65">
        <w:rPr>
          <w:rFonts w:ascii="宋体" w:hAnsi="宋体"/>
          <w:color w:val="000000"/>
          <w:szCs w:val="21"/>
        </w:rPr>
        <w:t>2.5</w:t>
      </w:r>
      <w:r w:rsidRPr="00BF5E65">
        <w:rPr>
          <w:rFonts w:ascii="宋体" w:hAnsi="宋体" w:hint="eastAsia"/>
          <w:color w:val="000000"/>
          <w:szCs w:val="21"/>
        </w:rPr>
        <w:t>亿减少到</w:t>
      </w:r>
      <w:r w:rsidRPr="00BF5E65">
        <w:rPr>
          <w:rFonts w:ascii="宋体" w:hAnsi="宋体"/>
          <w:color w:val="000000"/>
          <w:szCs w:val="21"/>
        </w:rPr>
        <w:t>2000</w:t>
      </w:r>
      <w:r w:rsidRPr="00BF5E65">
        <w:rPr>
          <w:rFonts w:ascii="宋体" w:hAnsi="宋体" w:hint="eastAsia"/>
          <w:color w:val="000000"/>
          <w:szCs w:val="21"/>
        </w:rPr>
        <w:t>万。这期间，我国经济保持了年均</w:t>
      </w:r>
      <w:r w:rsidRPr="00BF5E65">
        <w:rPr>
          <w:rFonts w:ascii="宋体" w:hAnsi="宋体"/>
          <w:color w:val="000000"/>
          <w:szCs w:val="21"/>
        </w:rPr>
        <w:t>9.7%</w:t>
      </w:r>
      <w:r w:rsidRPr="00BF5E65">
        <w:rPr>
          <w:rFonts w:ascii="宋体" w:hAnsi="宋体" w:hint="eastAsia"/>
          <w:color w:val="000000"/>
          <w:szCs w:val="21"/>
        </w:rPr>
        <w:t>的快速增长，远高于世界经济年均</w:t>
      </w:r>
      <w:r w:rsidRPr="00BF5E65">
        <w:rPr>
          <w:rFonts w:ascii="宋体" w:hAnsi="宋体"/>
          <w:color w:val="000000"/>
          <w:szCs w:val="21"/>
        </w:rPr>
        <w:t>3.3%</w:t>
      </w:r>
      <w:r w:rsidRPr="00BF5E65">
        <w:rPr>
          <w:rFonts w:ascii="宋体" w:hAnsi="宋体" w:hint="eastAsia"/>
          <w:color w:val="000000"/>
          <w:szCs w:val="21"/>
        </w:rPr>
        <w:t>的增速；</w:t>
      </w:r>
      <w:r w:rsidRPr="00BF5E65">
        <w:rPr>
          <w:rFonts w:ascii="宋体" w:hAnsi="宋体"/>
          <w:color w:val="000000"/>
          <w:szCs w:val="21"/>
        </w:rPr>
        <w:t>2006</w:t>
      </w:r>
      <w:r w:rsidRPr="00BF5E65">
        <w:rPr>
          <w:rFonts w:ascii="宋体" w:hAnsi="宋体" w:hint="eastAsia"/>
          <w:color w:val="000000"/>
          <w:szCs w:val="21"/>
        </w:rPr>
        <w:t>年</w:t>
      </w:r>
      <w:r w:rsidRPr="00BF5E65">
        <w:rPr>
          <w:rFonts w:ascii="宋体" w:hAnsi="宋体"/>
          <w:color w:val="000000"/>
          <w:szCs w:val="21"/>
        </w:rPr>
        <w:t>GDP</w:t>
      </w:r>
      <w:r w:rsidRPr="00BF5E65">
        <w:rPr>
          <w:rFonts w:ascii="宋体" w:hAnsi="宋体" w:hint="eastAsia"/>
          <w:color w:val="000000"/>
          <w:szCs w:val="21"/>
        </w:rPr>
        <w:t>迈上</w:t>
      </w:r>
      <w:r w:rsidRPr="00BF5E65">
        <w:rPr>
          <w:rFonts w:ascii="宋体" w:hAnsi="宋体"/>
          <w:color w:val="000000"/>
          <w:szCs w:val="21"/>
        </w:rPr>
        <w:t>20</w:t>
      </w:r>
      <w:proofErr w:type="gramStart"/>
      <w:r w:rsidRPr="00BF5E65">
        <w:rPr>
          <w:rFonts w:ascii="宋体" w:hAnsi="宋体" w:hint="eastAsia"/>
          <w:color w:val="000000"/>
          <w:szCs w:val="21"/>
        </w:rPr>
        <w:t>万亿</w:t>
      </w:r>
      <w:proofErr w:type="gramEnd"/>
      <w:r w:rsidRPr="00BF5E65">
        <w:rPr>
          <w:rFonts w:ascii="宋体" w:hAnsi="宋体" w:hint="eastAsia"/>
          <w:color w:val="000000"/>
          <w:szCs w:val="21"/>
        </w:rPr>
        <w:t>大关，扣除价格因素，是</w:t>
      </w:r>
      <w:r w:rsidRPr="00BF5E65">
        <w:rPr>
          <w:rFonts w:ascii="宋体" w:hAnsi="宋体"/>
          <w:color w:val="000000"/>
          <w:szCs w:val="21"/>
        </w:rPr>
        <w:t>1979</w:t>
      </w:r>
      <w:r w:rsidRPr="00BF5E65">
        <w:rPr>
          <w:rFonts w:ascii="宋体" w:hAnsi="宋体" w:hint="eastAsia"/>
          <w:color w:val="000000"/>
          <w:szCs w:val="21"/>
        </w:rPr>
        <w:t>年的</w:t>
      </w:r>
      <w:r w:rsidRPr="00BF5E65">
        <w:rPr>
          <w:rFonts w:ascii="宋体" w:hAnsi="宋体"/>
          <w:color w:val="000000"/>
          <w:szCs w:val="21"/>
        </w:rPr>
        <w:t>13.3</w:t>
      </w:r>
      <w:r w:rsidRPr="00BF5E65">
        <w:rPr>
          <w:rFonts w:ascii="宋体" w:hAnsi="宋体" w:hint="eastAsia"/>
          <w:color w:val="000000"/>
          <w:szCs w:val="21"/>
        </w:rPr>
        <w:t>倍；粮食、棉花、肉类、钢铁、煤炭、化肥、水泥等主要农产品和工业产品局世界首位。在经济迅猛发展的同时，我国政治建设、文化建设、社会建设也取得了举世瞩目的成就。</w:t>
      </w:r>
    </w:p>
    <w:p w:rsidR="00D72D84" w:rsidRDefault="00D72D84" w:rsidP="00EA2790">
      <w:pPr>
        <w:spacing w:line="360" w:lineRule="auto"/>
        <w:ind w:firstLineChars="200" w:firstLine="420"/>
        <w:rPr>
          <w:rFonts w:ascii="宋体"/>
          <w:color w:val="000000"/>
          <w:szCs w:val="21"/>
        </w:rPr>
      </w:pPr>
      <w:r>
        <w:rPr>
          <w:rFonts w:ascii="宋体" w:hAnsi="宋体"/>
          <w:color w:val="000000"/>
          <w:szCs w:val="21"/>
        </w:rPr>
        <w:t>30</w:t>
      </w:r>
      <w:r>
        <w:rPr>
          <w:rFonts w:ascii="宋体" w:hAnsi="宋体" w:hint="eastAsia"/>
          <w:color w:val="000000"/>
          <w:szCs w:val="21"/>
        </w:rPr>
        <w:t>年来，以邓小平</w:t>
      </w:r>
      <w:r w:rsidRPr="00C3585D">
        <w:rPr>
          <w:rFonts w:ascii="宋体" w:hAnsi="宋体" w:hint="eastAsia"/>
          <w:color w:val="000000"/>
          <w:szCs w:val="21"/>
        </w:rPr>
        <w:t>、</w:t>
      </w:r>
      <w:r>
        <w:rPr>
          <w:rFonts w:ascii="宋体" w:hAnsi="宋体" w:hint="eastAsia"/>
          <w:color w:val="000000"/>
          <w:szCs w:val="21"/>
        </w:rPr>
        <w:t>江泽民</w:t>
      </w:r>
      <w:r w:rsidRPr="00C3585D">
        <w:rPr>
          <w:rFonts w:ascii="宋体" w:hAnsi="宋体" w:hint="eastAsia"/>
          <w:color w:val="000000"/>
          <w:szCs w:val="21"/>
        </w:rPr>
        <w:t>、</w:t>
      </w:r>
      <w:r>
        <w:rPr>
          <w:rFonts w:ascii="宋体" w:hAnsi="宋体" w:hint="eastAsia"/>
          <w:color w:val="000000"/>
          <w:szCs w:val="21"/>
        </w:rPr>
        <w:t>胡锦涛同志为代表的中国共产党人坚持解放思想</w:t>
      </w:r>
      <w:r w:rsidRPr="00C3585D">
        <w:rPr>
          <w:rFonts w:ascii="宋体" w:hAnsi="宋体" w:hint="eastAsia"/>
          <w:color w:val="000000"/>
          <w:szCs w:val="21"/>
        </w:rPr>
        <w:t>、</w:t>
      </w:r>
      <w:r>
        <w:rPr>
          <w:rFonts w:ascii="宋体" w:hAnsi="宋体" w:hint="eastAsia"/>
          <w:color w:val="000000"/>
          <w:szCs w:val="21"/>
        </w:rPr>
        <w:t>实事求是</w:t>
      </w:r>
      <w:r w:rsidRPr="00C3585D">
        <w:rPr>
          <w:rFonts w:ascii="宋体" w:hAnsi="宋体" w:hint="eastAsia"/>
          <w:color w:val="000000"/>
          <w:szCs w:val="21"/>
        </w:rPr>
        <w:t>、</w:t>
      </w:r>
      <w:r>
        <w:rPr>
          <w:rFonts w:ascii="宋体" w:hAnsi="宋体" w:hint="eastAsia"/>
          <w:color w:val="000000"/>
          <w:szCs w:val="21"/>
        </w:rPr>
        <w:t>与时俱进，不断探索和回答什么是社会主义，怎样建设社会主义；</w:t>
      </w:r>
      <w:r w:rsidRPr="00C3585D">
        <w:rPr>
          <w:rFonts w:hint="eastAsia"/>
          <w:color w:val="000000"/>
          <w:szCs w:val="21"/>
        </w:rPr>
        <w:t>实行和推进改革开放，推动中国成功地实现了从以阶级斗争为纲到以经济建设为中心的转变、从高度集中的计划经济体制到充满活力的社会主义市场经济体制的转变、从封闭半封闭到全方位开放的转变，给曾经陷于困境的中国带来了无限的生机和活力。正是在改革开放进程中，我们党提出了</w:t>
      </w:r>
      <w:r w:rsidRPr="00C3585D">
        <w:rPr>
          <w:color w:val="000000"/>
          <w:szCs w:val="21"/>
        </w:rPr>
        <w:t>“</w:t>
      </w:r>
      <w:r w:rsidRPr="00C3585D">
        <w:rPr>
          <w:rFonts w:hint="eastAsia"/>
          <w:color w:val="000000"/>
          <w:szCs w:val="21"/>
        </w:rPr>
        <w:t>中国特色社会主义</w:t>
      </w:r>
      <w:r w:rsidRPr="00C3585D">
        <w:rPr>
          <w:color w:val="000000"/>
          <w:szCs w:val="21"/>
        </w:rPr>
        <w:t>”</w:t>
      </w:r>
      <w:r w:rsidRPr="00C3585D">
        <w:rPr>
          <w:rFonts w:hint="eastAsia"/>
          <w:color w:val="000000"/>
          <w:szCs w:val="21"/>
        </w:rPr>
        <w:t>的中心口号和根本命题，从根本上指明了中国发展的方向、目标、道路和战略；又正是在改革开放进一步深入发展和推进的进程中，中国特色社会主义的内涵得</w:t>
      </w:r>
      <w:r w:rsidRPr="00C3585D">
        <w:rPr>
          <w:rFonts w:hint="eastAsia"/>
          <w:color w:val="000000"/>
          <w:szCs w:val="21"/>
        </w:rPr>
        <w:lastRenderedPageBreak/>
        <w:t>到不断的丰富和发展。所以，中国特色社会主义是在改革开放实践经验和思想成果的基础上形成的，是深深扎根于改革开放这个最深厚土壤和基础的伟大旗帜。</w:t>
      </w:r>
    </w:p>
    <w:p w:rsidR="00D72D84" w:rsidRPr="006B19DE" w:rsidRDefault="00D72D84" w:rsidP="006B19DE">
      <w:pPr>
        <w:pStyle w:val="6"/>
        <w:numPr>
          <w:ilvl w:val="0"/>
          <w:numId w:val="11"/>
        </w:numPr>
        <w:spacing w:line="319" w:lineRule="auto"/>
      </w:pPr>
      <w:bookmarkStart w:id="33" w:name="_Toc341874120"/>
      <w:bookmarkStart w:id="34" w:name="_Toc342034428"/>
      <w:r w:rsidRPr="006B19DE">
        <w:rPr>
          <w:rFonts w:hint="eastAsia"/>
        </w:rPr>
        <w:t>新起点新探索</w:t>
      </w:r>
      <w:r>
        <w:rPr>
          <w:rFonts w:hint="eastAsia"/>
        </w:rPr>
        <w:t>，</w:t>
      </w:r>
      <w:r w:rsidRPr="006B19DE">
        <w:rPr>
          <w:rFonts w:hint="eastAsia"/>
        </w:rPr>
        <w:t>继续推进改革开放</w:t>
      </w:r>
      <w:bookmarkEnd w:id="33"/>
      <w:bookmarkEnd w:id="34"/>
    </w:p>
    <w:p w:rsidR="00D72D84" w:rsidRDefault="00D72D84" w:rsidP="00EA2790">
      <w:pPr>
        <w:spacing w:line="360" w:lineRule="auto"/>
        <w:ind w:firstLineChars="200" w:firstLine="420"/>
        <w:rPr>
          <w:rFonts w:ascii="宋体"/>
          <w:color w:val="000000"/>
          <w:szCs w:val="21"/>
        </w:rPr>
      </w:pPr>
      <w:r w:rsidRPr="00BF5E65">
        <w:rPr>
          <w:rFonts w:ascii="宋体" w:hAnsi="宋体" w:hint="eastAsia"/>
          <w:color w:val="000000"/>
          <w:szCs w:val="21"/>
        </w:rPr>
        <w:t>改革开放作为一场新的伟大革命，不可能一帆风顺，也不可能一蹴而就。我们在看到辉煌成就的同时，也应该看到，</w:t>
      </w:r>
      <w:r w:rsidRPr="00BF5E65">
        <w:rPr>
          <w:rFonts w:ascii="宋体" w:hAnsi="宋体"/>
          <w:color w:val="000000"/>
          <w:szCs w:val="21"/>
        </w:rPr>
        <w:t>30</w:t>
      </w:r>
      <w:r w:rsidRPr="00BF5E65">
        <w:rPr>
          <w:rFonts w:ascii="宋体" w:hAnsi="宋体" w:hint="eastAsia"/>
          <w:color w:val="000000"/>
          <w:szCs w:val="21"/>
        </w:rPr>
        <w:t>年来，尤其是社会主义市场经济体制改革以来，整个社会发生了复杂而深刻的变化，在有些方面还存在着不少的困难和问题，突出表现在：经济增长的资源环境代价过大；城乡、区域、经济社会发展仍然不平衡；农业稳定发展和农民持续增收难度加大；劳动就业、社会保障、收入分配、教育卫生、居民住房、安全生产、司法和社会治安等关系群众切身利益的问题仍然较多，部分低收入群众生活比较困难；思想道德建设有待加强；党的执政能力同新形势新任务不完全适应，对改革发展稳定等一些重大实际问题的调查研究不够深入；一些基层党组织软弱涣散；少数党员干部作风不正，形式主义、官僚主义问题比较突出，奢侈浪费、消极腐败现象仍然比较严重。面对这些改革开放中间出现的问题和困难，人们思考和探讨该如何更好地坚持和完善改革开放的路线、方针、政策。是停顿下来，甚至倒退回去，还是克服困难，继续沿着中国特色社会主义道路前进？这是摆在全党全国人民面前的重大理论与现实问题。对此，胡锦涛总书记在党的十七大报告中指出：</w:t>
      </w:r>
      <w:r w:rsidRPr="00BF5E65">
        <w:rPr>
          <w:rFonts w:ascii="宋体" w:hint="eastAsia"/>
          <w:color w:val="000000"/>
          <w:szCs w:val="21"/>
        </w:rPr>
        <w:t>“</w:t>
      </w:r>
      <w:r w:rsidRPr="00BF5E65">
        <w:rPr>
          <w:rFonts w:ascii="宋体" w:hAnsi="宋体" w:hint="eastAsia"/>
          <w:color w:val="000000"/>
          <w:szCs w:val="21"/>
        </w:rPr>
        <w:t>改革开放符合党心民心、顺应时代潮流，方向和道路是完全正确的，成效和功绩不容否定，停顿和倒退没有出路。</w:t>
      </w:r>
      <w:r>
        <w:rPr>
          <w:rFonts w:ascii="宋体" w:hint="eastAsia"/>
          <w:color w:val="000000"/>
          <w:szCs w:val="21"/>
        </w:rPr>
        <w:t>”</w:t>
      </w:r>
    </w:p>
    <w:p w:rsidR="00D72D84" w:rsidRDefault="00D72D84" w:rsidP="00EA2790">
      <w:pPr>
        <w:spacing w:line="360" w:lineRule="auto"/>
        <w:ind w:firstLineChars="200" w:firstLine="420"/>
        <w:rPr>
          <w:rFonts w:ascii="宋体"/>
          <w:color w:val="000000"/>
          <w:szCs w:val="21"/>
        </w:rPr>
      </w:pPr>
      <w:r w:rsidRPr="00BF5E65">
        <w:rPr>
          <w:rFonts w:ascii="宋体" w:hAnsi="宋体" w:hint="eastAsia"/>
          <w:color w:val="000000"/>
          <w:szCs w:val="21"/>
        </w:rPr>
        <w:t>在新的历史起点上，如何继续坚持改革开放，把中国特色社会主义伟大事业继续推向前进？党的十七大报告向全党和全国人民提出了新的要求，这就是：继续高举中国特色社会主义伟大旗帜，解放思想，实事求是，与时俱进，深入贯彻落实科学发展观，以全面建设小康社会新要求为目标，努力加快经济、政治、文化、社会各方面的改革步伐，并以改革创新精神全面推进党的建设新的伟大工程。</w:t>
      </w:r>
    </w:p>
    <w:p w:rsidR="00D72D84" w:rsidRDefault="00D72D84" w:rsidP="00EA2790">
      <w:pPr>
        <w:spacing w:line="360" w:lineRule="auto"/>
        <w:ind w:firstLineChars="200" w:firstLine="420"/>
        <w:rPr>
          <w:rFonts w:ascii="宋体"/>
          <w:color w:val="000000"/>
          <w:szCs w:val="21"/>
        </w:rPr>
      </w:pPr>
      <w:r>
        <w:rPr>
          <w:rFonts w:ascii="宋体" w:hAnsi="宋体" w:hint="eastAsia"/>
          <w:color w:val="000000"/>
          <w:szCs w:val="21"/>
        </w:rPr>
        <w:t>搞好中国的事情，关键在党。在党的建设方面，党的十七大明确提出了“以改革创新精神全面推进党的建设新的伟大工程”的原则构想。以党的执政能力建设和先进性建设为主线，坚持党要管党</w:t>
      </w:r>
      <w:r w:rsidRPr="004938D8">
        <w:rPr>
          <w:rFonts w:ascii="宋体" w:hAnsi="宋体" w:hint="eastAsia"/>
          <w:color w:val="000000"/>
          <w:szCs w:val="21"/>
        </w:rPr>
        <w:t>、</w:t>
      </w:r>
      <w:r>
        <w:rPr>
          <w:rFonts w:ascii="宋体" w:hAnsi="宋体" w:hint="eastAsia"/>
          <w:color w:val="000000"/>
          <w:szCs w:val="21"/>
        </w:rPr>
        <w:t>从严治党，贯彻为民</w:t>
      </w:r>
      <w:r w:rsidRPr="004938D8">
        <w:rPr>
          <w:rFonts w:ascii="宋体" w:hAnsi="宋体" w:hint="eastAsia"/>
          <w:color w:val="000000"/>
          <w:szCs w:val="21"/>
        </w:rPr>
        <w:t>、</w:t>
      </w:r>
      <w:r>
        <w:rPr>
          <w:rFonts w:ascii="宋体" w:hAnsi="宋体" w:hint="eastAsia"/>
          <w:color w:val="000000"/>
          <w:szCs w:val="21"/>
        </w:rPr>
        <w:t>务实</w:t>
      </w:r>
      <w:r w:rsidRPr="004938D8">
        <w:rPr>
          <w:rFonts w:ascii="宋体" w:hAnsi="宋体" w:hint="eastAsia"/>
          <w:color w:val="000000"/>
          <w:szCs w:val="21"/>
        </w:rPr>
        <w:t>、</w:t>
      </w:r>
      <w:r>
        <w:rPr>
          <w:rFonts w:ascii="宋体" w:hAnsi="宋体" w:hint="eastAsia"/>
          <w:color w:val="000000"/>
          <w:szCs w:val="21"/>
        </w:rPr>
        <w:t>清廉的要求，以坚持理想信念为重点加强思想建设，以造就高素质党员</w:t>
      </w:r>
      <w:r w:rsidRPr="004938D8">
        <w:rPr>
          <w:rFonts w:ascii="宋体" w:hAnsi="宋体" w:hint="eastAsia"/>
          <w:color w:val="000000"/>
          <w:szCs w:val="21"/>
        </w:rPr>
        <w:t>、</w:t>
      </w:r>
      <w:r>
        <w:rPr>
          <w:rFonts w:ascii="宋体" w:hAnsi="宋体" w:hint="eastAsia"/>
          <w:color w:val="000000"/>
          <w:szCs w:val="21"/>
        </w:rPr>
        <w:t>干部队伍为重点加强组织建设，以保持党同人民群众的血肉关系为重点加强作风建设，以健全民主集中制为重点加强制度建设，以完善惩治和预防腐败体系为重点加强反腐倡廉建设，使党始终成为立党为公</w:t>
      </w:r>
      <w:r w:rsidRPr="004938D8">
        <w:rPr>
          <w:rFonts w:ascii="宋体" w:hAnsi="宋体" w:hint="eastAsia"/>
          <w:color w:val="000000"/>
          <w:szCs w:val="21"/>
        </w:rPr>
        <w:t>、</w:t>
      </w:r>
      <w:r>
        <w:rPr>
          <w:rFonts w:ascii="宋体" w:hAnsi="宋体" w:hint="eastAsia"/>
          <w:color w:val="000000"/>
          <w:szCs w:val="21"/>
        </w:rPr>
        <w:t>执政为民，求真务实</w:t>
      </w:r>
      <w:r w:rsidRPr="004938D8">
        <w:rPr>
          <w:rFonts w:ascii="宋体" w:hAnsi="宋体" w:hint="eastAsia"/>
          <w:color w:val="000000"/>
          <w:szCs w:val="21"/>
        </w:rPr>
        <w:t>、</w:t>
      </w:r>
      <w:r>
        <w:rPr>
          <w:rFonts w:ascii="宋体" w:hAnsi="宋体" w:hint="eastAsia"/>
          <w:color w:val="000000"/>
          <w:szCs w:val="21"/>
        </w:rPr>
        <w:t>改革创新，艰苦奋斗</w:t>
      </w:r>
      <w:r w:rsidRPr="004938D8">
        <w:rPr>
          <w:rFonts w:ascii="宋体" w:hAnsi="宋体" w:hint="eastAsia"/>
          <w:color w:val="000000"/>
          <w:szCs w:val="21"/>
        </w:rPr>
        <w:t>、</w:t>
      </w:r>
      <w:r>
        <w:rPr>
          <w:rFonts w:ascii="宋体" w:hAnsi="宋体" w:hint="eastAsia"/>
          <w:color w:val="000000"/>
          <w:szCs w:val="21"/>
        </w:rPr>
        <w:t>清正廉洁，富有活力</w:t>
      </w:r>
      <w:r w:rsidRPr="004938D8">
        <w:rPr>
          <w:rFonts w:ascii="宋体" w:hAnsi="宋体" w:hint="eastAsia"/>
          <w:color w:val="000000"/>
          <w:szCs w:val="21"/>
        </w:rPr>
        <w:t>、</w:t>
      </w:r>
      <w:r>
        <w:rPr>
          <w:rFonts w:ascii="宋体" w:hAnsi="宋体" w:hint="eastAsia"/>
          <w:color w:val="000000"/>
          <w:szCs w:val="21"/>
        </w:rPr>
        <w:t>团结和谐的马克思主义执政党。</w:t>
      </w:r>
    </w:p>
    <w:p w:rsidR="00D72D84" w:rsidRPr="00BF5E65" w:rsidRDefault="00D72D84" w:rsidP="00EA2790">
      <w:pPr>
        <w:spacing w:line="360" w:lineRule="auto"/>
        <w:ind w:firstLineChars="200" w:firstLine="420"/>
        <w:rPr>
          <w:rFonts w:ascii="宋体"/>
          <w:szCs w:val="21"/>
        </w:rPr>
      </w:pPr>
      <w:r w:rsidRPr="00BF5E65">
        <w:rPr>
          <w:rFonts w:ascii="宋体" w:hAnsi="宋体" w:hint="eastAsia"/>
          <w:color w:val="000000"/>
          <w:szCs w:val="21"/>
        </w:rPr>
        <w:lastRenderedPageBreak/>
        <w:t>雄关漫道真如铁，而今迈步从头越！我们完全有理由相信，有着</w:t>
      </w:r>
      <w:r w:rsidRPr="00BF5E65">
        <w:rPr>
          <w:rFonts w:ascii="宋体" w:hAnsi="宋体"/>
          <w:color w:val="000000"/>
          <w:szCs w:val="21"/>
        </w:rPr>
        <w:t>87</w:t>
      </w:r>
      <w:r w:rsidRPr="00BF5E65">
        <w:rPr>
          <w:rFonts w:ascii="宋体" w:hAnsi="宋体" w:hint="eastAsia"/>
          <w:color w:val="000000"/>
          <w:szCs w:val="21"/>
        </w:rPr>
        <w:t>年艰苦卓绝历程并且不断自觉地努力加强自身建设的中国共产党，一定能够把中国的改革开放事业推向新的水平和新高度。在改革开放进行了</w:t>
      </w:r>
      <w:r w:rsidRPr="00BF5E65">
        <w:rPr>
          <w:rFonts w:ascii="宋体" w:hAnsi="宋体"/>
          <w:color w:val="000000"/>
          <w:szCs w:val="21"/>
        </w:rPr>
        <w:t>30</w:t>
      </w:r>
      <w:r w:rsidRPr="00BF5E65">
        <w:rPr>
          <w:rFonts w:ascii="宋体" w:hAnsi="宋体" w:hint="eastAsia"/>
          <w:color w:val="000000"/>
          <w:szCs w:val="21"/>
        </w:rPr>
        <w:t>年的今天，我们完全可以自豪而坚定地说：事实表明，只有改革开放才能发展中国、发展社会主义、发展马克思主义。</w:t>
      </w:r>
    </w:p>
    <w:p w:rsidR="00D72D84" w:rsidRPr="00A3636F" w:rsidRDefault="00D72D84" w:rsidP="00A3636F">
      <w:pPr>
        <w:pStyle w:val="5"/>
        <w:ind w:firstLineChars="150" w:firstLine="422"/>
      </w:pPr>
      <w:bookmarkStart w:id="35" w:name="_Toc341874121"/>
      <w:bookmarkStart w:id="36" w:name="_Toc342034429"/>
      <w:r>
        <w:rPr>
          <w:rFonts w:hint="eastAsia"/>
        </w:rPr>
        <w:t>四、</w:t>
      </w:r>
      <w:r w:rsidRPr="00A3636F">
        <w:rPr>
          <w:rFonts w:hint="eastAsia"/>
        </w:rPr>
        <w:t>如何理解大学生投入新农村建设</w:t>
      </w:r>
      <w:bookmarkEnd w:id="35"/>
      <w:bookmarkEnd w:id="36"/>
    </w:p>
    <w:p w:rsidR="00D72D84" w:rsidRPr="00946326" w:rsidRDefault="00D72D84" w:rsidP="00EA2790">
      <w:pPr>
        <w:widowControl/>
        <w:spacing w:line="360" w:lineRule="auto"/>
        <w:ind w:firstLineChars="200" w:firstLine="420"/>
        <w:jc w:val="left"/>
        <w:rPr>
          <w:rFonts w:ascii="宋体" w:cs="宋体"/>
          <w:color w:val="000000"/>
          <w:kern w:val="0"/>
          <w:szCs w:val="21"/>
        </w:rPr>
      </w:pPr>
      <w:r w:rsidRPr="00946326">
        <w:rPr>
          <w:rFonts w:ascii="宋体" w:hAnsi="宋体" w:cs="宋体" w:hint="eastAsia"/>
          <w:color w:val="000000"/>
          <w:kern w:val="0"/>
          <w:szCs w:val="21"/>
        </w:rPr>
        <w:t>随着改革开放的不断深入，城市在发展，工业在发展，国家的实力在不断增强。</w:t>
      </w:r>
      <w:r w:rsidRPr="00946326">
        <w:rPr>
          <w:rFonts w:ascii="宋体" w:hAnsi="宋体" w:cs="宋体"/>
          <w:color w:val="000000"/>
          <w:kern w:val="0"/>
          <w:szCs w:val="21"/>
        </w:rPr>
        <w:t>2004</w:t>
      </w:r>
      <w:r w:rsidRPr="00946326">
        <w:rPr>
          <w:rFonts w:ascii="宋体" w:hAnsi="宋体" w:cs="宋体" w:hint="eastAsia"/>
          <w:color w:val="000000"/>
          <w:kern w:val="0"/>
          <w:szCs w:val="21"/>
        </w:rPr>
        <w:t>年</w:t>
      </w:r>
      <w:r w:rsidRPr="00946326">
        <w:rPr>
          <w:rFonts w:ascii="宋体" w:hAnsi="宋体" w:cs="宋体"/>
          <w:color w:val="000000"/>
          <w:kern w:val="0"/>
          <w:szCs w:val="21"/>
        </w:rPr>
        <w:t>9</w:t>
      </w:r>
      <w:r w:rsidRPr="00946326">
        <w:rPr>
          <w:rFonts w:ascii="宋体" w:hAnsi="宋体" w:cs="宋体" w:hint="eastAsia"/>
          <w:color w:val="000000"/>
          <w:kern w:val="0"/>
          <w:szCs w:val="21"/>
        </w:rPr>
        <w:t>月，在十六届四中全会上的讲话中，胡锦涛同志深刻阐述了</w:t>
      </w:r>
      <w:r w:rsidRPr="00946326">
        <w:rPr>
          <w:rFonts w:ascii="宋体" w:cs="宋体" w:hint="eastAsia"/>
          <w:color w:val="000000"/>
          <w:kern w:val="0"/>
          <w:szCs w:val="21"/>
        </w:rPr>
        <w:t>“</w:t>
      </w:r>
      <w:r w:rsidRPr="00946326">
        <w:rPr>
          <w:rFonts w:ascii="宋体" w:hAnsi="宋体" w:cs="宋体" w:hint="eastAsia"/>
          <w:color w:val="000000"/>
          <w:kern w:val="0"/>
          <w:szCs w:val="21"/>
        </w:rPr>
        <w:t>两个趋向</w:t>
      </w:r>
      <w:r w:rsidRPr="00946326">
        <w:rPr>
          <w:rFonts w:ascii="宋体" w:cs="宋体" w:hint="eastAsia"/>
          <w:color w:val="000000"/>
          <w:kern w:val="0"/>
          <w:szCs w:val="21"/>
        </w:rPr>
        <w:t>”</w:t>
      </w:r>
      <w:r w:rsidRPr="00946326">
        <w:rPr>
          <w:rFonts w:ascii="宋体" w:hAnsi="宋体" w:cs="宋体" w:hint="eastAsia"/>
          <w:color w:val="000000"/>
          <w:kern w:val="0"/>
          <w:szCs w:val="21"/>
        </w:rPr>
        <w:t>的重要诊断。</w:t>
      </w:r>
      <w:r w:rsidRPr="00946326">
        <w:rPr>
          <w:rFonts w:ascii="宋体" w:hAnsi="宋体" w:cs="宋体"/>
          <w:color w:val="000000"/>
          <w:kern w:val="0"/>
          <w:szCs w:val="21"/>
        </w:rPr>
        <w:t>2004</w:t>
      </w:r>
      <w:r w:rsidRPr="00946326">
        <w:rPr>
          <w:rFonts w:ascii="宋体" w:hAnsi="宋体" w:cs="宋体" w:hint="eastAsia"/>
          <w:color w:val="000000"/>
          <w:kern w:val="0"/>
          <w:szCs w:val="21"/>
        </w:rPr>
        <w:t>年</w:t>
      </w:r>
      <w:r w:rsidRPr="00946326">
        <w:rPr>
          <w:rFonts w:ascii="宋体" w:hAnsi="宋体" w:cs="宋体"/>
          <w:color w:val="000000"/>
          <w:kern w:val="0"/>
          <w:szCs w:val="21"/>
        </w:rPr>
        <w:t>12</w:t>
      </w:r>
      <w:r w:rsidRPr="00946326">
        <w:rPr>
          <w:rFonts w:ascii="宋体" w:hAnsi="宋体" w:cs="宋体" w:hint="eastAsia"/>
          <w:color w:val="000000"/>
          <w:kern w:val="0"/>
          <w:szCs w:val="21"/>
        </w:rPr>
        <w:t>月，在中央经济工作会议上，胡锦涛同志进一步做出了我国现在总体上已到了以工促农，以城带乡的发展阶段的重大判断。十六届五中全会明确提出了从</w:t>
      </w:r>
      <w:r w:rsidRPr="00946326">
        <w:rPr>
          <w:rFonts w:ascii="宋体" w:cs="宋体" w:hint="eastAsia"/>
          <w:color w:val="000000"/>
          <w:kern w:val="0"/>
          <w:szCs w:val="21"/>
        </w:rPr>
        <w:t>“</w:t>
      </w:r>
      <w:r w:rsidRPr="00946326">
        <w:rPr>
          <w:rFonts w:ascii="宋体" w:hAnsi="宋体" w:cs="宋体" w:hint="eastAsia"/>
          <w:color w:val="000000"/>
          <w:kern w:val="0"/>
          <w:szCs w:val="21"/>
        </w:rPr>
        <w:t>十一五</w:t>
      </w:r>
      <w:r w:rsidRPr="00946326">
        <w:rPr>
          <w:rFonts w:ascii="宋体" w:cs="宋体" w:hint="eastAsia"/>
          <w:color w:val="000000"/>
          <w:kern w:val="0"/>
          <w:szCs w:val="21"/>
        </w:rPr>
        <w:t>”</w:t>
      </w:r>
      <w:r w:rsidRPr="00946326">
        <w:rPr>
          <w:rFonts w:ascii="宋体" w:hAnsi="宋体" w:cs="宋体" w:hint="eastAsia"/>
          <w:color w:val="000000"/>
          <w:kern w:val="0"/>
          <w:szCs w:val="21"/>
        </w:rPr>
        <w:t>开始，我们要加大社会主义新农村建设的力度。</w:t>
      </w:r>
      <w:r w:rsidRPr="00946326">
        <w:rPr>
          <w:rFonts w:ascii="宋体" w:hAnsi="宋体" w:cs="宋体"/>
          <w:color w:val="000000"/>
          <w:kern w:val="0"/>
          <w:szCs w:val="21"/>
        </w:rPr>
        <w:t>2007</w:t>
      </w:r>
      <w:r w:rsidRPr="00946326">
        <w:rPr>
          <w:rFonts w:ascii="宋体" w:hAnsi="宋体" w:cs="宋体" w:hint="eastAsia"/>
          <w:color w:val="000000"/>
          <w:kern w:val="0"/>
          <w:szCs w:val="21"/>
        </w:rPr>
        <w:t>年党的十七大和</w:t>
      </w:r>
      <w:r w:rsidRPr="00946326">
        <w:rPr>
          <w:rFonts w:ascii="宋体" w:hAnsi="宋体" w:cs="宋体"/>
          <w:color w:val="000000"/>
          <w:kern w:val="0"/>
          <w:szCs w:val="21"/>
        </w:rPr>
        <w:t>2008</w:t>
      </w:r>
      <w:r w:rsidRPr="00946326">
        <w:rPr>
          <w:rFonts w:ascii="宋体" w:hAnsi="宋体" w:cs="宋体" w:hint="eastAsia"/>
          <w:color w:val="000000"/>
          <w:kern w:val="0"/>
          <w:szCs w:val="21"/>
        </w:rPr>
        <w:t>年，</w:t>
      </w:r>
      <w:r w:rsidRPr="00946326">
        <w:rPr>
          <w:rFonts w:ascii="宋体" w:cs="宋体" w:hint="eastAsia"/>
          <w:color w:val="000000"/>
          <w:kern w:val="0"/>
          <w:szCs w:val="21"/>
        </w:rPr>
        <w:t>“</w:t>
      </w:r>
      <w:r w:rsidRPr="00946326">
        <w:rPr>
          <w:rFonts w:ascii="宋体" w:hAnsi="宋体" w:cs="宋体" w:hint="eastAsia"/>
          <w:color w:val="000000"/>
          <w:kern w:val="0"/>
          <w:szCs w:val="21"/>
        </w:rPr>
        <w:t>两会</w:t>
      </w:r>
      <w:r w:rsidRPr="00946326">
        <w:rPr>
          <w:rFonts w:ascii="宋体" w:cs="宋体" w:hint="eastAsia"/>
          <w:color w:val="000000"/>
          <w:kern w:val="0"/>
          <w:szCs w:val="21"/>
        </w:rPr>
        <w:t>”</w:t>
      </w:r>
      <w:r w:rsidRPr="00946326">
        <w:rPr>
          <w:rFonts w:ascii="宋体" w:hAnsi="宋体" w:cs="宋体" w:hint="eastAsia"/>
          <w:color w:val="000000"/>
          <w:kern w:val="0"/>
          <w:szCs w:val="21"/>
        </w:rPr>
        <w:t>提出切实做好选聘高校毕业生到农村任职工作，为社会主义新农村建设培养骨干力量。</w:t>
      </w:r>
    </w:p>
    <w:p w:rsidR="00D72D84" w:rsidRPr="00946326" w:rsidRDefault="00D72D84" w:rsidP="00EA2790">
      <w:pPr>
        <w:widowControl/>
        <w:spacing w:line="360" w:lineRule="auto"/>
        <w:jc w:val="left"/>
        <w:rPr>
          <w:rFonts w:ascii="宋体" w:cs="宋体"/>
          <w:color w:val="000000"/>
          <w:kern w:val="0"/>
          <w:szCs w:val="21"/>
        </w:rPr>
      </w:pPr>
      <w:r w:rsidRPr="00946326">
        <w:rPr>
          <w:rFonts w:ascii="宋体" w:hAnsi="宋体" w:cs="宋体" w:hint="eastAsia"/>
          <w:color w:val="000000"/>
          <w:kern w:val="0"/>
          <w:szCs w:val="21"/>
        </w:rPr>
        <w:t xml:space="preserve">　　我国有一支庞大的大学生人才队伍。这支队伍一方面掌握了现代科学技术，另一方面却面临巨大的就业压力。据教育部统计，</w:t>
      </w:r>
      <w:r w:rsidRPr="00946326">
        <w:rPr>
          <w:rFonts w:ascii="宋体" w:hAnsi="宋体" w:cs="宋体"/>
          <w:color w:val="000000"/>
          <w:kern w:val="0"/>
          <w:szCs w:val="21"/>
        </w:rPr>
        <w:t>2008</w:t>
      </w:r>
      <w:r w:rsidRPr="00946326">
        <w:rPr>
          <w:rFonts w:ascii="宋体" w:hAnsi="宋体" w:cs="宋体" w:hint="eastAsia"/>
          <w:color w:val="000000"/>
          <w:kern w:val="0"/>
          <w:szCs w:val="21"/>
        </w:rPr>
        <w:t>年高校毕业生达到</w:t>
      </w:r>
      <w:r w:rsidRPr="00946326">
        <w:rPr>
          <w:rFonts w:ascii="宋体" w:hAnsi="宋体" w:cs="宋体"/>
          <w:color w:val="000000"/>
          <w:kern w:val="0"/>
          <w:szCs w:val="21"/>
        </w:rPr>
        <w:t>559</w:t>
      </w:r>
      <w:r w:rsidRPr="00946326">
        <w:rPr>
          <w:rFonts w:ascii="宋体" w:hAnsi="宋体" w:cs="宋体" w:hint="eastAsia"/>
          <w:color w:val="000000"/>
          <w:kern w:val="0"/>
          <w:szCs w:val="21"/>
        </w:rPr>
        <w:t>万，预计今后三年内还将以每年</w:t>
      </w:r>
      <w:r w:rsidRPr="00946326">
        <w:rPr>
          <w:rFonts w:ascii="宋体" w:hAnsi="宋体" w:cs="宋体"/>
          <w:color w:val="000000"/>
          <w:kern w:val="0"/>
          <w:szCs w:val="21"/>
        </w:rPr>
        <w:t>50</w:t>
      </w:r>
      <w:r w:rsidRPr="00946326">
        <w:rPr>
          <w:rFonts w:ascii="宋体" w:hAnsi="宋体" w:cs="宋体" w:hint="eastAsia"/>
          <w:color w:val="000000"/>
          <w:kern w:val="0"/>
          <w:szCs w:val="21"/>
        </w:rPr>
        <w:t>万的速度增长。社会有效需求赶不上毕业规模增长的速度的现实问题突显，高校毕业生就业问题日益迫切，供需矛盾前严重，全国形势进一步严峻。</w:t>
      </w:r>
    </w:p>
    <w:p w:rsidR="00D72D84" w:rsidRPr="00946326" w:rsidRDefault="00D72D84" w:rsidP="00EA2790">
      <w:pPr>
        <w:widowControl/>
        <w:spacing w:line="360" w:lineRule="auto"/>
        <w:jc w:val="left"/>
        <w:rPr>
          <w:rFonts w:ascii="宋体" w:cs="宋体"/>
          <w:color w:val="000000"/>
          <w:kern w:val="0"/>
          <w:szCs w:val="21"/>
        </w:rPr>
      </w:pPr>
      <w:r w:rsidRPr="00946326">
        <w:rPr>
          <w:rFonts w:ascii="宋体" w:hAnsi="宋体" w:cs="宋体" w:hint="eastAsia"/>
          <w:color w:val="000000"/>
          <w:kern w:val="0"/>
          <w:szCs w:val="21"/>
        </w:rPr>
        <w:t xml:space="preserve">　　改革开放以来，我国农村的发展日新月异，但和城市的巨大变化比起来，农村的发展仍然比较缓慢。这里原因很多，其中人才缺乏是一个最重要的制约因素。我国人口众多，绝大多数分布在农村。农村劳动力受教育年限低已是不争事实。据有关统计，中国目前有</w:t>
      </w:r>
      <w:r w:rsidRPr="00946326">
        <w:rPr>
          <w:rFonts w:ascii="宋体" w:hAnsi="宋体" w:cs="宋体"/>
          <w:color w:val="000000"/>
          <w:kern w:val="0"/>
          <w:szCs w:val="21"/>
        </w:rPr>
        <w:t>60%</w:t>
      </w:r>
      <w:r w:rsidRPr="00946326">
        <w:rPr>
          <w:rFonts w:ascii="宋体" w:hAnsi="宋体" w:cs="宋体" w:hint="eastAsia"/>
          <w:color w:val="000000"/>
          <w:kern w:val="0"/>
          <w:szCs w:val="21"/>
        </w:rPr>
        <w:t>以上人口居住在农村，农民平均受教育年限不足</w:t>
      </w:r>
      <w:r w:rsidRPr="00946326">
        <w:rPr>
          <w:rFonts w:ascii="宋体" w:hAnsi="宋体" w:cs="宋体"/>
          <w:color w:val="000000"/>
          <w:kern w:val="0"/>
          <w:szCs w:val="21"/>
        </w:rPr>
        <w:t>7</w:t>
      </w:r>
      <w:r w:rsidRPr="00946326">
        <w:rPr>
          <w:rFonts w:ascii="宋体" w:hAnsi="宋体" w:cs="宋体" w:hint="eastAsia"/>
          <w:color w:val="000000"/>
          <w:kern w:val="0"/>
          <w:szCs w:val="21"/>
        </w:rPr>
        <w:t>年。农村劳动力中，小学文化程度和文盲、半文盲占</w:t>
      </w:r>
      <w:r w:rsidRPr="00946326">
        <w:rPr>
          <w:rFonts w:ascii="宋体" w:hAnsi="宋体" w:cs="宋体"/>
          <w:color w:val="000000"/>
          <w:kern w:val="0"/>
          <w:szCs w:val="21"/>
        </w:rPr>
        <w:t>40.31%</w:t>
      </w:r>
      <w:r w:rsidRPr="00946326">
        <w:rPr>
          <w:rFonts w:ascii="宋体" w:hAnsi="宋体" w:cs="宋体" w:hint="eastAsia"/>
          <w:color w:val="000000"/>
          <w:kern w:val="0"/>
          <w:szCs w:val="21"/>
        </w:rPr>
        <w:t>，初中文化程度占</w:t>
      </w:r>
      <w:r w:rsidRPr="00946326">
        <w:rPr>
          <w:rFonts w:ascii="宋体" w:hAnsi="宋体" w:cs="宋体"/>
          <w:color w:val="000000"/>
          <w:kern w:val="0"/>
          <w:szCs w:val="21"/>
        </w:rPr>
        <w:t>48.07%</w:t>
      </w:r>
      <w:r w:rsidRPr="00946326">
        <w:rPr>
          <w:rFonts w:ascii="宋体" w:hAnsi="宋体" w:cs="宋体" w:hint="eastAsia"/>
          <w:color w:val="000000"/>
          <w:kern w:val="0"/>
          <w:szCs w:val="21"/>
        </w:rPr>
        <w:t>，高中以上文化程度仅占</w:t>
      </w:r>
      <w:r w:rsidRPr="00946326">
        <w:rPr>
          <w:rFonts w:ascii="宋体" w:hAnsi="宋体" w:cs="宋体"/>
          <w:color w:val="000000"/>
          <w:kern w:val="0"/>
          <w:szCs w:val="21"/>
        </w:rPr>
        <w:t>11.62%</w:t>
      </w:r>
      <w:r w:rsidRPr="00946326">
        <w:rPr>
          <w:rFonts w:ascii="宋体" w:hAnsi="宋体" w:cs="宋体" w:hint="eastAsia"/>
          <w:color w:val="000000"/>
          <w:kern w:val="0"/>
          <w:szCs w:val="21"/>
        </w:rPr>
        <w:t>，接授过系统农业职业教育的农村劳动力不足</w:t>
      </w:r>
      <w:r w:rsidRPr="00946326">
        <w:rPr>
          <w:rFonts w:ascii="宋体" w:hAnsi="宋体" w:cs="宋体"/>
          <w:color w:val="000000"/>
          <w:kern w:val="0"/>
          <w:szCs w:val="21"/>
        </w:rPr>
        <w:t>5%</w:t>
      </w:r>
      <w:r w:rsidRPr="00946326">
        <w:rPr>
          <w:rFonts w:ascii="宋体" w:hAnsi="宋体" w:cs="宋体" w:hint="eastAsia"/>
          <w:color w:val="000000"/>
          <w:kern w:val="0"/>
          <w:szCs w:val="21"/>
        </w:rPr>
        <w:t>。劳动者素质低下已经成为阻碍我国农村经济发展的</w:t>
      </w:r>
      <w:r w:rsidRPr="00946326">
        <w:rPr>
          <w:rFonts w:ascii="宋体" w:cs="宋体" w:hint="eastAsia"/>
          <w:color w:val="000000"/>
          <w:kern w:val="0"/>
          <w:szCs w:val="21"/>
        </w:rPr>
        <w:t>“</w:t>
      </w:r>
      <w:r w:rsidRPr="00946326">
        <w:rPr>
          <w:rFonts w:ascii="宋体" w:hAnsi="宋体" w:cs="宋体" w:hint="eastAsia"/>
          <w:color w:val="000000"/>
          <w:kern w:val="0"/>
          <w:szCs w:val="21"/>
        </w:rPr>
        <w:t>瓶颈</w:t>
      </w:r>
      <w:r w:rsidRPr="00946326">
        <w:rPr>
          <w:rFonts w:ascii="宋体" w:cs="宋体" w:hint="eastAsia"/>
          <w:color w:val="000000"/>
          <w:kern w:val="0"/>
          <w:szCs w:val="21"/>
        </w:rPr>
        <w:t>”</w:t>
      </w:r>
      <w:r w:rsidRPr="00946326">
        <w:rPr>
          <w:rFonts w:ascii="宋体" w:hAnsi="宋体" w:cs="宋体" w:hint="eastAsia"/>
          <w:color w:val="000000"/>
          <w:kern w:val="0"/>
          <w:szCs w:val="21"/>
        </w:rPr>
        <w:t>。</w:t>
      </w:r>
    </w:p>
    <w:p w:rsidR="00D72D84" w:rsidRPr="006B19DE" w:rsidRDefault="00D72D84" w:rsidP="006B19DE">
      <w:pPr>
        <w:pStyle w:val="6"/>
        <w:numPr>
          <w:ilvl w:val="0"/>
          <w:numId w:val="12"/>
        </w:numPr>
        <w:spacing w:line="319" w:lineRule="auto"/>
      </w:pPr>
      <w:bookmarkStart w:id="37" w:name="_Toc341874122"/>
      <w:bookmarkStart w:id="38" w:name="_Toc342034430"/>
      <w:r w:rsidRPr="006B19DE">
        <w:rPr>
          <w:rFonts w:hint="eastAsia"/>
        </w:rPr>
        <w:t>发展新农村建设需要更多更优秀的人才</w:t>
      </w:r>
      <w:bookmarkEnd w:id="37"/>
      <w:bookmarkEnd w:id="38"/>
    </w:p>
    <w:p w:rsidR="00D72D84" w:rsidRPr="00946326" w:rsidRDefault="00D72D84" w:rsidP="00EA2790">
      <w:pPr>
        <w:widowControl/>
        <w:spacing w:line="360" w:lineRule="auto"/>
        <w:jc w:val="left"/>
        <w:rPr>
          <w:rFonts w:ascii="宋体" w:cs="宋体"/>
          <w:color w:val="000000"/>
          <w:kern w:val="0"/>
          <w:szCs w:val="21"/>
        </w:rPr>
      </w:pPr>
      <w:r w:rsidRPr="00946326">
        <w:rPr>
          <w:rFonts w:ascii="宋体" w:hAnsi="宋体" w:cs="宋体" w:hint="eastAsia"/>
          <w:color w:val="000000"/>
          <w:kern w:val="0"/>
          <w:szCs w:val="21"/>
        </w:rPr>
        <w:t xml:space="preserve">　　科技进步是农业生产力发展的原动力，实现农业生产更大的发展，必须要有强大的人才技持。纵观人类农业发展史，每一次科技革命都极大地推动了农业生产的发展。美国经济学家西奥多</w:t>
      </w:r>
      <w:r w:rsidRPr="00946326">
        <w:rPr>
          <w:rFonts w:ascii="宋体" w:hAnsi="宋体" w:cs="宋体"/>
          <w:color w:val="000000"/>
          <w:kern w:val="0"/>
          <w:szCs w:val="21"/>
        </w:rPr>
        <w:t>?</w:t>
      </w:r>
      <w:r w:rsidRPr="00946326">
        <w:rPr>
          <w:rFonts w:ascii="宋体" w:hAnsi="宋体" w:cs="宋体" w:hint="eastAsia"/>
          <w:color w:val="000000"/>
          <w:kern w:val="0"/>
          <w:szCs w:val="21"/>
        </w:rPr>
        <w:t>舒尔茨在长期的农村经济研究中发现，从</w:t>
      </w:r>
      <w:r w:rsidRPr="00946326">
        <w:rPr>
          <w:rFonts w:ascii="宋体" w:hAnsi="宋体" w:cs="宋体"/>
          <w:color w:val="000000"/>
          <w:kern w:val="0"/>
          <w:szCs w:val="21"/>
        </w:rPr>
        <w:t>20</w:t>
      </w:r>
      <w:r w:rsidRPr="00946326">
        <w:rPr>
          <w:rFonts w:ascii="宋体" w:hAnsi="宋体" w:cs="宋体" w:hint="eastAsia"/>
          <w:color w:val="000000"/>
          <w:kern w:val="0"/>
          <w:szCs w:val="21"/>
        </w:rPr>
        <w:t>世纪初到</w:t>
      </w:r>
      <w:r w:rsidRPr="00946326">
        <w:rPr>
          <w:rFonts w:ascii="宋体" w:hAnsi="宋体" w:cs="宋体"/>
          <w:color w:val="000000"/>
          <w:kern w:val="0"/>
          <w:szCs w:val="21"/>
        </w:rPr>
        <w:t>50</w:t>
      </w:r>
      <w:r w:rsidRPr="00946326">
        <w:rPr>
          <w:rFonts w:ascii="宋体" w:hAnsi="宋体" w:cs="宋体" w:hint="eastAsia"/>
          <w:color w:val="000000"/>
          <w:kern w:val="0"/>
          <w:szCs w:val="21"/>
        </w:rPr>
        <w:t>年代，促使美国农业产量迅速增长和农业产率提高的重要因素已经不再是土地，劳动力数量和物质资本，而是人的</w:t>
      </w:r>
      <w:r w:rsidRPr="00946326">
        <w:rPr>
          <w:rFonts w:ascii="宋体" w:hAnsi="宋体" w:cs="宋体" w:hint="eastAsia"/>
          <w:color w:val="000000"/>
          <w:kern w:val="0"/>
          <w:szCs w:val="21"/>
        </w:rPr>
        <w:lastRenderedPageBreak/>
        <w:t>能力和技术水平的提高。建设社会主义新农村是我国现代化进程中的重大历史任务，是一个与现代化建设同步的过程。要实现这一历史性的目标，必须从根本上提高广大农民的素质，将我国农村中最丰富的人力资源转化为强大的建设社会主义新农村的人力资本。新农村建设对人才提出的新要求和农村基层人才队伍的缺乏，迫切要求我们必须重视和加强农村人才资源的引进。</w:t>
      </w:r>
    </w:p>
    <w:p w:rsidR="00D72D84" w:rsidRPr="00946326" w:rsidRDefault="00D72D84" w:rsidP="00EA2790">
      <w:pPr>
        <w:widowControl/>
        <w:spacing w:line="360" w:lineRule="auto"/>
        <w:jc w:val="left"/>
        <w:rPr>
          <w:rFonts w:ascii="宋体" w:cs="宋体"/>
          <w:color w:val="000000"/>
          <w:kern w:val="0"/>
          <w:szCs w:val="21"/>
        </w:rPr>
      </w:pPr>
      <w:r w:rsidRPr="00946326">
        <w:rPr>
          <w:rFonts w:ascii="宋体" w:hAnsi="宋体" w:cs="宋体" w:hint="eastAsia"/>
          <w:color w:val="000000"/>
          <w:kern w:val="0"/>
          <w:szCs w:val="21"/>
        </w:rPr>
        <w:t xml:space="preserve">　　破解新农村建设人才</w:t>
      </w:r>
      <w:r w:rsidRPr="00946326">
        <w:rPr>
          <w:rFonts w:ascii="宋体" w:cs="宋体" w:hint="eastAsia"/>
          <w:color w:val="000000"/>
          <w:kern w:val="0"/>
          <w:szCs w:val="21"/>
        </w:rPr>
        <w:t>“</w:t>
      </w:r>
      <w:r w:rsidRPr="00946326">
        <w:rPr>
          <w:rFonts w:ascii="宋体" w:hAnsi="宋体" w:cs="宋体" w:hint="eastAsia"/>
          <w:color w:val="000000"/>
          <w:kern w:val="0"/>
          <w:szCs w:val="21"/>
        </w:rPr>
        <w:t>瓶颈</w:t>
      </w:r>
      <w:r w:rsidRPr="00946326">
        <w:rPr>
          <w:rFonts w:ascii="宋体" w:cs="宋体" w:hint="eastAsia"/>
          <w:color w:val="000000"/>
          <w:kern w:val="0"/>
          <w:szCs w:val="21"/>
        </w:rPr>
        <w:t>”</w:t>
      </w:r>
      <w:r w:rsidRPr="00946326">
        <w:rPr>
          <w:rFonts w:ascii="宋体" w:hAnsi="宋体" w:cs="宋体" w:hint="eastAsia"/>
          <w:color w:val="000000"/>
          <w:kern w:val="0"/>
          <w:szCs w:val="21"/>
        </w:rPr>
        <w:t>难题和当前大学生就业难这两大难题通过新农村建设这个大舞台可以找到结合点。只要政策有利、机制灵活，渠道畅通，每年上百万的高校毕业生投身社会主义新农村建设完全能找到利益的均衡点和施展才华平台，实现就业与新农村建设的双赢。到广阔的农村中去，对大学生而言，是一次珍贵的人生磨练机会，也找到了一个充分施展才华的战场。同时，它在一定程度上有利于解决城市与农村人才结构不合理的矛盾，盘活了人才资源，创造了一种</w:t>
      </w:r>
      <w:r w:rsidRPr="00946326">
        <w:rPr>
          <w:rFonts w:ascii="宋体" w:cs="宋体" w:hint="eastAsia"/>
          <w:color w:val="000000"/>
          <w:kern w:val="0"/>
          <w:szCs w:val="21"/>
        </w:rPr>
        <w:t>“</w:t>
      </w:r>
      <w:r w:rsidRPr="00946326">
        <w:rPr>
          <w:rFonts w:ascii="宋体" w:hAnsi="宋体" w:cs="宋体" w:hint="eastAsia"/>
          <w:color w:val="000000"/>
          <w:kern w:val="0"/>
          <w:szCs w:val="21"/>
        </w:rPr>
        <w:t>多赢</w:t>
      </w:r>
      <w:r w:rsidRPr="00946326">
        <w:rPr>
          <w:rFonts w:ascii="宋体" w:cs="宋体" w:hint="eastAsia"/>
          <w:color w:val="000000"/>
          <w:kern w:val="0"/>
          <w:szCs w:val="21"/>
        </w:rPr>
        <w:t>”</w:t>
      </w:r>
      <w:r w:rsidRPr="00946326">
        <w:rPr>
          <w:rFonts w:ascii="宋体" w:hAnsi="宋体" w:cs="宋体" w:hint="eastAsia"/>
          <w:color w:val="000000"/>
          <w:kern w:val="0"/>
          <w:szCs w:val="21"/>
        </w:rPr>
        <w:t>的社会效果。</w:t>
      </w:r>
    </w:p>
    <w:p w:rsidR="00D72D84" w:rsidRPr="00946326" w:rsidRDefault="00D72D84" w:rsidP="00EA2790">
      <w:pPr>
        <w:widowControl/>
        <w:spacing w:line="360" w:lineRule="auto"/>
        <w:jc w:val="left"/>
        <w:rPr>
          <w:rFonts w:ascii="宋体" w:cs="宋体"/>
          <w:color w:val="000000"/>
          <w:kern w:val="0"/>
          <w:szCs w:val="21"/>
        </w:rPr>
      </w:pPr>
      <w:r w:rsidRPr="00946326">
        <w:rPr>
          <w:rFonts w:ascii="宋体" w:hAnsi="宋体" w:cs="宋体" w:hint="eastAsia"/>
          <w:color w:val="000000"/>
          <w:kern w:val="0"/>
          <w:szCs w:val="21"/>
        </w:rPr>
        <w:t xml:space="preserve">　　目前各级政府正在努力为大学生提供更好的工作和事业发展的平台，让这些大学生们</w:t>
      </w:r>
      <w:r w:rsidRPr="00946326">
        <w:rPr>
          <w:rFonts w:ascii="宋体" w:cs="宋体" w:hint="eastAsia"/>
          <w:color w:val="000000"/>
          <w:kern w:val="0"/>
          <w:szCs w:val="21"/>
        </w:rPr>
        <w:t>“</w:t>
      </w:r>
      <w:r w:rsidRPr="00946326">
        <w:rPr>
          <w:rFonts w:ascii="宋体" w:hAnsi="宋体" w:cs="宋体" w:hint="eastAsia"/>
          <w:color w:val="000000"/>
          <w:kern w:val="0"/>
          <w:szCs w:val="21"/>
        </w:rPr>
        <w:t>下得去、干得好、留得住</w:t>
      </w:r>
      <w:r w:rsidRPr="00946326">
        <w:rPr>
          <w:rFonts w:ascii="宋体" w:cs="宋体" w:hint="eastAsia"/>
          <w:color w:val="000000"/>
          <w:kern w:val="0"/>
          <w:szCs w:val="21"/>
        </w:rPr>
        <w:t>”</w:t>
      </w:r>
      <w:r w:rsidRPr="00946326">
        <w:rPr>
          <w:rFonts w:ascii="宋体" w:hAnsi="宋体" w:cs="宋体" w:hint="eastAsia"/>
          <w:color w:val="000000"/>
          <w:kern w:val="0"/>
          <w:szCs w:val="21"/>
        </w:rPr>
        <w:t>。面对建设社会主义新农村这一重大历史任务，政府将会出台更多相应政策，积极引导大学生到农村去创业。首先，政府出台优惠政策，配套措施，并提供资金支持。目前，中办，国办已出台的《关于引导和鼓励高校毕业生面向基层就业的意见》，在新农村建设背景下凸显了新的政策意义。党和国家对大学生投入新农村建设已十分重，并开始实施切实可行的政策措施，部分地方也开始具体操作并取得初步经验。其次，全社会正逐步为高校毕业生参与新农村建设提供良好的舆论环境。高校毕业生在城镇就业和在农村就业都是为国家的经济建设做贡献，都能实现大学生的人生价值，没有贵贱优劣之分。</w:t>
      </w:r>
    </w:p>
    <w:p w:rsidR="00D72D84" w:rsidRPr="00946326" w:rsidRDefault="00D72D84" w:rsidP="00EA2790">
      <w:pPr>
        <w:widowControl/>
        <w:spacing w:line="360" w:lineRule="auto"/>
        <w:jc w:val="left"/>
        <w:rPr>
          <w:rFonts w:ascii="宋体" w:cs="宋体"/>
          <w:color w:val="000000"/>
          <w:kern w:val="0"/>
          <w:szCs w:val="21"/>
        </w:rPr>
      </w:pPr>
      <w:r w:rsidRPr="00946326">
        <w:rPr>
          <w:rFonts w:ascii="宋体" w:hAnsi="宋体" w:cs="宋体" w:hint="eastAsia"/>
          <w:color w:val="000000"/>
          <w:kern w:val="0"/>
          <w:szCs w:val="21"/>
        </w:rPr>
        <w:t xml:space="preserve">　　培养干部特别是年轻干部的主阵地在基层一线，随着</w:t>
      </w:r>
      <w:r w:rsidRPr="00946326">
        <w:rPr>
          <w:rFonts w:ascii="宋体" w:hAnsi="宋体" w:cs="宋体"/>
          <w:color w:val="000000"/>
          <w:kern w:val="0"/>
          <w:szCs w:val="21"/>
        </w:rPr>
        <w:t>2008</w:t>
      </w:r>
      <w:r w:rsidRPr="00946326">
        <w:rPr>
          <w:rFonts w:ascii="宋体" w:hAnsi="宋体" w:cs="宋体" w:hint="eastAsia"/>
          <w:color w:val="000000"/>
          <w:kern w:val="0"/>
          <w:szCs w:val="21"/>
        </w:rPr>
        <w:t>年开始用五年时间培养</w:t>
      </w:r>
      <w:r w:rsidRPr="00946326">
        <w:rPr>
          <w:rFonts w:ascii="宋体" w:hAnsi="宋体" w:cs="宋体"/>
          <w:color w:val="000000"/>
          <w:kern w:val="0"/>
          <w:szCs w:val="21"/>
        </w:rPr>
        <w:t>10</w:t>
      </w:r>
      <w:r w:rsidRPr="00946326">
        <w:rPr>
          <w:rFonts w:ascii="宋体" w:hAnsi="宋体" w:cs="宋体" w:hint="eastAsia"/>
          <w:color w:val="000000"/>
          <w:kern w:val="0"/>
          <w:szCs w:val="21"/>
        </w:rPr>
        <w:t>万名高校毕业生到村任职政策的实施，将有越来越多的大学生们在新农村建设第一线成长成才。大学生只有深刻领会时代精神，才能将个人理想与社会需要结合在一起，把实现自身价值与报效祖国，奉献社会结合起来，才能构建正确支农理念，下定决心服务农业，服务农民，在农村天地建功立业，用实际行动推进社会主义新农村建设。</w:t>
      </w:r>
    </w:p>
    <w:p w:rsidR="00D72D84" w:rsidRDefault="00D72D84" w:rsidP="00EA2790">
      <w:pPr>
        <w:widowControl/>
        <w:spacing w:line="360" w:lineRule="auto"/>
        <w:ind w:firstLine="420"/>
        <w:jc w:val="left"/>
        <w:rPr>
          <w:rFonts w:ascii="宋体" w:cs="宋体"/>
          <w:color w:val="000000"/>
          <w:kern w:val="0"/>
          <w:szCs w:val="21"/>
        </w:rPr>
      </w:pPr>
      <w:r w:rsidRPr="00946326">
        <w:rPr>
          <w:rFonts w:ascii="宋体" w:hAnsi="宋体" w:cs="宋体" w:hint="eastAsia"/>
          <w:color w:val="000000"/>
          <w:kern w:val="0"/>
          <w:szCs w:val="21"/>
        </w:rPr>
        <w:t>农村有大学生事业发展的广阔平台，有不少农村经过几代人的努力，农村人也过上了和城里人一样的生活，比如中国的华西村。</w:t>
      </w:r>
      <w:r w:rsidRPr="00946326">
        <w:rPr>
          <w:rFonts w:ascii="宋体" w:hAnsi="宋体" w:cs="宋体"/>
          <w:color w:val="000000"/>
          <w:kern w:val="0"/>
          <w:szCs w:val="21"/>
        </w:rPr>
        <w:t>40</w:t>
      </w:r>
      <w:r w:rsidRPr="00946326">
        <w:rPr>
          <w:rFonts w:ascii="宋体" w:hAnsi="宋体" w:cs="宋体" w:hint="eastAsia"/>
          <w:color w:val="000000"/>
          <w:kern w:val="0"/>
          <w:szCs w:val="21"/>
        </w:rPr>
        <w:t>多年来，在吴仁宝老书记的带领下，华西人努力发扬</w:t>
      </w:r>
      <w:r w:rsidRPr="00946326">
        <w:rPr>
          <w:rFonts w:ascii="宋体" w:cs="宋体" w:hint="eastAsia"/>
          <w:color w:val="000000"/>
          <w:kern w:val="0"/>
          <w:szCs w:val="21"/>
        </w:rPr>
        <w:t>“</w:t>
      </w:r>
      <w:r w:rsidRPr="00946326">
        <w:rPr>
          <w:rFonts w:ascii="宋体" w:hAnsi="宋体" w:cs="宋体" w:hint="eastAsia"/>
          <w:color w:val="000000"/>
          <w:kern w:val="0"/>
          <w:szCs w:val="21"/>
        </w:rPr>
        <w:t>艰苦奋斗，团结归口，服务分配，实绩到位</w:t>
      </w:r>
      <w:r w:rsidRPr="00946326">
        <w:rPr>
          <w:rFonts w:ascii="宋体" w:cs="宋体" w:hint="eastAsia"/>
          <w:color w:val="000000"/>
          <w:kern w:val="0"/>
          <w:szCs w:val="21"/>
        </w:rPr>
        <w:t>”</w:t>
      </w:r>
      <w:r w:rsidRPr="00946326">
        <w:rPr>
          <w:rFonts w:ascii="宋体" w:hAnsi="宋体" w:cs="宋体" w:hint="eastAsia"/>
          <w:color w:val="000000"/>
          <w:kern w:val="0"/>
          <w:szCs w:val="21"/>
        </w:rPr>
        <w:t>的华西精神，建设了一个社会主义新农村。</w:t>
      </w:r>
      <w:r w:rsidRPr="00946326">
        <w:rPr>
          <w:rFonts w:ascii="宋体" w:hAnsi="宋体" w:cs="宋体"/>
          <w:color w:val="000000"/>
          <w:kern w:val="0"/>
          <w:szCs w:val="21"/>
        </w:rPr>
        <w:t>2006</w:t>
      </w:r>
      <w:r w:rsidRPr="00946326">
        <w:rPr>
          <w:rFonts w:ascii="宋体" w:hAnsi="宋体" w:cs="宋体" w:hint="eastAsia"/>
          <w:color w:val="000000"/>
          <w:kern w:val="0"/>
          <w:szCs w:val="21"/>
        </w:rPr>
        <w:t>年村民家家住</w:t>
      </w:r>
      <w:r w:rsidRPr="00946326">
        <w:rPr>
          <w:rFonts w:ascii="宋体" w:hAnsi="宋体" w:cs="宋体"/>
          <w:color w:val="000000"/>
          <w:kern w:val="0"/>
          <w:szCs w:val="21"/>
        </w:rPr>
        <w:t>400</w:t>
      </w:r>
      <w:r w:rsidRPr="00946326">
        <w:rPr>
          <w:rFonts w:ascii="宋体" w:hAnsi="宋体" w:cs="宋体" w:hint="eastAsia"/>
          <w:color w:val="000000"/>
          <w:kern w:val="0"/>
          <w:szCs w:val="21"/>
        </w:rPr>
        <w:t>到</w:t>
      </w:r>
      <w:r w:rsidRPr="00946326">
        <w:rPr>
          <w:rFonts w:ascii="宋体" w:hAnsi="宋体" w:cs="宋体"/>
          <w:color w:val="000000"/>
          <w:kern w:val="0"/>
          <w:szCs w:val="21"/>
        </w:rPr>
        <w:t>600</w:t>
      </w:r>
      <w:r w:rsidRPr="00946326">
        <w:rPr>
          <w:rFonts w:ascii="宋体" w:hAnsi="宋体" w:cs="宋体" w:hint="eastAsia"/>
          <w:color w:val="000000"/>
          <w:kern w:val="0"/>
          <w:szCs w:val="21"/>
        </w:rPr>
        <w:t>平方米的别墅，有</w:t>
      </w:r>
      <w:r w:rsidRPr="00946326">
        <w:rPr>
          <w:rFonts w:ascii="宋体" w:hAnsi="宋体" w:cs="宋体"/>
          <w:color w:val="000000"/>
          <w:kern w:val="0"/>
          <w:szCs w:val="21"/>
        </w:rPr>
        <w:t>100</w:t>
      </w:r>
      <w:r w:rsidRPr="00946326">
        <w:rPr>
          <w:rFonts w:ascii="宋体" w:hAnsi="宋体" w:cs="宋体" w:hint="eastAsia"/>
          <w:color w:val="000000"/>
          <w:kern w:val="0"/>
          <w:szCs w:val="21"/>
        </w:rPr>
        <w:t>万到</w:t>
      </w:r>
      <w:r w:rsidRPr="00946326">
        <w:rPr>
          <w:rFonts w:ascii="宋体" w:hAnsi="宋体" w:cs="宋体"/>
          <w:color w:val="000000"/>
          <w:kern w:val="0"/>
          <w:szCs w:val="21"/>
        </w:rPr>
        <w:t>1000</w:t>
      </w:r>
      <w:r w:rsidRPr="00946326">
        <w:rPr>
          <w:rFonts w:ascii="宋体" w:hAnsi="宋体" w:cs="宋体" w:hint="eastAsia"/>
          <w:color w:val="000000"/>
          <w:kern w:val="0"/>
          <w:szCs w:val="21"/>
        </w:rPr>
        <w:t>万的资产，有</w:t>
      </w:r>
      <w:r w:rsidRPr="00946326">
        <w:rPr>
          <w:rFonts w:ascii="宋体" w:hAnsi="宋体" w:cs="宋体"/>
          <w:color w:val="000000"/>
          <w:kern w:val="0"/>
          <w:szCs w:val="21"/>
        </w:rPr>
        <w:t>1</w:t>
      </w:r>
      <w:r w:rsidRPr="00946326">
        <w:rPr>
          <w:rFonts w:ascii="宋体" w:hAnsi="宋体" w:cs="宋体" w:hint="eastAsia"/>
          <w:color w:val="000000"/>
          <w:kern w:val="0"/>
          <w:szCs w:val="21"/>
        </w:rPr>
        <w:t>辆到</w:t>
      </w:r>
      <w:r w:rsidRPr="00946326">
        <w:rPr>
          <w:rFonts w:ascii="宋体" w:hAnsi="宋体" w:cs="宋体"/>
          <w:color w:val="000000"/>
          <w:kern w:val="0"/>
          <w:szCs w:val="21"/>
        </w:rPr>
        <w:t>3</w:t>
      </w:r>
      <w:r w:rsidRPr="00946326">
        <w:rPr>
          <w:rFonts w:ascii="宋体" w:hAnsi="宋体" w:cs="宋体" w:hint="eastAsia"/>
          <w:color w:val="000000"/>
          <w:kern w:val="0"/>
          <w:szCs w:val="21"/>
        </w:rPr>
        <w:t>辆小汽车</w:t>
      </w:r>
      <w:r w:rsidRPr="00946326">
        <w:rPr>
          <w:rFonts w:ascii="宋体" w:hAnsi="宋体" w:cs="宋体"/>
          <w:color w:val="000000"/>
          <w:kern w:val="0"/>
          <w:szCs w:val="21"/>
        </w:rPr>
        <w:t>2005</w:t>
      </w:r>
      <w:r w:rsidRPr="00946326">
        <w:rPr>
          <w:rFonts w:ascii="宋体" w:hAnsi="宋体" w:cs="宋体" w:hint="eastAsia"/>
          <w:color w:val="000000"/>
          <w:kern w:val="0"/>
          <w:szCs w:val="21"/>
        </w:rPr>
        <w:t>年，华西</w:t>
      </w:r>
      <w:r w:rsidRPr="00946326">
        <w:rPr>
          <w:rFonts w:ascii="宋体" w:hAnsi="宋体" w:cs="宋体"/>
          <w:color w:val="000000"/>
          <w:kern w:val="0"/>
          <w:szCs w:val="21"/>
        </w:rPr>
        <w:t>[</w:t>
      </w:r>
      <w:r w:rsidRPr="00946326">
        <w:rPr>
          <w:rFonts w:ascii="宋体" w:hAnsi="宋体" w:cs="宋体" w:hint="eastAsia"/>
          <w:color w:val="000000"/>
          <w:kern w:val="0"/>
          <w:szCs w:val="21"/>
        </w:rPr>
        <w:t>实现销售收入</w:t>
      </w:r>
      <w:r w:rsidRPr="00946326">
        <w:rPr>
          <w:rFonts w:ascii="宋体" w:hAnsi="宋体" w:cs="宋体"/>
          <w:color w:val="000000"/>
          <w:kern w:val="0"/>
          <w:szCs w:val="21"/>
        </w:rPr>
        <w:t>307.8</w:t>
      </w:r>
      <w:r w:rsidRPr="00946326">
        <w:rPr>
          <w:rFonts w:ascii="宋体" w:hAnsi="宋体" w:cs="宋体" w:hint="eastAsia"/>
          <w:color w:val="000000"/>
          <w:kern w:val="0"/>
          <w:szCs w:val="21"/>
        </w:rPr>
        <w:t>亿。全村还建有塔群、隧道、龙西湖、桥文化、天安门、山海关、世界公园、农民公园、以及百米金、千米长龙、万米长廊、万米长城</w:t>
      </w:r>
      <w:r w:rsidRPr="00946326">
        <w:rPr>
          <w:rFonts w:ascii="宋体" w:hAnsi="宋体" w:cs="宋体" w:hint="eastAsia"/>
          <w:color w:val="000000"/>
          <w:kern w:val="0"/>
          <w:szCs w:val="21"/>
        </w:rPr>
        <w:lastRenderedPageBreak/>
        <w:t>等</w:t>
      </w:r>
      <w:r w:rsidRPr="00946326">
        <w:rPr>
          <w:rFonts w:ascii="宋体" w:hAnsi="宋体" w:cs="宋体"/>
          <w:color w:val="000000"/>
          <w:kern w:val="0"/>
          <w:szCs w:val="21"/>
        </w:rPr>
        <w:t>80</w:t>
      </w:r>
      <w:r w:rsidRPr="00946326">
        <w:rPr>
          <w:rFonts w:ascii="宋体" w:hAnsi="宋体" w:cs="宋体" w:hint="eastAsia"/>
          <w:color w:val="000000"/>
          <w:kern w:val="0"/>
          <w:szCs w:val="21"/>
        </w:rPr>
        <w:t>多个旅游景点。华西村实现经济和人口、资源、环境的协调发展和可持续发展。新农村建设将不仅带来了农民物质生活上的富裕和精神文化生活的改善，也为广大的大学生朋友们提供了实现人生价值的大舞台。建设社会主义新农村的宏伟目标，在广大大学生朋友的参与下，将会更快地由一纸蓝图逐步变为农村全面发展的现实美景。</w:t>
      </w:r>
    </w:p>
    <w:p w:rsidR="00D72D84" w:rsidRPr="006B19DE" w:rsidRDefault="00D72D84" w:rsidP="006B19DE">
      <w:pPr>
        <w:pStyle w:val="6"/>
        <w:numPr>
          <w:ilvl w:val="0"/>
          <w:numId w:val="12"/>
        </w:numPr>
        <w:spacing w:line="319" w:lineRule="auto"/>
      </w:pPr>
      <w:bookmarkStart w:id="39" w:name="_Toc341874123"/>
      <w:bookmarkStart w:id="40" w:name="_Toc342034431"/>
      <w:r>
        <w:rPr>
          <w:rFonts w:hint="eastAsia"/>
        </w:rPr>
        <w:t>同学们，</w:t>
      </w:r>
      <w:r w:rsidRPr="006B19DE">
        <w:rPr>
          <w:rFonts w:hint="eastAsia"/>
        </w:rPr>
        <w:t>你准备好了吗？</w:t>
      </w:r>
      <w:bookmarkEnd w:id="39"/>
      <w:bookmarkEnd w:id="40"/>
    </w:p>
    <w:p w:rsidR="00D72D84" w:rsidRPr="00946326" w:rsidRDefault="00D72D84" w:rsidP="00EA2790">
      <w:pPr>
        <w:widowControl/>
        <w:spacing w:line="360" w:lineRule="auto"/>
        <w:jc w:val="left"/>
        <w:rPr>
          <w:rFonts w:ascii="宋体" w:cs="宋体"/>
          <w:color w:val="000000"/>
          <w:kern w:val="0"/>
          <w:szCs w:val="21"/>
        </w:rPr>
      </w:pPr>
      <w:r w:rsidRPr="00946326">
        <w:rPr>
          <w:rFonts w:ascii="宋体" w:hAnsi="宋体" w:cs="宋体" w:hint="eastAsia"/>
          <w:color w:val="000000"/>
          <w:kern w:val="0"/>
          <w:szCs w:val="21"/>
        </w:rPr>
        <w:t xml:space="preserve">　　社会主义新农村建设需要青年知识分子的参与，青年知识分子亦需要从基层得到磨，加深对国情的认识。这一</w:t>
      </w:r>
      <w:r w:rsidRPr="00946326">
        <w:rPr>
          <w:rFonts w:ascii="宋体" w:cs="宋体" w:hint="eastAsia"/>
          <w:color w:val="000000"/>
          <w:kern w:val="0"/>
          <w:szCs w:val="21"/>
        </w:rPr>
        <w:t>“</w:t>
      </w:r>
      <w:r w:rsidRPr="00946326">
        <w:rPr>
          <w:rFonts w:ascii="宋体" w:hAnsi="宋体" w:cs="宋体" w:hint="eastAsia"/>
          <w:color w:val="000000"/>
          <w:kern w:val="0"/>
          <w:szCs w:val="21"/>
        </w:rPr>
        <w:t>双赢</w:t>
      </w:r>
      <w:r w:rsidRPr="00946326">
        <w:rPr>
          <w:rFonts w:ascii="宋体" w:cs="宋体" w:hint="eastAsia"/>
          <w:color w:val="000000"/>
          <w:kern w:val="0"/>
          <w:szCs w:val="21"/>
        </w:rPr>
        <w:t>”</w:t>
      </w:r>
      <w:r w:rsidRPr="00946326">
        <w:rPr>
          <w:rFonts w:ascii="宋体" w:hAnsi="宋体" w:cs="宋体" w:hint="eastAsia"/>
          <w:color w:val="000000"/>
          <w:kern w:val="0"/>
          <w:szCs w:val="21"/>
        </w:rPr>
        <w:t>的过程并不简单，肯定伴随着冲突和妥协，也就是在这样的过程中，农村的面貌才会得以改变，而青年人也才会更加成熟起来。</w:t>
      </w:r>
    </w:p>
    <w:p w:rsidR="00D72D84" w:rsidRPr="00946326" w:rsidRDefault="00D72D84" w:rsidP="00EA2790">
      <w:pPr>
        <w:widowControl/>
        <w:spacing w:line="360" w:lineRule="auto"/>
        <w:jc w:val="left"/>
        <w:rPr>
          <w:rFonts w:ascii="宋体" w:cs="宋体"/>
          <w:color w:val="000000"/>
          <w:kern w:val="0"/>
          <w:szCs w:val="21"/>
        </w:rPr>
      </w:pPr>
      <w:r w:rsidRPr="00946326">
        <w:rPr>
          <w:rFonts w:ascii="宋体" w:hAnsi="宋体" w:cs="宋体" w:hint="eastAsia"/>
          <w:color w:val="000000"/>
          <w:kern w:val="0"/>
          <w:szCs w:val="21"/>
        </w:rPr>
        <w:t xml:space="preserve">　　大学生到乡村要经历怎样的磨练，不说做出成绩，能够融入农村并被村民接纳，就是一件并不容易的事。克服这些不易，虽然有阅历不深、环境反差等表面原因，但是从根本上说，大学生必须为农民带来实实在在的在帮助和利益，才能够被广大民群所接授。因此，大学生投身新农村建设的现实意义，说不应该止于</w:t>
      </w:r>
      <w:r w:rsidRPr="00946326">
        <w:rPr>
          <w:rFonts w:ascii="宋体" w:cs="宋体" w:hint="eastAsia"/>
          <w:color w:val="000000"/>
          <w:kern w:val="0"/>
          <w:szCs w:val="21"/>
        </w:rPr>
        <w:t>“</w:t>
      </w:r>
      <w:r w:rsidRPr="00946326">
        <w:rPr>
          <w:rFonts w:ascii="宋体" w:hAnsi="宋体" w:cs="宋体" w:hint="eastAsia"/>
          <w:color w:val="000000"/>
          <w:kern w:val="0"/>
          <w:szCs w:val="21"/>
        </w:rPr>
        <w:t>大学生有了职业</w:t>
      </w:r>
      <w:r w:rsidRPr="00946326">
        <w:rPr>
          <w:rFonts w:ascii="宋体" w:cs="宋体" w:hint="eastAsia"/>
          <w:color w:val="000000"/>
          <w:kern w:val="0"/>
          <w:szCs w:val="21"/>
        </w:rPr>
        <w:t>”</w:t>
      </w:r>
      <w:r w:rsidRPr="00946326">
        <w:rPr>
          <w:rFonts w:ascii="宋体" w:hAnsi="宋体" w:cs="宋体" w:hint="eastAsia"/>
          <w:color w:val="000000"/>
          <w:kern w:val="0"/>
          <w:szCs w:val="21"/>
        </w:rPr>
        <w:t>，</w:t>
      </w:r>
      <w:r w:rsidRPr="00946326">
        <w:rPr>
          <w:rFonts w:ascii="宋体" w:cs="宋体" w:hint="eastAsia"/>
          <w:color w:val="000000"/>
          <w:kern w:val="0"/>
          <w:szCs w:val="21"/>
        </w:rPr>
        <w:t>“</w:t>
      </w:r>
      <w:r w:rsidRPr="00946326">
        <w:rPr>
          <w:rFonts w:ascii="宋体" w:hAnsi="宋体" w:cs="宋体" w:hint="eastAsia"/>
          <w:color w:val="000000"/>
          <w:kern w:val="0"/>
          <w:szCs w:val="21"/>
        </w:rPr>
        <w:t>农村有了活力</w:t>
      </w:r>
      <w:r w:rsidRPr="00946326">
        <w:rPr>
          <w:rFonts w:ascii="宋体" w:cs="宋体" w:hint="eastAsia"/>
          <w:color w:val="000000"/>
          <w:kern w:val="0"/>
          <w:szCs w:val="21"/>
        </w:rPr>
        <w:t>”</w:t>
      </w:r>
      <w:r w:rsidRPr="00946326">
        <w:rPr>
          <w:rFonts w:ascii="宋体" w:hAnsi="宋体" w:cs="宋体" w:hint="eastAsia"/>
          <w:color w:val="000000"/>
          <w:kern w:val="0"/>
          <w:szCs w:val="21"/>
        </w:rPr>
        <w:t>和</w:t>
      </w:r>
      <w:r w:rsidRPr="00946326">
        <w:rPr>
          <w:rFonts w:ascii="宋体" w:cs="宋体" w:hint="eastAsia"/>
          <w:color w:val="000000"/>
          <w:kern w:val="0"/>
          <w:szCs w:val="21"/>
        </w:rPr>
        <w:t>“</w:t>
      </w:r>
      <w:r w:rsidRPr="00946326">
        <w:rPr>
          <w:rFonts w:ascii="宋体" w:hAnsi="宋体" w:cs="宋体" w:hint="eastAsia"/>
          <w:color w:val="000000"/>
          <w:kern w:val="0"/>
          <w:szCs w:val="21"/>
        </w:rPr>
        <w:t>新的上山下乡</w:t>
      </w:r>
      <w:r w:rsidRPr="00946326">
        <w:rPr>
          <w:rFonts w:ascii="宋体" w:cs="宋体" w:hint="eastAsia"/>
          <w:color w:val="000000"/>
          <w:kern w:val="0"/>
          <w:szCs w:val="21"/>
        </w:rPr>
        <w:t>”</w:t>
      </w:r>
      <w:r w:rsidRPr="00946326">
        <w:rPr>
          <w:rFonts w:ascii="宋体" w:hAnsi="宋体" w:cs="宋体" w:hint="eastAsia"/>
          <w:color w:val="000000"/>
          <w:kern w:val="0"/>
          <w:szCs w:val="21"/>
        </w:rPr>
        <w:t>之类的表面现象。大学生要真正地融入农村，必须要为农村解决实际问题，农民谁也不会听他的，这就要求在学生做好多方面的准备和积累，大学生要做立足农村，立足基层的思想准备、知识准备、能力准备和创业准备。同时，要了解农村发展的广阔前景，增强社会责任感积极到农村建功立业，要培养市场竞争意识、自主创业精神，提高服务</w:t>
      </w:r>
      <w:r w:rsidRPr="00946326">
        <w:rPr>
          <w:rFonts w:ascii="宋体" w:cs="宋体" w:hint="eastAsia"/>
          <w:color w:val="000000"/>
          <w:kern w:val="0"/>
          <w:szCs w:val="21"/>
        </w:rPr>
        <w:t>“</w:t>
      </w:r>
      <w:r w:rsidRPr="00946326">
        <w:rPr>
          <w:rFonts w:ascii="宋体" w:hAnsi="宋体" w:cs="宋体" w:hint="eastAsia"/>
          <w:color w:val="000000"/>
          <w:kern w:val="0"/>
          <w:szCs w:val="21"/>
        </w:rPr>
        <w:t>三农</w:t>
      </w:r>
      <w:r w:rsidRPr="00946326">
        <w:rPr>
          <w:rFonts w:ascii="宋体" w:cs="宋体" w:hint="eastAsia"/>
          <w:color w:val="000000"/>
          <w:kern w:val="0"/>
          <w:szCs w:val="21"/>
        </w:rPr>
        <w:t>”</w:t>
      </w:r>
      <w:r w:rsidRPr="00946326">
        <w:rPr>
          <w:rFonts w:ascii="宋体" w:hAnsi="宋体" w:cs="宋体" w:hint="eastAsia"/>
          <w:color w:val="000000"/>
          <w:kern w:val="0"/>
          <w:szCs w:val="21"/>
        </w:rPr>
        <w:t>的本领。</w:t>
      </w:r>
    </w:p>
    <w:p w:rsidR="00D72D84" w:rsidRPr="00946326" w:rsidRDefault="00D72D84" w:rsidP="00EA2790">
      <w:pPr>
        <w:widowControl/>
        <w:spacing w:line="360" w:lineRule="auto"/>
        <w:jc w:val="left"/>
        <w:rPr>
          <w:rFonts w:ascii="宋体" w:cs="宋体"/>
          <w:color w:val="000000"/>
          <w:kern w:val="0"/>
          <w:szCs w:val="21"/>
        </w:rPr>
      </w:pPr>
      <w:r w:rsidRPr="00946326">
        <w:rPr>
          <w:rFonts w:ascii="宋体" w:hAnsi="宋体" w:cs="宋体" w:hint="eastAsia"/>
          <w:color w:val="000000"/>
          <w:kern w:val="0"/>
          <w:szCs w:val="21"/>
        </w:rPr>
        <w:t xml:space="preserve">　　时代造就青年，时代呼唤青年。当代大学生生逢其时，全面建设小康社会，实现中华人民伟大复兴的历史进程，为当代大学生施展才华提供了广阔的舞台，更赋予了当代大学生崇高的历史使命，肩负起时代赋予历史的重任。就要自学坚定理想信念，确立正确的世界观、人生观和价值观。光荣的使命召唤着当代大学生，党和人民寄厚于当代大学生。当代大学生要勇敢地肩负起时代赋予的历史重任，要勤于学习，善于创造，甘于奉献，积极投身全面建设小康社会、实现中华民族伟大复兴的历史洪流中，把自己锻炼成为中国特色社会主义事业的合格建设者和可靠接班人。</w:t>
      </w:r>
    </w:p>
    <w:p w:rsidR="00D72D84" w:rsidRPr="006B19DE" w:rsidRDefault="00D72D84" w:rsidP="006B19DE">
      <w:pPr>
        <w:pStyle w:val="6"/>
        <w:numPr>
          <w:ilvl w:val="0"/>
          <w:numId w:val="12"/>
        </w:numPr>
        <w:spacing w:line="319" w:lineRule="auto"/>
      </w:pPr>
      <w:bookmarkStart w:id="41" w:name="_Toc341874124"/>
      <w:bookmarkStart w:id="42" w:name="_Toc342034432"/>
      <w:r>
        <w:rPr>
          <w:rFonts w:hint="eastAsia"/>
        </w:rPr>
        <w:t>农村的舞台真的很宽广</w:t>
      </w:r>
      <w:bookmarkEnd w:id="41"/>
      <w:bookmarkEnd w:id="42"/>
    </w:p>
    <w:p w:rsidR="00D72D84" w:rsidRPr="00946326" w:rsidRDefault="00D72D84" w:rsidP="00EA2790">
      <w:pPr>
        <w:widowControl/>
        <w:spacing w:line="360" w:lineRule="auto"/>
        <w:jc w:val="left"/>
        <w:rPr>
          <w:rFonts w:ascii="宋体" w:cs="宋体"/>
          <w:color w:val="000000"/>
          <w:kern w:val="0"/>
          <w:szCs w:val="21"/>
        </w:rPr>
      </w:pPr>
      <w:r w:rsidRPr="00946326">
        <w:rPr>
          <w:rFonts w:ascii="宋体" w:hAnsi="宋体" w:cs="宋体" w:hint="eastAsia"/>
          <w:color w:val="000000"/>
          <w:kern w:val="0"/>
          <w:szCs w:val="21"/>
        </w:rPr>
        <w:t xml:space="preserve">　　</w:t>
      </w:r>
      <w:r w:rsidRPr="00946326">
        <w:rPr>
          <w:rFonts w:ascii="宋体" w:cs="宋体" w:hint="eastAsia"/>
          <w:color w:val="000000"/>
          <w:kern w:val="0"/>
          <w:szCs w:val="21"/>
        </w:rPr>
        <w:t>“</w:t>
      </w:r>
      <w:r w:rsidRPr="00946326">
        <w:rPr>
          <w:rFonts w:ascii="宋体" w:hAnsi="宋体" w:cs="宋体" w:hint="eastAsia"/>
          <w:color w:val="000000"/>
          <w:kern w:val="0"/>
          <w:szCs w:val="21"/>
        </w:rPr>
        <w:t>农村的舞台真的很大</w:t>
      </w:r>
      <w:r>
        <w:rPr>
          <w:rFonts w:ascii="宋体" w:hAnsi="宋体" w:cs="宋体" w:hint="eastAsia"/>
          <w:color w:val="000000"/>
          <w:kern w:val="0"/>
          <w:szCs w:val="21"/>
        </w:rPr>
        <w:t>、很宽广</w:t>
      </w:r>
      <w:r w:rsidRPr="00946326">
        <w:rPr>
          <w:rFonts w:ascii="宋体" w:hAnsi="宋体" w:cs="宋体" w:hint="eastAsia"/>
          <w:color w:val="000000"/>
          <w:kern w:val="0"/>
          <w:szCs w:val="21"/>
        </w:rPr>
        <w:t>！</w:t>
      </w:r>
      <w:r w:rsidRPr="00946326">
        <w:rPr>
          <w:rFonts w:ascii="宋体" w:cs="宋体" w:hint="eastAsia"/>
          <w:color w:val="000000"/>
          <w:kern w:val="0"/>
          <w:szCs w:val="21"/>
        </w:rPr>
        <w:t>”</w:t>
      </w:r>
      <w:r w:rsidRPr="00946326">
        <w:rPr>
          <w:rFonts w:ascii="宋体" w:hAnsi="宋体" w:cs="宋体" w:hint="eastAsia"/>
          <w:color w:val="000000"/>
          <w:kern w:val="0"/>
          <w:szCs w:val="21"/>
        </w:rPr>
        <w:t>在中国农业大学，中国村社发展促进会大学生</w:t>
      </w:r>
      <w:r w:rsidRPr="00946326">
        <w:rPr>
          <w:rFonts w:ascii="宋体" w:cs="宋体" w:hint="eastAsia"/>
          <w:color w:val="000000"/>
          <w:kern w:val="0"/>
          <w:szCs w:val="21"/>
        </w:rPr>
        <w:t>“</w:t>
      </w:r>
      <w:r w:rsidRPr="00946326">
        <w:rPr>
          <w:rFonts w:ascii="宋体" w:hAnsi="宋体" w:cs="宋体" w:hint="eastAsia"/>
          <w:color w:val="000000"/>
          <w:kern w:val="0"/>
          <w:szCs w:val="21"/>
        </w:rPr>
        <w:t>村官</w:t>
      </w:r>
      <w:r w:rsidRPr="00946326">
        <w:rPr>
          <w:rFonts w:ascii="宋体" w:cs="宋体" w:hint="eastAsia"/>
          <w:color w:val="000000"/>
          <w:kern w:val="0"/>
          <w:szCs w:val="21"/>
        </w:rPr>
        <w:t>”</w:t>
      </w:r>
      <w:r w:rsidRPr="00946326">
        <w:rPr>
          <w:rFonts w:ascii="宋体" w:hAnsi="宋体" w:cs="宋体" w:hint="eastAsia"/>
          <w:color w:val="000000"/>
          <w:kern w:val="0"/>
          <w:szCs w:val="21"/>
        </w:rPr>
        <w:t>课题组的调查中显示，近</w:t>
      </w:r>
      <w:r w:rsidRPr="00946326">
        <w:rPr>
          <w:rFonts w:ascii="宋体" w:hAnsi="宋体" w:cs="宋体"/>
          <w:color w:val="000000"/>
          <w:kern w:val="0"/>
          <w:szCs w:val="21"/>
        </w:rPr>
        <w:t>95%</w:t>
      </w:r>
      <w:r w:rsidRPr="00946326">
        <w:rPr>
          <w:rFonts w:ascii="宋体" w:hAnsi="宋体" w:cs="宋体" w:hint="eastAsia"/>
          <w:color w:val="000000"/>
          <w:kern w:val="0"/>
          <w:szCs w:val="21"/>
        </w:rPr>
        <w:t>的大学生</w:t>
      </w:r>
      <w:r w:rsidRPr="00946326">
        <w:rPr>
          <w:rFonts w:ascii="宋体" w:cs="宋体" w:hint="eastAsia"/>
          <w:color w:val="000000"/>
          <w:kern w:val="0"/>
          <w:szCs w:val="21"/>
        </w:rPr>
        <w:t>“</w:t>
      </w:r>
      <w:r w:rsidRPr="00946326">
        <w:rPr>
          <w:rFonts w:ascii="宋体" w:hAnsi="宋体" w:cs="宋体" w:hint="eastAsia"/>
          <w:color w:val="000000"/>
          <w:kern w:val="0"/>
          <w:szCs w:val="21"/>
        </w:rPr>
        <w:t>村官</w:t>
      </w:r>
      <w:r w:rsidRPr="00946326">
        <w:rPr>
          <w:rFonts w:ascii="宋体" w:cs="宋体" w:hint="eastAsia"/>
          <w:color w:val="000000"/>
          <w:kern w:val="0"/>
          <w:szCs w:val="21"/>
        </w:rPr>
        <w:t>”</w:t>
      </w:r>
      <w:r w:rsidRPr="00946326">
        <w:rPr>
          <w:rFonts w:ascii="宋体" w:hAnsi="宋体" w:cs="宋体" w:hint="eastAsia"/>
          <w:color w:val="000000"/>
          <w:kern w:val="0"/>
          <w:szCs w:val="21"/>
        </w:rPr>
        <w:t>发出这样的感叹。许多人在调查问卷中表示，服务新农村建设同时，自身得到了锻炼和提高。</w:t>
      </w:r>
    </w:p>
    <w:p w:rsidR="00D72D84" w:rsidRPr="00946326" w:rsidRDefault="00D72D84" w:rsidP="00EA2790">
      <w:pPr>
        <w:widowControl/>
        <w:spacing w:line="360" w:lineRule="auto"/>
        <w:jc w:val="left"/>
        <w:rPr>
          <w:rFonts w:ascii="宋体" w:cs="宋体"/>
          <w:color w:val="000000"/>
          <w:kern w:val="0"/>
          <w:szCs w:val="21"/>
        </w:rPr>
      </w:pPr>
      <w:r w:rsidRPr="00946326">
        <w:rPr>
          <w:rFonts w:ascii="宋体" w:hAnsi="宋体" w:cs="宋体" w:hint="eastAsia"/>
          <w:color w:val="000000"/>
          <w:kern w:val="0"/>
          <w:szCs w:val="21"/>
        </w:rPr>
        <w:lastRenderedPageBreak/>
        <w:t xml:space="preserve">　　浙江省景宁畲族自治县沙湾镇</w:t>
      </w:r>
      <w:r w:rsidRPr="00946326">
        <w:rPr>
          <w:rFonts w:ascii="宋体" w:cs="宋体" w:hint="eastAsia"/>
          <w:color w:val="000000"/>
          <w:kern w:val="0"/>
          <w:szCs w:val="21"/>
        </w:rPr>
        <w:t>“</w:t>
      </w:r>
      <w:r w:rsidRPr="00946326">
        <w:rPr>
          <w:rFonts w:ascii="宋体" w:hAnsi="宋体" w:cs="宋体" w:hint="eastAsia"/>
          <w:color w:val="000000"/>
          <w:kern w:val="0"/>
          <w:szCs w:val="21"/>
        </w:rPr>
        <w:t>大学生村官</w:t>
      </w:r>
      <w:r w:rsidRPr="00946326">
        <w:rPr>
          <w:rFonts w:ascii="宋体" w:cs="宋体" w:hint="eastAsia"/>
          <w:color w:val="000000"/>
          <w:kern w:val="0"/>
          <w:szCs w:val="21"/>
        </w:rPr>
        <w:t>”</w:t>
      </w:r>
      <w:r w:rsidRPr="00946326">
        <w:rPr>
          <w:rFonts w:ascii="宋体" w:hAnsi="宋体" w:cs="宋体" w:hint="eastAsia"/>
          <w:color w:val="000000"/>
          <w:kern w:val="0"/>
          <w:szCs w:val="21"/>
        </w:rPr>
        <w:t>蓝晓娟，</w:t>
      </w:r>
      <w:r w:rsidRPr="00946326">
        <w:rPr>
          <w:rFonts w:ascii="宋体" w:hAnsi="宋体" w:cs="宋体"/>
          <w:color w:val="000000"/>
          <w:kern w:val="0"/>
          <w:szCs w:val="21"/>
        </w:rPr>
        <w:t>2005</w:t>
      </w:r>
      <w:r w:rsidRPr="00946326">
        <w:rPr>
          <w:rFonts w:ascii="宋体" w:hAnsi="宋体" w:cs="宋体" w:hint="eastAsia"/>
          <w:color w:val="000000"/>
          <w:kern w:val="0"/>
          <w:szCs w:val="21"/>
        </w:rPr>
        <w:t>年</w:t>
      </w:r>
      <w:r w:rsidRPr="00946326">
        <w:rPr>
          <w:rFonts w:ascii="宋体" w:hAnsi="宋体" w:cs="宋体"/>
          <w:color w:val="000000"/>
          <w:kern w:val="0"/>
          <w:szCs w:val="21"/>
        </w:rPr>
        <w:t>1</w:t>
      </w:r>
      <w:r w:rsidRPr="00946326">
        <w:rPr>
          <w:rFonts w:ascii="宋体" w:hAnsi="宋体" w:cs="宋体" w:hint="eastAsia"/>
          <w:color w:val="000000"/>
          <w:kern w:val="0"/>
          <w:szCs w:val="21"/>
        </w:rPr>
        <w:t>月份，这位年方</w:t>
      </w:r>
      <w:r w:rsidRPr="00946326">
        <w:rPr>
          <w:rFonts w:ascii="宋体" w:hAnsi="宋体" w:cs="宋体"/>
          <w:color w:val="000000"/>
          <w:kern w:val="0"/>
          <w:szCs w:val="21"/>
        </w:rPr>
        <w:t>24</w:t>
      </w:r>
      <w:r w:rsidRPr="00946326">
        <w:rPr>
          <w:rFonts w:ascii="宋体" w:hAnsi="宋体" w:cs="宋体" w:hint="eastAsia"/>
          <w:color w:val="000000"/>
          <w:kern w:val="0"/>
          <w:szCs w:val="21"/>
        </w:rPr>
        <w:t>岁的畲族女青年在村两委换届选举中成了公众信誉度很高的新闻人物。村委选举时</w:t>
      </w:r>
      <w:r w:rsidRPr="00946326">
        <w:rPr>
          <w:rFonts w:ascii="宋体" w:hAnsi="宋体" w:cs="宋体"/>
          <w:color w:val="000000"/>
          <w:kern w:val="0"/>
          <w:szCs w:val="21"/>
        </w:rPr>
        <w:t>33</w:t>
      </w:r>
      <w:r w:rsidRPr="00946326">
        <w:rPr>
          <w:rFonts w:ascii="宋体" w:hAnsi="宋体" w:cs="宋体" w:hint="eastAsia"/>
          <w:color w:val="000000"/>
          <w:kern w:val="0"/>
          <w:szCs w:val="21"/>
        </w:rPr>
        <w:t>位候选人中她的得票最高，紧接着被村里全体党员推选为党支部书记，成了目前全县最年轻的党支部书记，成为当地有名的大中专学生村官。同年</w:t>
      </w:r>
      <w:r w:rsidRPr="00946326">
        <w:rPr>
          <w:rFonts w:ascii="宋体" w:hAnsi="宋体" w:cs="宋体"/>
          <w:color w:val="000000"/>
          <w:kern w:val="0"/>
          <w:szCs w:val="21"/>
        </w:rPr>
        <w:t>11</w:t>
      </w:r>
      <w:r w:rsidRPr="00946326">
        <w:rPr>
          <w:rFonts w:ascii="宋体" w:hAnsi="宋体" w:cs="宋体" w:hint="eastAsia"/>
          <w:color w:val="000000"/>
          <w:kern w:val="0"/>
          <w:szCs w:val="21"/>
        </w:rPr>
        <w:t>月她还当选为市二届人大代表，成为全市最年轻的人大代表，</w:t>
      </w:r>
      <w:r w:rsidRPr="00946326">
        <w:rPr>
          <w:rFonts w:ascii="宋体" w:hAnsi="宋体" w:cs="宋体"/>
          <w:color w:val="000000"/>
          <w:kern w:val="0"/>
          <w:szCs w:val="21"/>
        </w:rPr>
        <w:t>2006</w:t>
      </w:r>
      <w:r w:rsidRPr="00946326">
        <w:rPr>
          <w:rFonts w:ascii="宋体" w:hAnsi="宋体" w:cs="宋体" w:hint="eastAsia"/>
          <w:color w:val="000000"/>
          <w:kern w:val="0"/>
          <w:szCs w:val="21"/>
        </w:rPr>
        <w:t>年</w:t>
      </w:r>
      <w:r w:rsidRPr="00946326">
        <w:rPr>
          <w:rFonts w:ascii="宋体" w:hAnsi="宋体" w:cs="宋体"/>
          <w:color w:val="000000"/>
          <w:kern w:val="0"/>
          <w:szCs w:val="21"/>
        </w:rPr>
        <w:t>7</w:t>
      </w:r>
      <w:r w:rsidRPr="00946326">
        <w:rPr>
          <w:rFonts w:ascii="宋体" w:hAnsi="宋体" w:cs="宋体" w:hint="eastAsia"/>
          <w:color w:val="000000"/>
          <w:kern w:val="0"/>
          <w:szCs w:val="21"/>
        </w:rPr>
        <w:t>月</w:t>
      </w:r>
      <w:r w:rsidRPr="00946326">
        <w:rPr>
          <w:rFonts w:ascii="宋体" w:hAnsi="宋体" w:cs="宋体"/>
          <w:color w:val="000000"/>
          <w:kern w:val="0"/>
          <w:szCs w:val="21"/>
        </w:rPr>
        <w:t>1</w:t>
      </w:r>
      <w:r w:rsidRPr="00946326">
        <w:rPr>
          <w:rFonts w:ascii="宋体" w:hAnsi="宋体" w:cs="宋体" w:hint="eastAsia"/>
          <w:color w:val="000000"/>
          <w:kern w:val="0"/>
          <w:szCs w:val="21"/>
        </w:rPr>
        <w:t>日被</w:t>
      </w:r>
      <w:proofErr w:type="gramStart"/>
      <w:r w:rsidRPr="00946326">
        <w:rPr>
          <w:rFonts w:ascii="宋体" w:hAnsi="宋体" w:cs="宋体" w:hint="eastAsia"/>
          <w:color w:val="000000"/>
          <w:kern w:val="0"/>
          <w:szCs w:val="21"/>
        </w:rPr>
        <w:t>渐江</w:t>
      </w:r>
      <w:proofErr w:type="gramEnd"/>
      <w:r w:rsidRPr="00946326">
        <w:rPr>
          <w:rFonts w:ascii="宋体" w:hAnsi="宋体" w:cs="宋体" w:hint="eastAsia"/>
          <w:color w:val="000000"/>
          <w:kern w:val="0"/>
          <w:szCs w:val="21"/>
        </w:rPr>
        <w:t>省委授予优秀共产党员称号，</w:t>
      </w:r>
      <w:r w:rsidRPr="00946326">
        <w:rPr>
          <w:rFonts w:ascii="宋体" w:hAnsi="宋体" w:cs="宋体"/>
          <w:color w:val="000000"/>
          <w:kern w:val="0"/>
          <w:szCs w:val="21"/>
        </w:rPr>
        <w:t>2007</w:t>
      </w:r>
      <w:r w:rsidRPr="00946326">
        <w:rPr>
          <w:rFonts w:ascii="宋体" w:hAnsi="宋体" w:cs="宋体" w:hint="eastAsia"/>
          <w:color w:val="000000"/>
          <w:kern w:val="0"/>
          <w:szCs w:val="21"/>
        </w:rPr>
        <w:t>年，她又被评为第十二届中国杰出青年农民，并光荣的当选为中国共产党第十七次全国代表大会代表。蓝晓娟默默无闻地用自己的一言一行赢得民心，用自己的双手耕耘出一条新农村建设的道路。在农村这个大舞台上她的才能得到充分施展，她的人生价值在偏远的山村得到了最大的实现。</w:t>
      </w:r>
    </w:p>
    <w:p w:rsidR="00D72D84" w:rsidRPr="00946326" w:rsidRDefault="00D72D84" w:rsidP="00EA2790">
      <w:pPr>
        <w:widowControl/>
        <w:spacing w:line="360" w:lineRule="auto"/>
        <w:jc w:val="left"/>
        <w:rPr>
          <w:rFonts w:ascii="宋体" w:cs="宋体"/>
          <w:color w:val="000000"/>
          <w:kern w:val="0"/>
          <w:szCs w:val="21"/>
        </w:rPr>
      </w:pPr>
      <w:r w:rsidRPr="00946326">
        <w:rPr>
          <w:rFonts w:ascii="宋体" w:hAnsi="宋体" w:cs="宋体" w:hint="eastAsia"/>
          <w:color w:val="000000"/>
          <w:kern w:val="0"/>
          <w:szCs w:val="21"/>
        </w:rPr>
        <w:t xml:space="preserve">　　实践证明，高校毕业生到农村工作大有可为，才华在农村中能得到施展。大学生投身于新农村建设在一定程度上解决了城市与农村人才结构不合理的矛盾，盘活了人才资源，能给大学生的个人发展以及农村的发展带来一个共赢的发展局面，大学生到农村工作有用武之地，大有事业平台，完全能够大显身手，实现自己的人生价值。只要我闪勇于走向农村广阔天地，并付了努力，就会成为建设新农村的中坚力量，用有光明的前途。新农村建设将是实现大学生个人价值和社会价值的现实途径。投身于新农村建设是当代大学生的使命所在，更是我们伟大祖国的希望所在。</w:t>
      </w:r>
    </w:p>
    <w:p w:rsidR="00D72D84" w:rsidRDefault="00D72D84" w:rsidP="00EA2790">
      <w:pPr>
        <w:spacing w:line="360" w:lineRule="auto"/>
        <w:rPr>
          <w:b/>
          <w:sz w:val="24"/>
          <w:szCs w:val="24"/>
        </w:rPr>
      </w:pPr>
    </w:p>
    <w:p w:rsidR="00D72D84" w:rsidRPr="00A3636F" w:rsidRDefault="00D72D84" w:rsidP="00A3636F">
      <w:pPr>
        <w:pStyle w:val="5"/>
        <w:ind w:firstLineChars="150" w:firstLine="422"/>
      </w:pPr>
      <w:bookmarkStart w:id="43" w:name="_Toc341874125"/>
      <w:bookmarkStart w:id="44" w:name="_Toc342034433"/>
      <w:r>
        <w:rPr>
          <w:rFonts w:hint="eastAsia"/>
        </w:rPr>
        <w:t>五、</w:t>
      </w:r>
      <w:r w:rsidRPr="00A3636F">
        <w:rPr>
          <w:rFonts w:hint="eastAsia"/>
        </w:rPr>
        <w:t>如何看待校园流行文化</w:t>
      </w:r>
      <w:bookmarkEnd w:id="43"/>
      <w:bookmarkEnd w:id="44"/>
    </w:p>
    <w:p w:rsidR="00D72D84" w:rsidRDefault="00D72D84" w:rsidP="0016621C">
      <w:pPr>
        <w:spacing w:line="360" w:lineRule="auto"/>
        <w:ind w:firstLineChars="200" w:firstLine="420"/>
      </w:pPr>
      <w:r>
        <w:rPr>
          <w:rFonts w:hint="eastAsia"/>
        </w:rPr>
        <w:t>大学生是流行文化的主力军</w:t>
      </w:r>
      <w:r>
        <w:t>,</w:t>
      </w:r>
      <w:r>
        <w:rPr>
          <w:rFonts w:hint="eastAsia"/>
        </w:rPr>
        <w:t>更是校园流行文化最重要的接受者、</w:t>
      </w:r>
      <w:r>
        <w:t xml:space="preserve"> </w:t>
      </w:r>
      <w:r>
        <w:rPr>
          <w:rFonts w:hint="eastAsia"/>
        </w:rPr>
        <w:t>传播者与创造者。流行文化由青年学生创造、</w:t>
      </w:r>
      <w:r>
        <w:t xml:space="preserve"> </w:t>
      </w:r>
      <w:r>
        <w:rPr>
          <w:rFonts w:hint="eastAsia"/>
        </w:rPr>
        <w:t>传播</w:t>
      </w:r>
      <w:r>
        <w:t xml:space="preserve">, </w:t>
      </w:r>
      <w:r>
        <w:rPr>
          <w:rFonts w:hint="eastAsia"/>
        </w:rPr>
        <w:t>同时也被青年学生所接受</w:t>
      </w:r>
      <w:r>
        <w:t xml:space="preserve">, </w:t>
      </w:r>
      <w:r>
        <w:rPr>
          <w:rFonts w:hint="eastAsia"/>
        </w:rPr>
        <w:t>成为大学校园流行文化的重要组成部分</w:t>
      </w:r>
      <w:r>
        <w:t xml:space="preserve">, </w:t>
      </w:r>
      <w:r>
        <w:rPr>
          <w:rFonts w:hint="eastAsia"/>
        </w:rPr>
        <w:t>必然对青年学生的文化</w:t>
      </w:r>
      <w:proofErr w:type="gramStart"/>
      <w:r>
        <w:rPr>
          <w:rFonts w:hint="eastAsia"/>
        </w:rPr>
        <w:t>观产生</w:t>
      </w:r>
      <w:proofErr w:type="gramEnd"/>
      <w:r>
        <w:rPr>
          <w:rFonts w:hint="eastAsia"/>
        </w:rPr>
        <w:t>较大影响。要想做好大学校园流行文化的引导工作</w:t>
      </w:r>
      <w:r>
        <w:t xml:space="preserve">, </w:t>
      </w:r>
      <w:r>
        <w:rPr>
          <w:rFonts w:hint="eastAsia"/>
        </w:rPr>
        <w:t>就必须坚持社会主义核心价值体系</w:t>
      </w:r>
      <w:r>
        <w:t xml:space="preserve">, </w:t>
      </w:r>
      <w:r>
        <w:rPr>
          <w:rFonts w:hint="eastAsia"/>
        </w:rPr>
        <w:t>树立双向互动的教育模式</w:t>
      </w:r>
      <w:r>
        <w:t>,</w:t>
      </w:r>
      <w:r>
        <w:rPr>
          <w:rFonts w:hint="eastAsia"/>
        </w:rPr>
        <w:t>更新思想政治教育的方式方法</w:t>
      </w:r>
      <w:r>
        <w:t>,</w:t>
      </w:r>
      <w:r>
        <w:rPr>
          <w:rFonts w:hint="eastAsia"/>
        </w:rPr>
        <w:t>优化校园文化环境</w:t>
      </w:r>
      <w:r>
        <w:t>,</w:t>
      </w:r>
      <w:r>
        <w:rPr>
          <w:rFonts w:hint="eastAsia"/>
        </w:rPr>
        <w:t>增强教育引导的实际效果。</w:t>
      </w:r>
    </w:p>
    <w:p w:rsidR="00D72D84" w:rsidRPr="0016621C" w:rsidRDefault="00D72D84" w:rsidP="0016621C">
      <w:pPr>
        <w:pStyle w:val="6"/>
        <w:numPr>
          <w:ilvl w:val="0"/>
          <w:numId w:val="13"/>
        </w:numPr>
        <w:spacing w:line="319" w:lineRule="auto"/>
      </w:pPr>
      <w:bookmarkStart w:id="45" w:name="_Toc341874126"/>
      <w:bookmarkStart w:id="46" w:name="_Toc342034434"/>
      <w:r w:rsidRPr="0016621C">
        <w:rPr>
          <w:rFonts w:hint="eastAsia"/>
        </w:rPr>
        <w:t>大学校园流行文化的特点与影响</w:t>
      </w:r>
      <w:bookmarkEnd w:id="45"/>
      <w:bookmarkEnd w:id="46"/>
    </w:p>
    <w:p w:rsidR="00D72D84" w:rsidRDefault="00D72D84" w:rsidP="00EA2790">
      <w:pPr>
        <w:spacing w:line="360" w:lineRule="auto"/>
        <w:ind w:firstLineChars="200" w:firstLine="420"/>
      </w:pPr>
      <w:r>
        <w:rPr>
          <w:rFonts w:hint="eastAsia"/>
        </w:rPr>
        <w:t>大学校园流行文化是大学校园环境中、在大学生群体中广泛传播的具有一定周期性的各种文化现象。国内外各种文化潮流的发展与碰撞</w:t>
      </w:r>
      <w:r>
        <w:t xml:space="preserve">, </w:t>
      </w:r>
      <w:r>
        <w:rPr>
          <w:rFonts w:hint="eastAsia"/>
        </w:rPr>
        <w:t>对大学校园内流行文化走向也有一定影响。“网络偷菜</w:t>
      </w:r>
      <w:r>
        <w:t xml:space="preserve">, </w:t>
      </w:r>
      <w:r>
        <w:rPr>
          <w:rFonts w:hint="eastAsia"/>
        </w:rPr>
        <w:t>偷你没商量”、“我是宅男我怕谁”、“奋斗是童话剧</w:t>
      </w:r>
      <w:r>
        <w:t>,</w:t>
      </w:r>
      <w:r>
        <w:rPr>
          <w:rFonts w:hint="eastAsia"/>
        </w:rPr>
        <w:t>蜗居是现实剧”……诸</w:t>
      </w:r>
      <w:r>
        <w:rPr>
          <w:rFonts w:hint="eastAsia"/>
        </w:rPr>
        <w:lastRenderedPageBreak/>
        <w:t>多流行语充斥在各大论坛</w:t>
      </w:r>
      <w:r>
        <w:t xml:space="preserve">, </w:t>
      </w:r>
      <w:r>
        <w:rPr>
          <w:rFonts w:hint="eastAsia"/>
        </w:rPr>
        <w:t>并成为校园内大学生们津津乐道的话题。根据本课题组调研结果</w:t>
      </w:r>
      <w:r>
        <w:t>,</w:t>
      </w:r>
      <w:r>
        <w:rPr>
          <w:rFonts w:hint="eastAsia"/>
        </w:rPr>
        <w:t>近期在高校流行的文化现象主要有以下</w:t>
      </w:r>
      <w:r>
        <w:t xml:space="preserve"> 10</w:t>
      </w:r>
      <w:r>
        <w:rPr>
          <w:rFonts w:hint="eastAsia"/>
        </w:rPr>
        <w:t>种</w:t>
      </w:r>
      <w:r>
        <w:t>:</w:t>
      </w:r>
      <w:r>
        <w:rPr>
          <w:rFonts w:hint="eastAsia"/>
        </w:rPr>
        <w:t>网络偷菜、</w:t>
      </w:r>
      <w:r>
        <w:t xml:space="preserve"> </w:t>
      </w:r>
      <w:r>
        <w:rPr>
          <w:rFonts w:hint="eastAsia"/>
        </w:rPr>
        <w:t>校内网、</w:t>
      </w:r>
      <w:r>
        <w:t xml:space="preserve"> </w:t>
      </w:r>
      <w:r>
        <w:rPr>
          <w:rFonts w:hint="eastAsia"/>
        </w:rPr>
        <w:t>网络秒杀、</w:t>
      </w:r>
      <w:r>
        <w:t xml:space="preserve"> </w:t>
      </w:r>
      <w:r>
        <w:rPr>
          <w:rFonts w:hint="eastAsia"/>
        </w:rPr>
        <w:t>大型网游、</w:t>
      </w:r>
      <w:r>
        <w:t xml:space="preserve"> </w:t>
      </w:r>
      <w:r>
        <w:rPr>
          <w:rFonts w:hint="eastAsia"/>
        </w:rPr>
        <w:t>美剧、</w:t>
      </w:r>
      <w:r>
        <w:t xml:space="preserve"> </w:t>
      </w:r>
      <w:r>
        <w:rPr>
          <w:rFonts w:hint="eastAsia"/>
        </w:rPr>
        <w:t>国产影视热、</w:t>
      </w:r>
      <w:r>
        <w:t xml:space="preserve"> </w:t>
      </w:r>
      <w:r>
        <w:rPr>
          <w:rFonts w:hint="eastAsia"/>
        </w:rPr>
        <w:t>动漫、</w:t>
      </w:r>
      <w:r>
        <w:t xml:space="preserve"> </w:t>
      </w:r>
      <w:r>
        <w:rPr>
          <w:rFonts w:hint="eastAsia"/>
        </w:rPr>
        <w:t>手机上网、</w:t>
      </w:r>
      <w:r>
        <w:t xml:space="preserve"> </w:t>
      </w:r>
      <w:r>
        <w:rPr>
          <w:rFonts w:hint="eastAsia"/>
        </w:rPr>
        <w:t>宅、</w:t>
      </w:r>
      <w:r>
        <w:t xml:space="preserve"> </w:t>
      </w:r>
      <w:proofErr w:type="gramStart"/>
      <w:r>
        <w:rPr>
          <w:rFonts w:hint="eastAsia"/>
        </w:rPr>
        <w:t>恶搞等</w:t>
      </w:r>
      <w:proofErr w:type="gramEnd"/>
      <w:r>
        <w:rPr>
          <w:rFonts w:hint="eastAsia"/>
        </w:rPr>
        <w:t>。这些流行文化现象反映出当前大学校园流行文化几大特点</w:t>
      </w:r>
      <w:r>
        <w:t>,</w:t>
      </w:r>
      <w:r>
        <w:rPr>
          <w:rFonts w:hint="eastAsia"/>
        </w:rPr>
        <w:t>如网络文化的“垄断地”、文化载体日益数字化、复古风与后现代风潮交替兴起、</w:t>
      </w:r>
      <w:r>
        <w:t xml:space="preserve"> </w:t>
      </w:r>
      <w:r>
        <w:rPr>
          <w:rFonts w:hint="eastAsia"/>
        </w:rPr>
        <w:t>娱乐型文化深受学生青睐</w:t>
      </w:r>
      <w:r>
        <w:t xml:space="preserve">, </w:t>
      </w:r>
      <w:r>
        <w:rPr>
          <w:rFonts w:hint="eastAsia"/>
        </w:rPr>
        <w:t>消遣娱乐成为校园流行文化主要热点。</w:t>
      </w:r>
    </w:p>
    <w:p w:rsidR="00D72D84" w:rsidRDefault="00D72D84" w:rsidP="0016621C">
      <w:pPr>
        <w:spacing w:line="360" w:lineRule="auto"/>
        <w:ind w:firstLineChars="200" w:firstLine="420"/>
      </w:pPr>
      <w:r>
        <w:rPr>
          <w:rFonts w:hint="eastAsia"/>
        </w:rPr>
        <w:t>大学生也纷纷以流行文化爱好分为</w:t>
      </w:r>
      <w:proofErr w:type="gramStart"/>
      <w:r>
        <w:rPr>
          <w:rFonts w:hint="eastAsia"/>
        </w:rPr>
        <w:t>不</w:t>
      </w:r>
      <w:proofErr w:type="gramEnd"/>
      <w:r>
        <w:rPr>
          <w:rFonts w:hint="eastAsia"/>
        </w:rPr>
        <w:t>同族群</w:t>
      </w:r>
      <w:r>
        <w:t xml:space="preserve">, </w:t>
      </w:r>
      <w:r>
        <w:rPr>
          <w:rFonts w:hint="eastAsia"/>
        </w:rPr>
        <w:t>大学生都以“某某族”自居。校园流行文化对促进青年学生社会意识发展、以及推动社会主流文化发展方面都有重要的意义。大学生对流行文化的感性投入必然带来其思维和人格的积淀</w:t>
      </w:r>
      <w:r>
        <w:t>,</w:t>
      </w:r>
      <w:r>
        <w:rPr>
          <w:rFonts w:hint="eastAsia"/>
        </w:rPr>
        <w:t>必然在观念倾向和行为方式上受其影响。校园流行文化的传播发展</w:t>
      </w:r>
      <w:r>
        <w:t xml:space="preserve">, </w:t>
      </w:r>
      <w:r>
        <w:rPr>
          <w:rFonts w:hint="eastAsia"/>
        </w:rPr>
        <w:t>的确对青年学生宣扬个性</w:t>
      </w:r>
      <w:r>
        <w:t xml:space="preserve">, </w:t>
      </w:r>
      <w:r>
        <w:rPr>
          <w:rFonts w:hint="eastAsia"/>
        </w:rPr>
        <w:t>彰显自我有积极作用。同时</w:t>
      </w:r>
      <w:r>
        <w:t xml:space="preserve">, </w:t>
      </w:r>
      <w:r>
        <w:rPr>
          <w:rFonts w:hint="eastAsia"/>
        </w:rPr>
        <w:t>对于校园流行文化给青年学生带来的消极影响</w:t>
      </w:r>
      <w:r>
        <w:t>,</w:t>
      </w:r>
      <w:r>
        <w:rPr>
          <w:rFonts w:hint="eastAsia"/>
        </w:rPr>
        <w:t>也不能忽视。</w:t>
      </w:r>
    </w:p>
    <w:p w:rsidR="00D72D84" w:rsidRPr="0016621C" w:rsidRDefault="00D72D84" w:rsidP="0016621C">
      <w:pPr>
        <w:pStyle w:val="6"/>
        <w:numPr>
          <w:ilvl w:val="0"/>
          <w:numId w:val="13"/>
        </w:numPr>
        <w:spacing w:line="319" w:lineRule="auto"/>
      </w:pPr>
      <w:bookmarkStart w:id="47" w:name="_Toc341874127"/>
      <w:bookmarkStart w:id="48" w:name="_Toc342034435"/>
      <w:r w:rsidRPr="0016621C">
        <w:rPr>
          <w:rFonts w:hint="eastAsia"/>
        </w:rPr>
        <w:t>发挥流行文化的育人功能</w:t>
      </w:r>
      <w:bookmarkEnd w:id="47"/>
      <w:bookmarkEnd w:id="48"/>
    </w:p>
    <w:p w:rsidR="00D72D84" w:rsidRPr="005C772F" w:rsidRDefault="00D72D84" w:rsidP="00EA2790">
      <w:pPr>
        <w:spacing w:line="360" w:lineRule="auto"/>
        <w:ind w:firstLineChars="200" w:firstLine="420"/>
        <w:rPr>
          <w:szCs w:val="21"/>
        </w:rPr>
      </w:pPr>
      <w:r w:rsidRPr="005C772F">
        <w:rPr>
          <w:rFonts w:hint="eastAsia"/>
          <w:szCs w:val="21"/>
        </w:rPr>
        <w:t>校园流行文化五彩缤纷，令人应接不暇，但也并非难以捉摸，它们也有一些共同的特点。总结这些特点，既有利于我们理性地认识这一文化现象，也有助于我们更好的发挥其育人功能。那么，校园流行文化有哪些特点呢？</w:t>
      </w:r>
    </w:p>
    <w:p w:rsidR="00D72D84" w:rsidRPr="005C772F" w:rsidRDefault="00D72D84" w:rsidP="00EA2790">
      <w:pPr>
        <w:spacing w:line="360" w:lineRule="auto"/>
        <w:ind w:firstLineChars="200" w:firstLine="420"/>
        <w:rPr>
          <w:szCs w:val="21"/>
        </w:rPr>
      </w:pPr>
      <w:r w:rsidRPr="005C772F">
        <w:rPr>
          <w:rFonts w:hint="eastAsia"/>
          <w:szCs w:val="21"/>
        </w:rPr>
        <w:t>首先是主流与多样并行不悖。在读、高等教育迅速发展的大背景下，大学校园流行文化与当代大学生思想状况的主流一致，保持着健康发展的良好态势，为社会文化的发展贡献着蓬勃的朝气与青春的活力。同时，当代大学生思想的多样性也在校园流行文化中有突出的表现，他们通过自己参与、自己创造的流行文化表达着自己的主体意识和个体发展要求，表达着富有学生特色的现实思考和成长梦想，从而使校园流行文化呈现出多样、兼容、活泼的特点。应该说，这种活力是社会主义市场经济体制的深化发展相伴随的，是改革开放后中国社会焕发活力的表现。</w:t>
      </w:r>
    </w:p>
    <w:p w:rsidR="00D72D84" w:rsidRPr="005C772F" w:rsidRDefault="00D72D84" w:rsidP="00EA2790">
      <w:pPr>
        <w:spacing w:line="360" w:lineRule="auto"/>
        <w:ind w:firstLineChars="200" w:firstLine="420"/>
        <w:rPr>
          <w:szCs w:val="21"/>
        </w:rPr>
      </w:pPr>
      <w:r w:rsidRPr="005C772F">
        <w:rPr>
          <w:rFonts w:hint="eastAsia"/>
          <w:szCs w:val="21"/>
        </w:rPr>
        <w:t>其次是接受与原创相得益彰。校园流行文化的发展接受着社会影响和历史传统，社会文化通过各种媒体和渠道向校园流行文化延展，校园流行文化自身在长期发展过程中形成的传统业务是不影响着社会文化的进一步发展。但当我们从校园流行文化中寻找社会和历史的影子是，却愈发感受到创新追求和创造活力的重要。大学生不仅创造出适合自己口味的文化产品，不时更新着校园流行文化的形式和内容，而且在某种程度上以自己创新性的产品影响、腿肚、推动着社会大众文化的发展。</w:t>
      </w:r>
    </w:p>
    <w:p w:rsidR="00D72D84" w:rsidRPr="005C772F" w:rsidRDefault="00D72D84" w:rsidP="00EA2790">
      <w:pPr>
        <w:spacing w:line="360" w:lineRule="auto"/>
        <w:ind w:firstLineChars="200" w:firstLine="420"/>
        <w:rPr>
          <w:szCs w:val="21"/>
        </w:rPr>
      </w:pPr>
      <w:r w:rsidRPr="005C772F">
        <w:rPr>
          <w:rFonts w:hint="eastAsia"/>
          <w:szCs w:val="21"/>
        </w:rPr>
        <w:t>最后是新载体烙印明显。校园流行文化历来都受到载体的影响，录音机、电视机、卡拉</w:t>
      </w:r>
      <w:r w:rsidRPr="005C772F">
        <w:rPr>
          <w:szCs w:val="21"/>
        </w:rPr>
        <w:t>OK</w:t>
      </w:r>
      <w:r w:rsidRPr="005C772F">
        <w:rPr>
          <w:rFonts w:hint="eastAsia"/>
          <w:szCs w:val="21"/>
        </w:rPr>
        <w:t>的出现，每一次技术进步导致的媒介飞跃都推动了校园流行文化的发展，网络和手机的</w:t>
      </w:r>
      <w:r w:rsidRPr="005C772F">
        <w:rPr>
          <w:rFonts w:hint="eastAsia"/>
          <w:szCs w:val="21"/>
        </w:rPr>
        <w:lastRenderedPageBreak/>
        <w:t>兴起更是发挥了巨大的推动作用。正是由于这些共同的特点，决定了校园流行文化与大学生之间具有一种近乎天然的亲和性，这种亲和性使其在大学生思想教育方面具有不可替代的作用。可以说，大学生塑造了校园流行文化，校园流行文化也塑造着大学生。参与校园流行文化，要注意“界”和“度”：以网络等为媒介，社会流行文化对校园流行文化的影响日益复杂和微妙；对不利大学生健康成长的文化项目和信息，要严格甄别和摒弃，特别是要注意网络虚拟世界中的人格与现实世界人格的统一，坚持道德规范的“在场”；校园流行文化活动的开展要与学习安排一致，“业精于勤，荒于</w:t>
      </w:r>
      <w:proofErr w:type="gramStart"/>
      <w:r w:rsidRPr="005C772F">
        <w:rPr>
          <w:rFonts w:hint="eastAsia"/>
          <w:szCs w:val="21"/>
        </w:rPr>
        <w:t>嬉</w:t>
      </w:r>
      <w:proofErr w:type="gramEnd"/>
      <w:r w:rsidRPr="005C772F">
        <w:rPr>
          <w:rFonts w:hint="eastAsia"/>
          <w:szCs w:val="21"/>
        </w:rPr>
        <w:t>；行成于思，毁于随”，不能因为过度参与校园流行文化的育人功能，使学生在参与过程中不断提升自己的人生境界，注重传统文化、大学精神和时代精神的熏陶和陶冶，培养文明风尚，让校园流行文化成为社会主义核心价值体系融入国民教育全过程的有效途径之一。</w:t>
      </w:r>
    </w:p>
    <w:p w:rsidR="00D72D84" w:rsidRPr="005C772F" w:rsidRDefault="00D72D84" w:rsidP="00EA2790">
      <w:pPr>
        <w:spacing w:line="360" w:lineRule="auto"/>
        <w:ind w:firstLineChars="200" w:firstLine="420"/>
        <w:rPr>
          <w:szCs w:val="21"/>
        </w:rPr>
      </w:pPr>
      <w:r w:rsidRPr="005C772F">
        <w:rPr>
          <w:rFonts w:hint="eastAsia"/>
          <w:szCs w:val="21"/>
        </w:rPr>
        <w:t>通过校园流行文化可以深化学习，提升综合素质。从大学生育人体系的结构来看，校园流行文化是“第二课堂”的重要内容，是课堂教学的重要延展和补充。我们可以在校园流行文化的各种活动中应用、实践课堂学习内容，拓展学习范围。校园流行文化还为有着不同爱好和特长的同学提供了发展独特才智的舞台，在校园流行文化中一显身手，你可能会发现一条属于自己的成功发展之路。</w:t>
      </w:r>
    </w:p>
    <w:p w:rsidR="00D72D84" w:rsidRPr="005C772F" w:rsidRDefault="00D72D84" w:rsidP="00EA2790">
      <w:pPr>
        <w:spacing w:line="360" w:lineRule="auto"/>
        <w:ind w:firstLineChars="200" w:firstLine="420"/>
        <w:rPr>
          <w:szCs w:val="21"/>
        </w:rPr>
      </w:pPr>
      <w:r w:rsidRPr="005C772F">
        <w:rPr>
          <w:rFonts w:hint="eastAsia"/>
          <w:szCs w:val="21"/>
        </w:rPr>
        <w:t>通过校园流行文化可以培养大学生的社会交往能力。校园流行文化是大学生阶段最富社会性的活动内容之一。参与到校园流行文化的组织、创造和欣赏中来，是大学生进行人际交往的重要渠道之一。在活动中表现出的共同兴趣爱好，会迅速拉近彼此的距离。大学生阶段难得有机会直接参与到政治、经济等社会事务当中，文化活动反映社会的脉动，流行文化更是社会生活的综合体，大学生可以通过校园流行文化活动接触和认知社会。</w:t>
      </w:r>
    </w:p>
    <w:p w:rsidR="00D72D84" w:rsidRDefault="00D72D84" w:rsidP="00EA2790">
      <w:pPr>
        <w:spacing w:line="360" w:lineRule="auto"/>
        <w:ind w:firstLineChars="200" w:firstLine="420"/>
        <w:rPr>
          <w:szCs w:val="21"/>
        </w:rPr>
      </w:pPr>
      <w:r w:rsidRPr="005C772F">
        <w:rPr>
          <w:rFonts w:hint="eastAsia"/>
          <w:szCs w:val="21"/>
        </w:rPr>
        <w:t>通过校园流行文化可以锻炼大学生的创造能力。原创是校园流行文化中</w:t>
      </w:r>
      <w:proofErr w:type="gramStart"/>
      <w:r w:rsidRPr="005C772F">
        <w:rPr>
          <w:rFonts w:hint="eastAsia"/>
          <w:szCs w:val="21"/>
        </w:rPr>
        <w:t>最</w:t>
      </w:r>
      <w:proofErr w:type="gramEnd"/>
      <w:r w:rsidRPr="005C772F">
        <w:rPr>
          <w:rFonts w:hint="eastAsia"/>
          <w:szCs w:val="21"/>
        </w:rPr>
        <w:t>璀璨的明珠。大学生积极支持原创、投身原创，会有效提升自己的创造能力，锻炼自己的创新发展能力。我们要发挥大学文化引导社会文化发展的功能，用积极向上、富有青春朝气和时代精神的校园文化影响与推动社会文化健康发展。</w:t>
      </w:r>
    </w:p>
    <w:p w:rsidR="00D72D84" w:rsidRPr="0016621C" w:rsidRDefault="00D72D84" w:rsidP="0016621C">
      <w:pPr>
        <w:pStyle w:val="6"/>
        <w:numPr>
          <w:ilvl w:val="0"/>
          <w:numId w:val="13"/>
        </w:numPr>
        <w:spacing w:line="319" w:lineRule="auto"/>
      </w:pPr>
      <w:bookmarkStart w:id="49" w:name="_Toc341874128"/>
      <w:bookmarkStart w:id="50" w:name="_Toc342034436"/>
      <w:r>
        <w:rPr>
          <w:rFonts w:hint="eastAsia"/>
        </w:rPr>
        <w:t>引领校园流行时尚健康发展</w:t>
      </w:r>
      <w:bookmarkEnd w:id="49"/>
      <w:bookmarkEnd w:id="50"/>
    </w:p>
    <w:p w:rsidR="00D72D84" w:rsidRDefault="00D72D84" w:rsidP="00EA2790">
      <w:pPr>
        <w:spacing w:line="360" w:lineRule="auto"/>
        <w:ind w:firstLineChars="200" w:firstLine="420"/>
      </w:pPr>
      <w:r>
        <w:rPr>
          <w:rFonts w:hint="eastAsia"/>
        </w:rPr>
        <w:t>很难为“流行文化”下一个严格的定义，从词义上看，</w:t>
      </w:r>
      <w:r w:rsidRPr="00601CDB">
        <w:rPr>
          <w:rFonts w:hint="eastAsia"/>
        </w:rPr>
        <w:t>《</w:t>
      </w:r>
      <w:r>
        <w:rPr>
          <w:rFonts w:hint="eastAsia"/>
        </w:rPr>
        <w:t>辞海</w:t>
      </w:r>
      <w:r w:rsidRPr="00601CDB">
        <w:rPr>
          <w:rFonts w:hint="eastAsia"/>
        </w:rPr>
        <w:t>》</w:t>
      </w:r>
      <w:r>
        <w:rPr>
          <w:rFonts w:hint="eastAsia"/>
        </w:rPr>
        <w:t>对“流行”的解释是“迅速传播或盛行一时”。能够在社会上广为流行的文化必然是大众文化，</w:t>
      </w:r>
      <w:proofErr w:type="gramStart"/>
      <w:r>
        <w:rPr>
          <w:rFonts w:hint="eastAsia"/>
        </w:rPr>
        <w:t>如斯图亚</w:t>
      </w:r>
      <w:proofErr w:type="gramEnd"/>
      <w:r>
        <w:rPr>
          <w:rFonts w:hint="eastAsia"/>
        </w:rPr>
        <w:t>特</w:t>
      </w:r>
      <w:r w:rsidRPr="00601CDB">
        <w:t>•</w:t>
      </w:r>
      <w:r>
        <w:rPr>
          <w:rFonts w:hint="eastAsia"/>
        </w:rPr>
        <w:t>霍尔所说，流行的文化就是“成群的人听它们、买它们、读它们、消费它们，而且也似乎尽情地享受它们”。我们常说的流行音乐、流行款式、流行色等都属于流行文化的范畴。流行文化有几个</w:t>
      </w:r>
      <w:r>
        <w:rPr>
          <w:rFonts w:hint="eastAsia"/>
        </w:rPr>
        <w:lastRenderedPageBreak/>
        <w:t>特点：一是大众性，流行文化在层次上一般属于通俗文化；二是消费性，流行文化一般都会因其具有较高的商业价值而成为商业消费品，同时，大众会以一种享受和休闲的态度对待流行文化；三是时尚性，流行文化在流行时势不可挡，但不久便会“过时”，用“其兴也</w:t>
      </w:r>
      <w:proofErr w:type="gramStart"/>
      <w:r>
        <w:rPr>
          <w:rFonts w:hint="eastAsia"/>
        </w:rPr>
        <w:t>勃</w:t>
      </w:r>
      <w:proofErr w:type="gramEnd"/>
      <w:r>
        <w:rPr>
          <w:rFonts w:hint="eastAsia"/>
        </w:rPr>
        <w:t>，其亡也忽”来形容是较为</w:t>
      </w:r>
      <w:r w:rsidRPr="00A361F0">
        <w:rPr>
          <w:rFonts w:hint="eastAsia"/>
        </w:rPr>
        <w:t>合</w:t>
      </w:r>
      <w:r>
        <w:rPr>
          <w:rFonts w:hint="eastAsia"/>
        </w:rPr>
        <w:t>适的。校园流行文化是流行文化的一个亚形态。</w:t>
      </w:r>
    </w:p>
    <w:p w:rsidR="00D72D84" w:rsidRDefault="00D72D84" w:rsidP="00296541">
      <w:pPr>
        <w:spacing w:line="360" w:lineRule="auto"/>
        <w:ind w:firstLineChars="200" w:firstLine="420"/>
      </w:pPr>
      <w:r>
        <w:rPr>
          <w:rFonts w:hint="eastAsia"/>
        </w:rPr>
        <w:t>那么，为什么校园流行文化与社会流行文化如此不同呢？校园流行文化是青年流行文化的一个重要组成部分。青年流行文化属于流行文化，更属于青年文化，其与社会大众文化的区别首先在于欣赏趣味的不同。如周星驰的电影</w:t>
      </w:r>
      <w:r w:rsidRPr="00601CDB">
        <w:rPr>
          <w:rFonts w:hint="eastAsia"/>
        </w:rPr>
        <w:t>《</w:t>
      </w:r>
      <w:r>
        <w:rPr>
          <w:rFonts w:hint="eastAsia"/>
        </w:rPr>
        <w:t>大话西游</w:t>
      </w:r>
      <w:r w:rsidRPr="00601CDB">
        <w:rPr>
          <w:rFonts w:hint="eastAsia"/>
        </w:rPr>
        <w:t>》</w:t>
      </w:r>
      <w:r>
        <w:rPr>
          <w:rFonts w:hint="eastAsia"/>
        </w:rPr>
        <w:t>，十余年来在青年人中有口皆碑，但始终得不到中老年人的理解；青年人喜欢的</w:t>
      </w:r>
      <w:r>
        <w:t>Hip</w:t>
      </w:r>
      <w:r w:rsidRPr="00601CDB">
        <w:rPr>
          <w:rFonts w:hint="eastAsia"/>
        </w:rPr>
        <w:t>­</w:t>
      </w:r>
      <w:r>
        <w:t>Hop</w:t>
      </w:r>
      <w:r>
        <w:rPr>
          <w:rFonts w:hint="eastAsia"/>
        </w:rPr>
        <w:t>也往往不为中老年人所接受。青年文化对社会文化具有引领作用。很多流行文化往往先是青年推动、青年参与、青年喝彩，然后才推而广之的。在网络文化的发展过程中，青年始终处于引领地位。目前中国的网民群众仍以青年为主，总体网民中的</w:t>
      </w:r>
      <w:r>
        <w:t>31.8%</w:t>
      </w:r>
      <w:r>
        <w:rPr>
          <w:rFonts w:hint="eastAsia"/>
        </w:rPr>
        <w:t>都是</w:t>
      </w:r>
      <w:r>
        <w:t>18</w:t>
      </w:r>
      <w:r>
        <w:rPr>
          <w:rFonts w:hint="eastAsia"/>
        </w:rPr>
        <w:t>～</w:t>
      </w:r>
      <w:r>
        <w:t>24</w:t>
      </w:r>
      <w:r>
        <w:rPr>
          <w:rFonts w:hint="eastAsia"/>
        </w:rPr>
        <w:t>岁的青年。手机短信文化的发展普及过程中也有类似的表现。两者都是经青年人用实际行动大力提倡才成为一种文化现象的，青年始终站在推广和深化这一文化的第一线。青年时期是人一生中最富有好奇心、最乐于接受新鲜事物、最勇于尝试新方法的阶段之一。现代社会中，青年文化始终位于社会文化发展的前沿，对社会文化发挥着重要的引领作用，这种引领作用甚至会表现为批判和颠覆。五四运动时期的文化革新领袖们就非常重视青年的作用，以“新青年”为名掀起新文化运动，批判旧文化。当时这种领先和</w:t>
      </w:r>
      <w:proofErr w:type="gramStart"/>
      <w:r>
        <w:rPr>
          <w:rFonts w:hint="eastAsia"/>
        </w:rPr>
        <w:t>批判因</w:t>
      </w:r>
      <w:proofErr w:type="gramEnd"/>
      <w:r>
        <w:rPr>
          <w:rFonts w:hint="eastAsia"/>
        </w:rPr>
        <w:t>超出大众的认知程度而经历了一个新旧地</w:t>
      </w:r>
      <w:proofErr w:type="gramStart"/>
      <w:r>
        <w:rPr>
          <w:rFonts w:hint="eastAsia"/>
        </w:rPr>
        <w:t>嬗</w:t>
      </w:r>
      <w:proofErr w:type="gramEnd"/>
      <w:r>
        <w:rPr>
          <w:rFonts w:hint="eastAsia"/>
        </w:rPr>
        <w:t>的斗争过程，若干年后这种领先和批判却成为流行风，实现了社会文化的新发展，这是青年文化先进性的突出体现。当然，有的青年文化也会因为叛逆色彩过于强烈，对整个社会文化形成颠覆性挑战，如曾在西方国家部分青年中盛极一时的“嬉皮士”（</w:t>
      </w:r>
      <w:r>
        <w:t>Hippie</w:t>
      </w:r>
      <w:r>
        <w:rPr>
          <w:rFonts w:hint="eastAsia"/>
        </w:rPr>
        <w:t>）文化就是此类青年文化的典型。但这样的青年流行文化也为社会文化提供了难得的警示和新鲜的内容，从而影响了社会文化的发展。</w:t>
      </w:r>
    </w:p>
    <w:p w:rsidR="00D72D84" w:rsidRDefault="00D72D84" w:rsidP="00EA2790">
      <w:pPr>
        <w:spacing w:line="360" w:lineRule="auto"/>
        <w:ind w:firstLineChars="200" w:firstLine="420"/>
      </w:pPr>
      <w:r>
        <w:rPr>
          <w:rFonts w:hint="eastAsia"/>
        </w:rPr>
        <w:t>总之，校园流行文化是大学生创造的文化环境，同时这一文化环境也塑造着大学生。因此，我们要发掘、弘扬校园流行文化中的先进性因素，以之抵制落后、腐朽因素的影响，引领校园流行文化积极健康地发展，形成良好的文化育人环境，促进大学生的健康成长。</w:t>
      </w:r>
    </w:p>
    <w:p w:rsidR="00D72D84" w:rsidRDefault="00D72D84" w:rsidP="0048435E">
      <w:pPr>
        <w:spacing w:line="360" w:lineRule="auto"/>
      </w:pPr>
    </w:p>
    <w:p w:rsidR="00D72D84" w:rsidRDefault="00D72D84" w:rsidP="0048435E">
      <w:pPr>
        <w:spacing w:line="360" w:lineRule="auto"/>
      </w:pPr>
    </w:p>
    <w:p w:rsidR="00D72D84" w:rsidRPr="00A3636F" w:rsidRDefault="00D72D84" w:rsidP="00A3636F">
      <w:pPr>
        <w:pStyle w:val="5"/>
        <w:ind w:firstLineChars="150" w:firstLine="422"/>
      </w:pPr>
      <w:bookmarkStart w:id="51" w:name="_Toc341874129"/>
      <w:bookmarkStart w:id="52" w:name="_Toc342034437"/>
      <w:r>
        <w:rPr>
          <w:rFonts w:hint="eastAsia"/>
        </w:rPr>
        <w:lastRenderedPageBreak/>
        <w:t>六、</w:t>
      </w:r>
      <w:r w:rsidRPr="00A3636F">
        <w:rPr>
          <w:rFonts w:hint="eastAsia"/>
        </w:rPr>
        <w:t>如何正确认识十八大对当代大学生的现实意义</w:t>
      </w:r>
      <w:bookmarkEnd w:id="51"/>
      <w:bookmarkEnd w:id="52"/>
    </w:p>
    <w:p w:rsidR="00D72D84" w:rsidRDefault="00D72D84" w:rsidP="0048435E">
      <w:pPr>
        <w:spacing w:line="360" w:lineRule="auto"/>
        <w:ind w:firstLineChars="200" w:firstLine="420"/>
        <w:rPr>
          <w:rFonts w:ascii="Baskerville Old Face" w:hAnsi="Baskerville Old Face" w:cs="宋体"/>
          <w:color w:val="000000"/>
          <w:kern w:val="0"/>
          <w:szCs w:val="21"/>
        </w:rPr>
      </w:pPr>
      <w:r w:rsidRPr="0040783C">
        <w:rPr>
          <w:rFonts w:ascii="Baskerville Old Face" w:hAnsi="Baskerville Old Face" w:cs="宋体" w:hint="eastAsia"/>
          <w:color w:val="000000"/>
          <w:kern w:val="0"/>
          <w:szCs w:val="21"/>
        </w:rPr>
        <w:t>对于十八大的定位，有人这样概括：十八大的主题向国内外、党内外宣示我们党举什么旗，走什么路，以什么样精神状态，实现什么样重大目标等四个重大问题。这四个问题是最根本的</w:t>
      </w:r>
      <w:r>
        <w:rPr>
          <w:rFonts w:ascii="Baskerville Old Face" w:hAnsi="Baskerville Old Face" w:cs="宋体" w:hint="eastAsia"/>
          <w:color w:val="000000"/>
          <w:kern w:val="0"/>
          <w:szCs w:val="21"/>
        </w:rPr>
        <w:t>问题，关系到国家发展方向，发展水平和老百姓的切身利益。而对于</w:t>
      </w:r>
      <w:r w:rsidRPr="0040783C">
        <w:rPr>
          <w:rFonts w:ascii="Baskerville Old Face" w:hAnsi="Baskerville Old Face" w:cs="宋体" w:hint="eastAsia"/>
          <w:color w:val="000000"/>
          <w:kern w:val="0"/>
          <w:szCs w:val="21"/>
        </w:rPr>
        <w:t>大学生来说，走向社会为祖国效力是早晚要面对的事情。良好的</w:t>
      </w:r>
      <w:proofErr w:type="gramStart"/>
      <w:r w:rsidRPr="0040783C">
        <w:rPr>
          <w:rFonts w:ascii="Baskerville Old Face" w:hAnsi="Baskerville Old Face" w:cs="宋体" w:hint="eastAsia"/>
          <w:color w:val="000000"/>
          <w:kern w:val="0"/>
          <w:szCs w:val="21"/>
        </w:rPr>
        <w:t>外部坏境可以</w:t>
      </w:r>
      <w:proofErr w:type="gramEnd"/>
      <w:r w:rsidRPr="0040783C">
        <w:rPr>
          <w:rFonts w:ascii="Baskerville Old Face" w:hAnsi="Baskerville Old Face" w:cs="宋体" w:hint="eastAsia"/>
          <w:color w:val="000000"/>
          <w:kern w:val="0"/>
          <w:szCs w:val="21"/>
        </w:rPr>
        <w:t>为今后自己和国家的发展提供更好的机遇，而对人们切身利益的维护更是能在体现一种历史的进步的同时，给予我们更明确的方向和更坚定的信念。</w:t>
      </w:r>
    </w:p>
    <w:p w:rsidR="00D72D84" w:rsidRPr="00296541" w:rsidRDefault="00D72D84" w:rsidP="00296541">
      <w:pPr>
        <w:pStyle w:val="6"/>
        <w:spacing w:line="319" w:lineRule="auto"/>
        <w:ind w:firstLineChars="150" w:firstLine="361"/>
      </w:pPr>
      <w:bookmarkStart w:id="53" w:name="_Toc341874130"/>
      <w:bookmarkStart w:id="54" w:name="_Toc342034438"/>
      <w:r w:rsidRPr="00296541">
        <w:t>1</w:t>
      </w:r>
      <w:r w:rsidRPr="00296541">
        <w:rPr>
          <w:rFonts w:hint="eastAsia"/>
        </w:rPr>
        <w:t>、关注十八大，理解十八大对于大学生的重要意义</w:t>
      </w:r>
      <w:bookmarkEnd w:id="53"/>
      <w:bookmarkEnd w:id="54"/>
    </w:p>
    <w:p w:rsidR="00D72D84" w:rsidRPr="00265CB2" w:rsidRDefault="00D72D84" w:rsidP="0048435E">
      <w:pPr>
        <w:spacing w:line="360" w:lineRule="auto"/>
        <w:ind w:firstLineChars="200" w:firstLine="420"/>
        <w:rPr>
          <w:rFonts w:ascii="Baskerville Old Face" w:hAnsi="Baskerville Old Face" w:cs="宋体"/>
          <w:color w:val="000000"/>
          <w:kern w:val="0"/>
          <w:szCs w:val="21"/>
        </w:rPr>
      </w:pPr>
      <w:r w:rsidRPr="0040783C">
        <w:rPr>
          <w:rFonts w:ascii="Baskerville Old Face" w:hAnsi="Baskerville Old Face" w:cs="宋体" w:hint="eastAsia"/>
          <w:color w:val="000000"/>
          <w:kern w:val="0"/>
          <w:szCs w:val="21"/>
        </w:rPr>
        <w:t>十八大的召开，无疑是在以前总结的基础上向更高的方向迈进，我们可以看到历史和现实相交汇留下的轨迹。而</w:t>
      </w:r>
      <w:r>
        <w:rPr>
          <w:rFonts w:ascii="Baskerville Old Face" w:hAnsi="Baskerville Old Face" w:cs="宋体" w:hint="eastAsia"/>
          <w:color w:val="000000"/>
          <w:kern w:val="0"/>
          <w:szCs w:val="21"/>
        </w:rPr>
        <w:t>作为当代大学生，现在</w:t>
      </w:r>
      <w:r w:rsidRPr="0040783C">
        <w:rPr>
          <w:rFonts w:ascii="Baskerville Old Face" w:hAnsi="Baskerville Old Face" w:cs="宋体" w:hint="eastAsia"/>
          <w:color w:val="000000"/>
          <w:kern w:val="0"/>
          <w:szCs w:val="21"/>
        </w:rPr>
        <w:t>最显著的是</w:t>
      </w:r>
      <w:r>
        <w:rPr>
          <w:rFonts w:ascii="Baskerville Old Face" w:hAnsi="Baskerville Old Face" w:cs="宋体" w:hint="eastAsia"/>
          <w:color w:val="000000"/>
          <w:kern w:val="0"/>
          <w:szCs w:val="21"/>
        </w:rPr>
        <w:t>有着饱满的热情和沸腾的热血，</w:t>
      </w:r>
      <w:r w:rsidRPr="0040783C">
        <w:rPr>
          <w:rFonts w:ascii="Baskerville Old Face" w:hAnsi="Baskerville Old Face" w:cs="宋体" w:hint="eastAsia"/>
          <w:color w:val="000000"/>
          <w:kern w:val="0"/>
          <w:szCs w:val="21"/>
        </w:rPr>
        <w:t>有着建设祖国的宏伟壮志，有着奉献社会的悲悯情怀。在一个合适的指引下，我们能看到什么是适合现在做的，什么是将来要做的；我们能做些什么来真正为社会发展添砖加瓦，我们应该怎样调整自己以适应国内、国际社会的大环境。我们对十八大的关注，正是为我们日后的发展奠定基础。</w:t>
      </w:r>
    </w:p>
    <w:p w:rsidR="00D72D84" w:rsidRDefault="00D72D84" w:rsidP="0048435E">
      <w:pPr>
        <w:spacing w:line="360" w:lineRule="auto"/>
        <w:ind w:firstLineChars="200" w:firstLine="420"/>
        <w:rPr>
          <w:rFonts w:ascii="Baskerville Old Face" w:hAnsi="Baskerville Old Face" w:cs="宋体"/>
          <w:color w:val="000000"/>
          <w:kern w:val="0"/>
          <w:szCs w:val="21"/>
        </w:rPr>
      </w:pPr>
      <w:r>
        <w:rPr>
          <w:rFonts w:ascii="Baskerville Old Face" w:hAnsi="Baskerville Old Face" w:cs="宋体" w:hint="eastAsia"/>
          <w:color w:val="000000"/>
          <w:kern w:val="0"/>
          <w:szCs w:val="21"/>
        </w:rPr>
        <w:t>十八大对于大学生</w:t>
      </w:r>
      <w:r w:rsidRPr="0040783C">
        <w:rPr>
          <w:rFonts w:ascii="Baskerville Old Face" w:hAnsi="Baskerville Old Face" w:cs="宋体" w:hint="eastAsia"/>
          <w:color w:val="000000"/>
          <w:kern w:val="0"/>
          <w:szCs w:val="21"/>
        </w:rPr>
        <w:t>的意义，并不仅仅于在历史的节点上找到自己发展前行的方向，它还有</w:t>
      </w:r>
      <w:r>
        <w:rPr>
          <w:rFonts w:ascii="Baskerville Old Face" w:hAnsi="Baskerville Old Face" w:cs="宋体" w:hint="eastAsia"/>
          <w:color w:val="000000"/>
          <w:kern w:val="0"/>
          <w:szCs w:val="21"/>
        </w:rPr>
        <w:t>更加辽阔的对于</w:t>
      </w:r>
      <w:r w:rsidRPr="0040783C">
        <w:rPr>
          <w:rFonts w:ascii="Baskerville Old Face" w:hAnsi="Baskerville Old Face" w:cs="宋体" w:hint="eastAsia"/>
          <w:color w:val="000000"/>
          <w:kern w:val="0"/>
          <w:szCs w:val="21"/>
        </w:rPr>
        <w:t>未来社会的意义。青年人，尤其是大学生，是今后中国社会建设的有生力量，一定程度上代表着社会的未来和希望。梁启超的《少年中国说》中经典的一句话</w:t>
      </w:r>
      <w:r>
        <w:rPr>
          <w:rFonts w:ascii="Baskerville Old Face" w:hAnsi="Baskerville Old Face" w:cs="宋体" w:hint="eastAsia"/>
          <w:color w:val="000000"/>
          <w:kern w:val="0"/>
          <w:szCs w:val="21"/>
        </w:rPr>
        <w:t>：</w:t>
      </w:r>
      <w:r w:rsidRPr="0040783C">
        <w:rPr>
          <w:rFonts w:ascii="Baskerville Old Face" w:hAnsi="Baskerville Old Face" w:cs="宋体"/>
          <w:color w:val="000000"/>
          <w:kern w:val="0"/>
          <w:szCs w:val="21"/>
        </w:rPr>
        <w:t xml:space="preserve"> </w:t>
      </w:r>
      <w:r w:rsidRPr="0040783C">
        <w:rPr>
          <w:rFonts w:ascii="Baskerville Old Face" w:hAnsi="Baskerville Old Face" w:cs="宋体" w:hint="eastAsia"/>
          <w:color w:val="000000"/>
          <w:kern w:val="0"/>
          <w:szCs w:val="21"/>
        </w:rPr>
        <w:t>“今日之责任，不在他人，而全在我少年。少年智则国智，少年富则国富，少年强则国强，少年独立则国独立，少年自由则国自由，少年进步则国进步</w:t>
      </w:r>
      <w:r>
        <w:rPr>
          <w:rFonts w:ascii="Baskerville Old Face" w:hAnsi="Baskerville Old Face" w:cs="宋体" w:hint="eastAsia"/>
          <w:color w:val="000000"/>
          <w:kern w:val="0"/>
          <w:szCs w:val="21"/>
        </w:rPr>
        <w:t>。”大学生的进一步发展，对未来有着非比寻常的重要意义。</w:t>
      </w:r>
      <w:r w:rsidRPr="0040783C">
        <w:rPr>
          <w:rFonts w:ascii="Baskerville Old Face" w:hAnsi="Baskerville Old Face" w:cs="宋体" w:hint="eastAsia"/>
          <w:color w:val="000000"/>
          <w:kern w:val="0"/>
          <w:szCs w:val="21"/>
        </w:rPr>
        <w:t>现在关注时事，关注历史，正是对社会发展的未来负责，对自己负责。关注社会方向，关注热点，使我们能对社会有一个清晰宏观的认识，对于未来，才能更理智，更成熟的做出判断和选择。这不仅是一种对未来的责任，更是现实中我们必备的素质。</w:t>
      </w:r>
    </w:p>
    <w:p w:rsidR="00D72D84" w:rsidRPr="00296541" w:rsidRDefault="00D72D84" w:rsidP="00296541">
      <w:pPr>
        <w:pStyle w:val="6"/>
        <w:spacing w:line="319" w:lineRule="auto"/>
        <w:ind w:firstLineChars="150" w:firstLine="361"/>
      </w:pPr>
      <w:bookmarkStart w:id="55" w:name="_Toc341874131"/>
      <w:bookmarkStart w:id="56" w:name="_Toc342034439"/>
      <w:r>
        <w:t>2</w:t>
      </w:r>
      <w:r>
        <w:rPr>
          <w:rFonts w:hint="eastAsia"/>
        </w:rPr>
        <w:t>、如何</w:t>
      </w:r>
      <w:r w:rsidRPr="00296541">
        <w:rPr>
          <w:rFonts w:hint="eastAsia"/>
        </w:rPr>
        <w:t>成为一个创新型人才</w:t>
      </w:r>
      <w:r>
        <w:rPr>
          <w:rFonts w:hint="eastAsia"/>
        </w:rPr>
        <w:t>服务于正在发展的祖国</w:t>
      </w:r>
      <w:bookmarkEnd w:id="55"/>
      <w:bookmarkEnd w:id="56"/>
    </w:p>
    <w:p w:rsidR="00D72D84" w:rsidRPr="00AC773F" w:rsidRDefault="00D72D84" w:rsidP="0048435E">
      <w:pPr>
        <w:spacing w:line="360" w:lineRule="auto"/>
        <w:ind w:firstLineChars="200" w:firstLine="420"/>
        <w:rPr>
          <w:rFonts w:ascii="Baskerville Old Face" w:hAnsi="Baskerville Old Face" w:cs="宋体"/>
          <w:color w:val="000000"/>
          <w:kern w:val="0"/>
          <w:szCs w:val="21"/>
        </w:rPr>
      </w:pPr>
      <w:r>
        <w:rPr>
          <w:rFonts w:ascii="Baskerville Old Face" w:hAnsi="Baskerville Old Face" w:cs="宋体" w:hint="eastAsia"/>
          <w:color w:val="000000"/>
          <w:kern w:val="0"/>
          <w:szCs w:val="21"/>
        </w:rPr>
        <w:t>首先，我们需要有一个创新的意志。</w:t>
      </w:r>
      <w:r w:rsidRPr="00AC773F">
        <w:rPr>
          <w:rFonts w:ascii="Baskerville Old Face" w:hAnsi="Baskerville Old Face" w:cs="宋体" w:hint="eastAsia"/>
          <w:color w:val="000000"/>
          <w:kern w:val="0"/>
          <w:szCs w:val="21"/>
        </w:rPr>
        <w:t>创新是一条艰难而漫长的道路，是难以轻松地在短时间内走完的道路。因此我们需要有坚定的意志以及不服输的决心，我们需要有非凡的胆魄，只有这样才能够拥有成为创新型人才的基石。</w:t>
      </w:r>
      <w:r w:rsidRPr="00AC773F">
        <w:rPr>
          <w:rFonts w:ascii="Baskerville Old Face" w:hAnsi="Baskerville Old Face" w:cs="宋体"/>
          <w:color w:val="000000"/>
          <w:kern w:val="0"/>
          <w:szCs w:val="21"/>
        </w:rPr>
        <w:t xml:space="preserve"> </w:t>
      </w:r>
    </w:p>
    <w:p w:rsidR="00D72D84" w:rsidRPr="00AC773F" w:rsidRDefault="00D72D84" w:rsidP="0048435E">
      <w:pPr>
        <w:spacing w:line="360" w:lineRule="auto"/>
        <w:ind w:firstLineChars="200" w:firstLine="420"/>
        <w:rPr>
          <w:rFonts w:ascii="Baskerville Old Face" w:hAnsi="Baskerville Old Face" w:cs="宋体"/>
          <w:color w:val="000000"/>
          <w:kern w:val="0"/>
          <w:szCs w:val="21"/>
        </w:rPr>
      </w:pPr>
      <w:r w:rsidRPr="00AC773F">
        <w:rPr>
          <w:rFonts w:ascii="Baskerville Old Face" w:hAnsi="Baskerville Old Face" w:cs="宋体" w:hint="eastAsia"/>
          <w:color w:val="000000"/>
          <w:kern w:val="0"/>
          <w:szCs w:val="21"/>
        </w:rPr>
        <w:t>其次</w:t>
      </w:r>
      <w:r>
        <w:rPr>
          <w:rFonts w:ascii="Baskerville Old Face" w:hAnsi="Baskerville Old Face" w:cs="宋体" w:hint="eastAsia"/>
          <w:color w:val="000000"/>
          <w:kern w:val="0"/>
          <w:szCs w:val="21"/>
        </w:rPr>
        <w:t>，</w:t>
      </w:r>
      <w:r w:rsidRPr="00AC773F">
        <w:rPr>
          <w:rFonts w:ascii="Baskerville Old Face" w:hAnsi="Baskerville Old Face" w:cs="宋体" w:hint="eastAsia"/>
          <w:color w:val="000000"/>
          <w:kern w:val="0"/>
          <w:szCs w:val="21"/>
        </w:rPr>
        <w:t>我们需要拥有灵活的创新意识及敏锐的观察力。创新通常都是在生活中被发现，同时也是在生活中被改造建立的。因此只有拥有创新的意识以及敏锐的观察力，才能够拥有</w:t>
      </w:r>
      <w:r w:rsidRPr="00AC773F">
        <w:rPr>
          <w:rFonts w:ascii="Baskerville Old Face" w:hAnsi="Baskerville Old Face" w:cs="宋体" w:hint="eastAsia"/>
          <w:color w:val="000000"/>
          <w:kern w:val="0"/>
          <w:szCs w:val="21"/>
        </w:rPr>
        <w:lastRenderedPageBreak/>
        <w:t>一双发现新鲜事物的眼睛，才能拥有一个可以分析不同的头脑，才会拥有一颗感知创意的心灵，也才能够从身边平凡细微的小事发现不同的地方。</w:t>
      </w:r>
    </w:p>
    <w:p w:rsidR="00D72D84" w:rsidRPr="00AC773F" w:rsidRDefault="00D72D84" w:rsidP="0048435E">
      <w:pPr>
        <w:spacing w:line="360" w:lineRule="auto"/>
        <w:ind w:firstLineChars="200" w:firstLine="420"/>
        <w:rPr>
          <w:rFonts w:ascii="Baskerville Old Face" w:hAnsi="Baskerville Old Face" w:cs="宋体"/>
          <w:color w:val="000000"/>
          <w:kern w:val="0"/>
          <w:szCs w:val="21"/>
        </w:rPr>
      </w:pPr>
      <w:r w:rsidRPr="00AC773F">
        <w:rPr>
          <w:rFonts w:ascii="Baskerville Old Face" w:hAnsi="Baskerville Old Face" w:cs="宋体" w:hint="eastAsia"/>
          <w:color w:val="000000"/>
          <w:kern w:val="0"/>
          <w:szCs w:val="21"/>
        </w:rPr>
        <w:t>第三</w:t>
      </w:r>
      <w:r>
        <w:rPr>
          <w:rFonts w:ascii="Baskerville Old Face" w:hAnsi="Baskerville Old Face" w:cs="宋体" w:hint="eastAsia"/>
          <w:color w:val="000000"/>
          <w:kern w:val="0"/>
          <w:szCs w:val="21"/>
        </w:rPr>
        <w:t>，</w:t>
      </w:r>
      <w:r w:rsidRPr="00AC773F">
        <w:rPr>
          <w:rFonts w:ascii="Baskerville Old Face" w:hAnsi="Baskerville Old Face" w:cs="宋体" w:hint="eastAsia"/>
          <w:color w:val="000000"/>
          <w:kern w:val="0"/>
          <w:szCs w:val="21"/>
        </w:rPr>
        <w:t>我们需要拥有超前的创新胆识。新的突破在一开始往往并不能得到旁人的理解，往往不能受到他人的谅解，正因为如此我们需要有超前的胆魄，需要不会中途退缩或是放弃。</w:t>
      </w:r>
    </w:p>
    <w:p w:rsidR="00D72D84" w:rsidRDefault="00D72D84" w:rsidP="0048435E">
      <w:pPr>
        <w:spacing w:line="360" w:lineRule="auto"/>
        <w:ind w:firstLineChars="200" w:firstLine="420"/>
        <w:rPr>
          <w:rFonts w:ascii="Baskerville Old Face" w:hAnsi="Baskerville Old Face" w:cs="宋体"/>
          <w:color w:val="000000"/>
          <w:kern w:val="0"/>
          <w:szCs w:val="21"/>
        </w:rPr>
      </w:pPr>
      <w:r>
        <w:rPr>
          <w:rFonts w:ascii="Baskerville Old Face" w:hAnsi="Baskerville Old Face" w:cs="宋体" w:hint="eastAsia"/>
          <w:color w:val="000000"/>
          <w:kern w:val="0"/>
          <w:szCs w:val="21"/>
        </w:rPr>
        <w:t>总而言之</w:t>
      </w:r>
      <w:r w:rsidRPr="0040783C">
        <w:rPr>
          <w:rFonts w:ascii="Baskerville Old Face" w:hAnsi="Baskerville Old Face" w:cs="宋体" w:hint="eastAsia"/>
          <w:color w:val="000000"/>
          <w:kern w:val="0"/>
          <w:szCs w:val="21"/>
        </w:rPr>
        <w:t>，十八大对于</w:t>
      </w:r>
      <w:r>
        <w:rPr>
          <w:rFonts w:ascii="Baskerville Old Face" w:hAnsi="Baskerville Old Face" w:cs="宋体" w:hint="eastAsia"/>
          <w:color w:val="000000"/>
          <w:kern w:val="0"/>
          <w:szCs w:val="21"/>
        </w:rPr>
        <w:t>大学生而言</w:t>
      </w:r>
      <w:r w:rsidRPr="0040783C">
        <w:rPr>
          <w:rFonts w:ascii="Baskerville Old Face" w:hAnsi="Baskerville Old Face" w:cs="宋体" w:hint="eastAsia"/>
          <w:color w:val="000000"/>
          <w:kern w:val="0"/>
          <w:szCs w:val="21"/>
        </w:rPr>
        <w:t>，不仅仅是</w:t>
      </w:r>
      <w:r>
        <w:rPr>
          <w:rFonts w:ascii="Baskerville Old Face" w:hAnsi="Baskerville Old Face" w:cs="宋体" w:hint="eastAsia"/>
          <w:color w:val="000000"/>
          <w:kern w:val="0"/>
          <w:szCs w:val="21"/>
        </w:rPr>
        <w:t>一次大会，更是关乎自身的发展坏境与现实的事件。当代大学生离不开这个社会的力量，社会也需要新生力量</w:t>
      </w:r>
      <w:r w:rsidRPr="0040783C">
        <w:rPr>
          <w:rFonts w:ascii="Baskerville Old Face" w:hAnsi="Baskerville Old Face" w:cs="宋体" w:hint="eastAsia"/>
          <w:color w:val="000000"/>
          <w:kern w:val="0"/>
          <w:szCs w:val="21"/>
        </w:rPr>
        <w:t>的补给。我们对社会的不断深入和了解，正是连接历史和现实，社会和自身的一条不断的血脉。</w:t>
      </w:r>
    </w:p>
    <w:p w:rsidR="00D72D84" w:rsidRPr="0048435E" w:rsidRDefault="00D72D84" w:rsidP="0048435E">
      <w:pPr>
        <w:spacing w:line="360" w:lineRule="auto"/>
      </w:pPr>
    </w:p>
    <w:p w:rsidR="00D72D84" w:rsidRPr="00A3636F" w:rsidRDefault="00D72D84" w:rsidP="00A3636F">
      <w:pPr>
        <w:pStyle w:val="5"/>
        <w:ind w:firstLineChars="150" w:firstLine="422"/>
      </w:pPr>
      <w:bookmarkStart w:id="57" w:name="_Toc341874132"/>
      <w:bookmarkStart w:id="58" w:name="_Toc342034440"/>
      <w:r>
        <w:rPr>
          <w:rFonts w:hint="eastAsia"/>
        </w:rPr>
        <w:t>七、</w:t>
      </w:r>
      <w:r w:rsidRPr="00A3636F">
        <w:rPr>
          <w:rFonts w:hint="eastAsia"/>
        </w:rPr>
        <w:t>引导大学生全面客观地看待当前的就业难问题</w:t>
      </w:r>
      <w:bookmarkEnd w:id="57"/>
      <w:bookmarkEnd w:id="58"/>
    </w:p>
    <w:p w:rsidR="00D72D84" w:rsidRPr="00BE6B39" w:rsidRDefault="00D72D84" w:rsidP="00BE6B39">
      <w:pPr>
        <w:pStyle w:val="6"/>
        <w:spacing w:line="319" w:lineRule="auto"/>
        <w:ind w:firstLineChars="150" w:firstLine="361"/>
      </w:pPr>
      <w:bookmarkStart w:id="59" w:name="_Toc342034441"/>
      <w:r w:rsidRPr="00BE6B39">
        <w:t>1</w:t>
      </w:r>
      <w:r w:rsidRPr="00BE6B39">
        <w:rPr>
          <w:rFonts w:hint="eastAsia"/>
        </w:rPr>
        <w:t>、当前大学生就业呈现出严峻的就业形势</w:t>
      </w:r>
      <w:bookmarkEnd w:id="59"/>
    </w:p>
    <w:p w:rsidR="00D72D84" w:rsidRPr="001046EF" w:rsidRDefault="00D72D84" w:rsidP="0048435E">
      <w:pPr>
        <w:spacing w:line="360" w:lineRule="auto"/>
        <w:ind w:firstLineChars="200" w:firstLine="420"/>
        <w:rPr>
          <w:rFonts w:ascii="宋体"/>
          <w:szCs w:val="21"/>
        </w:rPr>
      </w:pPr>
      <w:r w:rsidRPr="001046EF">
        <w:rPr>
          <w:rFonts w:ascii="宋体" w:hAnsi="宋体" w:hint="eastAsia"/>
          <w:szCs w:val="21"/>
        </w:rPr>
        <w:t>今年来，我国高校不断扩大招生规模，越来越多的毕业生进入社会，就业压力不断增加，就业形势日益严峻。因此，大学生就业难问题不仅是教育界的重要话题，也是备受关注的社会问题之一。严峻的就业形势迫使政府、高校、社会、毕业生广泛利用各种渠道增加就业机会，努力实现就业。</w:t>
      </w:r>
    </w:p>
    <w:p w:rsidR="00D72D84" w:rsidRPr="00BE6B39" w:rsidRDefault="00D72D84" w:rsidP="00BE6B39">
      <w:pPr>
        <w:pStyle w:val="6"/>
        <w:spacing w:line="319" w:lineRule="auto"/>
        <w:ind w:firstLineChars="150" w:firstLine="361"/>
      </w:pPr>
      <w:bookmarkStart w:id="60" w:name="_Toc342034442"/>
      <w:r>
        <w:t>2</w:t>
      </w:r>
      <w:r>
        <w:rPr>
          <w:rFonts w:hint="eastAsia"/>
        </w:rPr>
        <w:t>、</w:t>
      </w:r>
      <w:r w:rsidRPr="00BE6B39">
        <w:rPr>
          <w:rFonts w:hint="eastAsia"/>
        </w:rPr>
        <w:t>当前大学生就业中存在的误区</w:t>
      </w:r>
      <w:bookmarkEnd w:id="60"/>
    </w:p>
    <w:p w:rsidR="00D72D84" w:rsidRPr="001046EF" w:rsidRDefault="00D72D84" w:rsidP="0048435E">
      <w:pPr>
        <w:spacing w:line="360" w:lineRule="auto"/>
        <w:ind w:firstLineChars="200" w:firstLine="420"/>
        <w:rPr>
          <w:rFonts w:ascii="宋体"/>
          <w:szCs w:val="21"/>
        </w:rPr>
      </w:pPr>
      <w:r w:rsidRPr="001046EF">
        <w:rPr>
          <w:rFonts w:ascii="宋体" w:hAnsi="宋体" w:hint="eastAsia"/>
          <w:szCs w:val="21"/>
        </w:rPr>
        <w:t>随着就业形势的日益严峻，国家就业形势的逐渐完善以及高校的大力指导，大部分大学生还是能够顺利就业，但还有相当数量的大学生在择业中存在着不能准确定位和客观评价自我，过于功利地盲目追求“三高”待遇，过于依赖社会关系等误区。充分认识大学生的择业误区，有利于大学生又好又快地实现就业。</w:t>
      </w:r>
    </w:p>
    <w:p w:rsidR="00D72D84" w:rsidRPr="00BE6B39" w:rsidRDefault="00D72D84" w:rsidP="00BE6B39">
      <w:pPr>
        <w:pStyle w:val="6"/>
        <w:spacing w:line="319" w:lineRule="auto"/>
        <w:ind w:firstLineChars="150" w:firstLine="361"/>
      </w:pPr>
      <w:bookmarkStart w:id="61" w:name="_Toc342034443"/>
      <w:r w:rsidRPr="00BE6B39">
        <w:t>3</w:t>
      </w:r>
      <w:r w:rsidRPr="00BE6B39">
        <w:rPr>
          <w:rFonts w:hint="eastAsia"/>
        </w:rPr>
        <w:t>、引导大学生正确看待当前的就业难问题，鼓励学生转变观念、积极多样化就业。</w:t>
      </w:r>
      <w:bookmarkEnd w:id="61"/>
    </w:p>
    <w:p w:rsidR="00D72D84" w:rsidRPr="001046EF" w:rsidRDefault="00D72D84" w:rsidP="0048435E">
      <w:pPr>
        <w:spacing w:line="360" w:lineRule="auto"/>
        <w:ind w:firstLine="420"/>
        <w:rPr>
          <w:rFonts w:ascii="宋体"/>
          <w:szCs w:val="21"/>
        </w:rPr>
      </w:pPr>
      <w:r w:rsidRPr="001046EF">
        <w:rPr>
          <w:rFonts w:ascii="宋体" w:hAnsi="宋体" w:hint="eastAsia"/>
          <w:szCs w:val="21"/>
        </w:rPr>
        <w:t>随着我国改革开放的逐步深入，高等教育也在不断改革，高校毕业生的就业政策实现了从“计划分配”到“双向选择”再到“自主择业”的转变。面对日益严峻的就业形势和用人单位吸纳能力的变化，大学生必须与时俱进、认清形势，转变择业观念和树立自主择业观。</w:t>
      </w:r>
    </w:p>
    <w:p w:rsidR="00D72D84" w:rsidRPr="001046EF" w:rsidRDefault="00D72D84" w:rsidP="0048435E">
      <w:pPr>
        <w:spacing w:line="360" w:lineRule="auto"/>
        <w:ind w:firstLine="420"/>
        <w:rPr>
          <w:rFonts w:ascii="宋体"/>
          <w:szCs w:val="21"/>
        </w:rPr>
      </w:pPr>
      <w:r w:rsidRPr="001046EF">
        <w:rPr>
          <w:rFonts w:ascii="宋体" w:hAnsi="宋体" w:hint="eastAsia"/>
          <w:szCs w:val="21"/>
        </w:rPr>
        <w:t>（</w:t>
      </w:r>
      <w:r w:rsidRPr="001046EF">
        <w:rPr>
          <w:rFonts w:ascii="宋体" w:hAnsi="宋体"/>
          <w:szCs w:val="21"/>
        </w:rPr>
        <w:t>1</w:t>
      </w:r>
      <w:r w:rsidRPr="001046EF">
        <w:rPr>
          <w:rFonts w:ascii="宋体" w:hAnsi="宋体" w:hint="eastAsia"/>
          <w:szCs w:val="21"/>
        </w:rPr>
        <w:t>）树立动态择业观念。</w:t>
      </w:r>
    </w:p>
    <w:p w:rsidR="00D72D84" w:rsidRPr="001046EF" w:rsidRDefault="00D72D84" w:rsidP="0048435E">
      <w:pPr>
        <w:spacing w:line="360" w:lineRule="auto"/>
        <w:ind w:firstLine="420"/>
        <w:rPr>
          <w:rFonts w:ascii="宋体"/>
          <w:szCs w:val="21"/>
        </w:rPr>
      </w:pPr>
      <w:r w:rsidRPr="001046EF">
        <w:rPr>
          <w:rFonts w:ascii="宋体" w:hAnsi="宋体" w:hint="eastAsia"/>
          <w:szCs w:val="21"/>
        </w:rPr>
        <w:t>每个大学生都要有在一生中多次就业的思想准备，应牢固树立“先就业后发展”“先就业、后择业、再创业”的观念。大学生应该意识到，第一份工作对于很多人来说，都不是终</w:t>
      </w:r>
      <w:r w:rsidRPr="001046EF">
        <w:rPr>
          <w:rFonts w:ascii="宋体" w:hAnsi="宋体" w:hint="eastAsia"/>
          <w:szCs w:val="21"/>
        </w:rPr>
        <w:lastRenderedPageBreak/>
        <w:t>身的，而更多的只是一种锻炼、一种实践经历、一种融入社会的渠道；应当把先就业作为在工作中提高专业能力和适应社会的开始。对于绝大多数毕业生而言，首先在社会中经历磨砺，积累一定的工作经验后才能找到适合自己的位置，选择满意的职业。</w:t>
      </w:r>
    </w:p>
    <w:p w:rsidR="00D72D84" w:rsidRPr="001046EF" w:rsidRDefault="00D72D84" w:rsidP="0048435E">
      <w:pPr>
        <w:spacing w:line="360" w:lineRule="auto"/>
        <w:ind w:firstLine="420"/>
        <w:rPr>
          <w:rFonts w:ascii="宋体"/>
          <w:szCs w:val="21"/>
        </w:rPr>
      </w:pPr>
      <w:r w:rsidRPr="001046EF">
        <w:rPr>
          <w:rFonts w:ascii="宋体" w:hAnsi="宋体" w:hint="eastAsia"/>
          <w:szCs w:val="21"/>
        </w:rPr>
        <w:t>（</w:t>
      </w:r>
      <w:r w:rsidRPr="001046EF">
        <w:rPr>
          <w:rFonts w:ascii="宋体" w:hAnsi="宋体"/>
          <w:szCs w:val="21"/>
        </w:rPr>
        <w:t>2</w:t>
      </w:r>
      <w:r w:rsidRPr="001046EF">
        <w:rPr>
          <w:rFonts w:ascii="宋体" w:hAnsi="宋体" w:hint="eastAsia"/>
          <w:szCs w:val="21"/>
        </w:rPr>
        <w:t>）转换社会精英观念，树立普通劳动者观念。</w:t>
      </w:r>
    </w:p>
    <w:p w:rsidR="00D72D84" w:rsidRPr="001046EF" w:rsidRDefault="00D72D84" w:rsidP="0048435E">
      <w:pPr>
        <w:spacing w:line="360" w:lineRule="auto"/>
        <w:ind w:firstLine="420"/>
        <w:rPr>
          <w:rFonts w:ascii="宋体"/>
          <w:szCs w:val="21"/>
        </w:rPr>
      </w:pPr>
      <w:r w:rsidRPr="001046EF">
        <w:rPr>
          <w:rFonts w:ascii="宋体" w:hAnsi="宋体" w:hint="eastAsia"/>
          <w:szCs w:val="21"/>
        </w:rPr>
        <w:t>面对就业形势和就业政策的改革，大学生必须认清形势，迅速转变就业和择业观念，既顺应社会的职位需求，又满足个人的职业追求，既可以选择考公务员和事业单位，也可以进民营企业、外企等；既可以当普通工人，也可以从事个体经营。</w:t>
      </w:r>
    </w:p>
    <w:p w:rsidR="00D72D84" w:rsidRPr="001046EF" w:rsidRDefault="00D72D84" w:rsidP="0048435E">
      <w:pPr>
        <w:spacing w:line="360" w:lineRule="auto"/>
        <w:ind w:firstLine="420"/>
        <w:rPr>
          <w:rFonts w:ascii="宋体"/>
          <w:szCs w:val="21"/>
        </w:rPr>
      </w:pPr>
      <w:r w:rsidRPr="001046EF">
        <w:rPr>
          <w:rFonts w:ascii="宋体" w:hAnsi="宋体" w:hint="eastAsia"/>
          <w:szCs w:val="21"/>
        </w:rPr>
        <w:t>（</w:t>
      </w:r>
      <w:r w:rsidRPr="001046EF">
        <w:rPr>
          <w:rFonts w:ascii="宋体" w:hAnsi="宋体"/>
          <w:szCs w:val="21"/>
        </w:rPr>
        <w:t>3</w:t>
      </w:r>
      <w:r w:rsidRPr="001046EF">
        <w:rPr>
          <w:rFonts w:ascii="宋体" w:hAnsi="宋体" w:hint="eastAsia"/>
          <w:szCs w:val="21"/>
        </w:rPr>
        <w:t>）转换专业情结，树立复合型人才观念。</w:t>
      </w:r>
    </w:p>
    <w:p w:rsidR="00D72D84" w:rsidRPr="001046EF" w:rsidRDefault="00D72D84" w:rsidP="0048435E">
      <w:pPr>
        <w:spacing w:line="360" w:lineRule="auto"/>
        <w:ind w:firstLine="420"/>
        <w:rPr>
          <w:rFonts w:ascii="宋体"/>
          <w:szCs w:val="21"/>
        </w:rPr>
      </w:pPr>
      <w:r w:rsidRPr="001046EF">
        <w:rPr>
          <w:rFonts w:ascii="宋体" w:hAnsi="宋体" w:hint="eastAsia"/>
          <w:szCs w:val="21"/>
        </w:rPr>
        <w:t>作为大学毕业生应主动适应职业的专业性变化，确立宽口径就业的观念。大学生在择业过程中，如果过分强调专业对口，则很难找到自己所期待的理想职位。一个具有开拓精神的大学生应看重行业的发展前景和个人的自治潜力，并及时调整自己的发展方向，勇于挑战自我，选择与自己专业相近或相关的职业。</w:t>
      </w:r>
    </w:p>
    <w:p w:rsidR="00D72D84" w:rsidRPr="001046EF" w:rsidRDefault="00D72D84" w:rsidP="0048435E">
      <w:pPr>
        <w:spacing w:line="360" w:lineRule="auto"/>
        <w:ind w:firstLine="420"/>
        <w:rPr>
          <w:rFonts w:ascii="宋体"/>
          <w:szCs w:val="21"/>
        </w:rPr>
      </w:pPr>
      <w:r w:rsidRPr="001046EF">
        <w:rPr>
          <w:rFonts w:ascii="宋体" w:hAnsi="宋体" w:hint="eastAsia"/>
          <w:szCs w:val="21"/>
        </w:rPr>
        <w:t>（</w:t>
      </w:r>
      <w:r w:rsidRPr="001046EF">
        <w:rPr>
          <w:rFonts w:ascii="宋体" w:hAnsi="宋体"/>
          <w:szCs w:val="21"/>
        </w:rPr>
        <w:t>4</w:t>
      </w:r>
      <w:r w:rsidRPr="001046EF">
        <w:rPr>
          <w:rFonts w:ascii="宋体" w:hAnsi="宋体" w:hint="eastAsia"/>
          <w:szCs w:val="21"/>
        </w:rPr>
        <w:t>）转换只在发达地区就业的观念，树立到发展中地区就业的观念。</w:t>
      </w:r>
    </w:p>
    <w:p w:rsidR="00D72D84" w:rsidRPr="001046EF" w:rsidRDefault="00D72D84" w:rsidP="0048435E">
      <w:pPr>
        <w:spacing w:line="360" w:lineRule="auto"/>
        <w:ind w:firstLine="420"/>
        <w:rPr>
          <w:rFonts w:ascii="宋体"/>
          <w:szCs w:val="21"/>
        </w:rPr>
      </w:pPr>
      <w:r w:rsidRPr="001046EF">
        <w:rPr>
          <w:rFonts w:ascii="宋体" w:hAnsi="宋体" w:hint="eastAsia"/>
          <w:szCs w:val="21"/>
        </w:rPr>
        <w:t>要勇于到中西部、到基层、到农村就业。城市、东部沿海地区固然有其吸引人之处，但因为人才密集，这些地方的竞争和生活压力也尤为大，想要脱颖而出也更不容易。相比之下，在我国当前的发展阶段，广大中西部、基层、农村地区人才缺乏，经济社会发展潜力大，蕴藏着更多展示和发展的机会。</w:t>
      </w:r>
    </w:p>
    <w:p w:rsidR="00D72D84" w:rsidRPr="001046EF" w:rsidRDefault="00D72D84" w:rsidP="0048435E">
      <w:pPr>
        <w:pStyle w:val="a8"/>
        <w:spacing w:line="360" w:lineRule="auto"/>
        <w:ind w:firstLineChars="250" w:firstLine="525"/>
        <w:rPr>
          <w:rFonts w:ascii="宋体"/>
          <w:szCs w:val="21"/>
        </w:rPr>
      </w:pPr>
      <w:r w:rsidRPr="001046EF">
        <w:rPr>
          <w:rFonts w:ascii="宋体" w:hAnsi="宋体" w:hint="eastAsia"/>
          <w:szCs w:val="21"/>
        </w:rPr>
        <w:t>（</w:t>
      </w:r>
      <w:r w:rsidRPr="001046EF">
        <w:rPr>
          <w:rFonts w:ascii="宋体" w:hAnsi="宋体"/>
          <w:szCs w:val="21"/>
        </w:rPr>
        <w:t>5</w:t>
      </w:r>
      <w:r w:rsidRPr="001046EF">
        <w:rPr>
          <w:rFonts w:ascii="宋体" w:hAnsi="宋体" w:hint="eastAsia"/>
          <w:szCs w:val="21"/>
        </w:rPr>
        <w:t>）转换就业的观念，树立自主创业的观念。</w:t>
      </w:r>
    </w:p>
    <w:p w:rsidR="00D72D84" w:rsidRPr="001046EF" w:rsidRDefault="00D72D84" w:rsidP="0048435E">
      <w:pPr>
        <w:pStyle w:val="a8"/>
        <w:spacing w:line="360" w:lineRule="auto"/>
        <w:ind w:firstLineChars="250" w:firstLine="525"/>
        <w:rPr>
          <w:rFonts w:ascii="宋体"/>
          <w:szCs w:val="21"/>
        </w:rPr>
      </w:pPr>
      <w:r w:rsidRPr="001046EF">
        <w:rPr>
          <w:rFonts w:ascii="宋体" w:hAnsi="宋体" w:hint="eastAsia"/>
          <w:szCs w:val="21"/>
        </w:rPr>
        <w:t>当然，面对多元</w:t>
      </w:r>
      <w:r>
        <w:rPr>
          <w:rFonts w:ascii="宋体" w:hAnsi="宋体" w:hint="eastAsia"/>
          <w:szCs w:val="21"/>
        </w:rPr>
        <w:t>的</w:t>
      </w:r>
      <w:r w:rsidRPr="001046EF">
        <w:rPr>
          <w:rFonts w:ascii="宋体" w:hAnsi="宋体" w:hint="eastAsia"/>
          <w:szCs w:val="21"/>
        </w:rPr>
        <w:t>价值取向，多元的社会结构，多元的信息，多元的导向，大学生在择业方面存在着多元选择。大学生不仅可以打工；也可以进行自我创业。大学生头脑灵活、富有创意，掌握了一定专业知识和技能，在创业方面有着其他群体所不具备的一些独特优势。当前，国家出台了不少鼓励自主创业的政策。有条件的大学生，要勇于选择自主创业，在创业的磨练中体验奋斗乐趣，实现人生梦想。最根本的，还是要在学习阶段扎实打好知识和能力基础，使自己真正成为社会所需要的人才。</w:t>
      </w:r>
    </w:p>
    <w:p w:rsidR="00D72D84" w:rsidRPr="0048435E" w:rsidRDefault="00D72D84" w:rsidP="00EA2790">
      <w:pPr>
        <w:spacing w:line="360" w:lineRule="auto"/>
        <w:rPr>
          <w:rFonts w:ascii="黑体" w:eastAsia="黑体"/>
          <w:szCs w:val="21"/>
        </w:rPr>
      </w:pPr>
    </w:p>
    <w:p w:rsidR="00D72D84" w:rsidRPr="00BE6B39" w:rsidRDefault="00D72D84" w:rsidP="00BE6B39">
      <w:pPr>
        <w:pStyle w:val="5"/>
        <w:ind w:firstLineChars="150" w:firstLine="422"/>
      </w:pPr>
      <w:bookmarkStart w:id="62" w:name="_Toc342034444"/>
      <w:r>
        <w:rPr>
          <w:rFonts w:hint="eastAsia"/>
        </w:rPr>
        <w:t>八、</w:t>
      </w:r>
      <w:r w:rsidRPr="00BE6B39">
        <w:rPr>
          <w:rFonts w:hint="eastAsia"/>
        </w:rPr>
        <w:t>如何看待大学生心理健康问题</w:t>
      </w:r>
      <w:bookmarkEnd w:id="62"/>
    </w:p>
    <w:p w:rsidR="00D72D84" w:rsidRDefault="00D72D84" w:rsidP="00BE6B39">
      <w:pPr>
        <w:spacing w:line="360" w:lineRule="auto"/>
        <w:ind w:firstLineChars="200" w:firstLine="420"/>
        <w:rPr>
          <w:rFonts w:ascii="宋体" w:cs="宋体"/>
          <w:kern w:val="0"/>
          <w:szCs w:val="21"/>
        </w:rPr>
      </w:pPr>
      <w:r w:rsidRPr="00A41290">
        <w:rPr>
          <w:rFonts w:ascii="宋体" w:hAnsi="宋体" w:hint="eastAsia"/>
          <w:szCs w:val="21"/>
        </w:rPr>
        <w:t>人们通常喜欢用“身心健康”或“身心俱疲”来形容自己当下的存在状态。身，顾名思义是“身体”，特指人的生理组织以及生理机能：心，则表征人的心理或精神活动。每一个</w:t>
      </w:r>
      <w:r w:rsidRPr="00A41290">
        <w:rPr>
          <w:rFonts w:ascii="宋体" w:hAnsi="宋体" w:hint="eastAsia"/>
          <w:szCs w:val="21"/>
        </w:rPr>
        <w:lastRenderedPageBreak/>
        <w:t>人都由身、心两部分组成。身是心的物质基础，心是身的精神机能，二者相辅相成，共同保障着人的生命的存续和运行。因此，身心关系不仅是哲学、心理学、医学、教育学等学科永恒的论题，而且是人们在生活实践中经常碰到的实际问题。</w:t>
      </w:r>
      <w:r w:rsidRPr="00966B1B">
        <w:rPr>
          <w:rFonts w:ascii="宋体" w:hAnsi="宋体" w:cs="宋体" w:hint="eastAsia"/>
          <w:kern w:val="0"/>
          <w:szCs w:val="21"/>
        </w:rPr>
        <w:t>大学生是未来国家建设的栋梁、祖国的希望。作为跨世纪建设者和接班人的大学生，他们的心理健康及由心理健康引发的诸多问题正日益引起社会各界的广泛关注。</w:t>
      </w:r>
    </w:p>
    <w:p w:rsidR="00D72D84" w:rsidRDefault="00D72D84" w:rsidP="00BE6B39">
      <w:pPr>
        <w:spacing w:line="360" w:lineRule="auto"/>
        <w:ind w:firstLineChars="200" w:firstLine="420"/>
        <w:rPr>
          <w:rFonts w:ascii="宋体"/>
          <w:szCs w:val="21"/>
        </w:rPr>
      </w:pPr>
      <w:r>
        <w:rPr>
          <w:rFonts w:ascii="宋体" w:hAnsi="宋体" w:cs="宋体" w:hint="eastAsia"/>
          <w:kern w:val="0"/>
          <w:szCs w:val="21"/>
        </w:rPr>
        <w:t>来自许多高校的资料也</w:t>
      </w:r>
      <w:r w:rsidRPr="00966B1B">
        <w:rPr>
          <w:rFonts w:ascii="宋体" w:hAnsi="宋体" w:cs="宋体" w:hint="eastAsia"/>
          <w:kern w:val="0"/>
          <w:szCs w:val="21"/>
        </w:rPr>
        <w:t>已表明，大学生心理问题呈现出愈发严重的态势，它涉及大学生生活和学习的各个方面，使众多的莘莘学子在学习领域、人际关系、自我方面饱受抑郁、焦虑、自卑、恐惧、压力和适应不良等情绪问题的折磨。这些问题已成为影响大学生在校学习、生活和导致休学、退学甚至产生攻击、自杀等过激性行为的主要原因之一，同时更阻碍了他们自身的成材和对社会应有的贡献。因此，大学生的心理问题已到了迫切需要面对和解决的时候，而高校作为培养未来国家建设人才的摇篮，进行大学生心理健康教育既是大学生自我成长的需要，也是社会发展对人才素质要求的需要，所以进一步加强大学生心理健康教育的推行力度已经是施行素质教育、全面提高人才质量势在必行的一个重要课题。</w:t>
      </w:r>
    </w:p>
    <w:p w:rsidR="00D72D84" w:rsidRPr="00BE6B39" w:rsidRDefault="00D72D84" w:rsidP="00BE6B39">
      <w:pPr>
        <w:pStyle w:val="6"/>
        <w:spacing w:line="319" w:lineRule="auto"/>
        <w:ind w:firstLineChars="150" w:firstLine="361"/>
      </w:pPr>
      <w:bookmarkStart w:id="63" w:name="_Toc342034445"/>
      <w:r>
        <w:t>1</w:t>
      </w:r>
      <w:r>
        <w:rPr>
          <w:rFonts w:hint="eastAsia"/>
        </w:rPr>
        <w:t>、</w:t>
      </w:r>
      <w:r w:rsidRPr="00BE6B39">
        <w:rPr>
          <w:rFonts w:hint="eastAsia"/>
        </w:rPr>
        <w:t>大学生发展中的心理特征</w:t>
      </w:r>
      <w:bookmarkEnd w:id="63"/>
    </w:p>
    <w:p w:rsidR="00D72D84" w:rsidRDefault="00D72D84" w:rsidP="00BE6B39">
      <w:pPr>
        <w:spacing w:line="360" w:lineRule="auto"/>
        <w:ind w:firstLineChars="200" w:firstLine="420"/>
        <w:rPr>
          <w:rFonts w:ascii="宋体" w:cs="宋体"/>
          <w:kern w:val="0"/>
          <w:szCs w:val="21"/>
        </w:rPr>
      </w:pPr>
      <w:r>
        <w:rPr>
          <w:rFonts w:ascii="宋体" w:hAnsi="宋体" w:cs="宋体" w:hint="eastAsia"/>
          <w:kern w:val="0"/>
          <w:szCs w:val="21"/>
        </w:rPr>
        <w:t>我国普通高校大学生的年龄一般在</w:t>
      </w:r>
      <w:r>
        <w:rPr>
          <w:rFonts w:ascii="宋体" w:hAnsi="宋体" w:cs="宋体"/>
          <w:kern w:val="0"/>
          <w:szCs w:val="21"/>
        </w:rPr>
        <w:t>18</w:t>
      </w:r>
      <w:r w:rsidRPr="00836619">
        <w:rPr>
          <w:rFonts w:ascii="宋体" w:hAnsi="宋体" w:cs="宋体" w:hint="eastAsia"/>
          <w:kern w:val="0"/>
          <w:szCs w:val="21"/>
        </w:rPr>
        <w:t>～</w:t>
      </w:r>
      <w:r>
        <w:rPr>
          <w:rFonts w:ascii="宋体" w:hAnsi="宋体" w:cs="宋体"/>
          <w:kern w:val="0"/>
          <w:szCs w:val="21"/>
        </w:rPr>
        <w:t>23</w:t>
      </w:r>
      <w:r>
        <w:rPr>
          <w:rFonts w:ascii="宋体" w:hAnsi="宋体" w:cs="宋体" w:hint="eastAsia"/>
          <w:kern w:val="0"/>
          <w:szCs w:val="21"/>
        </w:rPr>
        <w:t>岁，生理已经进入生长稳定期，而心理上却处于走向成熟又未正</w:t>
      </w:r>
      <w:proofErr w:type="gramStart"/>
      <w:r>
        <w:rPr>
          <w:rFonts w:ascii="宋体" w:hAnsi="宋体" w:cs="宋体" w:hint="eastAsia"/>
          <w:kern w:val="0"/>
          <w:szCs w:val="21"/>
        </w:rPr>
        <w:t>真成熟</w:t>
      </w:r>
      <w:proofErr w:type="gramEnd"/>
      <w:r>
        <w:rPr>
          <w:rFonts w:ascii="宋体" w:hAnsi="宋体" w:cs="宋体" w:hint="eastAsia"/>
          <w:kern w:val="0"/>
          <w:szCs w:val="21"/>
        </w:rPr>
        <w:t>的过渡阶段。在这个时期，大学生在心理发展上表现出不同于中学生和一般社会青年的特征：</w:t>
      </w:r>
    </w:p>
    <w:p w:rsidR="00D72D84" w:rsidRPr="00203F8F" w:rsidRDefault="00D72D84" w:rsidP="00BE6B39">
      <w:pPr>
        <w:spacing w:line="360" w:lineRule="auto"/>
        <w:ind w:firstLineChars="200" w:firstLine="420"/>
        <w:rPr>
          <w:rFonts w:ascii="宋体" w:cs="宋体"/>
          <w:kern w:val="0"/>
          <w:szCs w:val="21"/>
        </w:rPr>
      </w:pPr>
      <w:r>
        <w:rPr>
          <w:rFonts w:ascii="宋体" w:hAnsi="宋体" w:cs="宋体" w:hint="eastAsia"/>
          <w:kern w:val="0"/>
          <w:szCs w:val="21"/>
        </w:rPr>
        <w:t>第一，</w:t>
      </w:r>
      <w:r w:rsidRPr="00203F8F">
        <w:rPr>
          <w:rFonts w:ascii="宋体" w:hAnsi="宋体" w:cs="宋体" w:hint="eastAsia"/>
          <w:kern w:val="0"/>
          <w:szCs w:val="21"/>
        </w:rPr>
        <w:t>思维能力迅速发展成熟但易带主观片面性。处在文化科技发展的前沿，遨游在知识的海洋中，大学生的辩证思维、批判思维和创造性思维日益发达。伴随着认识能力和创造能力的逐渐成熟，他们不再容易简单地接受现成的答案，而是主张独立发现问题、创造性的解决问题，并喜欢用批判的眼光对待周围的一切。</w:t>
      </w:r>
    </w:p>
    <w:p w:rsidR="00D72D84" w:rsidRDefault="00D72D84" w:rsidP="00BE6B39">
      <w:pPr>
        <w:spacing w:line="360" w:lineRule="auto"/>
        <w:ind w:firstLineChars="200" w:firstLine="420"/>
        <w:rPr>
          <w:rFonts w:ascii="宋体" w:cs="宋体"/>
          <w:kern w:val="0"/>
          <w:szCs w:val="21"/>
        </w:rPr>
      </w:pPr>
      <w:r>
        <w:rPr>
          <w:rFonts w:ascii="宋体" w:hAnsi="宋体" w:cs="宋体" w:hint="eastAsia"/>
          <w:kern w:val="0"/>
          <w:szCs w:val="21"/>
        </w:rPr>
        <w:t>第二，情绪情感日益丰富但缺乏稳定性。处在“激情燃烧的岁月”，大学生有着丰富</w:t>
      </w:r>
      <w:r w:rsidRPr="00203F8F">
        <w:rPr>
          <w:rFonts w:ascii="宋体" w:hAnsi="宋体" w:cs="宋体" w:hint="eastAsia"/>
          <w:kern w:val="0"/>
          <w:szCs w:val="21"/>
        </w:rPr>
        <w:t>、</w:t>
      </w:r>
      <w:r>
        <w:rPr>
          <w:rFonts w:ascii="宋体" w:hAnsi="宋体" w:cs="宋体" w:hint="eastAsia"/>
          <w:kern w:val="0"/>
          <w:szCs w:val="21"/>
        </w:rPr>
        <w:t>复杂而又强烈的情感世界。他们的情绪体验来的迅速而强烈，却忽冷忽热</w:t>
      </w:r>
      <w:r w:rsidRPr="00203F8F">
        <w:rPr>
          <w:rFonts w:ascii="宋体" w:hAnsi="宋体" w:cs="宋体" w:hint="eastAsia"/>
          <w:kern w:val="0"/>
          <w:szCs w:val="21"/>
        </w:rPr>
        <w:t>、</w:t>
      </w:r>
      <w:r>
        <w:rPr>
          <w:rFonts w:ascii="宋体" w:hAnsi="宋体" w:cs="宋体" w:hint="eastAsia"/>
          <w:kern w:val="0"/>
          <w:szCs w:val="21"/>
        </w:rPr>
        <w:t>动荡多变，稳定性较差。他们一般能够控制</w:t>
      </w:r>
      <w:r w:rsidRPr="00203F8F">
        <w:rPr>
          <w:rFonts w:ascii="宋体" w:hAnsi="宋体" w:cs="宋体" w:hint="eastAsia"/>
          <w:kern w:val="0"/>
          <w:szCs w:val="21"/>
        </w:rPr>
        <w:t>、</w:t>
      </w:r>
      <w:r>
        <w:rPr>
          <w:rFonts w:ascii="宋体" w:hAnsi="宋体" w:cs="宋体" w:hint="eastAsia"/>
          <w:kern w:val="0"/>
          <w:szCs w:val="21"/>
        </w:rPr>
        <w:t>掩饰自己的情绪，对事物不再作肤浅的反应，却可能在小的失败和挫折面前完全“崩溃”，出现大起大落的情绪波动。在一定程度上可以说，他们本身就是理性化和情绪化并行不悖的奇特混合体。</w:t>
      </w:r>
    </w:p>
    <w:p w:rsidR="00D72D84" w:rsidRDefault="00D72D84" w:rsidP="00BE6B39">
      <w:pPr>
        <w:spacing w:line="360" w:lineRule="auto"/>
        <w:ind w:firstLineChars="200" w:firstLine="420"/>
        <w:rPr>
          <w:rFonts w:ascii="宋体" w:cs="宋体"/>
          <w:kern w:val="0"/>
          <w:szCs w:val="21"/>
        </w:rPr>
      </w:pPr>
      <w:r>
        <w:rPr>
          <w:rFonts w:ascii="宋体" w:hAnsi="宋体" w:cs="宋体" w:hint="eastAsia"/>
          <w:kern w:val="0"/>
          <w:szCs w:val="21"/>
        </w:rPr>
        <w:t>第三，自我意识增强但“自我整合”不足。随着对外界的不断清晰和生活经验的不断丰富，大学生开始关注自己的内部世界，迫切要求认识自己和发展自己。在“我是谁”“我从哪里来，到哪里去？”的诘问中，他们的自我反思明显增强</w:t>
      </w:r>
      <w:r w:rsidRPr="00343F9B">
        <w:rPr>
          <w:rFonts w:ascii="宋体" w:hAnsi="宋体" w:cs="宋体" w:hint="eastAsia"/>
          <w:kern w:val="0"/>
          <w:szCs w:val="21"/>
        </w:rPr>
        <w:t>、</w:t>
      </w:r>
      <w:r>
        <w:rPr>
          <w:rFonts w:ascii="宋体" w:hAnsi="宋体" w:cs="宋体" w:hint="eastAsia"/>
          <w:kern w:val="0"/>
          <w:szCs w:val="21"/>
        </w:rPr>
        <w:t>自我意识大大提高。但是，由</w:t>
      </w:r>
      <w:r>
        <w:rPr>
          <w:rFonts w:ascii="宋体" w:hAnsi="宋体" w:cs="宋体" w:hint="eastAsia"/>
          <w:kern w:val="0"/>
          <w:szCs w:val="21"/>
        </w:rPr>
        <w:lastRenderedPageBreak/>
        <w:t>于他们生活阅历有限，社会实践能力不强，往往可能在自我体验方面表现为过强的自尊心和过强的自卑同在，在自我认识方面表现为过度的自我接受和过度的自我贬抑并存，从而不能顺利的完成“自我整合”的心理发展历程。</w:t>
      </w:r>
    </w:p>
    <w:p w:rsidR="00D72D84" w:rsidRDefault="00D72D84" w:rsidP="00BE6B39">
      <w:pPr>
        <w:spacing w:line="360" w:lineRule="auto"/>
        <w:ind w:firstLineChars="200" w:firstLine="420"/>
        <w:rPr>
          <w:rFonts w:ascii="宋体" w:cs="宋体"/>
          <w:kern w:val="0"/>
          <w:szCs w:val="21"/>
        </w:rPr>
      </w:pPr>
      <w:r>
        <w:rPr>
          <w:rFonts w:ascii="宋体" w:hAnsi="宋体" w:cs="宋体" w:hint="eastAsia"/>
          <w:kern w:val="0"/>
          <w:szCs w:val="21"/>
        </w:rPr>
        <w:t>第四，交往动机提高但交往能力有限。大学的魅力之一就是青年人之间的交往，人际交往也是大学生心理成熟的重要途径。进入大学后，许多大学生渴望友情又追求独立，既有与他人建立亲密关系的需要，又有保持独立自由的诉求，对人际关系的追求往往带有较浓的理想色彩。长期的交往失败，使一些大学生把交往看成是一种负担，渐渐的造成心理上的锁闭。长此以往，一种难以名状的孤独感油然而生。</w:t>
      </w:r>
    </w:p>
    <w:p w:rsidR="00D72D84" w:rsidRDefault="00D72D84" w:rsidP="00BE6B39">
      <w:pPr>
        <w:spacing w:line="360" w:lineRule="auto"/>
        <w:ind w:firstLineChars="200" w:firstLine="420"/>
        <w:rPr>
          <w:rFonts w:ascii="宋体" w:cs="宋体"/>
          <w:kern w:val="0"/>
          <w:szCs w:val="21"/>
        </w:rPr>
      </w:pPr>
      <w:r>
        <w:rPr>
          <w:rFonts w:ascii="宋体" w:hAnsi="宋体" w:cs="宋体" w:hint="eastAsia"/>
          <w:kern w:val="0"/>
          <w:szCs w:val="21"/>
        </w:rPr>
        <w:t>第五，爱情需要与性意识进一步增强但自我能力把握能力不够。随着生理</w:t>
      </w:r>
      <w:r w:rsidRPr="005B6879">
        <w:rPr>
          <w:rFonts w:ascii="宋体" w:hAnsi="宋体" w:cs="宋体" w:hint="eastAsia"/>
          <w:kern w:val="0"/>
          <w:szCs w:val="21"/>
        </w:rPr>
        <w:t>、</w:t>
      </w:r>
      <w:r>
        <w:rPr>
          <w:rFonts w:ascii="宋体" w:hAnsi="宋体" w:cs="宋体" w:hint="eastAsia"/>
          <w:kern w:val="0"/>
          <w:szCs w:val="21"/>
        </w:rPr>
        <w:t>性心理的发展，大学生的爱情需要与性意识也快速发展起来。他们关注异性，对异性充满好奇，追求纯洁美好的爱情，加上大学环境较为宽松，不少学生已经开始考虑恋爱问题，并试图建立相对稳定的恋爱关系。但是，也有大部分大学生尚不了解爱情的正</w:t>
      </w:r>
      <w:proofErr w:type="gramStart"/>
      <w:r>
        <w:rPr>
          <w:rFonts w:ascii="宋体" w:hAnsi="宋体" w:cs="宋体" w:hint="eastAsia"/>
          <w:kern w:val="0"/>
          <w:szCs w:val="21"/>
        </w:rPr>
        <w:t>真意义</w:t>
      </w:r>
      <w:proofErr w:type="gramEnd"/>
      <w:r>
        <w:rPr>
          <w:rFonts w:ascii="宋体" w:hAnsi="宋体" w:cs="宋体" w:hint="eastAsia"/>
          <w:kern w:val="0"/>
          <w:szCs w:val="21"/>
        </w:rPr>
        <w:t>的时候，就匆忙涉足爱河</w:t>
      </w:r>
      <w:r w:rsidRPr="005B6879">
        <w:rPr>
          <w:rFonts w:ascii="宋体" w:hAnsi="宋体" w:cs="宋体" w:hint="eastAsia"/>
          <w:kern w:val="0"/>
          <w:szCs w:val="21"/>
        </w:rPr>
        <w:t>、</w:t>
      </w:r>
      <w:r>
        <w:rPr>
          <w:rFonts w:ascii="宋体" w:hAnsi="宋体" w:cs="宋体" w:hint="eastAsia"/>
          <w:kern w:val="0"/>
          <w:szCs w:val="21"/>
        </w:rPr>
        <w:t>不能自持，陷入两性关系的复杂矛盾和纠纷中，给自己的身心带来巨大的痛苦。</w:t>
      </w:r>
    </w:p>
    <w:p w:rsidR="00D72D84" w:rsidRDefault="00D72D84" w:rsidP="00BE6B39">
      <w:pPr>
        <w:spacing w:line="360" w:lineRule="auto"/>
        <w:ind w:firstLineChars="200" w:firstLine="420"/>
        <w:rPr>
          <w:rFonts w:ascii="宋体" w:cs="宋体"/>
          <w:kern w:val="0"/>
          <w:szCs w:val="21"/>
        </w:rPr>
      </w:pPr>
      <w:r>
        <w:rPr>
          <w:rFonts w:ascii="宋体" w:hAnsi="宋体" w:cs="宋体" w:hint="eastAsia"/>
          <w:kern w:val="0"/>
          <w:szCs w:val="21"/>
        </w:rPr>
        <w:t>亦此亦彼</w:t>
      </w:r>
      <w:r w:rsidRPr="005B6879">
        <w:rPr>
          <w:rFonts w:ascii="宋体" w:hAnsi="宋体" w:cs="宋体" w:hint="eastAsia"/>
          <w:kern w:val="0"/>
          <w:szCs w:val="21"/>
        </w:rPr>
        <w:t>、</w:t>
      </w:r>
      <w:r>
        <w:rPr>
          <w:rFonts w:ascii="宋体" w:hAnsi="宋体" w:cs="宋体" w:hint="eastAsia"/>
          <w:kern w:val="0"/>
          <w:szCs w:val="21"/>
        </w:rPr>
        <w:t>彼此交融的心理特征，是大学生成长的阶段性和开放性的必然结果，这一特征即让大学生的身心发展具有无限的潜力与可能性，让大学生成为引人注目的青春代言人，同时又使其成为容易出现心理问题的“易感人群”。</w:t>
      </w:r>
    </w:p>
    <w:p w:rsidR="00D72D84" w:rsidRPr="00BE6B39" w:rsidRDefault="00D72D84" w:rsidP="00BE6B39">
      <w:pPr>
        <w:pStyle w:val="6"/>
        <w:spacing w:line="319" w:lineRule="auto"/>
        <w:ind w:firstLineChars="150" w:firstLine="361"/>
      </w:pPr>
      <w:bookmarkStart w:id="64" w:name="_Toc342034446"/>
      <w:r>
        <w:t>2</w:t>
      </w:r>
      <w:r>
        <w:rPr>
          <w:rFonts w:hint="eastAsia"/>
        </w:rPr>
        <w:t>、</w:t>
      </w:r>
      <w:r w:rsidRPr="00BE6B39">
        <w:rPr>
          <w:rFonts w:hint="eastAsia"/>
        </w:rPr>
        <w:t>大学生发展中的心理冲突</w:t>
      </w:r>
      <w:bookmarkEnd w:id="64"/>
    </w:p>
    <w:p w:rsidR="00D72D84" w:rsidRDefault="00D72D84" w:rsidP="00BE6B39">
      <w:pPr>
        <w:spacing w:line="360" w:lineRule="auto"/>
        <w:ind w:firstLineChars="200" w:firstLine="420"/>
        <w:rPr>
          <w:rFonts w:ascii="宋体" w:cs="宋体"/>
          <w:kern w:val="0"/>
          <w:szCs w:val="21"/>
        </w:rPr>
      </w:pPr>
      <w:r>
        <w:rPr>
          <w:rFonts w:ascii="宋体" w:hAnsi="宋体" w:cs="宋体" w:hint="eastAsia"/>
          <w:kern w:val="0"/>
          <w:szCs w:val="21"/>
        </w:rPr>
        <w:t>当代大学生是心理问题的“易感人群”，他们内心经受着具有鲜明时代特征的心理冲突，如价值多元</w:t>
      </w:r>
      <w:r w:rsidRPr="005B6879">
        <w:rPr>
          <w:rFonts w:ascii="宋体" w:hAnsi="宋体" w:cs="宋体" w:hint="eastAsia"/>
          <w:kern w:val="0"/>
          <w:szCs w:val="21"/>
        </w:rPr>
        <w:t>、</w:t>
      </w:r>
      <w:r>
        <w:rPr>
          <w:rFonts w:ascii="宋体" w:hAnsi="宋体" w:cs="宋体" w:hint="eastAsia"/>
          <w:kern w:val="0"/>
          <w:szCs w:val="21"/>
        </w:rPr>
        <w:t>全球一体化</w:t>
      </w:r>
      <w:r w:rsidRPr="005B6879">
        <w:rPr>
          <w:rFonts w:ascii="宋体" w:hAnsi="宋体" w:cs="宋体" w:hint="eastAsia"/>
          <w:kern w:val="0"/>
          <w:szCs w:val="21"/>
        </w:rPr>
        <w:t>、</w:t>
      </w:r>
      <w:r>
        <w:rPr>
          <w:rFonts w:ascii="宋体" w:hAnsi="宋体" w:cs="宋体" w:hint="eastAsia"/>
          <w:kern w:val="0"/>
          <w:szCs w:val="21"/>
        </w:rPr>
        <w:t>就业压力大带来的矛盾与冲突，而心理冲突正是诱发心理问题的重要原因之一。综合国内外研究成果，我们把大学生由外在因素引发的内在心理冲突归纳为四类：</w:t>
      </w:r>
    </w:p>
    <w:p w:rsidR="00D72D84" w:rsidRDefault="00D72D84" w:rsidP="00BE6B39">
      <w:pPr>
        <w:spacing w:line="360" w:lineRule="auto"/>
        <w:ind w:firstLineChars="200" w:firstLine="420"/>
        <w:rPr>
          <w:rFonts w:ascii="宋体" w:cs="宋体"/>
          <w:kern w:val="0"/>
          <w:szCs w:val="21"/>
        </w:rPr>
      </w:pPr>
      <w:r>
        <w:rPr>
          <w:rFonts w:ascii="宋体" w:hAnsi="宋体" w:cs="宋体" w:hint="eastAsia"/>
          <w:kern w:val="0"/>
          <w:szCs w:val="21"/>
        </w:rPr>
        <w:t>第一类是价值观念冲突。在重大的人生选择来临之时，当大学生感知到两种相互矛盾的社会价值观在内心不断冲突时，个人就会体验到较大的心理压力，从而产生心理困扰。若不及时疏导，这种心理困扰就会进一步加剧，引发更严重的后果。北京某高校一名大四女生在毕业去向选择方面，产生了恪守“孝道”与追求“爱情”的激烈冲突：一边是满怀希望的父亲要求她留在北京，一边是深爱的男友要她去外地工作</w:t>
      </w:r>
      <w:r w:rsidRPr="005B6879">
        <w:rPr>
          <w:rFonts w:ascii="宋体" w:hAnsi="宋体" w:cs="宋体" w:hint="eastAsia"/>
          <w:kern w:val="0"/>
          <w:szCs w:val="21"/>
        </w:rPr>
        <w:t>、</w:t>
      </w:r>
      <w:r>
        <w:rPr>
          <w:rFonts w:ascii="宋体" w:hAnsi="宋体" w:cs="宋体" w:hint="eastAsia"/>
          <w:kern w:val="0"/>
          <w:szCs w:val="21"/>
        </w:rPr>
        <w:t>团聚。在父亲几乎偏执的坚持下，这名女生无法解脱内心的痛苦挣扎，最后选择了结束自己的生命。</w:t>
      </w:r>
    </w:p>
    <w:p w:rsidR="00D72D84" w:rsidRDefault="00D72D84" w:rsidP="00BE6B39">
      <w:pPr>
        <w:spacing w:line="360" w:lineRule="auto"/>
        <w:ind w:firstLineChars="200" w:firstLine="420"/>
        <w:rPr>
          <w:rFonts w:ascii="宋体" w:cs="宋体"/>
          <w:kern w:val="0"/>
          <w:szCs w:val="21"/>
        </w:rPr>
      </w:pPr>
      <w:r>
        <w:rPr>
          <w:rFonts w:ascii="宋体" w:hAnsi="宋体" w:cs="宋体" w:hint="eastAsia"/>
          <w:kern w:val="0"/>
          <w:szCs w:val="21"/>
        </w:rPr>
        <w:t>第二类是理想与现实冲突。</w:t>
      </w:r>
      <w:proofErr w:type="gramStart"/>
      <w:r>
        <w:rPr>
          <w:rFonts w:ascii="宋体" w:hAnsi="宋体" w:cs="宋体" w:hint="eastAsia"/>
          <w:kern w:val="0"/>
          <w:szCs w:val="21"/>
        </w:rPr>
        <w:t>怀揣着</w:t>
      </w:r>
      <w:proofErr w:type="gramEnd"/>
      <w:r>
        <w:rPr>
          <w:rFonts w:ascii="宋体" w:hAnsi="宋体" w:cs="宋体" w:hint="eastAsia"/>
          <w:kern w:val="0"/>
          <w:szCs w:val="21"/>
        </w:rPr>
        <w:t>美好的理想而奋斗，理想照耀着每一天的努力与汗水。一旦个人的理想与自己必须面对的现实之间出现差距，就容易产生心理困扰。</w:t>
      </w:r>
    </w:p>
    <w:p w:rsidR="00D72D84" w:rsidRDefault="00D72D84" w:rsidP="00BE6B39">
      <w:pPr>
        <w:spacing w:line="360" w:lineRule="auto"/>
        <w:ind w:firstLineChars="200" w:firstLine="420"/>
        <w:rPr>
          <w:rFonts w:ascii="宋体" w:cs="宋体"/>
          <w:kern w:val="0"/>
          <w:szCs w:val="21"/>
        </w:rPr>
      </w:pPr>
      <w:r>
        <w:rPr>
          <w:rFonts w:ascii="宋体" w:hAnsi="宋体" w:cs="宋体" w:hint="eastAsia"/>
          <w:kern w:val="0"/>
          <w:szCs w:val="21"/>
        </w:rPr>
        <w:lastRenderedPageBreak/>
        <w:t>第三类是相对剥夺冲突。相对剥夺冲突是指因与同龄人经济地位悬殊而产生的内心失衡感。随着高校在校生的快速增加，贫困生的绝对人数也在不断上升。同在一个校园内，贫富悬殊显得格外刺目。当贫困大学生看到周围富裕同学优越的生活条件时，内心容易萌生强烈的不公与怨愤，并可引发自卑</w:t>
      </w:r>
      <w:r w:rsidRPr="005B6879">
        <w:rPr>
          <w:rFonts w:ascii="宋体" w:hAnsi="宋体" w:cs="宋体" w:hint="eastAsia"/>
          <w:kern w:val="0"/>
          <w:szCs w:val="21"/>
        </w:rPr>
        <w:t>、</w:t>
      </w:r>
      <w:r>
        <w:rPr>
          <w:rFonts w:ascii="宋体" w:hAnsi="宋体" w:cs="宋体" w:hint="eastAsia"/>
          <w:kern w:val="0"/>
          <w:szCs w:val="21"/>
        </w:rPr>
        <w:t>嫉妒等心理困扰，严重的会导致偷盗</w:t>
      </w:r>
      <w:r w:rsidRPr="005B6879">
        <w:rPr>
          <w:rFonts w:ascii="宋体" w:hAnsi="宋体" w:cs="宋体" w:hint="eastAsia"/>
          <w:kern w:val="0"/>
          <w:szCs w:val="21"/>
        </w:rPr>
        <w:t>、</w:t>
      </w:r>
      <w:r>
        <w:rPr>
          <w:rFonts w:ascii="宋体" w:hAnsi="宋体" w:cs="宋体" w:hint="eastAsia"/>
          <w:kern w:val="0"/>
          <w:szCs w:val="21"/>
        </w:rPr>
        <w:t>抢劫等犯罪行为。</w:t>
      </w:r>
    </w:p>
    <w:p w:rsidR="00D72D84" w:rsidRDefault="00D72D84" w:rsidP="00BE6B39">
      <w:pPr>
        <w:spacing w:line="360" w:lineRule="auto"/>
        <w:ind w:firstLineChars="200" w:firstLine="420"/>
        <w:rPr>
          <w:rFonts w:ascii="宋体" w:cs="宋体"/>
          <w:kern w:val="0"/>
          <w:szCs w:val="21"/>
        </w:rPr>
      </w:pPr>
      <w:r>
        <w:rPr>
          <w:rFonts w:ascii="宋体" w:hAnsi="宋体" w:cs="宋体" w:hint="eastAsia"/>
          <w:kern w:val="0"/>
          <w:szCs w:val="21"/>
        </w:rPr>
        <w:t>第四类是应对技能冲突。生活不可能一帆风顺，有益的人生就是在不断克服困难的过程中度过的。初涉社会的大学生</w:t>
      </w:r>
      <w:proofErr w:type="gramStart"/>
      <w:r>
        <w:rPr>
          <w:rFonts w:ascii="宋体" w:hAnsi="宋体" w:cs="宋体" w:hint="eastAsia"/>
          <w:kern w:val="0"/>
          <w:szCs w:val="21"/>
        </w:rPr>
        <w:t>恰逢挑战</w:t>
      </w:r>
      <w:proofErr w:type="gramEnd"/>
      <w:r>
        <w:rPr>
          <w:rFonts w:ascii="宋体" w:hAnsi="宋体" w:cs="宋体" w:hint="eastAsia"/>
          <w:kern w:val="0"/>
          <w:szCs w:val="21"/>
        </w:rPr>
        <w:t>多多而应对能力不足的时期。对于那些不知道如何面对负面生活事件的大学生来说，诸如遗失财务</w:t>
      </w:r>
      <w:r w:rsidRPr="005B6879">
        <w:rPr>
          <w:rFonts w:ascii="宋体" w:hAnsi="宋体" w:cs="宋体" w:hint="eastAsia"/>
          <w:kern w:val="0"/>
          <w:szCs w:val="21"/>
        </w:rPr>
        <w:t>、</w:t>
      </w:r>
      <w:r>
        <w:rPr>
          <w:rFonts w:ascii="宋体" w:hAnsi="宋体" w:cs="宋体" w:hint="eastAsia"/>
          <w:kern w:val="0"/>
          <w:szCs w:val="21"/>
        </w:rPr>
        <w:t>丢面子</w:t>
      </w:r>
      <w:r w:rsidRPr="005B6879">
        <w:rPr>
          <w:rFonts w:ascii="宋体" w:hAnsi="宋体" w:cs="宋体" w:hint="eastAsia"/>
          <w:kern w:val="0"/>
          <w:szCs w:val="21"/>
        </w:rPr>
        <w:t>、</w:t>
      </w:r>
      <w:r>
        <w:rPr>
          <w:rFonts w:ascii="宋体" w:hAnsi="宋体" w:cs="宋体" w:hint="eastAsia"/>
          <w:kern w:val="0"/>
          <w:szCs w:val="21"/>
        </w:rPr>
        <w:t>与父母和教师发生冲突</w:t>
      </w:r>
      <w:r w:rsidRPr="005B6879">
        <w:rPr>
          <w:rFonts w:ascii="宋体" w:hAnsi="宋体" w:cs="宋体" w:hint="eastAsia"/>
          <w:kern w:val="0"/>
          <w:szCs w:val="21"/>
        </w:rPr>
        <w:t>、</w:t>
      </w:r>
      <w:r>
        <w:rPr>
          <w:rFonts w:ascii="宋体" w:hAnsi="宋体" w:cs="宋体" w:hint="eastAsia"/>
          <w:kern w:val="0"/>
          <w:szCs w:val="21"/>
        </w:rPr>
        <w:t>失恋等生活事件都可能导致其心理困扰。应对经验和机能越少，生活的负面事件就越容易诱发心理困扰。</w:t>
      </w:r>
    </w:p>
    <w:p w:rsidR="00D72D84" w:rsidRPr="00BE6B39" w:rsidRDefault="00D72D84" w:rsidP="00BE6B39">
      <w:pPr>
        <w:pStyle w:val="6"/>
        <w:spacing w:line="319" w:lineRule="auto"/>
        <w:ind w:firstLineChars="150" w:firstLine="361"/>
      </w:pPr>
      <w:bookmarkStart w:id="65" w:name="_Toc342034447"/>
      <w:r>
        <w:t>3</w:t>
      </w:r>
      <w:r>
        <w:rPr>
          <w:rFonts w:hint="eastAsia"/>
        </w:rPr>
        <w:t>、</w:t>
      </w:r>
      <w:r w:rsidRPr="00BE6B39">
        <w:rPr>
          <w:rFonts w:hint="eastAsia"/>
        </w:rPr>
        <w:t>在发展中从“心”塑造大学生健康形象</w:t>
      </w:r>
      <w:bookmarkEnd w:id="65"/>
    </w:p>
    <w:p w:rsidR="00D72D84" w:rsidRDefault="00D72D84" w:rsidP="00BE6B39">
      <w:pPr>
        <w:spacing w:line="360" w:lineRule="auto"/>
        <w:ind w:firstLineChars="200" w:firstLine="420"/>
        <w:rPr>
          <w:rFonts w:ascii="宋体" w:cs="宋体"/>
          <w:kern w:val="0"/>
          <w:szCs w:val="21"/>
        </w:rPr>
      </w:pPr>
      <w:r>
        <w:rPr>
          <w:rFonts w:ascii="宋体" w:hAnsi="宋体" w:cs="宋体" w:hint="eastAsia"/>
          <w:kern w:val="0"/>
          <w:szCs w:val="21"/>
        </w:rPr>
        <w:t>当代大学生并不是心理问题的“高危人群”，这个结论或许让我们有所释怀，但丝毫不能以此为理由，放松我们对于大学生心理问题的高度重视。以科学发展观为指导，用发展的理念正确认识和评价大学生心理问题，对大学生群体进行科学化</w:t>
      </w:r>
      <w:r w:rsidRPr="005B6879">
        <w:rPr>
          <w:rFonts w:ascii="宋体" w:hAnsi="宋体" w:cs="宋体" w:hint="eastAsia"/>
          <w:kern w:val="0"/>
          <w:szCs w:val="21"/>
        </w:rPr>
        <w:t>、</w:t>
      </w:r>
      <w:r>
        <w:rPr>
          <w:rFonts w:ascii="宋体" w:hAnsi="宋体" w:cs="宋体" w:hint="eastAsia"/>
          <w:kern w:val="0"/>
          <w:szCs w:val="21"/>
        </w:rPr>
        <w:t>规范化</w:t>
      </w:r>
      <w:r w:rsidRPr="005B6879">
        <w:rPr>
          <w:rFonts w:ascii="宋体" w:hAnsi="宋体" w:cs="宋体" w:hint="eastAsia"/>
          <w:kern w:val="0"/>
          <w:szCs w:val="21"/>
        </w:rPr>
        <w:t>、</w:t>
      </w:r>
      <w:r>
        <w:rPr>
          <w:rFonts w:ascii="宋体" w:hAnsi="宋体" w:cs="宋体" w:hint="eastAsia"/>
          <w:kern w:val="0"/>
          <w:szCs w:val="21"/>
        </w:rPr>
        <w:t>长期化的追踪研究，特别是教育和引导大学生自觉地行动起来，用自己的青春和智慧去争取心理健康。</w:t>
      </w:r>
    </w:p>
    <w:p w:rsidR="00D72D84" w:rsidRDefault="00D72D84" w:rsidP="00BE6B39">
      <w:pPr>
        <w:spacing w:line="360" w:lineRule="auto"/>
        <w:ind w:firstLineChars="200" w:firstLine="420"/>
        <w:rPr>
          <w:rFonts w:ascii="宋体" w:cs="宋体"/>
          <w:kern w:val="0"/>
          <w:szCs w:val="21"/>
        </w:rPr>
      </w:pPr>
      <w:r>
        <w:rPr>
          <w:rFonts w:ascii="宋体" w:hAnsi="宋体" w:cs="宋体" w:hint="eastAsia"/>
          <w:kern w:val="0"/>
          <w:szCs w:val="21"/>
        </w:rPr>
        <w:t>大学生要获得快乐</w:t>
      </w:r>
      <w:r w:rsidRPr="005B6879">
        <w:rPr>
          <w:rFonts w:ascii="宋体" w:hAnsi="宋体" w:cs="宋体" w:hint="eastAsia"/>
          <w:kern w:val="0"/>
          <w:szCs w:val="21"/>
        </w:rPr>
        <w:t>、</w:t>
      </w:r>
      <w:r>
        <w:rPr>
          <w:rFonts w:ascii="宋体" w:hAnsi="宋体" w:cs="宋体" w:hint="eastAsia"/>
          <w:kern w:val="0"/>
          <w:szCs w:val="21"/>
        </w:rPr>
        <w:t>健康</w:t>
      </w:r>
      <w:r w:rsidRPr="005B6879">
        <w:rPr>
          <w:rFonts w:ascii="宋体" w:hAnsi="宋体" w:cs="宋体" w:hint="eastAsia"/>
          <w:kern w:val="0"/>
          <w:szCs w:val="21"/>
        </w:rPr>
        <w:t>、</w:t>
      </w:r>
      <w:r>
        <w:rPr>
          <w:rFonts w:ascii="宋体" w:hAnsi="宋体" w:cs="宋体" w:hint="eastAsia"/>
          <w:kern w:val="0"/>
          <w:szCs w:val="21"/>
        </w:rPr>
        <w:t>高效的人生，应从下列四个方面塑造自己</w:t>
      </w:r>
    </w:p>
    <w:p w:rsidR="00D72D84" w:rsidRDefault="00D72D84" w:rsidP="00BE6B39">
      <w:pPr>
        <w:spacing w:line="360" w:lineRule="auto"/>
        <w:ind w:firstLineChars="200" w:firstLine="420"/>
        <w:rPr>
          <w:rFonts w:ascii="宋体" w:cs="宋体"/>
          <w:kern w:val="0"/>
          <w:szCs w:val="21"/>
        </w:rPr>
      </w:pPr>
      <w:r>
        <w:rPr>
          <w:rFonts w:ascii="宋体" w:hAnsi="宋体" w:cs="宋体" w:hint="eastAsia"/>
          <w:kern w:val="0"/>
          <w:szCs w:val="21"/>
        </w:rPr>
        <w:t>第一，端正心理健康观念。观念引导行动。树立正确的心理健康观念是大学生获得健康人生的基础。正确的心理健康观念包括：心理健康是健康不可分割的一部分；心理问题</w:t>
      </w:r>
      <w:r w:rsidRPr="00EB3A0A">
        <w:rPr>
          <w:rFonts w:ascii="宋体" w:hAnsi="宋体" w:cs="宋体" w:hint="eastAsia"/>
          <w:kern w:val="0"/>
          <w:szCs w:val="21"/>
        </w:rPr>
        <w:t>≠</w:t>
      </w:r>
      <w:r>
        <w:rPr>
          <w:rFonts w:ascii="宋体" w:hAnsi="宋体" w:cs="宋体" w:hint="eastAsia"/>
          <w:kern w:val="0"/>
          <w:szCs w:val="21"/>
        </w:rPr>
        <w:t>人品问题；积极寻求帮助是健康的行为方式；爱周围的人</w:t>
      </w:r>
      <w:r>
        <w:rPr>
          <w:rFonts w:ascii="宋体" w:hAnsi="宋体" w:cs="宋体"/>
          <w:kern w:val="0"/>
          <w:szCs w:val="21"/>
        </w:rPr>
        <w:t>=</w:t>
      </w:r>
      <w:r>
        <w:rPr>
          <w:rFonts w:ascii="宋体" w:hAnsi="宋体" w:cs="宋体" w:hint="eastAsia"/>
          <w:kern w:val="0"/>
          <w:szCs w:val="21"/>
        </w:rPr>
        <w:t>更好地爱自己；心理问题解决的越早越好；心理咨询既可以针对心理问题，也针对希望进一步成长的需要等。心理咨询的实践表明，积极寻求心理帮助的大学生通常都比较优秀，他们不仅希望解决自己面临的心理问题，而且希望获得更好地学习生活状态。遇到问题的大学生要自觉地克服逃避思想，树立正确观念，积极自救和求救，尽快消除心理困扰，让自己回到健康正常的发展轨道。</w:t>
      </w:r>
    </w:p>
    <w:p w:rsidR="00D72D84" w:rsidRPr="000743E1" w:rsidRDefault="00D72D84" w:rsidP="00BE6B39">
      <w:pPr>
        <w:spacing w:line="360" w:lineRule="auto"/>
        <w:ind w:firstLineChars="200" w:firstLine="420"/>
        <w:rPr>
          <w:rFonts w:ascii="宋体" w:cs="宋体"/>
          <w:kern w:val="0"/>
          <w:szCs w:val="21"/>
        </w:rPr>
      </w:pPr>
      <w:r>
        <w:rPr>
          <w:rFonts w:ascii="宋体" w:hAnsi="宋体" w:cs="宋体" w:hint="eastAsia"/>
          <w:kern w:val="0"/>
          <w:szCs w:val="21"/>
        </w:rPr>
        <w:t>第二，积极悦纳自我。正确的认同自我</w:t>
      </w:r>
      <w:r w:rsidRPr="007C2363">
        <w:rPr>
          <w:rFonts w:ascii="宋体" w:hAnsi="宋体" w:cs="宋体" w:hint="eastAsia"/>
          <w:kern w:val="0"/>
          <w:szCs w:val="21"/>
        </w:rPr>
        <w:t>、</w:t>
      </w:r>
      <w:r>
        <w:rPr>
          <w:rFonts w:ascii="宋体" w:hAnsi="宋体" w:cs="宋体" w:hint="eastAsia"/>
          <w:kern w:val="0"/>
          <w:szCs w:val="21"/>
        </w:rPr>
        <w:t>积极的接纳自我，是大学生心理健康的关键。每一个大学生的内心都有一个完美自我的期待，但人是不可能完美无缺的。犹如世界上没有两片完全一样的树叶，每一个人都是独一无二</w:t>
      </w:r>
      <w:r w:rsidRPr="007C2363">
        <w:rPr>
          <w:rFonts w:ascii="宋体" w:hAnsi="宋体" w:cs="宋体" w:hint="eastAsia"/>
          <w:kern w:val="0"/>
          <w:szCs w:val="21"/>
        </w:rPr>
        <w:t>、</w:t>
      </w:r>
      <w:r>
        <w:rPr>
          <w:rFonts w:ascii="宋体" w:hAnsi="宋体" w:cs="宋体" w:hint="eastAsia"/>
          <w:kern w:val="0"/>
          <w:szCs w:val="21"/>
        </w:rPr>
        <w:t>不可复制的。你不完美，但你是独特的。一个真正有智慧的大学生要善于接纳自己，不仅能够接纳自己的优点和独特性，而且有勇气接纳自己的不足和不完美。要在永远善待自己</w:t>
      </w:r>
      <w:r w:rsidRPr="007C2363">
        <w:rPr>
          <w:rFonts w:ascii="宋体" w:hAnsi="宋体" w:cs="宋体" w:hint="eastAsia"/>
          <w:kern w:val="0"/>
          <w:szCs w:val="21"/>
        </w:rPr>
        <w:t>、</w:t>
      </w:r>
      <w:r>
        <w:rPr>
          <w:rFonts w:ascii="宋体" w:hAnsi="宋体" w:cs="宋体" w:hint="eastAsia"/>
          <w:kern w:val="0"/>
          <w:szCs w:val="21"/>
        </w:rPr>
        <w:t>无条件接纳自己的同时，努力去发现自己的潜能，紧紧把握自己的选择权，改变那些可以改变的方面，不断尝试，不断超越，逐步走向自我完善。</w:t>
      </w:r>
    </w:p>
    <w:p w:rsidR="00D72D84" w:rsidRPr="00945AA0" w:rsidRDefault="00D72D84" w:rsidP="00BE6B39">
      <w:pPr>
        <w:spacing w:line="360" w:lineRule="auto"/>
        <w:ind w:firstLineChars="200" w:firstLine="420"/>
        <w:rPr>
          <w:rFonts w:ascii="宋体" w:cs="宋体"/>
          <w:kern w:val="0"/>
          <w:szCs w:val="21"/>
        </w:rPr>
      </w:pPr>
      <w:r>
        <w:rPr>
          <w:rFonts w:ascii="宋体" w:hAnsi="宋体" w:cs="宋体" w:hint="eastAsia"/>
          <w:kern w:val="0"/>
          <w:szCs w:val="21"/>
        </w:rPr>
        <w:lastRenderedPageBreak/>
        <w:t>第三，学会主动交往。与周围的人建立自然</w:t>
      </w:r>
      <w:r w:rsidRPr="007C2363">
        <w:rPr>
          <w:rFonts w:ascii="宋体" w:hAnsi="宋体" w:cs="宋体" w:hint="eastAsia"/>
          <w:kern w:val="0"/>
          <w:szCs w:val="21"/>
        </w:rPr>
        <w:t>、</w:t>
      </w:r>
      <w:r>
        <w:rPr>
          <w:rFonts w:ascii="宋体" w:hAnsi="宋体" w:cs="宋体" w:hint="eastAsia"/>
          <w:kern w:val="0"/>
          <w:szCs w:val="21"/>
        </w:rPr>
        <w:t>轻松</w:t>
      </w:r>
      <w:r w:rsidRPr="007C2363">
        <w:rPr>
          <w:rFonts w:ascii="宋体" w:hAnsi="宋体" w:cs="宋体" w:hint="eastAsia"/>
          <w:kern w:val="0"/>
          <w:szCs w:val="21"/>
        </w:rPr>
        <w:t>、</w:t>
      </w:r>
      <w:r>
        <w:rPr>
          <w:rFonts w:ascii="宋体" w:hAnsi="宋体" w:cs="宋体" w:hint="eastAsia"/>
          <w:kern w:val="0"/>
          <w:szCs w:val="21"/>
        </w:rPr>
        <w:t>友善的人际关系，是大学生心理健康的必要条件。大学生要拥有和谐的人际关系，一是要学会了解并发挥自己的优势，强化成功的体验，提升自信；二是要学会尊重别人，设身处地的了解别人的感受，真诚的发现和赞美别人的优点，宽容地对待别人的不足甚至过错；三是要学会敞开自己的心扉，热心的倾听别人的讲话。只要从身边做起，关注身边的事，关心身边的人，就能够营造“我为人人，人人为我”的良好人际关系。</w:t>
      </w:r>
    </w:p>
    <w:p w:rsidR="00D72D84" w:rsidRPr="00A91502" w:rsidRDefault="00D72D84" w:rsidP="00BE6B39">
      <w:pPr>
        <w:spacing w:line="360" w:lineRule="auto"/>
        <w:ind w:firstLineChars="200" w:firstLine="420"/>
        <w:rPr>
          <w:rFonts w:ascii="宋体" w:cs="宋体"/>
          <w:kern w:val="0"/>
          <w:szCs w:val="21"/>
        </w:rPr>
      </w:pPr>
      <w:r w:rsidRPr="00A91502">
        <w:rPr>
          <w:rFonts w:ascii="宋体" w:hAnsi="宋体" w:cs="宋体" w:hint="eastAsia"/>
          <w:kern w:val="0"/>
          <w:szCs w:val="21"/>
        </w:rPr>
        <w:t>第四，养成良好的生活习惯。培养健康的生活方式，是大学生塑造心理健康的重要措施。健康的生活方式是一种良好的习惯。培养大学生健康的生活方式有利于促进个人全面发展。健康的生活方式不仅包括良好的生活习惯，更重要的是包括一种勇敢迎接生活中种种挑战的积极人生态度。养成健康的生活方式，终生受益。</w:t>
      </w:r>
    </w:p>
    <w:p w:rsidR="00D72D84" w:rsidRPr="00A91502" w:rsidRDefault="00D72D84" w:rsidP="00BE6B39">
      <w:pPr>
        <w:widowControl/>
        <w:spacing w:line="360" w:lineRule="auto"/>
        <w:ind w:firstLineChars="200" w:firstLine="420"/>
        <w:rPr>
          <w:rFonts w:ascii="宋体" w:cs="Tahoma"/>
          <w:kern w:val="0"/>
          <w:szCs w:val="21"/>
        </w:rPr>
      </w:pPr>
      <w:r w:rsidRPr="00A91502">
        <w:rPr>
          <w:rFonts w:ascii="宋体" w:hAnsi="宋体" w:cs="宋体" w:hint="eastAsia"/>
          <w:kern w:val="0"/>
          <w:szCs w:val="21"/>
        </w:rPr>
        <w:t>第五，</w:t>
      </w:r>
      <w:r w:rsidRPr="00A91502">
        <w:rPr>
          <w:rFonts w:ascii="宋体" w:hAnsi="宋体" w:cs="Tahoma" w:hint="eastAsia"/>
          <w:kern w:val="0"/>
          <w:szCs w:val="21"/>
        </w:rPr>
        <w:t>德才兼备，全面发展中国古代思想家司马光说过：</w:t>
      </w:r>
      <w:r w:rsidRPr="00A91502">
        <w:rPr>
          <w:rFonts w:ascii="宋体" w:cs="Tahoma" w:hint="eastAsia"/>
          <w:kern w:val="0"/>
          <w:szCs w:val="21"/>
        </w:rPr>
        <w:t>“</w:t>
      </w:r>
      <w:r w:rsidRPr="00A91502">
        <w:rPr>
          <w:rFonts w:ascii="宋体" w:hAnsi="宋体" w:cs="Tahoma" w:hint="eastAsia"/>
          <w:kern w:val="0"/>
          <w:szCs w:val="21"/>
        </w:rPr>
        <w:t>才者，得之资也</w:t>
      </w:r>
      <w:r w:rsidRPr="00A91502">
        <w:rPr>
          <w:rFonts w:ascii="宋体" w:hAnsi="宋体" w:cs="Tahoma"/>
          <w:kern w:val="0"/>
          <w:szCs w:val="21"/>
        </w:rPr>
        <w:t>;</w:t>
      </w:r>
      <w:r w:rsidRPr="00A91502">
        <w:rPr>
          <w:rFonts w:ascii="宋体" w:hAnsi="宋体" w:cs="Tahoma" w:hint="eastAsia"/>
          <w:kern w:val="0"/>
          <w:szCs w:val="21"/>
        </w:rPr>
        <w:t>德者，才之帅也。</w:t>
      </w:r>
      <w:r w:rsidRPr="00A91502">
        <w:rPr>
          <w:rFonts w:ascii="宋体" w:cs="Tahoma" w:hint="eastAsia"/>
          <w:kern w:val="0"/>
          <w:szCs w:val="21"/>
        </w:rPr>
        <w:t>”</w:t>
      </w:r>
      <w:r w:rsidRPr="00A91502">
        <w:rPr>
          <w:rFonts w:ascii="宋体" w:hAnsi="宋体" w:cs="Tahoma" w:hint="eastAsia"/>
          <w:kern w:val="0"/>
          <w:szCs w:val="21"/>
        </w:rPr>
        <w:t>同样大家也知道，</w:t>
      </w:r>
      <w:r w:rsidRPr="00A91502">
        <w:rPr>
          <w:rFonts w:ascii="宋体" w:cs="Tahoma" w:hint="eastAsia"/>
          <w:kern w:val="0"/>
          <w:szCs w:val="21"/>
        </w:rPr>
        <w:t>“</w:t>
      </w:r>
      <w:r w:rsidRPr="00A91502">
        <w:rPr>
          <w:rFonts w:ascii="宋体" w:hAnsi="宋体" w:cs="Tahoma" w:hint="eastAsia"/>
          <w:kern w:val="0"/>
          <w:szCs w:val="21"/>
        </w:rPr>
        <w:t>有才有德是优质品，有才无德是危险品。</w:t>
      </w:r>
      <w:r w:rsidRPr="00A91502">
        <w:rPr>
          <w:rFonts w:ascii="宋体" w:cs="Tahoma" w:hint="eastAsia"/>
          <w:kern w:val="0"/>
          <w:szCs w:val="21"/>
        </w:rPr>
        <w:t>”</w:t>
      </w:r>
      <w:r w:rsidRPr="00A91502">
        <w:rPr>
          <w:rFonts w:ascii="宋体" w:hAnsi="宋体" w:cs="Tahoma" w:hint="eastAsia"/>
          <w:kern w:val="0"/>
          <w:szCs w:val="21"/>
        </w:rPr>
        <w:t>坚持以德为先、德才兼备，才是衡量我大学生全面发展的一个重要标准。正如目前社会上出现的学术腐败和高科技犯罪，时时刻刻为他们敲响要正确地把握德才关系的警钟。学生们要学有所长，当然更要崇德明法，不仅要做有益于人民、有益于社会更要</w:t>
      </w:r>
      <w:proofErr w:type="gramStart"/>
      <w:r w:rsidRPr="00A91502">
        <w:rPr>
          <w:rFonts w:ascii="宋体" w:hAnsi="宋体" w:cs="Tahoma" w:hint="eastAsia"/>
          <w:kern w:val="0"/>
          <w:szCs w:val="21"/>
        </w:rPr>
        <w:t>做对</w:t>
      </w:r>
      <w:proofErr w:type="gramEnd"/>
      <w:r w:rsidRPr="00A91502">
        <w:rPr>
          <w:rFonts w:ascii="宋体" w:hAnsi="宋体" w:cs="Tahoma" w:hint="eastAsia"/>
          <w:kern w:val="0"/>
          <w:szCs w:val="21"/>
        </w:rPr>
        <w:t>国家的全面型人才。或许，</w:t>
      </w:r>
      <w:r w:rsidRPr="00A91502">
        <w:rPr>
          <w:rFonts w:ascii="宋体" w:cs="Tahoma" w:hint="eastAsia"/>
          <w:kern w:val="0"/>
          <w:szCs w:val="21"/>
        </w:rPr>
        <w:t>“</w:t>
      </w:r>
      <w:r w:rsidRPr="00A91502">
        <w:rPr>
          <w:rFonts w:ascii="宋体" w:hAnsi="宋体" w:cs="Tahoma" w:hint="eastAsia"/>
          <w:kern w:val="0"/>
          <w:szCs w:val="21"/>
        </w:rPr>
        <w:t>有才不是万能的，但无德却是万万不能的。</w:t>
      </w:r>
    </w:p>
    <w:p w:rsidR="00D72D84" w:rsidRPr="00A91502" w:rsidRDefault="00D72D84" w:rsidP="00BE6B39">
      <w:pPr>
        <w:widowControl/>
        <w:spacing w:line="360" w:lineRule="auto"/>
        <w:ind w:firstLineChars="200" w:firstLine="420"/>
        <w:jc w:val="left"/>
        <w:rPr>
          <w:rFonts w:ascii="宋体" w:cs="Tahoma"/>
          <w:kern w:val="0"/>
          <w:szCs w:val="21"/>
        </w:rPr>
      </w:pPr>
      <w:r w:rsidRPr="00A91502">
        <w:rPr>
          <w:rFonts w:ascii="宋体" w:hAnsi="宋体" w:cs="宋体" w:hint="eastAsia"/>
          <w:kern w:val="0"/>
          <w:szCs w:val="21"/>
        </w:rPr>
        <w:t>第六，</w:t>
      </w:r>
      <w:r w:rsidRPr="00A91502">
        <w:rPr>
          <w:rFonts w:ascii="宋体" w:hAnsi="宋体" w:cs="Tahoma" w:hint="eastAsia"/>
          <w:kern w:val="0"/>
          <w:szCs w:val="21"/>
        </w:rPr>
        <w:t>知行统一，脚踏实地</w:t>
      </w:r>
      <w:r w:rsidRPr="00A91502">
        <w:rPr>
          <w:rFonts w:ascii="宋体" w:cs="Tahoma" w:hint="eastAsia"/>
          <w:kern w:val="0"/>
          <w:szCs w:val="21"/>
        </w:rPr>
        <w:t>“</w:t>
      </w:r>
      <w:r w:rsidRPr="00A91502">
        <w:rPr>
          <w:rFonts w:ascii="宋体" w:hAnsi="宋体" w:cs="Tahoma" w:hint="eastAsia"/>
          <w:kern w:val="0"/>
          <w:szCs w:val="21"/>
        </w:rPr>
        <w:t>言必信，行必果</w:t>
      </w:r>
      <w:r w:rsidRPr="00A91502">
        <w:rPr>
          <w:rFonts w:ascii="宋体" w:cs="Tahoma" w:hint="eastAsia"/>
          <w:kern w:val="0"/>
          <w:szCs w:val="21"/>
        </w:rPr>
        <w:t>”</w:t>
      </w:r>
      <w:r w:rsidRPr="00A91502">
        <w:rPr>
          <w:rFonts w:ascii="宋体" w:hAnsi="宋体" w:cs="Tahoma" w:hint="eastAsia"/>
          <w:kern w:val="0"/>
          <w:szCs w:val="21"/>
        </w:rPr>
        <w:t>。一个人能否做到言行一致，是他立身处世之基础，能否做到脚踏实地，更是他立身处世的根基。诚然，当今社会是残酷的社会，正如他们要考研，</w:t>
      </w:r>
      <w:proofErr w:type="gramStart"/>
      <w:r w:rsidRPr="00A91502">
        <w:rPr>
          <w:rFonts w:ascii="宋体" w:hAnsi="宋体" w:cs="Tahoma" w:hint="eastAsia"/>
          <w:kern w:val="0"/>
          <w:szCs w:val="21"/>
        </w:rPr>
        <w:t>纵然会</w:t>
      </w:r>
      <w:proofErr w:type="gramEnd"/>
      <w:r w:rsidRPr="00A91502">
        <w:rPr>
          <w:rFonts w:ascii="宋体" w:hAnsi="宋体" w:cs="Tahoma" w:hint="eastAsia"/>
          <w:kern w:val="0"/>
          <w:szCs w:val="21"/>
        </w:rPr>
        <w:t>落得</w:t>
      </w:r>
      <w:proofErr w:type="gramStart"/>
      <w:r w:rsidRPr="00A91502">
        <w:rPr>
          <w:rFonts w:ascii="宋体" w:hAnsi="宋体" w:cs="Tahoma" w:hint="eastAsia"/>
          <w:kern w:val="0"/>
          <w:szCs w:val="21"/>
        </w:rPr>
        <w:t>个</w:t>
      </w:r>
      <w:proofErr w:type="gramEnd"/>
      <w:r w:rsidRPr="00A91502">
        <w:rPr>
          <w:rFonts w:ascii="宋体" w:hAnsi="宋体" w:cs="Tahoma" w:hint="eastAsia"/>
          <w:kern w:val="0"/>
          <w:szCs w:val="21"/>
        </w:rPr>
        <w:t>三分之一的硕士和三分之二的壮士，但他们仍然要知行统一、脚踏实地地坚持。如此无愧于自己无愧于社会，即是崭新形象的良好展现。</w:t>
      </w:r>
    </w:p>
    <w:p w:rsidR="00D72D84" w:rsidRPr="00A91502" w:rsidRDefault="00D72D84" w:rsidP="00BE6B39">
      <w:pPr>
        <w:widowControl/>
        <w:spacing w:line="360" w:lineRule="auto"/>
        <w:ind w:firstLineChars="200" w:firstLine="420"/>
        <w:jc w:val="left"/>
        <w:rPr>
          <w:rFonts w:ascii="宋体" w:cs="Tahoma"/>
          <w:kern w:val="0"/>
          <w:szCs w:val="21"/>
        </w:rPr>
      </w:pPr>
      <w:r w:rsidRPr="00A91502">
        <w:rPr>
          <w:rFonts w:ascii="宋体" w:hAnsi="宋体" w:cs="Tahoma" w:hint="eastAsia"/>
          <w:kern w:val="0"/>
          <w:szCs w:val="21"/>
        </w:rPr>
        <w:t>当今社会是竞争的社会，大家都相信天上不会掉馅饼，即使会有，也仍要权衡权利与义务的统一，即便拥有享受馅饼的权利，但必须履行伸手去接的义务。</w:t>
      </w:r>
    </w:p>
    <w:p w:rsidR="00D72D84" w:rsidRPr="00A91502" w:rsidRDefault="00D72D84" w:rsidP="00BE6B39">
      <w:pPr>
        <w:widowControl/>
        <w:spacing w:line="360" w:lineRule="auto"/>
        <w:ind w:firstLineChars="200" w:firstLine="420"/>
        <w:jc w:val="left"/>
        <w:rPr>
          <w:rFonts w:ascii="宋体" w:cs="Tahoma"/>
          <w:kern w:val="0"/>
          <w:szCs w:val="21"/>
        </w:rPr>
      </w:pPr>
      <w:r w:rsidRPr="00A91502">
        <w:rPr>
          <w:rFonts w:ascii="宋体" w:hAnsi="宋体" w:cs="Tahoma" w:hint="eastAsia"/>
          <w:kern w:val="0"/>
          <w:szCs w:val="21"/>
        </w:rPr>
        <w:t>当今社会是复杂的社会，但挡不住大学生们塑造崭新形象的持之以恒。他们要以舍我其谁的主人翁意识，拿出投入社会的勇气和锐气，融入社会，在社会中成长</w:t>
      </w:r>
      <w:r w:rsidRPr="00A91502">
        <w:rPr>
          <w:rFonts w:ascii="宋体" w:cs="Tahoma"/>
          <w:kern w:val="0"/>
          <w:szCs w:val="21"/>
        </w:rPr>
        <w:t>,</w:t>
      </w:r>
      <w:r w:rsidRPr="00A91502">
        <w:rPr>
          <w:rFonts w:ascii="宋体" w:hAnsi="宋体" w:cs="Tahoma" w:hint="eastAsia"/>
          <w:kern w:val="0"/>
          <w:szCs w:val="21"/>
        </w:rPr>
        <w:t>担当。学之大者，为国为民。</w:t>
      </w:r>
    </w:p>
    <w:p w:rsidR="00D72D84" w:rsidRPr="00A91502" w:rsidRDefault="00D72D84" w:rsidP="00BE6B39">
      <w:pPr>
        <w:spacing w:line="360" w:lineRule="auto"/>
        <w:ind w:firstLineChars="200" w:firstLine="420"/>
        <w:rPr>
          <w:rFonts w:ascii="宋体" w:cs="宋体"/>
          <w:kern w:val="0"/>
          <w:szCs w:val="21"/>
        </w:rPr>
      </w:pPr>
      <w:r w:rsidRPr="00A91502">
        <w:rPr>
          <w:rFonts w:ascii="宋体" w:hAnsi="宋体" w:cs="宋体" w:hint="eastAsia"/>
          <w:kern w:val="0"/>
          <w:szCs w:val="21"/>
        </w:rPr>
        <w:t>健康是人生最宝贵的财富。心理健康是健康不可分割的一部分。让我们从“心”开始，树立正确的心理健康，积极悦纳自我，学会主动交往，养成健康的生活方式，这样就一定会拥有健康、美好的人生，就一定能创造辉煌、灿烂的未来。</w:t>
      </w:r>
    </w:p>
    <w:p w:rsidR="00D72D84" w:rsidRPr="00BE6B39" w:rsidRDefault="00D72D84" w:rsidP="00EA2790">
      <w:pPr>
        <w:spacing w:line="360" w:lineRule="auto"/>
        <w:rPr>
          <w:rFonts w:ascii="黑体" w:eastAsia="黑体"/>
          <w:szCs w:val="21"/>
        </w:rPr>
      </w:pPr>
    </w:p>
    <w:p w:rsidR="00D72D84" w:rsidRPr="00E56B2F" w:rsidRDefault="00D72D84" w:rsidP="00E56B2F">
      <w:pPr>
        <w:pStyle w:val="2"/>
        <w:jc w:val="center"/>
      </w:pPr>
      <w:bookmarkStart w:id="66" w:name="_Toc342034448"/>
      <w:r w:rsidRPr="00E56B2F">
        <w:rPr>
          <w:rFonts w:hint="eastAsia"/>
        </w:rPr>
        <w:lastRenderedPageBreak/>
        <w:t>下篇：引导路径和载体</w:t>
      </w:r>
      <w:bookmarkEnd w:id="66"/>
    </w:p>
    <w:p w:rsidR="00D72D84" w:rsidRPr="00D0676C" w:rsidRDefault="00D72D84" w:rsidP="00D0676C">
      <w:pPr>
        <w:pStyle w:val="5"/>
        <w:ind w:firstLineChars="150" w:firstLine="422"/>
      </w:pPr>
      <w:bookmarkStart w:id="67" w:name="_Toc342034449"/>
      <w:r>
        <w:rPr>
          <w:rFonts w:hint="eastAsia"/>
        </w:rPr>
        <w:t>一、</w:t>
      </w:r>
      <w:r w:rsidRPr="00D0676C">
        <w:rPr>
          <w:rFonts w:hint="eastAsia"/>
        </w:rPr>
        <w:t>核心价值观教育</w:t>
      </w:r>
      <w:r w:rsidRPr="00D0676C">
        <w:t>——</w:t>
      </w:r>
      <w:r w:rsidRPr="00D0676C">
        <w:rPr>
          <w:rFonts w:hint="eastAsia"/>
        </w:rPr>
        <w:t>“国旗下成长”主题升国旗仪式</w:t>
      </w:r>
      <w:bookmarkEnd w:id="67"/>
    </w:p>
    <w:p w:rsidR="00D72D84" w:rsidRPr="00495819" w:rsidRDefault="00D72D84" w:rsidP="00A86DCA">
      <w:pPr>
        <w:spacing w:line="360" w:lineRule="auto"/>
        <w:ind w:firstLineChars="250" w:firstLine="525"/>
        <w:rPr>
          <w:rFonts w:ascii="黑体" w:eastAsia="黑体" w:hAnsi="宋体"/>
          <w:szCs w:val="21"/>
        </w:rPr>
      </w:pPr>
      <w:r>
        <w:rPr>
          <w:rFonts w:ascii="黑体" w:eastAsia="黑体" w:hAnsi="宋体" w:hint="eastAsia"/>
          <w:szCs w:val="21"/>
        </w:rPr>
        <w:t>（一）</w:t>
      </w:r>
      <w:r w:rsidRPr="00495819">
        <w:rPr>
          <w:rFonts w:ascii="黑体" w:eastAsia="黑体" w:hAnsi="宋体" w:hint="eastAsia"/>
          <w:szCs w:val="21"/>
        </w:rPr>
        <w:t>活动背景</w:t>
      </w:r>
    </w:p>
    <w:p w:rsidR="00D72D84" w:rsidRPr="00495819" w:rsidRDefault="00D72D84" w:rsidP="00495819">
      <w:pPr>
        <w:widowControl/>
        <w:spacing w:line="360" w:lineRule="auto"/>
        <w:ind w:firstLineChars="250" w:firstLine="525"/>
        <w:jc w:val="left"/>
        <w:rPr>
          <w:rFonts w:ascii="宋体"/>
          <w:szCs w:val="21"/>
        </w:rPr>
      </w:pPr>
      <w:r w:rsidRPr="00495819">
        <w:rPr>
          <w:rFonts w:ascii="宋体" w:hAnsi="宋体" w:cs="宋体" w:hint="eastAsia"/>
          <w:color w:val="000000"/>
          <w:kern w:val="0"/>
          <w:szCs w:val="21"/>
        </w:rPr>
        <w:t>我校</w:t>
      </w:r>
      <w:r w:rsidRPr="00495819">
        <w:rPr>
          <w:rFonts w:ascii="宋体" w:hAnsi="宋体" w:hint="eastAsia"/>
          <w:szCs w:val="21"/>
        </w:rPr>
        <w:t>是一所新兴的民办高职院校，几年来学院不断探索民办高职院校思政工作的创新与改革。近些年社会和媒体非常关注大学生意识形态领域的变化，关于大学生的“信仰”、“国家意识”、“公民素质”、“社会责任与担当”等热点问题的讨论不绝于耳，一些专家明确指出大学生国家意识和社会公民意识的缺失已经成为一个不可忽视的社会问题。我校近年来一直在研究民办高职高专学生的特点，在不断的调研中我们深刻的意识到</w:t>
      </w:r>
      <w:r w:rsidRPr="00495819">
        <w:rPr>
          <w:rFonts w:ascii="宋体" w:hAnsi="宋体"/>
          <w:szCs w:val="21"/>
        </w:rPr>
        <w:t>90</w:t>
      </w:r>
      <w:r w:rsidRPr="00495819">
        <w:rPr>
          <w:rFonts w:ascii="宋体" w:hAnsi="宋体" w:hint="eastAsia"/>
          <w:szCs w:val="21"/>
        </w:rPr>
        <w:t>后的学生思想更独立、个性更张扬、性格更叛逆、反传统的意识更强烈。因此我们不能采取简单的说教，要“育德于心”，坚持把德育与心灵教育和仪式教育相结合，激发学生内心对国家、社会以及自己的责任感，不仅担负起自己成长的责任，也要肩负起自己的社会责任。也正是基于此视角，我校尝试把对于国旗的仪式教育运用到学生德育和学生素质培养中。</w:t>
      </w:r>
    </w:p>
    <w:p w:rsidR="00D72D84" w:rsidRPr="00495819" w:rsidRDefault="00D72D84" w:rsidP="00A86DCA">
      <w:pPr>
        <w:spacing w:line="360" w:lineRule="auto"/>
        <w:ind w:firstLineChars="200" w:firstLine="420"/>
        <w:rPr>
          <w:rFonts w:ascii="黑体" w:eastAsia="黑体" w:hAnsi="宋体"/>
          <w:szCs w:val="21"/>
        </w:rPr>
      </w:pPr>
      <w:r>
        <w:rPr>
          <w:rFonts w:ascii="黑体" w:eastAsia="黑体" w:hAnsi="宋体" w:hint="eastAsia"/>
          <w:szCs w:val="21"/>
        </w:rPr>
        <w:t>（二）</w:t>
      </w:r>
      <w:r w:rsidRPr="00495819">
        <w:rPr>
          <w:rFonts w:ascii="黑体" w:eastAsia="黑体" w:hAnsi="宋体" w:hint="eastAsia"/>
          <w:szCs w:val="21"/>
        </w:rPr>
        <w:t>目标与思路</w:t>
      </w:r>
    </w:p>
    <w:p w:rsidR="00D72D84" w:rsidRPr="00495819" w:rsidRDefault="00D72D84" w:rsidP="00495819">
      <w:pPr>
        <w:autoSpaceDE w:val="0"/>
        <w:autoSpaceDN w:val="0"/>
        <w:adjustRightInd w:val="0"/>
        <w:spacing w:line="360" w:lineRule="auto"/>
        <w:ind w:firstLineChars="200" w:firstLine="420"/>
        <w:rPr>
          <w:rFonts w:ascii="宋体"/>
          <w:szCs w:val="21"/>
        </w:rPr>
      </w:pPr>
      <w:r w:rsidRPr="00495819">
        <w:rPr>
          <w:rFonts w:ascii="宋体" w:hAnsi="宋体" w:hint="eastAsia"/>
          <w:szCs w:val="21"/>
        </w:rPr>
        <w:t>学校清醒地认识到，进入到民办高职学校的学生，有一些是优秀的，但从总体上看，他们对学习的思想准备不足，学习的目的性和自觉性不够，各方面条件相对差一些。如何使他们增强学生的国家意识、社会意识以及公民意识，增强学生学习责任心和使命感，提高学习的兴趣和自觉性，提高整体素质，是需要学校、老师和学生共同努力来解决的一个紧迫的问题。学校把“相信人人有才，帮助人人成才”作为育人理念，逐步从重技能训练转向素能一体、综合育人的教育思想，坚持“育人为本，德育为先”，提出“全程、全员、全面”育人原则。只有良好的思想政治素质才有利于培养大学生的创新能力、实践能力和创业精神。学校通过主题升旗仪式，弘扬爱国主义精神，打造核心大学精神，加强对学生的理想信念教育，营造了积极向上的文化育人环境，形成了团结奋进的向心力。</w:t>
      </w:r>
    </w:p>
    <w:p w:rsidR="00D72D84" w:rsidRPr="00495819" w:rsidRDefault="00D72D84" w:rsidP="00495819">
      <w:pPr>
        <w:spacing w:line="360" w:lineRule="auto"/>
        <w:ind w:firstLineChars="200" w:firstLine="420"/>
        <w:rPr>
          <w:rFonts w:ascii="宋体"/>
          <w:szCs w:val="21"/>
        </w:rPr>
      </w:pPr>
      <w:r w:rsidRPr="00495819">
        <w:rPr>
          <w:rFonts w:ascii="宋体" w:hAnsi="宋体" w:hint="eastAsia"/>
          <w:szCs w:val="21"/>
        </w:rPr>
        <w:t>主题升国旗仪式教育通过和社会热点、焦点问题、大学生文明修身、人文素质培养以及重大节日相结合的形式，弘扬爱国主义精神，帮助学生正确把握社会发展方向，重视理论学习，增强知礼向善、文明修身、崇尚道德情操的自觉性，引导学生坚持从我做起，从点滴做起，克服各种不文明行为，提高思想认识，养成独立思考的能力，坚持“与思同行，以博致远”，鼓励学生成为一名具有良好公民素质的技能型高职人才。</w:t>
      </w:r>
    </w:p>
    <w:p w:rsidR="00D72D84" w:rsidRPr="00495819" w:rsidRDefault="00D72D84" w:rsidP="00A86DCA">
      <w:pPr>
        <w:spacing w:line="360" w:lineRule="auto"/>
        <w:ind w:firstLineChars="200" w:firstLine="420"/>
        <w:rPr>
          <w:rFonts w:ascii="黑体" w:eastAsia="黑体" w:hAnsi="宋体"/>
          <w:szCs w:val="21"/>
        </w:rPr>
      </w:pPr>
      <w:r>
        <w:rPr>
          <w:rFonts w:ascii="黑体" w:eastAsia="黑体" w:hAnsi="宋体" w:hint="eastAsia"/>
          <w:szCs w:val="21"/>
        </w:rPr>
        <w:t>（三）</w:t>
      </w:r>
      <w:r w:rsidRPr="00495819">
        <w:rPr>
          <w:rFonts w:ascii="黑体" w:eastAsia="黑体" w:hAnsi="宋体" w:hint="eastAsia"/>
          <w:szCs w:val="21"/>
        </w:rPr>
        <w:t>活动内容、形式以及实施过程</w:t>
      </w:r>
    </w:p>
    <w:p w:rsidR="00D72D84" w:rsidRPr="00495819" w:rsidRDefault="00D72D84" w:rsidP="00A86DCA">
      <w:pPr>
        <w:spacing w:line="360" w:lineRule="auto"/>
        <w:ind w:firstLineChars="200" w:firstLine="420"/>
        <w:jc w:val="left"/>
        <w:rPr>
          <w:rFonts w:ascii="黑体" w:eastAsia="黑体" w:hAnsi="宋体"/>
          <w:szCs w:val="21"/>
        </w:rPr>
      </w:pPr>
      <w:r>
        <w:rPr>
          <w:rFonts w:ascii="黑体" w:eastAsia="黑体" w:hAnsi="宋体"/>
          <w:szCs w:val="21"/>
        </w:rPr>
        <w:lastRenderedPageBreak/>
        <w:t>1</w:t>
      </w:r>
      <w:r>
        <w:rPr>
          <w:rFonts w:ascii="黑体" w:eastAsia="黑体" w:hAnsi="宋体" w:hint="eastAsia"/>
          <w:szCs w:val="21"/>
        </w:rPr>
        <w:t>、</w:t>
      </w:r>
      <w:r w:rsidRPr="00495819">
        <w:rPr>
          <w:rFonts w:ascii="黑体" w:eastAsia="黑体" w:hAnsi="宋体" w:hint="eastAsia"/>
          <w:szCs w:val="21"/>
        </w:rPr>
        <w:t>主题升国旗仪式主题设计的来源</w:t>
      </w:r>
    </w:p>
    <w:p w:rsidR="00D72D84" w:rsidRPr="00495819" w:rsidRDefault="00D72D84" w:rsidP="00495819">
      <w:pPr>
        <w:spacing w:line="360" w:lineRule="auto"/>
        <w:ind w:firstLineChars="200" w:firstLine="420"/>
        <w:rPr>
          <w:rFonts w:ascii="宋体"/>
          <w:szCs w:val="21"/>
        </w:rPr>
      </w:pPr>
      <w:r w:rsidRPr="00495819">
        <w:rPr>
          <w:rFonts w:ascii="宋体" w:hAnsi="宋体" w:hint="eastAsia"/>
          <w:szCs w:val="21"/>
        </w:rPr>
        <w:t>每学期由分管领导组织学生处和各二级学管办负责人召开人文素质专题会议，讨论本学期主题升国旗的主题以及教育载体，并报校长办公室审议。确定本学期主题升国旗仪式的主题后，并且很好的与每月的主题教育活动相结合。每个班级根据学生处发布主题，在班级精心策划与之主题一直的班会活动，让学生自己设计、自己参与，做到前期的思想教育。各学院学生管理办公室有效的总结主题班会的成果。</w:t>
      </w:r>
    </w:p>
    <w:p w:rsidR="00D72D84" w:rsidRPr="00495819" w:rsidRDefault="00D72D84" w:rsidP="00A86DCA">
      <w:pPr>
        <w:spacing w:line="360" w:lineRule="auto"/>
        <w:ind w:firstLineChars="200" w:firstLine="420"/>
        <w:jc w:val="left"/>
        <w:rPr>
          <w:rFonts w:ascii="黑体" w:eastAsia="黑体" w:hAnsi="宋体"/>
          <w:szCs w:val="21"/>
        </w:rPr>
      </w:pPr>
      <w:r>
        <w:rPr>
          <w:rFonts w:ascii="黑体" w:eastAsia="黑体" w:hAnsi="宋体"/>
          <w:szCs w:val="21"/>
        </w:rPr>
        <w:t>2</w:t>
      </w:r>
      <w:r>
        <w:rPr>
          <w:rFonts w:ascii="黑体" w:eastAsia="黑体" w:hAnsi="宋体" w:hint="eastAsia"/>
          <w:szCs w:val="21"/>
        </w:rPr>
        <w:t>、</w:t>
      </w:r>
      <w:r w:rsidRPr="00495819">
        <w:rPr>
          <w:rFonts w:ascii="黑体" w:eastAsia="黑体" w:hAnsi="宋体" w:hint="eastAsia"/>
          <w:szCs w:val="21"/>
        </w:rPr>
        <w:t>主题升国旗仪式主题内容</w:t>
      </w:r>
    </w:p>
    <w:p w:rsidR="00D72D84" w:rsidRPr="00495819" w:rsidRDefault="00D72D84" w:rsidP="00495819">
      <w:pPr>
        <w:spacing w:line="360" w:lineRule="auto"/>
        <w:ind w:firstLineChars="200" w:firstLine="420"/>
        <w:rPr>
          <w:rFonts w:ascii="宋体"/>
          <w:szCs w:val="21"/>
        </w:rPr>
      </w:pPr>
      <w:r w:rsidRPr="00495819">
        <w:rPr>
          <w:rFonts w:ascii="宋体" w:hAnsi="宋体" w:hint="eastAsia"/>
          <w:szCs w:val="21"/>
        </w:rPr>
        <w:t>我校主题升国旗仪式主要以理想信念教育为核心</w:t>
      </w:r>
      <w:r w:rsidRPr="00495819">
        <w:rPr>
          <w:rFonts w:ascii="宋体" w:hAnsi="宋体"/>
          <w:szCs w:val="21"/>
        </w:rPr>
        <w:t xml:space="preserve">, </w:t>
      </w:r>
      <w:r w:rsidRPr="00495819">
        <w:rPr>
          <w:rFonts w:ascii="宋体" w:hAnsi="宋体" w:hint="eastAsia"/>
          <w:szCs w:val="21"/>
        </w:rPr>
        <w:t>以爱国主义教育为重点</w:t>
      </w:r>
      <w:r w:rsidRPr="00495819">
        <w:rPr>
          <w:rFonts w:ascii="宋体" w:hAnsi="宋体"/>
          <w:szCs w:val="21"/>
        </w:rPr>
        <w:t xml:space="preserve">, </w:t>
      </w:r>
      <w:r w:rsidRPr="00495819">
        <w:rPr>
          <w:rFonts w:ascii="宋体" w:hAnsi="宋体" w:hint="eastAsia"/>
          <w:szCs w:val="21"/>
        </w:rPr>
        <w:t>以思想道德建设为基础</w:t>
      </w:r>
      <w:r w:rsidRPr="00495819">
        <w:rPr>
          <w:rFonts w:ascii="宋体"/>
          <w:szCs w:val="21"/>
        </w:rPr>
        <w:t>,</w:t>
      </w:r>
      <w:r w:rsidRPr="00495819">
        <w:rPr>
          <w:rFonts w:ascii="宋体" w:hAnsi="宋体" w:hint="eastAsia"/>
          <w:szCs w:val="21"/>
        </w:rPr>
        <w:t>通过多渠道组织和设计，激发教师的育人责任感，引导同学们爱国家，爱父母，爱老师，爱校园，爱专业，鼓励他们珍惜大学的美好时光，努力学习，做一名具有良好公民素质的技能型高职人才。通过升国旗主题教育活动，弘扬民族精神，提升文化素质，营造良好的育人环境和氛围，构建了和谐校园文化。为了让升旗仪式发挥育人的功能，成为真正能升入人心的活动，改变过去的常规老套，给升旗仪式增添新意，旧瓶装新酒，让时事热点“介入”、让先</w:t>
      </w:r>
      <w:proofErr w:type="gramStart"/>
      <w:r w:rsidRPr="00495819">
        <w:rPr>
          <w:rFonts w:ascii="宋体" w:hAnsi="宋体" w:hint="eastAsia"/>
          <w:szCs w:val="21"/>
        </w:rPr>
        <w:t>进典型</w:t>
      </w:r>
      <w:proofErr w:type="gramEnd"/>
      <w:r w:rsidRPr="00495819">
        <w:rPr>
          <w:rFonts w:ascii="宋体" w:hAnsi="宋体" w:hint="eastAsia"/>
          <w:szCs w:val="21"/>
        </w:rPr>
        <w:t>“露脸”、让普通学生“策划”、让国旗下的讲话触动心灵、让爱的故事在国旗下分享、让志愿者精神成为青年人的生活方式。</w:t>
      </w:r>
    </w:p>
    <w:p w:rsidR="00D72D84" w:rsidRPr="00495819" w:rsidRDefault="00D72D84" w:rsidP="00495819">
      <w:pPr>
        <w:spacing w:line="360" w:lineRule="auto"/>
        <w:ind w:firstLineChars="200" w:firstLine="420"/>
        <w:rPr>
          <w:rFonts w:ascii="宋体"/>
          <w:szCs w:val="21"/>
        </w:rPr>
      </w:pPr>
      <w:r w:rsidRPr="00495819">
        <w:rPr>
          <w:rFonts w:ascii="宋体" w:hAnsi="宋体" w:hint="eastAsia"/>
          <w:szCs w:val="21"/>
        </w:rPr>
        <w:t>主题升国旗教育主要包括以下八方面内容：</w:t>
      </w:r>
    </w:p>
    <w:p w:rsidR="00D72D84" w:rsidRPr="00495819" w:rsidRDefault="00D72D84" w:rsidP="00495819">
      <w:pPr>
        <w:spacing w:line="360" w:lineRule="auto"/>
        <w:ind w:firstLineChars="200" w:firstLine="420"/>
        <w:rPr>
          <w:rFonts w:ascii="宋体"/>
          <w:szCs w:val="21"/>
        </w:rPr>
      </w:pPr>
      <w:r w:rsidRPr="00495819">
        <w:rPr>
          <w:rFonts w:ascii="宋体" w:hAnsi="宋体" w:hint="eastAsia"/>
          <w:szCs w:val="21"/>
        </w:rPr>
        <w:t>（</w:t>
      </w:r>
      <w:r w:rsidRPr="00495819">
        <w:rPr>
          <w:rFonts w:ascii="宋体" w:hAnsi="宋体"/>
          <w:szCs w:val="21"/>
        </w:rPr>
        <w:t>1</w:t>
      </w:r>
      <w:r w:rsidRPr="00495819">
        <w:rPr>
          <w:rFonts w:ascii="宋体" w:hAnsi="宋体" w:hint="eastAsia"/>
          <w:szCs w:val="21"/>
        </w:rPr>
        <w:t>）国旗与国家意识教育；</w:t>
      </w:r>
    </w:p>
    <w:p w:rsidR="00D72D84" w:rsidRPr="00495819" w:rsidRDefault="00D72D84" w:rsidP="00495819">
      <w:pPr>
        <w:spacing w:line="360" w:lineRule="auto"/>
        <w:ind w:firstLineChars="200" w:firstLine="420"/>
        <w:rPr>
          <w:rFonts w:ascii="宋体"/>
          <w:szCs w:val="21"/>
        </w:rPr>
      </w:pPr>
      <w:r w:rsidRPr="00495819">
        <w:rPr>
          <w:rFonts w:ascii="宋体" w:hAnsi="宋体" w:hint="eastAsia"/>
          <w:szCs w:val="21"/>
        </w:rPr>
        <w:t>（</w:t>
      </w:r>
      <w:r w:rsidRPr="00495819">
        <w:rPr>
          <w:rFonts w:ascii="宋体" w:hAnsi="宋体"/>
          <w:szCs w:val="21"/>
        </w:rPr>
        <w:t>2</w:t>
      </w:r>
      <w:r w:rsidRPr="00495819">
        <w:rPr>
          <w:rFonts w:ascii="宋体" w:hAnsi="宋体" w:hint="eastAsia"/>
          <w:szCs w:val="21"/>
        </w:rPr>
        <w:t>）民族精神与民族传统教育；</w:t>
      </w:r>
    </w:p>
    <w:p w:rsidR="00D72D84" w:rsidRPr="00495819" w:rsidRDefault="00D72D84" w:rsidP="00495819">
      <w:pPr>
        <w:spacing w:line="360" w:lineRule="auto"/>
        <w:ind w:firstLineChars="200" w:firstLine="420"/>
        <w:rPr>
          <w:rFonts w:ascii="宋体"/>
          <w:szCs w:val="21"/>
        </w:rPr>
      </w:pPr>
      <w:r w:rsidRPr="00495819">
        <w:rPr>
          <w:rFonts w:ascii="宋体" w:hAnsi="宋体" w:hint="eastAsia"/>
          <w:szCs w:val="21"/>
        </w:rPr>
        <w:t>（</w:t>
      </w:r>
      <w:r w:rsidRPr="00495819">
        <w:rPr>
          <w:rFonts w:ascii="宋体" w:hAnsi="宋体"/>
          <w:szCs w:val="21"/>
        </w:rPr>
        <w:t>3</w:t>
      </w:r>
      <w:r w:rsidRPr="00495819">
        <w:rPr>
          <w:rFonts w:ascii="宋体" w:hAnsi="宋体" w:hint="eastAsia"/>
          <w:szCs w:val="21"/>
        </w:rPr>
        <w:t>）理想信念与时代精神教育；</w:t>
      </w:r>
    </w:p>
    <w:p w:rsidR="00D72D84" w:rsidRPr="00495819" w:rsidRDefault="00D72D84" w:rsidP="00495819">
      <w:pPr>
        <w:spacing w:line="360" w:lineRule="auto"/>
        <w:ind w:firstLineChars="200" w:firstLine="420"/>
        <w:rPr>
          <w:rFonts w:ascii="宋体"/>
          <w:szCs w:val="21"/>
        </w:rPr>
      </w:pPr>
      <w:r w:rsidRPr="00495819">
        <w:rPr>
          <w:rFonts w:ascii="宋体" w:hAnsi="宋体" w:hint="eastAsia"/>
          <w:szCs w:val="21"/>
        </w:rPr>
        <w:t>（</w:t>
      </w:r>
      <w:r w:rsidRPr="00495819">
        <w:rPr>
          <w:rFonts w:ascii="宋体" w:hAnsi="宋体"/>
          <w:szCs w:val="21"/>
        </w:rPr>
        <w:t>4</w:t>
      </w:r>
      <w:r w:rsidRPr="00495819">
        <w:rPr>
          <w:rFonts w:ascii="宋体" w:hAnsi="宋体" w:hint="eastAsia"/>
          <w:szCs w:val="21"/>
        </w:rPr>
        <w:t>）社会责任与担当教育；</w:t>
      </w:r>
    </w:p>
    <w:p w:rsidR="00D72D84" w:rsidRPr="00495819" w:rsidRDefault="00D72D84" w:rsidP="00495819">
      <w:pPr>
        <w:spacing w:line="360" w:lineRule="auto"/>
        <w:ind w:firstLineChars="200" w:firstLine="420"/>
        <w:rPr>
          <w:rFonts w:ascii="宋体"/>
          <w:szCs w:val="21"/>
        </w:rPr>
      </w:pPr>
      <w:r w:rsidRPr="00495819">
        <w:rPr>
          <w:rFonts w:ascii="宋体" w:hAnsi="宋体" w:hint="eastAsia"/>
          <w:szCs w:val="21"/>
        </w:rPr>
        <w:t>（</w:t>
      </w:r>
      <w:r w:rsidRPr="00495819">
        <w:rPr>
          <w:rFonts w:ascii="宋体" w:hAnsi="宋体"/>
          <w:szCs w:val="21"/>
        </w:rPr>
        <w:t>5</w:t>
      </w:r>
      <w:r w:rsidRPr="00495819">
        <w:rPr>
          <w:rFonts w:ascii="宋体" w:hAnsi="宋体" w:hint="eastAsia"/>
          <w:szCs w:val="21"/>
        </w:rPr>
        <w:t>）公民素质教育；</w:t>
      </w:r>
    </w:p>
    <w:p w:rsidR="00D72D84" w:rsidRPr="00495819" w:rsidRDefault="00D72D84" w:rsidP="00495819">
      <w:pPr>
        <w:spacing w:line="360" w:lineRule="auto"/>
        <w:ind w:firstLineChars="200" w:firstLine="420"/>
        <w:rPr>
          <w:rFonts w:ascii="宋体"/>
          <w:szCs w:val="21"/>
        </w:rPr>
      </w:pPr>
      <w:r w:rsidRPr="00495819">
        <w:rPr>
          <w:rFonts w:ascii="宋体" w:hAnsi="宋体" w:hint="eastAsia"/>
          <w:szCs w:val="21"/>
        </w:rPr>
        <w:t>（</w:t>
      </w:r>
      <w:r w:rsidRPr="00495819">
        <w:rPr>
          <w:rFonts w:ascii="宋体" w:hAnsi="宋体"/>
          <w:szCs w:val="21"/>
        </w:rPr>
        <w:t>6</w:t>
      </w:r>
      <w:r w:rsidRPr="00495819">
        <w:rPr>
          <w:rFonts w:ascii="宋体" w:hAnsi="宋体" w:hint="eastAsia"/>
          <w:szCs w:val="21"/>
        </w:rPr>
        <w:t>）大学生文明修身教育；</w:t>
      </w:r>
    </w:p>
    <w:p w:rsidR="00D72D84" w:rsidRPr="00495819" w:rsidRDefault="00D72D84" w:rsidP="00495819">
      <w:pPr>
        <w:spacing w:line="360" w:lineRule="auto"/>
        <w:ind w:firstLineChars="200" w:firstLine="420"/>
        <w:rPr>
          <w:rFonts w:ascii="宋体"/>
          <w:szCs w:val="21"/>
        </w:rPr>
      </w:pPr>
      <w:r w:rsidRPr="00495819">
        <w:rPr>
          <w:rFonts w:ascii="宋体" w:hAnsi="宋体" w:hint="eastAsia"/>
          <w:szCs w:val="21"/>
        </w:rPr>
        <w:t>（</w:t>
      </w:r>
      <w:r w:rsidRPr="00495819">
        <w:rPr>
          <w:rFonts w:ascii="宋体" w:hAnsi="宋体"/>
          <w:szCs w:val="21"/>
        </w:rPr>
        <w:t>7</w:t>
      </w:r>
      <w:r w:rsidRPr="00495819">
        <w:rPr>
          <w:rFonts w:ascii="宋体" w:hAnsi="宋体" w:hint="eastAsia"/>
          <w:szCs w:val="21"/>
        </w:rPr>
        <w:t>）爱与感恩的教育；</w:t>
      </w:r>
    </w:p>
    <w:p w:rsidR="00D72D84" w:rsidRPr="00495819" w:rsidRDefault="00D72D84" w:rsidP="00495819">
      <w:pPr>
        <w:spacing w:line="360" w:lineRule="auto"/>
        <w:ind w:firstLineChars="200" w:firstLine="420"/>
        <w:rPr>
          <w:rFonts w:ascii="宋体"/>
          <w:szCs w:val="21"/>
        </w:rPr>
      </w:pPr>
      <w:r w:rsidRPr="00495819">
        <w:rPr>
          <w:rFonts w:ascii="宋体" w:hAnsi="宋体" w:hint="eastAsia"/>
          <w:szCs w:val="21"/>
        </w:rPr>
        <w:t>（</w:t>
      </w:r>
      <w:r w:rsidRPr="00495819">
        <w:rPr>
          <w:rFonts w:ascii="宋体" w:hAnsi="宋体"/>
          <w:szCs w:val="21"/>
        </w:rPr>
        <w:t>8</w:t>
      </w:r>
      <w:r w:rsidRPr="00495819">
        <w:rPr>
          <w:rFonts w:ascii="宋体" w:hAnsi="宋体" w:hint="eastAsia"/>
          <w:szCs w:val="21"/>
        </w:rPr>
        <w:t>）与学校发展和设计紧密结合的事件。</w:t>
      </w:r>
    </w:p>
    <w:p w:rsidR="00D72D84" w:rsidRPr="00495819" w:rsidRDefault="00D72D84" w:rsidP="00A86DCA">
      <w:pPr>
        <w:spacing w:line="360" w:lineRule="auto"/>
        <w:ind w:firstLineChars="200" w:firstLine="420"/>
        <w:jc w:val="left"/>
        <w:rPr>
          <w:rFonts w:ascii="黑体" w:eastAsia="黑体" w:hAnsi="宋体"/>
          <w:szCs w:val="21"/>
        </w:rPr>
      </w:pPr>
      <w:r>
        <w:rPr>
          <w:rFonts w:ascii="黑体" w:eastAsia="黑体" w:hAnsi="宋体"/>
          <w:szCs w:val="21"/>
        </w:rPr>
        <w:t>3</w:t>
      </w:r>
      <w:r>
        <w:rPr>
          <w:rFonts w:ascii="黑体" w:eastAsia="黑体" w:hAnsi="宋体" w:hint="eastAsia"/>
          <w:szCs w:val="21"/>
        </w:rPr>
        <w:t>、</w:t>
      </w:r>
      <w:r w:rsidRPr="00495819">
        <w:rPr>
          <w:rFonts w:ascii="黑体" w:eastAsia="黑体" w:hAnsi="宋体" w:hint="eastAsia"/>
          <w:szCs w:val="21"/>
        </w:rPr>
        <w:t>主题教育设计的主体</w:t>
      </w:r>
    </w:p>
    <w:p w:rsidR="00D72D84" w:rsidRPr="00495819" w:rsidRDefault="00D72D84" w:rsidP="00495819">
      <w:pPr>
        <w:spacing w:line="360" w:lineRule="auto"/>
        <w:ind w:firstLineChars="200" w:firstLine="420"/>
        <w:rPr>
          <w:rFonts w:ascii="宋体"/>
          <w:kern w:val="0"/>
          <w:szCs w:val="21"/>
        </w:rPr>
      </w:pPr>
      <w:r w:rsidRPr="00495819">
        <w:rPr>
          <w:rFonts w:ascii="宋体" w:hAnsi="宋体" w:cs="宋体" w:hint="eastAsia"/>
          <w:kern w:val="0"/>
          <w:szCs w:val="21"/>
        </w:rPr>
        <w:t>充分</w:t>
      </w:r>
      <w:r w:rsidRPr="00495819">
        <w:rPr>
          <w:rFonts w:ascii="宋体" w:hAnsi="宋体" w:cs="AdobeSongStd-Light" w:hint="eastAsia"/>
          <w:kern w:val="0"/>
          <w:szCs w:val="21"/>
        </w:rPr>
        <w:t>尊重学生、充分相信学生</w:t>
      </w:r>
      <w:r w:rsidRPr="00495819">
        <w:rPr>
          <w:rFonts w:ascii="宋体" w:hAnsi="宋体"/>
          <w:kern w:val="0"/>
          <w:szCs w:val="21"/>
        </w:rPr>
        <w:t xml:space="preserve">, </w:t>
      </w:r>
      <w:r w:rsidRPr="00495819">
        <w:rPr>
          <w:rFonts w:ascii="宋体" w:hAnsi="宋体" w:cs="AdobeSongStd-Light" w:hint="eastAsia"/>
          <w:kern w:val="0"/>
          <w:szCs w:val="21"/>
        </w:rPr>
        <w:t>发动学生</w:t>
      </w:r>
      <w:r w:rsidRPr="00495819">
        <w:rPr>
          <w:rFonts w:ascii="宋体" w:hAnsi="宋体"/>
          <w:kern w:val="0"/>
          <w:szCs w:val="21"/>
        </w:rPr>
        <w:t xml:space="preserve">, </w:t>
      </w:r>
      <w:r w:rsidRPr="00495819">
        <w:rPr>
          <w:rFonts w:ascii="宋体" w:hAnsi="宋体" w:cs="AdobeSongStd-Light" w:hint="eastAsia"/>
          <w:kern w:val="0"/>
          <w:szCs w:val="21"/>
        </w:rPr>
        <w:t>指导学生</w:t>
      </w:r>
      <w:r w:rsidRPr="00495819">
        <w:rPr>
          <w:rFonts w:ascii="宋体" w:hAnsi="宋体"/>
          <w:kern w:val="0"/>
          <w:szCs w:val="21"/>
        </w:rPr>
        <w:t xml:space="preserve">, </w:t>
      </w:r>
      <w:r w:rsidRPr="00495819">
        <w:rPr>
          <w:rFonts w:ascii="宋体" w:hAnsi="宋体" w:cs="AdobeSongStd-Light" w:hint="eastAsia"/>
          <w:kern w:val="0"/>
          <w:szCs w:val="21"/>
        </w:rPr>
        <w:t>让学生成为主题教育活动的主人和主体，发挥他们的主观能动性，达到学生自我教育、自我约束、自我成长的目标。让班级骨干成为前期班级主题教育的核心、</w:t>
      </w:r>
      <w:proofErr w:type="gramStart"/>
      <w:r w:rsidRPr="00495819">
        <w:rPr>
          <w:rFonts w:ascii="宋体" w:hAnsi="宋体" w:cs="AdobeSongStd-Light" w:hint="eastAsia"/>
          <w:kern w:val="0"/>
          <w:szCs w:val="21"/>
        </w:rPr>
        <w:t>让校学生会</w:t>
      </w:r>
      <w:proofErr w:type="gramEnd"/>
      <w:r w:rsidRPr="00495819">
        <w:rPr>
          <w:rFonts w:ascii="宋体" w:hAnsi="宋体" w:cs="AdobeSongStd-Light" w:hint="eastAsia"/>
          <w:kern w:val="0"/>
          <w:szCs w:val="21"/>
        </w:rPr>
        <w:t>骨干成为校级主题升国旗仪式的主力军、让</w:t>
      </w:r>
      <w:r w:rsidRPr="00495819">
        <w:rPr>
          <w:rFonts w:ascii="宋体" w:hAnsi="宋体" w:hint="eastAsia"/>
          <w:kern w:val="0"/>
          <w:szCs w:val="21"/>
        </w:rPr>
        <w:t>国旗班也成为学校的明星团队。教师指导学生设计主题班会，注重活动的</w:t>
      </w:r>
      <w:r w:rsidRPr="00495819">
        <w:rPr>
          <w:rFonts w:ascii="宋体" w:hAnsi="宋体" w:hint="eastAsia"/>
          <w:szCs w:val="21"/>
        </w:rPr>
        <w:t>实践性、体验式、活动化。</w:t>
      </w:r>
    </w:p>
    <w:p w:rsidR="00D72D84" w:rsidRPr="00495819" w:rsidRDefault="00D72D84" w:rsidP="00A86DCA">
      <w:pPr>
        <w:spacing w:line="360" w:lineRule="auto"/>
        <w:ind w:firstLineChars="200" w:firstLine="420"/>
        <w:jc w:val="left"/>
        <w:rPr>
          <w:rFonts w:ascii="黑体" w:eastAsia="黑体" w:hAnsi="宋体"/>
          <w:szCs w:val="21"/>
        </w:rPr>
      </w:pPr>
      <w:r>
        <w:rPr>
          <w:rFonts w:ascii="黑体" w:eastAsia="黑体" w:hAnsi="宋体"/>
          <w:szCs w:val="21"/>
        </w:rPr>
        <w:lastRenderedPageBreak/>
        <w:t>4</w:t>
      </w:r>
      <w:r>
        <w:rPr>
          <w:rFonts w:ascii="黑体" w:eastAsia="黑体" w:hAnsi="宋体" w:hint="eastAsia"/>
          <w:szCs w:val="21"/>
        </w:rPr>
        <w:t>、</w:t>
      </w:r>
      <w:r w:rsidRPr="00495819">
        <w:rPr>
          <w:rFonts w:ascii="黑体" w:eastAsia="黑体" w:hAnsi="宋体" w:hint="eastAsia"/>
          <w:szCs w:val="21"/>
        </w:rPr>
        <w:t>课程化的设计，重视能力目标的实现</w:t>
      </w:r>
    </w:p>
    <w:p w:rsidR="00D72D84" w:rsidRPr="00495819" w:rsidRDefault="00D72D84" w:rsidP="00495819">
      <w:pPr>
        <w:adjustRightInd w:val="0"/>
        <w:snapToGrid w:val="0"/>
        <w:spacing w:line="360" w:lineRule="auto"/>
        <w:ind w:firstLineChars="200" w:firstLine="420"/>
        <w:rPr>
          <w:rFonts w:ascii="宋体" w:cs="宋体"/>
          <w:kern w:val="0"/>
          <w:szCs w:val="21"/>
        </w:rPr>
      </w:pPr>
      <w:r w:rsidRPr="00495819">
        <w:rPr>
          <w:rFonts w:ascii="宋体" w:hAnsi="宋体" w:cs="宋体" w:hint="eastAsia"/>
          <w:kern w:val="0"/>
          <w:szCs w:val="21"/>
        </w:rPr>
        <w:t>开发能力标准，这是“课程化”主题教育活动的基础。能力体系主要包括专业能力、道德能力、思维能力、分析能力、表达能力、写作能力、实践能力、创新能力构成的系统性标准。形成主题升国旗活动的教育大纲，明确每一项的能力目标、内容结构、内容与要求、活动步骤、活动方式等，基于此形成主题升国旗教育活动的方案开发和建设。</w:t>
      </w:r>
    </w:p>
    <w:p w:rsidR="00D72D84" w:rsidRPr="00495819" w:rsidRDefault="00D72D84" w:rsidP="00495819">
      <w:pPr>
        <w:spacing w:line="360" w:lineRule="auto"/>
        <w:ind w:firstLineChars="200" w:firstLine="420"/>
        <w:rPr>
          <w:rFonts w:ascii="宋体" w:cs="宋体"/>
          <w:kern w:val="0"/>
          <w:szCs w:val="21"/>
        </w:rPr>
      </w:pPr>
      <w:r w:rsidRPr="00495819">
        <w:rPr>
          <w:rFonts w:ascii="宋体" w:hAnsi="宋体" w:cs="宋体" w:hint="eastAsia"/>
          <w:kern w:val="0"/>
          <w:szCs w:val="21"/>
        </w:rPr>
        <w:t>每月一次的主题升国旗仪式每学年</w:t>
      </w:r>
      <w:r w:rsidRPr="00495819">
        <w:rPr>
          <w:rFonts w:ascii="宋体" w:hAnsi="宋体" w:cs="宋体"/>
          <w:kern w:val="0"/>
          <w:szCs w:val="21"/>
        </w:rPr>
        <w:t>8</w:t>
      </w:r>
      <w:r w:rsidRPr="00495819">
        <w:rPr>
          <w:rFonts w:ascii="宋体" w:hAnsi="宋体" w:cs="宋体" w:hint="eastAsia"/>
          <w:kern w:val="0"/>
          <w:szCs w:val="21"/>
        </w:rPr>
        <w:t>课时，在校生全覆盖，已经被纳入教学计划，独立列入我校“人文素质教育”核心必修课程。每月一次的主题升国旗活动全校党政领导、全体教职员工，以及所有在校生，全员参与。周密的设计每一次的主题教育，有效的将主题所蕴含的精神传递出去，实现了内容与形式的统一、认知与体验的统一、优秀传统教育与时代精神教育的统一。</w:t>
      </w:r>
    </w:p>
    <w:p w:rsidR="00D72D84" w:rsidRPr="00495819" w:rsidRDefault="00D72D84" w:rsidP="00A86DCA">
      <w:pPr>
        <w:spacing w:line="360" w:lineRule="auto"/>
        <w:ind w:firstLineChars="200" w:firstLine="420"/>
        <w:jc w:val="left"/>
        <w:rPr>
          <w:rFonts w:ascii="黑体" w:eastAsia="黑体" w:hAnsi="宋体"/>
          <w:szCs w:val="21"/>
        </w:rPr>
      </w:pPr>
      <w:r>
        <w:rPr>
          <w:rFonts w:ascii="黑体" w:eastAsia="黑体" w:hAnsi="宋体"/>
          <w:szCs w:val="21"/>
        </w:rPr>
        <w:t>5</w:t>
      </w:r>
      <w:r>
        <w:rPr>
          <w:rFonts w:ascii="黑体" w:eastAsia="黑体" w:hAnsi="宋体" w:hint="eastAsia"/>
          <w:szCs w:val="21"/>
        </w:rPr>
        <w:t>、</w:t>
      </w:r>
      <w:r w:rsidRPr="00495819">
        <w:rPr>
          <w:rFonts w:ascii="黑体" w:eastAsia="黑体" w:hAnsi="宋体" w:hint="eastAsia"/>
          <w:szCs w:val="21"/>
        </w:rPr>
        <w:t>全程设计、全员参与</w:t>
      </w:r>
    </w:p>
    <w:p w:rsidR="00D72D84" w:rsidRPr="00495819" w:rsidRDefault="00D72D84" w:rsidP="00495819">
      <w:pPr>
        <w:spacing w:line="360" w:lineRule="auto"/>
        <w:ind w:firstLine="420"/>
        <w:rPr>
          <w:rFonts w:ascii="宋体"/>
          <w:szCs w:val="21"/>
        </w:rPr>
      </w:pPr>
      <w:r w:rsidRPr="00495819">
        <w:rPr>
          <w:rFonts w:ascii="宋体" w:hAnsi="宋体" w:hint="eastAsia"/>
          <w:szCs w:val="21"/>
        </w:rPr>
        <w:t>主题升国旗仪式是一个全员性的活动，重点就是全覆盖、全参与。主题升国旗仪式也是一个全程性的活动，从主题确定</w:t>
      </w:r>
      <w:r w:rsidRPr="00495819">
        <w:rPr>
          <w:rFonts w:ascii="宋体" w:hAnsi="宋体"/>
          <w:szCs w:val="21"/>
        </w:rPr>
        <w:t>——</w:t>
      </w:r>
      <w:r w:rsidRPr="00495819">
        <w:rPr>
          <w:rFonts w:ascii="宋体" w:hAnsi="宋体" w:hint="eastAsia"/>
          <w:szCs w:val="21"/>
        </w:rPr>
        <w:t>整月的班级主题班会的设计和开展</w:t>
      </w:r>
      <w:r w:rsidRPr="00495819">
        <w:rPr>
          <w:rFonts w:ascii="宋体" w:hAnsi="宋体"/>
          <w:szCs w:val="21"/>
        </w:rPr>
        <w:t>——</w:t>
      </w:r>
      <w:r w:rsidRPr="00495819">
        <w:rPr>
          <w:rFonts w:ascii="宋体" w:hAnsi="宋体" w:hint="eastAsia"/>
          <w:szCs w:val="21"/>
        </w:rPr>
        <w:t>校级主题班会的策划和仪式教育</w:t>
      </w:r>
      <w:r w:rsidRPr="00495819">
        <w:rPr>
          <w:rFonts w:ascii="宋体" w:hAnsi="宋体"/>
          <w:szCs w:val="21"/>
        </w:rPr>
        <w:t>——</w:t>
      </w:r>
      <w:r w:rsidRPr="00495819">
        <w:rPr>
          <w:rFonts w:ascii="宋体" w:hAnsi="宋体" w:hint="eastAsia"/>
          <w:szCs w:val="21"/>
        </w:rPr>
        <w:t>国旗下学生的体验感悟以及思考</w:t>
      </w:r>
      <w:r w:rsidRPr="00495819">
        <w:rPr>
          <w:rFonts w:ascii="宋体" w:hAnsi="宋体"/>
          <w:szCs w:val="21"/>
        </w:rPr>
        <w:t>——</w:t>
      </w:r>
      <w:r w:rsidRPr="00495819">
        <w:rPr>
          <w:rFonts w:ascii="宋体" w:hAnsi="宋体" w:hint="eastAsia"/>
          <w:szCs w:val="21"/>
        </w:rPr>
        <w:t>主题升国旗教育的提炼和总结，环环相扣、环环育人。</w:t>
      </w:r>
    </w:p>
    <w:p w:rsidR="00D72D84" w:rsidRPr="00495819" w:rsidRDefault="00D72D84" w:rsidP="00A86DCA">
      <w:pPr>
        <w:spacing w:line="360" w:lineRule="auto"/>
        <w:ind w:firstLineChars="200" w:firstLine="420"/>
        <w:rPr>
          <w:rFonts w:ascii="黑体" w:eastAsia="黑体" w:hAnsi="宋体"/>
          <w:szCs w:val="21"/>
        </w:rPr>
      </w:pPr>
      <w:r>
        <w:rPr>
          <w:rFonts w:ascii="黑体" w:eastAsia="黑体" w:hAnsi="宋体" w:hint="eastAsia"/>
          <w:szCs w:val="21"/>
        </w:rPr>
        <w:t>（四）</w:t>
      </w:r>
      <w:r w:rsidRPr="00495819">
        <w:rPr>
          <w:rFonts w:ascii="黑体" w:eastAsia="黑体" w:hAnsi="宋体" w:hint="eastAsia"/>
          <w:szCs w:val="21"/>
        </w:rPr>
        <w:t>主题升国旗仪式工作要求</w:t>
      </w:r>
    </w:p>
    <w:p w:rsidR="00D72D84" w:rsidRPr="00495819" w:rsidRDefault="00D72D84" w:rsidP="00495819">
      <w:pPr>
        <w:autoSpaceDE w:val="0"/>
        <w:autoSpaceDN w:val="0"/>
        <w:adjustRightInd w:val="0"/>
        <w:spacing w:line="360" w:lineRule="auto"/>
        <w:ind w:firstLineChars="200" w:firstLine="422"/>
        <w:jc w:val="left"/>
        <w:rPr>
          <w:rFonts w:ascii="宋体" w:cs="宋体"/>
          <w:b/>
          <w:kern w:val="0"/>
          <w:szCs w:val="21"/>
        </w:rPr>
      </w:pPr>
      <w:r w:rsidRPr="00495819">
        <w:rPr>
          <w:rFonts w:ascii="宋体" w:hAnsi="宋体" w:cs="宋体"/>
          <w:b/>
          <w:kern w:val="0"/>
          <w:szCs w:val="21"/>
        </w:rPr>
        <w:t>1</w:t>
      </w:r>
      <w:r w:rsidRPr="00495819">
        <w:rPr>
          <w:rFonts w:ascii="宋体" w:cs="宋体"/>
          <w:b/>
          <w:kern w:val="0"/>
          <w:szCs w:val="21"/>
        </w:rPr>
        <w:t>.</w:t>
      </w:r>
      <w:r w:rsidRPr="00495819">
        <w:rPr>
          <w:rFonts w:ascii="宋体" w:hAnsi="宋体" w:cs="宋体" w:hint="eastAsia"/>
          <w:b/>
          <w:kern w:val="0"/>
          <w:szCs w:val="21"/>
        </w:rPr>
        <w:t>领导重视、组织得力以及主题升国旗教育的准确定位是取得显著成效的根本。</w:t>
      </w:r>
    </w:p>
    <w:p w:rsidR="00D72D84" w:rsidRPr="00495819" w:rsidRDefault="00D72D84" w:rsidP="00495819">
      <w:pPr>
        <w:spacing w:line="360" w:lineRule="auto"/>
        <w:ind w:firstLine="420"/>
        <w:rPr>
          <w:rFonts w:ascii="宋体"/>
          <w:szCs w:val="21"/>
        </w:rPr>
      </w:pPr>
      <w:bookmarkStart w:id="68" w:name="_Toc339626100"/>
      <w:r w:rsidRPr="00495819">
        <w:rPr>
          <w:rFonts w:ascii="宋体" w:hAnsi="宋体" w:hint="eastAsia"/>
          <w:szCs w:val="21"/>
        </w:rPr>
        <w:t>我校党政领导高度重视大学生“主题升国旗教育”，</w:t>
      </w:r>
      <w:r w:rsidRPr="00495819">
        <w:rPr>
          <w:rFonts w:ascii="宋体" w:hAnsi="宋体"/>
          <w:szCs w:val="21"/>
        </w:rPr>
        <w:t xml:space="preserve"> </w:t>
      </w:r>
      <w:r w:rsidRPr="00495819">
        <w:rPr>
          <w:rFonts w:ascii="宋体" w:hAnsi="宋体" w:hint="eastAsia"/>
          <w:szCs w:val="21"/>
        </w:rPr>
        <w:t>把其定位为爱国精神建设、大学精神建设、公民素质建设、学风建设和校园文化建设的先进典型和品牌活动。学校专门成立了以党委和常务执行副校长为顾问，学生处、教务处、团委、园区管理中心、二级学院学管办等相关部门领导为组长和副组长的工作领导小组，为学校加强大学生“主题升国旗教育”提供了坚强的领导和组织保障。从主题升国旗教育的策划、定位、开展、审核、跟进、推进到最后总结的实践证明，领导的高度重视、执行有力的组织体系是做好此项工作的根本。</w:t>
      </w:r>
      <w:bookmarkEnd w:id="68"/>
    </w:p>
    <w:p w:rsidR="00D72D84" w:rsidRPr="00495819" w:rsidRDefault="00D72D84" w:rsidP="00495819">
      <w:pPr>
        <w:tabs>
          <w:tab w:val="num" w:pos="960"/>
        </w:tabs>
        <w:adjustRightInd w:val="0"/>
        <w:snapToGrid w:val="0"/>
        <w:spacing w:line="360" w:lineRule="auto"/>
        <w:ind w:firstLineChars="200" w:firstLine="422"/>
        <w:rPr>
          <w:rFonts w:ascii="宋体"/>
          <w:b/>
          <w:kern w:val="0"/>
          <w:szCs w:val="21"/>
        </w:rPr>
      </w:pPr>
      <w:r w:rsidRPr="00495819">
        <w:rPr>
          <w:rFonts w:ascii="宋体" w:hAnsi="宋体"/>
          <w:b/>
          <w:szCs w:val="21"/>
        </w:rPr>
        <w:t>2</w:t>
      </w:r>
      <w:r w:rsidRPr="00495819">
        <w:rPr>
          <w:rFonts w:ascii="宋体"/>
          <w:b/>
          <w:szCs w:val="21"/>
        </w:rPr>
        <w:t>.</w:t>
      </w:r>
      <w:r w:rsidRPr="00495819">
        <w:rPr>
          <w:rFonts w:ascii="宋体" w:hAnsi="宋体" w:hint="eastAsia"/>
          <w:b/>
          <w:kern w:val="0"/>
          <w:szCs w:val="21"/>
        </w:rPr>
        <w:t>把对“国旗的敬意和历史的尊重”深入思博人的心里，不断创新载体，决不留于形式。</w:t>
      </w:r>
    </w:p>
    <w:p w:rsidR="00D72D84" w:rsidRPr="00495819" w:rsidRDefault="00D72D84" w:rsidP="00495819">
      <w:pPr>
        <w:spacing w:line="360" w:lineRule="auto"/>
        <w:ind w:firstLineChars="200" w:firstLine="420"/>
        <w:rPr>
          <w:rFonts w:ascii="宋体"/>
          <w:kern w:val="0"/>
          <w:szCs w:val="21"/>
        </w:rPr>
      </w:pPr>
      <w:r w:rsidRPr="00495819">
        <w:rPr>
          <w:rFonts w:ascii="宋体" w:hAnsi="宋体" w:hint="eastAsia"/>
          <w:kern w:val="0"/>
          <w:szCs w:val="21"/>
        </w:rPr>
        <w:t>升国旗是一件大事，不能随随便便的升。如果升国旗没有达到预期的效果，不仅没有起到思想教育功能，反而会使部分师生对升国旗仪式的形式产生反感。因此，学校倡导领导带头、教师示范、学生全面参与，庄严庄重，服装着装整齐、洪亮高唱国歌。主题升国旗仪式必须精心策划，认真彩排，领导小组严格把关，领导发言也要</w:t>
      </w:r>
      <w:r w:rsidRPr="00495819">
        <w:rPr>
          <w:rFonts w:ascii="宋体" w:hAnsi="宋体" w:cs="宋体" w:hint="eastAsia"/>
          <w:kern w:val="0"/>
          <w:szCs w:val="21"/>
        </w:rPr>
        <w:t>字斟句酌，力求精确、客观、</w:t>
      </w:r>
      <w:proofErr w:type="gramStart"/>
      <w:r w:rsidRPr="00495819">
        <w:rPr>
          <w:rFonts w:ascii="宋体" w:hAnsi="宋体" w:cs="宋体" w:hint="eastAsia"/>
          <w:kern w:val="0"/>
          <w:szCs w:val="21"/>
        </w:rPr>
        <w:t>不</w:t>
      </w:r>
      <w:proofErr w:type="gramEnd"/>
      <w:r w:rsidRPr="00495819">
        <w:rPr>
          <w:rFonts w:ascii="宋体" w:hAnsi="宋体" w:cs="宋体" w:hint="eastAsia"/>
          <w:kern w:val="0"/>
          <w:szCs w:val="21"/>
        </w:rPr>
        <w:t>走形式、不打官腔，言简意赅。</w:t>
      </w:r>
    </w:p>
    <w:p w:rsidR="00D72D84" w:rsidRPr="00495819" w:rsidRDefault="00D72D84" w:rsidP="00495819">
      <w:pPr>
        <w:spacing w:line="360" w:lineRule="auto"/>
        <w:ind w:firstLineChars="200" w:firstLine="420"/>
        <w:rPr>
          <w:rFonts w:ascii="宋体"/>
          <w:szCs w:val="21"/>
        </w:rPr>
      </w:pPr>
      <w:r w:rsidRPr="00495819">
        <w:rPr>
          <w:rFonts w:ascii="宋体" w:hAnsi="宋体" w:hint="eastAsia"/>
          <w:kern w:val="0"/>
          <w:szCs w:val="21"/>
        </w:rPr>
        <w:lastRenderedPageBreak/>
        <w:t>升国旗仪式是一个传统的教育形式，决不能让“主题升国旗教育”活动落入走形式、走过场、形式单一、内容空洞、模式固定的窠臼。如何把升国旗教育作为我校的</w:t>
      </w:r>
      <w:proofErr w:type="gramStart"/>
      <w:r w:rsidRPr="00495819">
        <w:rPr>
          <w:rFonts w:ascii="宋体" w:hAnsi="宋体" w:hint="eastAsia"/>
          <w:kern w:val="0"/>
          <w:szCs w:val="21"/>
        </w:rPr>
        <w:t>思政教育</w:t>
      </w:r>
      <w:proofErr w:type="gramEnd"/>
      <w:r w:rsidRPr="00495819">
        <w:rPr>
          <w:rFonts w:ascii="宋体" w:hAnsi="宋体" w:hint="eastAsia"/>
          <w:kern w:val="0"/>
          <w:szCs w:val="21"/>
        </w:rPr>
        <w:t>的有效契机是我们要认真探讨的问题。升国旗教育的形式必须创新，</w:t>
      </w:r>
      <w:r w:rsidRPr="00495819">
        <w:rPr>
          <w:rFonts w:ascii="宋体" w:hAnsi="宋体" w:cs="宋体" w:hint="eastAsia"/>
          <w:kern w:val="0"/>
          <w:szCs w:val="21"/>
        </w:rPr>
        <w:t>贴近学生心灵，适应学生特点的灵活、多样、生动</w:t>
      </w:r>
      <w:r w:rsidRPr="00495819">
        <w:rPr>
          <w:rFonts w:ascii="宋体" w:hAnsi="宋体" w:hint="eastAsia"/>
          <w:kern w:val="0"/>
          <w:szCs w:val="21"/>
        </w:rPr>
        <w:t>，但又不能失去主题升国旗仪式的庄严。</w:t>
      </w:r>
    </w:p>
    <w:p w:rsidR="00D72D84" w:rsidRPr="00495819" w:rsidRDefault="00D72D84" w:rsidP="00495819">
      <w:pPr>
        <w:autoSpaceDE w:val="0"/>
        <w:autoSpaceDN w:val="0"/>
        <w:adjustRightInd w:val="0"/>
        <w:spacing w:line="360" w:lineRule="auto"/>
        <w:ind w:firstLineChars="250" w:firstLine="527"/>
        <w:jc w:val="left"/>
        <w:rPr>
          <w:rFonts w:ascii="宋体" w:cs="宋体"/>
          <w:b/>
          <w:kern w:val="0"/>
          <w:szCs w:val="21"/>
        </w:rPr>
      </w:pPr>
      <w:r w:rsidRPr="00495819">
        <w:rPr>
          <w:rFonts w:ascii="宋体" w:hAnsi="宋体" w:cs="宋体"/>
          <w:b/>
          <w:kern w:val="0"/>
          <w:szCs w:val="21"/>
        </w:rPr>
        <w:t>3.</w:t>
      </w:r>
      <w:r w:rsidRPr="00495819">
        <w:rPr>
          <w:rFonts w:ascii="宋体" w:hAnsi="宋体" w:cs="宋体" w:hint="eastAsia"/>
          <w:b/>
          <w:kern w:val="0"/>
          <w:szCs w:val="21"/>
        </w:rPr>
        <w:t>主题升国旗教育是学校教育、社会教育、家庭教育联系的纽带，形成了三位一体合力办学良好局面。</w:t>
      </w:r>
    </w:p>
    <w:p w:rsidR="00D72D84" w:rsidRPr="00495819" w:rsidRDefault="00D72D84" w:rsidP="00495819">
      <w:pPr>
        <w:autoSpaceDE w:val="0"/>
        <w:autoSpaceDN w:val="0"/>
        <w:adjustRightInd w:val="0"/>
        <w:spacing w:line="360" w:lineRule="auto"/>
        <w:ind w:firstLineChars="200" w:firstLine="420"/>
        <w:jc w:val="left"/>
        <w:rPr>
          <w:rFonts w:ascii="宋体" w:cs="宋体"/>
          <w:kern w:val="0"/>
          <w:szCs w:val="21"/>
        </w:rPr>
      </w:pPr>
      <w:r w:rsidRPr="00495819">
        <w:rPr>
          <w:rFonts w:ascii="宋体" w:hAnsi="宋体" w:cs="宋体" w:hint="eastAsia"/>
          <w:kern w:val="0"/>
          <w:szCs w:val="21"/>
        </w:rPr>
        <w:t>我校主题升国旗仪式也要邀请院士、专家、教授以及部分学生家长参与和观摩，同时还邀请他们参加我校的特色项目“教育教学开放日”活动。专家、学者、家长走进学校、参与升国旗仪式、走进课堂、并和师生一起探讨学生的成长成才，为学校的发展出谋划策，形成了学校教育同家庭教育、社会教育的联系，形成了三位一体合力促发展。</w:t>
      </w:r>
    </w:p>
    <w:p w:rsidR="00D72D84" w:rsidRPr="00495819" w:rsidRDefault="00D72D84" w:rsidP="00495819">
      <w:pPr>
        <w:autoSpaceDE w:val="0"/>
        <w:autoSpaceDN w:val="0"/>
        <w:adjustRightInd w:val="0"/>
        <w:spacing w:line="360" w:lineRule="auto"/>
        <w:ind w:firstLineChars="250" w:firstLine="527"/>
        <w:jc w:val="left"/>
        <w:rPr>
          <w:rFonts w:ascii="宋体" w:cs="宋体"/>
          <w:b/>
          <w:kern w:val="0"/>
          <w:szCs w:val="21"/>
        </w:rPr>
      </w:pPr>
      <w:r w:rsidRPr="00495819">
        <w:rPr>
          <w:rFonts w:ascii="宋体" w:hAnsi="宋体" w:cs="宋体"/>
          <w:b/>
          <w:kern w:val="0"/>
          <w:szCs w:val="21"/>
        </w:rPr>
        <w:t>4.</w:t>
      </w:r>
      <w:r w:rsidRPr="00495819">
        <w:rPr>
          <w:rFonts w:ascii="宋体" w:hAnsi="宋体" w:cs="宋体" w:hint="eastAsia"/>
          <w:b/>
          <w:kern w:val="0"/>
          <w:szCs w:val="21"/>
        </w:rPr>
        <w:t>主题升国旗教育必须坚持以“爱国主义教育”、“大学精神教育”和“公民素质教育”的核心地位不动摇。</w:t>
      </w:r>
    </w:p>
    <w:p w:rsidR="00D72D84" w:rsidRPr="00495819" w:rsidRDefault="00D72D84" w:rsidP="00495819">
      <w:pPr>
        <w:autoSpaceDE w:val="0"/>
        <w:autoSpaceDN w:val="0"/>
        <w:adjustRightInd w:val="0"/>
        <w:spacing w:line="360" w:lineRule="auto"/>
        <w:ind w:firstLineChars="200" w:firstLine="420"/>
        <w:jc w:val="left"/>
        <w:rPr>
          <w:rFonts w:ascii="宋体" w:hAnsi="宋体" w:cs="宋体"/>
          <w:kern w:val="0"/>
          <w:szCs w:val="21"/>
        </w:rPr>
      </w:pPr>
      <w:r w:rsidRPr="00495819">
        <w:rPr>
          <w:rFonts w:ascii="宋体" w:hAnsi="宋体" w:cs="宋体" w:hint="eastAsia"/>
          <w:kern w:val="0"/>
          <w:szCs w:val="21"/>
        </w:rPr>
        <w:t>爱国主义教育的内涵是伴随着社会不断进步，内容不断丰满的，如国情教育、历史教育、优秀传统文化教育、社会主义建设成就教育、民族团结和祖国统一教育、国防和国家安全教育等。爱国主义教育不是孤立的，要和社会热点事件结合，强调课堂教育与课外教育结合，理论教育与实践教育结合，日常教育与专题教育结合。</w:t>
      </w:r>
      <w:r w:rsidRPr="00495819">
        <w:rPr>
          <w:rFonts w:ascii="宋体" w:hAnsi="宋体" w:cs="宋体"/>
          <w:kern w:val="0"/>
          <w:szCs w:val="21"/>
        </w:rPr>
        <w:t xml:space="preserve"> </w:t>
      </w:r>
    </w:p>
    <w:p w:rsidR="00D72D84" w:rsidRPr="00495819" w:rsidRDefault="00D72D84" w:rsidP="00495819">
      <w:pPr>
        <w:autoSpaceDE w:val="0"/>
        <w:autoSpaceDN w:val="0"/>
        <w:adjustRightInd w:val="0"/>
        <w:spacing w:line="360" w:lineRule="auto"/>
        <w:ind w:firstLineChars="200" w:firstLine="420"/>
        <w:jc w:val="left"/>
        <w:rPr>
          <w:rFonts w:ascii="宋体" w:cs="宋体"/>
          <w:kern w:val="0"/>
          <w:szCs w:val="21"/>
        </w:rPr>
      </w:pPr>
      <w:r w:rsidRPr="00495819">
        <w:rPr>
          <w:rFonts w:ascii="宋体" w:hAnsi="宋体" w:cs="宋体" w:hint="eastAsia"/>
          <w:kern w:val="0"/>
          <w:szCs w:val="21"/>
        </w:rPr>
        <w:t>大学精神也是主题升国旗教育中</w:t>
      </w:r>
      <w:proofErr w:type="gramStart"/>
      <w:r w:rsidRPr="00495819">
        <w:rPr>
          <w:rFonts w:ascii="宋体" w:hAnsi="宋体" w:cs="宋体" w:hint="eastAsia"/>
          <w:kern w:val="0"/>
          <w:szCs w:val="21"/>
        </w:rPr>
        <w:t>最</w:t>
      </w:r>
      <w:proofErr w:type="gramEnd"/>
      <w:r w:rsidRPr="00495819">
        <w:rPr>
          <w:rFonts w:ascii="宋体" w:hAnsi="宋体" w:cs="宋体" w:hint="eastAsia"/>
          <w:kern w:val="0"/>
          <w:szCs w:val="21"/>
        </w:rPr>
        <w:t>核心的内容，我校坚持“相信人人有才、帮助人人成才”的办学理念，是保持凝聚力、创造力和生命力的迫切需要，更是学生信心源泉和动力。它对营造健康向上的校园文化，弘扬刻苦学习、顽强拚搏精神和求真务实、明理诚信的道德风尚，引导学生树立正确的成才观、价值观以及学会做人、做事都有积极作用和深远影响。随着社会的发展和学生自我成长的需要，“公民素质教育”也将成为我校主题升国旗教育中的重要内容。</w:t>
      </w:r>
    </w:p>
    <w:p w:rsidR="00D72D84" w:rsidRPr="00495819" w:rsidRDefault="00D72D84" w:rsidP="00495819">
      <w:pPr>
        <w:autoSpaceDE w:val="0"/>
        <w:autoSpaceDN w:val="0"/>
        <w:adjustRightInd w:val="0"/>
        <w:spacing w:line="360" w:lineRule="auto"/>
        <w:ind w:firstLineChars="200" w:firstLine="420"/>
        <w:jc w:val="left"/>
        <w:rPr>
          <w:rFonts w:ascii="宋体" w:cs="宋体"/>
          <w:kern w:val="0"/>
          <w:szCs w:val="21"/>
        </w:rPr>
      </w:pPr>
      <w:r w:rsidRPr="00495819">
        <w:rPr>
          <w:rFonts w:ascii="宋体" w:hAnsi="宋体" w:cs="宋体" w:hint="eastAsia"/>
          <w:kern w:val="0"/>
          <w:szCs w:val="21"/>
        </w:rPr>
        <w:t>主题升国旗仪式是我校德育工作的一次有效尝试和探索。在国旗下宣誓、在国旗下成长、在国旗下的表彰绝不是一句套话和一种形式，她带给思博人的是庄严、担当以及荣誉。同时广大师生也在升国旗仪式上进一步理解、尊重、保护国旗，自觉维护国家尊严，让国旗下的感动成为常态，让国旗下的感恩成为常态，让国旗下的成长成为常态、让国旗下的激励成为常态、让国旗下的自省成为常态，让国旗下的思考成为常态。</w:t>
      </w:r>
    </w:p>
    <w:p w:rsidR="00D72D84" w:rsidRPr="00D0676C" w:rsidRDefault="00D72D84" w:rsidP="00D0676C">
      <w:pPr>
        <w:pStyle w:val="5"/>
        <w:ind w:firstLineChars="150" w:firstLine="422"/>
      </w:pPr>
      <w:bookmarkStart w:id="69" w:name="_Toc342034450"/>
      <w:r w:rsidRPr="00D0676C">
        <w:rPr>
          <w:rFonts w:hint="eastAsia"/>
        </w:rPr>
        <w:lastRenderedPageBreak/>
        <w:t>二、课外技能教育</w:t>
      </w:r>
      <w:r w:rsidRPr="00D0676C">
        <w:t>——</w:t>
      </w:r>
      <w:r w:rsidRPr="00D0676C">
        <w:rPr>
          <w:rFonts w:hint="eastAsia"/>
        </w:rPr>
        <w:t>“科技改变人生”科技月活动</w:t>
      </w:r>
      <w:bookmarkEnd w:id="69"/>
    </w:p>
    <w:p w:rsidR="00D72D84" w:rsidRPr="00D0676C" w:rsidRDefault="00D72D84" w:rsidP="00FF5C0C">
      <w:pPr>
        <w:spacing w:line="360" w:lineRule="auto"/>
        <w:rPr>
          <w:rFonts w:ascii="黑体" w:eastAsia="黑体"/>
          <w:color w:val="000000"/>
          <w:sz w:val="24"/>
          <w:szCs w:val="24"/>
        </w:rPr>
      </w:pPr>
      <w:r w:rsidRPr="00D0676C">
        <w:rPr>
          <w:rFonts w:ascii="黑体" w:eastAsia="黑体" w:hint="eastAsia"/>
          <w:color w:val="000000"/>
          <w:sz w:val="24"/>
          <w:szCs w:val="24"/>
        </w:rPr>
        <w:t>（一）活动背景</w:t>
      </w:r>
    </w:p>
    <w:p w:rsidR="00D72D84" w:rsidRPr="00404698" w:rsidRDefault="00D72D84" w:rsidP="00FF5C0C">
      <w:pPr>
        <w:spacing w:line="360" w:lineRule="auto"/>
        <w:rPr>
          <w:color w:val="000000"/>
          <w:szCs w:val="21"/>
        </w:rPr>
      </w:pPr>
      <w:r w:rsidRPr="00404698">
        <w:rPr>
          <w:rFonts w:hint="eastAsia"/>
          <w:color w:val="000000"/>
          <w:szCs w:val="21"/>
        </w:rPr>
        <w:t>【背景</w:t>
      </w:r>
      <w:r w:rsidRPr="00404698">
        <w:rPr>
          <w:color w:val="000000"/>
          <w:szCs w:val="21"/>
        </w:rPr>
        <w:t>1</w:t>
      </w:r>
      <w:r w:rsidRPr="00404698">
        <w:rPr>
          <w:rFonts w:hint="eastAsia"/>
          <w:color w:val="000000"/>
          <w:szCs w:val="21"/>
        </w:rPr>
        <w:t>】</w:t>
      </w:r>
    </w:p>
    <w:p w:rsidR="00D72D84" w:rsidRPr="00404698" w:rsidRDefault="00D72D84" w:rsidP="00FF5C0C">
      <w:pPr>
        <w:spacing w:line="360" w:lineRule="auto"/>
        <w:ind w:firstLineChars="200" w:firstLine="420"/>
        <w:rPr>
          <w:color w:val="000000"/>
          <w:szCs w:val="21"/>
        </w:rPr>
      </w:pPr>
      <w:r w:rsidRPr="00404698">
        <w:rPr>
          <w:rFonts w:hint="eastAsia"/>
          <w:color w:val="000000"/>
          <w:szCs w:val="21"/>
        </w:rPr>
        <w:t>《国家中长期教育改革与发展规划纲要（</w:t>
      </w:r>
      <w:r w:rsidRPr="00404698">
        <w:rPr>
          <w:color w:val="000000"/>
          <w:szCs w:val="21"/>
        </w:rPr>
        <w:t>2010-2020</w:t>
      </w:r>
      <w:r w:rsidRPr="00404698">
        <w:rPr>
          <w:rFonts w:hint="eastAsia"/>
          <w:color w:val="000000"/>
          <w:szCs w:val="21"/>
        </w:rPr>
        <w:t>）》中重点强调要</w:t>
      </w:r>
      <w:r w:rsidRPr="00404698">
        <w:rPr>
          <w:rFonts w:hint="eastAsia"/>
          <w:color w:val="000000"/>
        </w:rPr>
        <w:t>更新人才培养观念，创新人才培养模式，注重学思结合，注重知行统一。适应国家和社会发展需要，遵循教育规律和人才成长规律，深化教育教学改革，创新教育教学方法，探索多种培养方式，形成各类人才辈出、拔尖创新人才不断涌现的局面。</w:t>
      </w:r>
    </w:p>
    <w:p w:rsidR="00D72D84" w:rsidRPr="00404698" w:rsidRDefault="00D72D84" w:rsidP="00FF5C0C">
      <w:pPr>
        <w:spacing w:line="360" w:lineRule="auto"/>
        <w:rPr>
          <w:color w:val="000000"/>
        </w:rPr>
      </w:pPr>
      <w:r w:rsidRPr="00404698">
        <w:rPr>
          <w:rFonts w:hint="eastAsia"/>
          <w:color w:val="000000"/>
        </w:rPr>
        <w:t>【背景</w:t>
      </w:r>
      <w:r w:rsidRPr="00404698">
        <w:rPr>
          <w:color w:val="000000"/>
        </w:rPr>
        <w:t>2</w:t>
      </w:r>
      <w:r w:rsidRPr="00404698">
        <w:rPr>
          <w:rFonts w:hint="eastAsia"/>
          <w:color w:val="000000"/>
        </w:rPr>
        <w:t>】</w:t>
      </w:r>
    </w:p>
    <w:p w:rsidR="00D72D84" w:rsidRPr="00404698" w:rsidRDefault="00D72D84" w:rsidP="00FF5C0C">
      <w:pPr>
        <w:spacing w:line="360" w:lineRule="auto"/>
        <w:ind w:firstLineChars="200" w:firstLine="420"/>
        <w:rPr>
          <w:color w:val="000000"/>
        </w:rPr>
      </w:pPr>
      <w:r w:rsidRPr="00404698">
        <w:rPr>
          <w:color w:val="000000"/>
        </w:rPr>
        <w:t>2010</w:t>
      </w:r>
      <w:r w:rsidRPr="00404698">
        <w:rPr>
          <w:rFonts w:hint="eastAsia"/>
          <w:color w:val="000000"/>
        </w:rPr>
        <w:t>年在学校董事会坚持“质量立校”，提出“要集中力量建立‘卓越工程’打造特色品牌，努力提升学校核心竞争力”，全校上下齐心协力，团结奋斗，紧紧抓住加强内涵建设这个关键，不断深化学校的教育教学改革工作，加强校企合作</w:t>
      </w:r>
      <w:r>
        <w:rPr>
          <w:rFonts w:hint="eastAsia"/>
          <w:color w:val="000000"/>
        </w:rPr>
        <w:t>、</w:t>
      </w:r>
      <w:r w:rsidRPr="00404698">
        <w:rPr>
          <w:rFonts w:hint="eastAsia"/>
          <w:color w:val="000000"/>
        </w:rPr>
        <w:t>工学结合，不断提升教学质量，在相信人人有才，帮助人人成才育人理念的指导下，学生的综合素质有了进一步的提高，我校师生就在全国性和全市性的技能比赛和各大活动中获得多项重要奖项。思博学院正在进入跨越式发展的过程，这与学校领导班子重视学生综合素质发展有着紧密的联系。同时学校也期待有更多的创新型人才的涌现。</w:t>
      </w:r>
    </w:p>
    <w:p w:rsidR="00D72D84" w:rsidRPr="00404698" w:rsidRDefault="00D72D84" w:rsidP="00FF5C0C">
      <w:pPr>
        <w:spacing w:line="360" w:lineRule="auto"/>
        <w:rPr>
          <w:color w:val="000000"/>
        </w:rPr>
      </w:pPr>
      <w:r w:rsidRPr="00404698">
        <w:rPr>
          <w:rFonts w:hint="eastAsia"/>
          <w:color w:val="000000"/>
        </w:rPr>
        <w:t>【背景</w:t>
      </w:r>
      <w:r w:rsidRPr="00404698">
        <w:rPr>
          <w:color w:val="000000"/>
        </w:rPr>
        <w:t>3</w:t>
      </w:r>
      <w:r w:rsidRPr="00404698">
        <w:rPr>
          <w:rFonts w:hint="eastAsia"/>
          <w:color w:val="000000"/>
        </w:rPr>
        <w:t>】</w:t>
      </w:r>
    </w:p>
    <w:p w:rsidR="00D72D84" w:rsidRPr="00404698" w:rsidRDefault="00D72D84" w:rsidP="00FF5C0C">
      <w:pPr>
        <w:spacing w:line="360" w:lineRule="auto"/>
        <w:ind w:firstLineChars="200" w:firstLine="420"/>
        <w:rPr>
          <w:color w:val="000000"/>
        </w:rPr>
      </w:pPr>
      <w:r w:rsidRPr="00404698">
        <w:rPr>
          <w:color w:val="000000"/>
        </w:rPr>
        <w:t>2009</w:t>
      </w:r>
      <w:r w:rsidRPr="00404698">
        <w:rPr>
          <w:rFonts w:hint="eastAsia"/>
          <w:color w:val="000000"/>
        </w:rPr>
        <w:t>年学生处在校分管领导的指导下成功举办了首届“技行天下”学生科技节活动，在全校师生中产生了积极地影响。“技行天下”系列活动坚持专业技能和通</w:t>
      </w:r>
      <w:proofErr w:type="gramStart"/>
      <w:r w:rsidRPr="00404698">
        <w:rPr>
          <w:rFonts w:hint="eastAsia"/>
          <w:color w:val="000000"/>
        </w:rPr>
        <w:t>识能力</w:t>
      </w:r>
      <w:proofErr w:type="gramEnd"/>
      <w:r w:rsidRPr="00404698">
        <w:rPr>
          <w:rFonts w:hint="eastAsia"/>
          <w:color w:val="000000"/>
        </w:rPr>
        <w:t>并重、专业技能与认知并重、专业技能和职业发展并重的理念，扩大“技”的内涵，丰富了校园文化建设，体现在高职教育的职业理念，对学生的成长成才具有积极地意义。因此，“技行天下”科技文化节也将成为我校学生校园文化建设中的品牌项目，并作为精品项目每年不断创新性开展。</w:t>
      </w:r>
    </w:p>
    <w:p w:rsidR="00D72D84" w:rsidRPr="00404698" w:rsidRDefault="00D72D84" w:rsidP="00FF5C0C">
      <w:pPr>
        <w:spacing w:line="360" w:lineRule="auto"/>
        <w:rPr>
          <w:color w:val="000000"/>
          <w:szCs w:val="21"/>
        </w:rPr>
      </w:pPr>
      <w:r w:rsidRPr="00404698">
        <w:rPr>
          <w:rFonts w:hint="eastAsia"/>
          <w:color w:val="000000"/>
          <w:szCs w:val="21"/>
        </w:rPr>
        <w:t>【背景</w:t>
      </w:r>
      <w:r w:rsidRPr="00404698">
        <w:rPr>
          <w:color w:val="000000"/>
          <w:szCs w:val="21"/>
        </w:rPr>
        <w:t>4</w:t>
      </w:r>
      <w:r w:rsidRPr="00404698">
        <w:rPr>
          <w:rFonts w:hint="eastAsia"/>
          <w:color w:val="000000"/>
          <w:szCs w:val="21"/>
        </w:rPr>
        <w:t>】</w:t>
      </w:r>
    </w:p>
    <w:p w:rsidR="00D72D84" w:rsidRPr="00404698" w:rsidRDefault="00D72D84" w:rsidP="00FF5C0C">
      <w:pPr>
        <w:spacing w:line="360" w:lineRule="auto"/>
        <w:ind w:firstLineChars="200" w:firstLine="420"/>
        <w:rPr>
          <w:color w:val="000000"/>
          <w:szCs w:val="21"/>
        </w:rPr>
      </w:pPr>
      <w:r w:rsidRPr="00404698">
        <w:rPr>
          <w:rFonts w:hint="eastAsia"/>
          <w:color w:val="000000"/>
          <w:szCs w:val="21"/>
        </w:rPr>
        <w:t>我校第二</w:t>
      </w:r>
      <w:r w:rsidRPr="00404698">
        <w:rPr>
          <w:rFonts w:ascii="Verdana" w:hAnsi="Verdana" w:cs="宋体" w:hint="eastAsia"/>
          <w:color w:val="000000"/>
          <w:kern w:val="0"/>
          <w:szCs w:val="21"/>
        </w:rPr>
        <w:t>届</w:t>
      </w:r>
      <w:r w:rsidRPr="00404698">
        <w:rPr>
          <w:rFonts w:hint="eastAsia"/>
          <w:color w:val="000000"/>
          <w:szCs w:val="21"/>
        </w:rPr>
        <w:t>“科技月”活动将于</w:t>
      </w:r>
      <w:r w:rsidRPr="00404698">
        <w:rPr>
          <w:color w:val="000000"/>
          <w:szCs w:val="21"/>
        </w:rPr>
        <w:t>12</w:t>
      </w:r>
      <w:r w:rsidRPr="00404698">
        <w:rPr>
          <w:rFonts w:hint="eastAsia"/>
          <w:color w:val="000000"/>
          <w:szCs w:val="21"/>
        </w:rPr>
        <w:t>月正式启动。第二届“技行天下”学生科技文化节是我校第二</w:t>
      </w:r>
      <w:r w:rsidRPr="00404698">
        <w:rPr>
          <w:rFonts w:ascii="Verdana" w:hAnsi="Verdana" w:cs="宋体" w:hint="eastAsia"/>
          <w:color w:val="000000"/>
          <w:kern w:val="0"/>
          <w:szCs w:val="21"/>
        </w:rPr>
        <w:t>届</w:t>
      </w:r>
      <w:r w:rsidRPr="00404698">
        <w:rPr>
          <w:rFonts w:hint="eastAsia"/>
          <w:color w:val="000000"/>
          <w:szCs w:val="21"/>
        </w:rPr>
        <w:t>“科技月”活动的重要组成部分，是学生风采展示的重要舞台。</w:t>
      </w:r>
    </w:p>
    <w:p w:rsidR="00D72D84" w:rsidRPr="00D0676C" w:rsidRDefault="00D72D84" w:rsidP="00FF5C0C">
      <w:pPr>
        <w:spacing w:line="360" w:lineRule="auto"/>
        <w:rPr>
          <w:rFonts w:ascii="黑体" w:eastAsia="黑体"/>
          <w:color w:val="000000"/>
          <w:sz w:val="24"/>
          <w:szCs w:val="24"/>
        </w:rPr>
      </w:pPr>
      <w:r>
        <w:rPr>
          <w:rFonts w:ascii="黑体" w:eastAsia="黑体" w:hint="eastAsia"/>
          <w:color w:val="000000"/>
          <w:sz w:val="24"/>
          <w:szCs w:val="24"/>
        </w:rPr>
        <w:t>（二）</w:t>
      </w:r>
      <w:r w:rsidRPr="00D0676C">
        <w:rPr>
          <w:rFonts w:ascii="黑体" w:eastAsia="黑体" w:hint="eastAsia"/>
          <w:color w:val="000000"/>
          <w:sz w:val="24"/>
          <w:szCs w:val="24"/>
        </w:rPr>
        <w:t>学生科技文化节的活动指导思想</w:t>
      </w:r>
    </w:p>
    <w:p w:rsidR="00D72D84" w:rsidRPr="00404698" w:rsidRDefault="00D72D84" w:rsidP="00FF5C0C">
      <w:pPr>
        <w:spacing w:line="360" w:lineRule="auto"/>
        <w:ind w:firstLineChars="200" w:firstLine="420"/>
        <w:rPr>
          <w:color w:val="000000"/>
        </w:rPr>
      </w:pPr>
      <w:r w:rsidRPr="00404698">
        <w:rPr>
          <w:rFonts w:hint="eastAsia"/>
          <w:color w:val="000000"/>
        </w:rPr>
        <w:t>为了体现高职教育的特点，进一步落实素质教育的根本任务，培养学生综合素质的全面提升，以市场需求为导向，针对我校教学特色和学生就业的特殊需求，我校将在全校范围内开展第二届“技行天下”学生科技文化节活动，培养</w:t>
      </w:r>
      <w:r w:rsidRPr="00404698">
        <w:rPr>
          <w:rFonts w:ascii="宋体" w:hAnsi="宋体" w:hint="eastAsia"/>
          <w:color w:val="000000"/>
          <w:szCs w:val="21"/>
        </w:rPr>
        <w:t>具有学习能力、实践能力和创新能力的</w:t>
      </w:r>
      <w:r w:rsidRPr="00404698">
        <w:rPr>
          <w:rFonts w:ascii="宋体" w:hAnsi="宋体" w:hint="eastAsia"/>
          <w:color w:val="000000"/>
          <w:szCs w:val="21"/>
        </w:rPr>
        <w:lastRenderedPageBreak/>
        <w:t>高素质人才，激发学生勤奋学习，大胆实践，勇于创新，立志成才。</w:t>
      </w:r>
    </w:p>
    <w:p w:rsidR="00D72D84" w:rsidRDefault="00D72D84" w:rsidP="00FF5C0C">
      <w:pPr>
        <w:spacing w:line="360" w:lineRule="auto"/>
        <w:ind w:firstLineChars="200" w:firstLine="420"/>
        <w:rPr>
          <w:color w:val="000000"/>
          <w:sz w:val="22"/>
        </w:rPr>
      </w:pPr>
      <w:r w:rsidRPr="00404698">
        <w:rPr>
          <w:rFonts w:hint="eastAsia"/>
          <w:color w:val="000000"/>
        </w:rPr>
        <w:t>本次活动秉承“以赛促学、以赛促教、全员参与、技行天下”的理念，通过科技竞赛、团队合作、才艺展示等平台提升学生职业能力、艺术能力、认知能力、创新能力，鼓励学生</w:t>
      </w:r>
      <w:r w:rsidRPr="00404698">
        <w:rPr>
          <w:rFonts w:ascii="宋体" w:hAnsi="宋体" w:hint="eastAsia"/>
          <w:color w:val="000000"/>
          <w:szCs w:val="21"/>
        </w:rPr>
        <w:t>崇尚科学、勤奋学习、锐意创新，不断超越自我。</w:t>
      </w:r>
      <w:r w:rsidRPr="00404698">
        <w:rPr>
          <w:rFonts w:hint="eastAsia"/>
          <w:color w:val="000000"/>
        </w:rPr>
        <w:t>让技能点燃自信，用才艺舞动青春，在全校范围内营造</w:t>
      </w:r>
      <w:r w:rsidRPr="00404698">
        <w:rPr>
          <w:rFonts w:hint="eastAsia"/>
          <w:color w:val="000000"/>
          <w:sz w:val="22"/>
        </w:rPr>
        <w:t>“学技艺、强技艺、展技艺、促和谐、谋发展”的良好氛围。</w:t>
      </w:r>
    </w:p>
    <w:p w:rsidR="00D72D84" w:rsidRPr="00FF5C0C" w:rsidRDefault="00D72D84" w:rsidP="00FF5C0C">
      <w:pPr>
        <w:spacing w:line="360" w:lineRule="auto"/>
        <w:rPr>
          <w:color w:val="000000"/>
          <w:sz w:val="22"/>
        </w:rPr>
      </w:pPr>
      <w:r w:rsidRPr="00FF5C0C">
        <w:rPr>
          <w:rFonts w:ascii="黑体" w:eastAsia="黑体" w:hint="eastAsia"/>
          <w:color w:val="000000"/>
          <w:sz w:val="24"/>
          <w:szCs w:val="24"/>
        </w:rPr>
        <w:t>（三）第二届“技行天下”科技文化节的主题</w:t>
      </w:r>
    </w:p>
    <w:p w:rsidR="00D72D84" w:rsidRDefault="00D72D84" w:rsidP="00FF5C0C">
      <w:pPr>
        <w:spacing w:line="360" w:lineRule="auto"/>
        <w:ind w:firstLineChars="200" w:firstLine="420"/>
      </w:pPr>
      <w:r w:rsidRPr="00C05AC9">
        <w:rPr>
          <w:rFonts w:hint="eastAsia"/>
        </w:rPr>
        <w:t>青春励志展技艺</w:t>
      </w:r>
      <w:r w:rsidRPr="00C05AC9">
        <w:t xml:space="preserve">  </w:t>
      </w:r>
      <w:r>
        <w:t xml:space="preserve"> </w:t>
      </w:r>
      <w:r w:rsidRPr="00C05AC9">
        <w:rPr>
          <w:rFonts w:hint="eastAsia"/>
        </w:rPr>
        <w:t>绿色思博爱满园</w:t>
      </w:r>
    </w:p>
    <w:p w:rsidR="00D72D84" w:rsidRPr="00C05AC9" w:rsidRDefault="00D72D84" w:rsidP="00FF5C0C">
      <w:pPr>
        <w:spacing w:line="360" w:lineRule="auto"/>
      </w:pPr>
    </w:p>
    <w:p w:rsidR="00D72D84" w:rsidRPr="00FF5C0C" w:rsidRDefault="00D72D84" w:rsidP="00FF5C0C">
      <w:pPr>
        <w:spacing w:line="360" w:lineRule="auto"/>
        <w:rPr>
          <w:rFonts w:ascii="黑体" w:eastAsia="黑体"/>
          <w:color w:val="000000"/>
          <w:sz w:val="24"/>
          <w:szCs w:val="24"/>
        </w:rPr>
      </w:pPr>
      <w:r>
        <w:rPr>
          <w:rFonts w:ascii="黑体" w:eastAsia="黑体" w:hint="eastAsia"/>
          <w:color w:val="000000"/>
          <w:sz w:val="24"/>
          <w:szCs w:val="24"/>
        </w:rPr>
        <w:t>（四）</w:t>
      </w:r>
      <w:r w:rsidRPr="00FF5C0C">
        <w:rPr>
          <w:rFonts w:ascii="黑体" w:eastAsia="黑体" w:hint="eastAsia"/>
          <w:color w:val="000000"/>
          <w:sz w:val="24"/>
          <w:szCs w:val="24"/>
        </w:rPr>
        <w:t>组织机构</w:t>
      </w:r>
    </w:p>
    <w:p w:rsidR="00D72D84" w:rsidRPr="00404698" w:rsidRDefault="00D72D84" w:rsidP="00FF5C0C">
      <w:pPr>
        <w:spacing w:line="360" w:lineRule="auto"/>
        <w:ind w:firstLineChars="200" w:firstLine="420"/>
        <w:rPr>
          <w:rFonts w:ascii="宋体"/>
          <w:color w:val="000000"/>
          <w:szCs w:val="21"/>
        </w:rPr>
      </w:pPr>
      <w:r w:rsidRPr="00404698">
        <w:rPr>
          <w:rFonts w:ascii="宋体" w:hAnsi="宋体" w:hint="eastAsia"/>
          <w:color w:val="000000"/>
          <w:szCs w:val="21"/>
        </w:rPr>
        <w:t>为切实加强对科技节活动的领导，成立由主办、承办、协办部门共同组成的科技文化节工作小组，具体组织如下：</w:t>
      </w:r>
    </w:p>
    <w:p w:rsidR="00D72D84" w:rsidRPr="00404698" w:rsidRDefault="00D72D84" w:rsidP="00FF5C0C">
      <w:pPr>
        <w:spacing w:line="360" w:lineRule="auto"/>
        <w:ind w:firstLineChars="200" w:firstLine="420"/>
        <w:rPr>
          <w:rFonts w:ascii="宋体"/>
          <w:color w:val="000000"/>
          <w:szCs w:val="21"/>
        </w:rPr>
      </w:pPr>
      <w:r w:rsidRPr="00404698">
        <w:rPr>
          <w:rFonts w:ascii="宋体" w:hAnsi="宋体" w:hint="eastAsia"/>
          <w:color w:val="000000"/>
          <w:szCs w:val="21"/>
        </w:rPr>
        <w:t>组长：</w:t>
      </w:r>
      <w:proofErr w:type="gramStart"/>
      <w:r w:rsidRPr="00404698">
        <w:rPr>
          <w:rFonts w:ascii="宋体" w:hAnsi="宋体" w:hint="eastAsia"/>
          <w:color w:val="000000"/>
          <w:szCs w:val="21"/>
        </w:rPr>
        <w:t>皋</w:t>
      </w:r>
      <w:proofErr w:type="gramEnd"/>
      <w:r w:rsidRPr="00404698">
        <w:rPr>
          <w:rFonts w:ascii="宋体" w:hAnsi="宋体" w:hint="eastAsia"/>
          <w:color w:val="000000"/>
          <w:szCs w:val="21"/>
        </w:rPr>
        <w:t>玉蒂</w:t>
      </w:r>
    </w:p>
    <w:p w:rsidR="00D72D84" w:rsidRPr="00404698" w:rsidRDefault="00D72D84" w:rsidP="00FF5C0C">
      <w:pPr>
        <w:spacing w:line="360" w:lineRule="auto"/>
        <w:ind w:firstLineChars="200" w:firstLine="420"/>
        <w:rPr>
          <w:rFonts w:ascii="宋体"/>
          <w:color w:val="000000"/>
          <w:szCs w:val="21"/>
        </w:rPr>
      </w:pPr>
      <w:r w:rsidRPr="00404698">
        <w:rPr>
          <w:rFonts w:ascii="宋体" w:hAnsi="宋体" w:hint="eastAsia"/>
          <w:color w:val="000000"/>
          <w:szCs w:val="21"/>
        </w:rPr>
        <w:t>指导顾问：符海菁、叶萌、刘晓萍、宋</w:t>
      </w:r>
      <w:proofErr w:type="gramStart"/>
      <w:r w:rsidRPr="00404698">
        <w:rPr>
          <w:rFonts w:ascii="宋体" w:hAnsi="宋体" w:hint="eastAsia"/>
          <w:color w:val="000000"/>
          <w:szCs w:val="21"/>
        </w:rPr>
        <w:t>徳</w:t>
      </w:r>
      <w:proofErr w:type="gramEnd"/>
      <w:r w:rsidRPr="00404698">
        <w:rPr>
          <w:rFonts w:ascii="宋体" w:hAnsi="宋体" w:hint="eastAsia"/>
          <w:color w:val="000000"/>
          <w:szCs w:val="21"/>
        </w:rPr>
        <w:t>朝、殷实、鲁林</w:t>
      </w:r>
    </w:p>
    <w:p w:rsidR="00D72D84" w:rsidRPr="00404698" w:rsidRDefault="00D72D84" w:rsidP="00FF5C0C">
      <w:pPr>
        <w:spacing w:line="360" w:lineRule="auto"/>
        <w:ind w:firstLineChars="200" w:firstLine="420"/>
        <w:rPr>
          <w:rFonts w:ascii="宋体"/>
          <w:color w:val="000000"/>
          <w:szCs w:val="21"/>
        </w:rPr>
      </w:pPr>
      <w:r w:rsidRPr="00404698">
        <w:rPr>
          <w:rFonts w:ascii="宋体" w:hAnsi="宋体" w:hint="eastAsia"/>
          <w:color w:val="000000"/>
          <w:szCs w:val="21"/>
        </w:rPr>
        <w:t>副组长：张辉</w:t>
      </w:r>
    </w:p>
    <w:p w:rsidR="00D72D84" w:rsidRPr="00404698" w:rsidRDefault="00D72D84" w:rsidP="00FF5C0C">
      <w:pPr>
        <w:spacing w:line="360" w:lineRule="auto"/>
        <w:ind w:firstLineChars="200" w:firstLine="420"/>
        <w:rPr>
          <w:rFonts w:ascii="宋体"/>
          <w:color w:val="000000"/>
          <w:szCs w:val="21"/>
        </w:rPr>
      </w:pPr>
      <w:r w:rsidRPr="00404698">
        <w:rPr>
          <w:rFonts w:ascii="宋体" w:hAnsi="宋体" w:hint="eastAsia"/>
          <w:color w:val="000000"/>
          <w:szCs w:val="21"/>
        </w:rPr>
        <w:t>组员：王玉英、王辉、白立新、张太星、周娜、吴旭</w:t>
      </w:r>
    </w:p>
    <w:p w:rsidR="00D72D84" w:rsidRPr="00404698" w:rsidRDefault="00D72D84" w:rsidP="00FF5C0C">
      <w:pPr>
        <w:spacing w:line="360" w:lineRule="auto"/>
        <w:ind w:firstLineChars="200" w:firstLine="420"/>
        <w:rPr>
          <w:b/>
          <w:color w:val="000000"/>
          <w:szCs w:val="21"/>
        </w:rPr>
      </w:pPr>
      <w:r w:rsidRPr="00404698">
        <w:rPr>
          <w:rFonts w:ascii="宋体" w:hAnsi="宋体" w:hint="eastAsia"/>
          <w:color w:val="000000"/>
          <w:szCs w:val="21"/>
        </w:rPr>
        <w:t>媒体宣传：邱晴、朱明、学生处信息化小组成员华盼吉等</w:t>
      </w:r>
    </w:p>
    <w:p w:rsidR="00D72D84" w:rsidRPr="00404698" w:rsidRDefault="00D72D84" w:rsidP="00FF5C0C">
      <w:pPr>
        <w:spacing w:line="360" w:lineRule="auto"/>
        <w:ind w:firstLineChars="200" w:firstLine="420"/>
        <w:rPr>
          <w:rFonts w:ascii="宋体"/>
          <w:color w:val="000000"/>
          <w:szCs w:val="21"/>
        </w:rPr>
      </w:pPr>
      <w:r w:rsidRPr="00404698">
        <w:rPr>
          <w:rFonts w:ascii="宋体" w:hAnsi="宋体" w:hint="eastAsia"/>
          <w:color w:val="000000"/>
          <w:szCs w:val="21"/>
        </w:rPr>
        <w:t>成员单位：学生处、团委、护理学院、国商学院、建工学院、工程学院、美术</w:t>
      </w:r>
      <w:r>
        <w:rPr>
          <w:rFonts w:ascii="宋体" w:hAnsi="宋体" w:hint="eastAsia"/>
          <w:color w:val="000000"/>
          <w:szCs w:val="21"/>
        </w:rPr>
        <w:t>学院、音乐学院、</w:t>
      </w:r>
      <w:proofErr w:type="gramStart"/>
      <w:r>
        <w:rPr>
          <w:rFonts w:ascii="宋体" w:hAnsi="宋体" w:hint="eastAsia"/>
          <w:color w:val="000000"/>
          <w:szCs w:val="21"/>
        </w:rPr>
        <w:t>校</w:t>
      </w:r>
      <w:r w:rsidRPr="00404698">
        <w:rPr>
          <w:rFonts w:ascii="宋体" w:hAnsi="宋体" w:hint="eastAsia"/>
          <w:color w:val="000000"/>
          <w:szCs w:val="21"/>
        </w:rPr>
        <w:t>新闻</w:t>
      </w:r>
      <w:proofErr w:type="gramEnd"/>
      <w:r w:rsidRPr="00404698">
        <w:rPr>
          <w:rFonts w:ascii="宋体" w:hAnsi="宋体" w:hint="eastAsia"/>
          <w:color w:val="000000"/>
          <w:szCs w:val="21"/>
        </w:rPr>
        <w:t>中心、学生会、社团联合会、信息化工作小组</w:t>
      </w:r>
    </w:p>
    <w:p w:rsidR="00D72D84" w:rsidRPr="00FF5C0C" w:rsidRDefault="00A0693C" w:rsidP="00FF5C0C">
      <w:pPr>
        <w:spacing w:line="360" w:lineRule="auto"/>
        <w:rPr>
          <w:rFonts w:ascii="黑体" w:eastAsia="黑体"/>
          <w:color w:val="000000"/>
          <w:sz w:val="24"/>
          <w:szCs w:val="24"/>
        </w:rPr>
      </w:pPr>
      <w:r w:rsidRPr="00A0693C">
        <w:rPr>
          <w:noProof/>
        </w:rPr>
        <w:pict>
          <v:shape id="图片 2" o:spid="_x0000_s1028" type="#_x0000_t75" alt="标志  技行天下副本" style="position:absolute;left:0;text-align:left;margin-left:117pt;margin-top:4.8pt;width:233.25pt;height:233.25pt;z-index:2;visibility:visible">
            <v:imagedata r:id="rId14" o:title=""/>
          </v:shape>
        </w:pict>
      </w:r>
      <w:r w:rsidR="00D72D84" w:rsidRPr="00FF5C0C">
        <w:rPr>
          <w:rFonts w:ascii="黑体" w:eastAsia="黑体" w:hint="eastAsia"/>
          <w:color w:val="000000"/>
          <w:sz w:val="24"/>
          <w:szCs w:val="24"/>
        </w:rPr>
        <w:t>（五）第二届“技行天下”科技文化节的实施方案</w:t>
      </w:r>
    </w:p>
    <w:p w:rsidR="00D72D84" w:rsidRPr="001D4126" w:rsidRDefault="00D72D84" w:rsidP="00FF5C0C">
      <w:pPr>
        <w:spacing w:line="360" w:lineRule="auto"/>
        <w:ind w:firstLineChars="200" w:firstLine="480"/>
        <w:rPr>
          <w:rFonts w:ascii="黑体" w:eastAsia="黑体" w:hAnsi="宋体"/>
          <w:color w:val="000000"/>
          <w:sz w:val="24"/>
        </w:rPr>
      </w:pPr>
      <w:r>
        <w:rPr>
          <w:rFonts w:ascii="黑体" w:eastAsia="黑体" w:hAnsi="宋体"/>
          <w:color w:val="000000"/>
          <w:sz w:val="24"/>
        </w:rPr>
        <w:t>1</w:t>
      </w:r>
      <w:r>
        <w:rPr>
          <w:rFonts w:ascii="黑体" w:eastAsia="黑体" w:hAnsi="宋体" w:hint="eastAsia"/>
          <w:color w:val="000000"/>
          <w:sz w:val="24"/>
        </w:rPr>
        <w:t>、</w:t>
      </w:r>
      <w:r w:rsidRPr="001D4126">
        <w:rPr>
          <w:rFonts w:ascii="黑体" w:eastAsia="黑体" w:hAnsi="宋体" w:hint="eastAsia"/>
          <w:color w:val="000000"/>
          <w:sz w:val="24"/>
        </w:rPr>
        <w:t>“技行天下”学生科技文化节活动</w:t>
      </w:r>
      <w:r w:rsidRPr="001D4126">
        <w:rPr>
          <w:rFonts w:ascii="黑体" w:eastAsia="黑体" w:hAnsi="宋体"/>
          <w:color w:val="000000"/>
          <w:sz w:val="24"/>
        </w:rPr>
        <w:t>Logo</w:t>
      </w:r>
      <w:r w:rsidRPr="001D4126">
        <w:rPr>
          <w:rFonts w:ascii="黑体" w:eastAsia="黑体" w:hAnsi="宋体" w:hint="eastAsia"/>
          <w:color w:val="000000"/>
          <w:sz w:val="24"/>
        </w:rPr>
        <w:t>：</w:t>
      </w:r>
    </w:p>
    <w:p w:rsidR="00D72D84" w:rsidRPr="00404698" w:rsidRDefault="00D72D84" w:rsidP="00D0676C">
      <w:pPr>
        <w:spacing w:line="300" w:lineRule="auto"/>
        <w:rPr>
          <w:b/>
          <w:color w:val="000000"/>
        </w:rPr>
      </w:pPr>
    </w:p>
    <w:p w:rsidR="00D72D84" w:rsidRPr="00404698" w:rsidRDefault="00D72D84" w:rsidP="00D0676C">
      <w:pPr>
        <w:spacing w:line="300" w:lineRule="auto"/>
        <w:rPr>
          <w:b/>
          <w:color w:val="000000"/>
        </w:rPr>
      </w:pPr>
    </w:p>
    <w:p w:rsidR="00D72D84" w:rsidRPr="00D15827" w:rsidRDefault="00D72D84" w:rsidP="00D0676C">
      <w:pPr>
        <w:spacing w:line="300" w:lineRule="auto"/>
        <w:rPr>
          <w:b/>
          <w:color w:val="000000"/>
        </w:rPr>
      </w:pPr>
    </w:p>
    <w:p w:rsidR="00D72D84" w:rsidRPr="00404698" w:rsidRDefault="00D72D84" w:rsidP="00D0676C">
      <w:pPr>
        <w:spacing w:line="300" w:lineRule="auto"/>
        <w:rPr>
          <w:b/>
          <w:color w:val="000000"/>
        </w:rPr>
      </w:pPr>
    </w:p>
    <w:p w:rsidR="00D72D84" w:rsidRPr="00404698" w:rsidRDefault="00D72D84" w:rsidP="00D0676C">
      <w:pPr>
        <w:spacing w:line="300" w:lineRule="auto"/>
        <w:rPr>
          <w:b/>
          <w:color w:val="000000"/>
        </w:rPr>
      </w:pPr>
    </w:p>
    <w:p w:rsidR="00D72D84" w:rsidRPr="00404698" w:rsidRDefault="00D72D84" w:rsidP="00D0676C">
      <w:pPr>
        <w:spacing w:line="300" w:lineRule="auto"/>
        <w:rPr>
          <w:color w:val="000000"/>
        </w:rPr>
      </w:pPr>
    </w:p>
    <w:p w:rsidR="00D72D84" w:rsidRDefault="00D72D84" w:rsidP="00D0676C">
      <w:pPr>
        <w:spacing w:line="300" w:lineRule="auto"/>
        <w:rPr>
          <w:color w:val="000000"/>
        </w:rPr>
      </w:pPr>
    </w:p>
    <w:p w:rsidR="00D72D84" w:rsidRDefault="00D72D84" w:rsidP="00D0676C">
      <w:pPr>
        <w:spacing w:line="300" w:lineRule="auto"/>
        <w:rPr>
          <w:color w:val="000000"/>
        </w:rPr>
      </w:pPr>
    </w:p>
    <w:p w:rsidR="00D72D84" w:rsidRDefault="00D72D84" w:rsidP="00D0676C">
      <w:pPr>
        <w:spacing w:line="300" w:lineRule="auto"/>
        <w:rPr>
          <w:color w:val="000000"/>
        </w:rPr>
      </w:pPr>
    </w:p>
    <w:p w:rsidR="00D72D84" w:rsidRPr="001D4126" w:rsidRDefault="00D72D84" w:rsidP="00FF5C0C">
      <w:pPr>
        <w:spacing w:line="360" w:lineRule="auto"/>
        <w:ind w:firstLineChars="150" w:firstLine="360"/>
        <w:rPr>
          <w:rFonts w:ascii="黑体" w:eastAsia="黑体" w:hAnsi="宋体"/>
          <w:color w:val="000000"/>
          <w:sz w:val="24"/>
        </w:rPr>
      </w:pPr>
      <w:r>
        <w:rPr>
          <w:rFonts w:ascii="黑体" w:eastAsia="黑体" w:hAnsi="宋体"/>
          <w:color w:val="000000"/>
          <w:sz w:val="24"/>
        </w:rPr>
        <w:t>2</w:t>
      </w:r>
      <w:r>
        <w:rPr>
          <w:rFonts w:ascii="黑体" w:eastAsia="黑体" w:hAnsi="宋体" w:hint="eastAsia"/>
          <w:color w:val="000000"/>
          <w:sz w:val="24"/>
        </w:rPr>
        <w:t>、</w:t>
      </w:r>
      <w:r w:rsidRPr="001D4126">
        <w:rPr>
          <w:rFonts w:ascii="黑体" w:eastAsia="黑体" w:hAnsi="宋体" w:hint="eastAsia"/>
          <w:color w:val="000000"/>
          <w:sz w:val="24"/>
        </w:rPr>
        <w:t>“技行天下”学生科技文化节活动时间和内容：</w:t>
      </w:r>
    </w:p>
    <w:p w:rsidR="00D72D84" w:rsidRPr="00404698" w:rsidRDefault="00D72D84" w:rsidP="00FF5C0C">
      <w:pPr>
        <w:spacing w:line="360" w:lineRule="auto"/>
        <w:ind w:firstLineChars="200" w:firstLine="420"/>
        <w:rPr>
          <w:color w:val="000000"/>
        </w:rPr>
      </w:pPr>
      <w:r w:rsidRPr="00404698">
        <w:rPr>
          <w:rFonts w:hint="eastAsia"/>
          <w:color w:val="000000"/>
        </w:rPr>
        <w:t>本次科技文化节活动时间为</w:t>
      </w:r>
      <w:r w:rsidRPr="00404698">
        <w:rPr>
          <w:color w:val="000000"/>
        </w:rPr>
        <w:t>2010</w:t>
      </w:r>
      <w:r w:rsidRPr="00404698">
        <w:rPr>
          <w:rFonts w:hint="eastAsia"/>
          <w:color w:val="000000"/>
        </w:rPr>
        <w:t>年</w:t>
      </w:r>
      <w:r>
        <w:rPr>
          <w:color w:val="000000"/>
        </w:rPr>
        <w:t>12</w:t>
      </w:r>
      <w:r w:rsidRPr="00404698">
        <w:rPr>
          <w:rFonts w:hint="eastAsia"/>
          <w:color w:val="000000"/>
        </w:rPr>
        <w:t>月</w:t>
      </w:r>
      <w:r w:rsidRPr="00404698">
        <w:rPr>
          <w:color w:val="000000"/>
        </w:rPr>
        <w:t>1</w:t>
      </w:r>
      <w:r w:rsidRPr="00404698">
        <w:rPr>
          <w:rFonts w:hint="eastAsia"/>
          <w:color w:val="000000"/>
        </w:rPr>
        <w:t>日</w:t>
      </w:r>
      <w:r w:rsidRPr="00404698">
        <w:rPr>
          <w:color w:val="000000"/>
        </w:rPr>
        <w:t>—201</w:t>
      </w:r>
      <w:r>
        <w:rPr>
          <w:color w:val="000000"/>
        </w:rPr>
        <w:t>1</w:t>
      </w:r>
      <w:r w:rsidRPr="00404698">
        <w:rPr>
          <w:rFonts w:hint="eastAsia"/>
          <w:color w:val="000000"/>
        </w:rPr>
        <w:t>年</w:t>
      </w:r>
      <w:r w:rsidRPr="00404698">
        <w:rPr>
          <w:color w:val="000000"/>
        </w:rPr>
        <w:t>1</w:t>
      </w:r>
      <w:r w:rsidRPr="00404698">
        <w:rPr>
          <w:rFonts w:hint="eastAsia"/>
          <w:color w:val="000000"/>
        </w:rPr>
        <w:t>月</w:t>
      </w:r>
      <w:r w:rsidRPr="00404698">
        <w:rPr>
          <w:color w:val="000000"/>
        </w:rPr>
        <w:t>4</w:t>
      </w:r>
      <w:r w:rsidRPr="00404698">
        <w:rPr>
          <w:rFonts w:hint="eastAsia"/>
          <w:color w:val="000000"/>
        </w:rPr>
        <w:t>日。“技行天下”学生科</w:t>
      </w:r>
      <w:r w:rsidRPr="00404698">
        <w:rPr>
          <w:rFonts w:hint="eastAsia"/>
          <w:color w:val="000000"/>
        </w:rPr>
        <w:lastRenderedPageBreak/>
        <w:t>技文化节活动任务是提升学生职业能力、艺术能力、认知能力、创新能力，鼓励学生</w:t>
      </w:r>
      <w:r w:rsidRPr="00404698">
        <w:rPr>
          <w:rFonts w:ascii="宋体" w:hAnsi="宋体" w:hint="eastAsia"/>
          <w:color w:val="000000"/>
          <w:szCs w:val="21"/>
        </w:rPr>
        <w:t>崇尚科学、勤奋学习、锐意创新，不断超越自我。</w:t>
      </w:r>
    </w:p>
    <w:p w:rsidR="00D72D84" w:rsidRPr="00404698" w:rsidRDefault="00D72D84" w:rsidP="00FF5C0C">
      <w:pPr>
        <w:spacing w:line="360" w:lineRule="auto"/>
        <w:ind w:firstLineChars="196" w:firstLine="413"/>
        <w:rPr>
          <w:b/>
          <w:color w:val="000000"/>
        </w:rPr>
      </w:pPr>
      <w:r w:rsidRPr="00404698">
        <w:rPr>
          <w:rFonts w:hint="eastAsia"/>
          <w:b/>
          <w:color w:val="000000"/>
        </w:rPr>
        <w:t>（</w:t>
      </w:r>
      <w:r w:rsidRPr="00404698">
        <w:rPr>
          <w:b/>
          <w:color w:val="000000"/>
        </w:rPr>
        <w:t>1</w:t>
      </w:r>
      <w:r w:rsidRPr="00404698">
        <w:rPr>
          <w:rFonts w:hint="eastAsia"/>
          <w:b/>
          <w:color w:val="000000"/>
        </w:rPr>
        <w:t>）主题升国旗仪式启动全校“科技月”活动（</w:t>
      </w:r>
      <w:r w:rsidRPr="00404698">
        <w:rPr>
          <w:b/>
          <w:color w:val="000000"/>
        </w:rPr>
        <w:t>12</w:t>
      </w:r>
      <w:r w:rsidRPr="00404698">
        <w:rPr>
          <w:rFonts w:hint="eastAsia"/>
          <w:b/>
          <w:color w:val="000000"/>
        </w:rPr>
        <w:t>月</w:t>
      </w:r>
      <w:r w:rsidRPr="00404698">
        <w:rPr>
          <w:b/>
          <w:color w:val="000000"/>
        </w:rPr>
        <w:t>7</w:t>
      </w:r>
      <w:r w:rsidRPr="00404698">
        <w:rPr>
          <w:rFonts w:hint="eastAsia"/>
          <w:b/>
          <w:color w:val="000000"/>
        </w:rPr>
        <w:t>日上午</w:t>
      </w:r>
      <w:r w:rsidRPr="00404698">
        <w:rPr>
          <w:b/>
          <w:color w:val="000000"/>
        </w:rPr>
        <w:t>8:10</w:t>
      </w:r>
      <w:r w:rsidRPr="00404698">
        <w:rPr>
          <w:rFonts w:hint="eastAsia"/>
          <w:b/>
          <w:color w:val="000000"/>
        </w:rPr>
        <w:t>）。</w:t>
      </w:r>
    </w:p>
    <w:p w:rsidR="00D72D84" w:rsidRPr="00404698" w:rsidRDefault="00D72D84" w:rsidP="00FF5C0C">
      <w:pPr>
        <w:spacing w:line="360" w:lineRule="auto"/>
        <w:ind w:firstLineChars="200" w:firstLine="420"/>
        <w:rPr>
          <w:color w:val="000000"/>
        </w:rPr>
      </w:pPr>
      <w:r w:rsidRPr="00404698">
        <w:rPr>
          <w:rFonts w:hint="eastAsia"/>
          <w:color w:val="000000"/>
        </w:rPr>
        <w:t>举行全校主题升国旗仪式，启动全校第二届“科技月”活动，项目由学生处策划负责，需校办、科研处、园区中心等部门配合。具体实施方案由分管领导审核通过。</w:t>
      </w:r>
    </w:p>
    <w:p w:rsidR="00D72D84" w:rsidRPr="00404698" w:rsidRDefault="00D72D84" w:rsidP="00FF5C0C">
      <w:pPr>
        <w:spacing w:line="360" w:lineRule="auto"/>
        <w:ind w:firstLineChars="196" w:firstLine="413"/>
        <w:rPr>
          <w:b/>
          <w:color w:val="000000"/>
        </w:rPr>
      </w:pPr>
      <w:r w:rsidRPr="00404698">
        <w:rPr>
          <w:rFonts w:hint="eastAsia"/>
          <w:b/>
          <w:color w:val="000000"/>
        </w:rPr>
        <w:t>（</w:t>
      </w:r>
      <w:r w:rsidRPr="00404698">
        <w:rPr>
          <w:b/>
          <w:color w:val="000000"/>
        </w:rPr>
        <w:t>2</w:t>
      </w:r>
      <w:r w:rsidRPr="00404698">
        <w:rPr>
          <w:rFonts w:hint="eastAsia"/>
          <w:b/>
          <w:color w:val="000000"/>
        </w:rPr>
        <w:t>）创建绿色思博，让你我一起行动（</w:t>
      </w:r>
      <w:r w:rsidRPr="00404698">
        <w:rPr>
          <w:b/>
          <w:color w:val="000000"/>
        </w:rPr>
        <w:t>12</w:t>
      </w:r>
      <w:r w:rsidRPr="00404698">
        <w:rPr>
          <w:rFonts w:hint="eastAsia"/>
          <w:b/>
          <w:color w:val="000000"/>
        </w:rPr>
        <w:t>月</w:t>
      </w:r>
      <w:r w:rsidRPr="00404698">
        <w:rPr>
          <w:b/>
          <w:color w:val="000000"/>
        </w:rPr>
        <w:t>7</w:t>
      </w:r>
      <w:r w:rsidRPr="00404698">
        <w:rPr>
          <w:rFonts w:hint="eastAsia"/>
          <w:b/>
          <w:color w:val="000000"/>
        </w:rPr>
        <w:t>日启动）</w:t>
      </w:r>
    </w:p>
    <w:p w:rsidR="00D72D84" w:rsidRPr="00404698" w:rsidRDefault="00D72D84" w:rsidP="00FF5C0C">
      <w:pPr>
        <w:spacing w:line="360" w:lineRule="auto"/>
        <w:ind w:firstLineChars="200" w:firstLine="420"/>
        <w:rPr>
          <w:rFonts w:ascii="宋体"/>
          <w:color w:val="000000"/>
        </w:rPr>
      </w:pPr>
      <w:r w:rsidRPr="00404698">
        <w:rPr>
          <w:rFonts w:ascii="宋体" w:hAnsi="宋体" w:hint="eastAsia"/>
          <w:color w:val="000000"/>
        </w:rPr>
        <w:t>开展一次主题班会，</w:t>
      </w:r>
      <w:r>
        <w:rPr>
          <w:rFonts w:ascii="宋体" w:hAnsi="宋体" w:hint="eastAsia"/>
          <w:color w:val="000000"/>
        </w:rPr>
        <w:t>集中学习，提升</w:t>
      </w:r>
      <w:r w:rsidRPr="00404698">
        <w:rPr>
          <w:rFonts w:ascii="宋体" w:hAnsi="宋体" w:hint="eastAsia"/>
          <w:color w:val="000000"/>
        </w:rPr>
        <w:t>全校师生的“绿色低碳理念”的认知能力。“天生物有时，地生财有限”，随着经济的快速增长和人口的不断增加，各类资源不足的矛盾日益突出，</w:t>
      </w:r>
      <w:proofErr w:type="gramStart"/>
      <w:r w:rsidRPr="00404698">
        <w:rPr>
          <w:rFonts w:ascii="宋体" w:hAnsi="宋体" w:hint="eastAsia"/>
          <w:color w:val="000000"/>
        </w:rPr>
        <w:t>践行</w:t>
      </w:r>
      <w:proofErr w:type="gramEnd"/>
      <w:r w:rsidRPr="00404698">
        <w:rPr>
          <w:rFonts w:ascii="宋体" w:hAnsi="宋体" w:hint="eastAsia"/>
          <w:color w:val="000000"/>
        </w:rPr>
        <w:t>低碳生活，保护环境和节约资源，建设节约社会是我们每个公民义不容辞的责任。当前我校正处于快速发展的关键时期，建设低碳节约型校园是学校可持续发展的迫切需要，节能减排、厉行节约，降低办学成本、提高办学效益，需要全体思博人的共同努力。</w:t>
      </w:r>
    </w:p>
    <w:p w:rsidR="00D72D84" w:rsidRPr="00404698" w:rsidRDefault="00D72D84" w:rsidP="00FF5C0C">
      <w:pPr>
        <w:spacing w:line="360" w:lineRule="auto"/>
        <w:ind w:firstLineChars="200" w:firstLine="420"/>
        <w:rPr>
          <w:rFonts w:ascii="宋体"/>
          <w:color w:val="000000"/>
        </w:rPr>
      </w:pPr>
      <w:r w:rsidRPr="00404698">
        <w:rPr>
          <w:rFonts w:ascii="宋体" w:hAnsi="宋体" w:hint="eastAsia"/>
          <w:color w:val="000000"/>
        </w:rPr>
        <w:t>①</w:t>
      </w:r>
      <w:r w:rsidRPr="00404698">
        <w:rPr>
          <w:rFonts w:ascii="宋体" w:hAnsi="宋体"/>
          <w:color w:val="000000"/>
        </w:rPr>
        <w:t xml:space="preserve"> </w:t>
      </w:r>
      <w:r w:rsidRPr="00404698">
        <w:rPr>
          <w:rFonts w:ascii="宋体" w:hAnsi="宋体" w:hint="eastAsia"/>
          <w:color w:val="000000"/>
        </w:rPr>
        <w:t>普及和宣传“低碳经济的概念”、“低碳的在中国的发展”的知识；</w:t>
      </w:r>
    </w:p>
    <w:p w:rsidR="00D72D84" w:rsidRPr="00404698" w:rsidRDefault="00D72D84" w:rsidP="00FF5C0C">
      <w:pPr>
        <w:spacing w:line="360" w:lineRule="auto"/>
        <w:ind w:firstLineChars="200" w:firstLine="420"/>
        <w:rPr>
          <w:rFonts w:ascii="宋体"/>
          <w:color w:val="000000"/>
        </w:rPr>
      </w:pPr>
      <w:r w:rsidRPr="00404698">
        <w:rPr>
          <w:rFonts w:hint="eastAsia"/>
          <w:color w:val="000000"/>
        </w:rPr>
        <w:t>②</w:t>
      </w:r>
      <w:r w:rsidRPr="00404698">
        <w:rPr>
          <w:color w:val="000000"/>
        </w:rPr>
        <w:t xml:space="preserve"> </w:t>
      </w:r>
      <w:r w:rsidRPr="00404698">
        <w:rPr>
          <w:rFonts w:hint="eastAsia"/>
          <w:color w:val="000000"/>
        </w:rPr>
        <w:t>提升推进绿色思博的认知，</w:t>
      </w:r>
      <w:proofErr w:type="gramStart"/>
      <w:r w:rsidRPr="00404698">
        <w:rPr>
          <w:rFonts w:hint="eastAsia"/>
          <w:color w:val="000000"/>
        </w:rPr>
        <w:t>践行</w:t>
      </w:r>
      <w:proofErr w:type="gramEnd"/>
      <w:r w:rsidRPr="00404698">
        <w:rPr>
          <w:rFonts w:hint="eastAsia"/>
          <w:color w:val="000000"/>
        </w:rPr>
        <w:t>在日常生活中；</w:t>
      </w:r>
    </w:p>
    <w:p w:rsidR="00D72D84" w:rsidRPr="001D4126" w:rsidRDefault="00D72D84" w:rsidP="00FF5C0C">
      <w:pPr>
        <w:spacing w:line="360" w:lineRule="auto"/>
        <w:ind w:firstLineChars="200" w:firstLine="420"/>
        <w:rPr>
          <w:rFonts w:ascii="宋体"/>
          <w:color w:val="000000"/>
        </w:rPr>
      </w:pPr>
      <w:r w:rsidRPr="00404698">
        <w:rPr>
          <w:rFonts w:ascii="宋体" w:hAnsi="宋体" w:hint="eastAsia"/>
          <w:color w:val="000000"/>
        </w:rPr>
        <w:t>③</w:t>
      </w:r>
      <w:r w:rsidRPr="00404698">
        <w:rPr>
          <w:rFonts w:ascii="宋体" w:hAnsi="宋体"/>
          <w:color w:val="000000"/>
        </w:rPr>
        <w:t xml:space="preserve"> </w:t>
      </w:r>
      <w:proofErr w:type="gramStart"/>
      <w:r w:rsidRPr="00404698">
        <w:rPr>
          <w:rFonts w:ascii="??" w:hAnsi="??" w:hint="eastAsia"/>
          <w:color w:val="000000"/>
        </w:rPr>
        <w:t>践行</w:t>
      </w:r>
      <w:proofErr w:type="gramEnd"/>
      <w:r w:rsidRPr="00404698">
        <w:rPr>
          <w:rFonts w:ascii="??" w:hAnsi="??" w:hint="eastAsia"/>
          <w:color w:val="000000"/>
        </w:rPr>
        <w:t>低碳生活，发起建设低碳绿色校园倡议书。学生处通过</w:t>
      </w:r>
      <w:r w:rsidRPr="00404698">
        <w:rPr>
          <w:rFonts w:ascii="宋体" w:hAnsi="宋体" w:hint="eastAsia"/>
          <w:color w:val="000000"/>
        </w:rPr>
        <w:t>校园网、校园广播、校报、橱窗、宣传板、海报、倡议书等宣传媒体，让更多师生树立低碳理念，</w:t>
      </w:r>
      <w:r w:rsidRPr="001D4126">
        <w:rPr>
          <w:rFonts w:ascii="宋体" w:hAnsi="宋体" w:hint="eastAsia"/>
          <w:color w:val="000000"/>
        </w:rPr>
        <w:t>让低碳理念进人心；</w:t>
      </w:r>
      <w:r w:rsidRPr="00404698">
        <w:rPr>
          <w:rFonts w:ascii="宋体" w:hAnsi="宋体" w:hint="eastAsia"/>
          <w:color w:val="000000"/>
        </w:rPr>
        <w:t>倡导全员参与，节约用水、节约用电、节约用纸、节约用餐、节约用钱，提倡利用可再生资源，</w:t>
      </w:r>
      <w:r w:rsidRPr="001D4126">
        <w:rPr>
          <w:rFonts w:ascii="宋体" w:hAnsi="宋体" w:hint="eastAsia"/>
          <w:color w:val="000000"/>
        </w:rPr>
        <w:t>让低碳行为进生活。</w:t>
      </w:r>
    </w:p>
    <w:p w:rsidR="00D72D84" w:rsidRPr="00404698" w:rsidRDefault="00D72D84" w:rsidP="00FF5C0C">
      <w:pPr>
        <w:spacing w:line="360" w:lineRule="auto"/>
        <w:ind w:firstLineChars="196" w:firstLine="413"/>
        <w:rPr>
          <w:b/>
          <w:color w:val="000000"/>
        </w:rPr>
      </w:pPr>
      <w:r w:rsidRPr="00404698">
        <w:rPr>
          <w:rFonts w:hint="eastAsia"/>
          <w:b/>
          <w:color w:val="000000"/>
        </w:rPr>
        <w:t>（</w:t>
      </w:r>
      <w:r w:rsidRPr="00404698">
        <w:rPr>
          <w:b/>
          <w:color w:val="000000"/>
        </w:rPr>
        <w:t>3</w:t>
      </w:r>
      <w:r w:rsidRPr="00404698">
        <w:rPr>
          <w:rFonts w:hint="eastAsia"/>
          <w:b/>
          <w:color w:val="000000"/>
        </w:rPr>
        <w:t>）与职业能力密切结合的技能擂台赛（</w:t>
      </w:r>
      <w:r w:rsidRPr="00404698">
        <w:rPr>
          <w:b/>
          <w:color w:val="000000"/>
        </w:rPr>
        <w:t>12</w:t>
      </w:r>
      <w:r w:rsidRPr="00404698">
        <w:rPr>
          <w:rFonts w:hint="eastAsia"/>
          <w:b/>
          <w:color w:val="000000"/>
        </w:rPr>
        <w:t>月</w:t>
      </w:r>
      <w:r w:rsidRPr="00404698">
        <w:rPr>
          <w:b/>
          <w:color w:val="000000"/>
        </w:rPr>
        <w:t>8</w:t>
      </w:r>
      <w:r w:rsidRPr="00404698">
        <w:rPr>
          <w:rFonts w:hint="eastAsia"/>
          <w:b/>
          <w:color w:val="000000"/>
        </w:rPr>
        <w:t>日</w:t>
      </w:r>
      <w:r w:rsidRPr="00404698">
        <w:rPr>
          <w:b/>
          <w:color w:val="000000"/>
        </w:rPr>
        <w:t>-12</w:t>
      </w:r>
      <w:r w:rsidRPr="00404698">
        <w:rPr>
          <w:rFonts w:hint="eastAsia"/>
          <w:b/>
          <w:color w:val="000000"/>
        </w:rPr>
        <w:t>月</w:t>
      </w:r>
      <w:r w:rsidRPr="00404698">
        <w:rPr>
          <w:b/>
          <w:color w:val="000000"/>
        </w:rPr>
        <w:t>22</w:t>
      </w:r>
      <w:r w:rsidRPr="00404698">
        <w:rPr>
          <w:rFonts w:hint="eastAsia"/>
          <w:b/>
          <w:color w:val="000000"/>
        </w:rPr>
        <w:t>日）</w:t>
      </w:r>
    </w:p>
    <w:p w:rsidR="00D72D84" w:rsidRPr="00404698" w:rsidRDefault="00D72D84" w:rsidP="00FF5C0C">
      <w:pPr>
        <w:spacing w:line="360" w:lineRule="auto"/>
        <w:ind w:firstLineChars="200" w:firstLine="420"/>
        <w:rPr>
          <w:color w:val="000000"/>
          <w:sz w:val="22"/>
        </w:rPr>
      </w:pPr>
      <w:r w:rsidRPr="00404698">
        <w:rPr>
          <w:rFonts w:hint="eastAsia"/>
          <w:color w:val="000000"/>
        </w:rPr>
        <w:t>擂台赛旨在提升学生的职业能力，要求各学院结合自己的专业的特色在学院内开展职业技能擂台赛，如：国商学院单证职业技能擂台赛、酒店专业特色或者是沙盘展示；护理学院急救或者病房操作技能比拼；工程学院汽修或车床技能比赛；美术学院服装设计和素描大赛等。希望各学院</w:t>
      </w:r>
      <w:r w:rsidRPr="00404698">
        <w:rPr>
          <w:rFonts w:hint="eastAsia"/>
          <w:color w:val="000000"/>
          <w:sz w:val="22"/>
        </w:rPr>
        <w:t>要提高技能比赛的针对性和时效性，要与专业技能紧密结合、要与企业建立紧密的联系，把行业标准引入到技能大赛中。方案由学生处和各二级学院进</w:t>
      </w:r>
      <w:r>
        <w:rPr>
          <w:rFonts w:hint="eastAsia"/>
          <w:color w:val="000000"/>
          <w:sz w:val="22"/>
        </w:rPr>
        <w:t>一</w:t>
      </w:r>
      <w:r w:rsidRPr="00404698">
        <w:rPr>
          <w:rFonts w:hint="eastAsia"/>
          <w:color w:val="000000"/>
          <w:sz w:val="22"/>
        </w:rPr>
        <w:t>步探讨确定</w:t>
      </w:r>
      <w:r>
        <w:rPr>
          <w:rFonts w:hint="eastAsia"/>
          <w:color w:val="000000"/>
          <w:sz w:val="22"/>
        </w:rPr>
        <w:t>，由二级学院提出具体实施方案</w:t>
      </w:r>
      <w:r w:rsidRPr="00404698">
        <w:rPr>
          <w:rFonts w:hint="eastAsia"/>
          <w:color w:val="000000"/>
          <w:sz w:val="22"/>
        </w:rPr>
        <w:t>。</w:t>
      </w:r>
    </w:p>
    <w:p w:rsidR="00D72D84" w:rsidRPr="00404698" w:rsidRDefault="00D72D84" w:rsidP="00FF5C0C">
      <w:pPr>
        <w:spacing w:line="360" w:lineRule="auto"/>
        <w:ind w:firstLineChars="200" w:firstLine="440"/>
        <w:rPr>
          <w:color w:val="000000"/>
          <w:sz w:val="22"/>
        </w:rPr>
      </w:pPr>
      <w:r w:rsidRPr="00404698">
        <w:rPr>
          <w:rFonts w:hint="eastAsia"/>
          <w:color w:val="000000"/>
          <w:sz w:val="22"/>
        </w:rPr>
        <w:t>最终将在此基础上选拔优秀选手参加校级技能擂台赛。</w:t>
      </w:r>
    </w:p>
    <w:p w:rsidR="00D72D84" w:rsidRPr="00404698" w:rsidRDefault="00D72D84" w:rsidP="00FF5C0C">
      <w:pPr>
        <w:spacing w:line="360" w:lineRule="auto"/>
        <w:ind w:firstLineChars="196" w:firstLine="413"/>
        <w:rPr>
          <w:b/>
          <w:color w:val="000000"/>
        </w:rPr>
      </w:pPr>
      <w:r w:rsidRPr="00404698">
        <w:rPr>
          <w:rFonts w:hint="eastAsia"/>
          <w:b/>
          <w:color w:val="000000"/>
        </w:rPr>
        <w:t>（</w:t>
      </w:r>
      <w:r w:rsidRPr="00404698">
        <w:rPr>
          <w:b/>
          <w:color w:val="000000"/>
        </w:rPr>
        <w:t>4</w:t>
      </w:r>
      <w:r w:rsidRPr="00404698">
        <w:rPr>
          <w:rFonts w:hint="eastAsia"/>
          <w:b/>
          <w:color w:val="000000"/>
        </w:rPr>
        <w:t>）</w:t>
      </w:r>
      <w:proofErr w:type="gramStart"/>
      <w:r w:rsidRPr="00404698">
        <w:rPr>
          <w:rFonts w:hint="eastAsia"/>
          <w:b/>
          <w:color w:val="000000"/>
        </w:rPr>
        <w:t>科技公益</w:t>
      </w:r>
      <w:proofErr w:type="gramEnd"/>
      <w:r w:rsidRPr="00404698">
        <w:rPr>
          <w:rFonts w:hint="eastAsia"/>
          <w:b/>
          <w:color w:val="000000"/>
        </w:rPr>
        <w:t>作品展示活动（</w:t>
      </w:r>
      <w:r w:rsidRPr="00404698">
        <w:rPr>
          <w:b/>
          <w:color w:val="000000"/>
        </w:rPr>
        <w:t>12</w:t>
      </w:r>
      <w:r w:rsidRPr="00404698">
        <w:rPr>
          <w:rFonts w:hint="eastAsia"/>
          <w:b/>
          <w:color w:val="000000"/>
        </w:rPr>
        <w:t>月</w:t>
      </w:r>
      <w:r w:rsidRPr="00404698">
        <w:rPr>
          <w:b/>
          <w:color w:val="000000"/>
        </w:rPr>
        <w:t>14</w:t>
      </w:r>
      <w:r w:rsidRPr="00404698">
        <w:rPr>
          <w:rFonts w:hint="eastAsia"/>
          <w:b/>
          <w:color w:val="000000"/>
        </w:rPr>
        <w:t>日）</w:t>
      </w:r>
    </w:p>
    <w:p w:rsidR="00D72D84" w:rsidRPr="00404698" w:rsidRDefault="00D72D84" w:rsidP="00FF5C0C">
      <w:pPr>
        <w:spacing w:line="360" w:lineRule="auto"/>
        <w:ind w:firstLineChars="200" w:firstLine="420"/>
        <w:rPr>
          <w:color w:val="000000"/>
        </w:rPr>
      </w:pPr>
      <w:r w:rsidRPr="00404698">
        <w:rPr>
          <w:rFonts w:hint="eastAsia"/>
          <w:color w:val="000000"/>
        </w:rPr>
        <w:t>科技工艺作品展旨在提升学生的创新和创意能力。本活动由学生处主办和策划，各二级学院积极配合，把学院内有创新和创意的作品上报，由学生处设计展台在全校展示，并且组织评审团对所有作品进行评审。</w:t>
      </w:r>
    </w:p>
    <w:p w:rsidR="00D72D84" w:rsidRPr="00404698" w:rsidRDefault="00D72D84" w:rsidP="00FF5C0C">
      <w:pPr>
        <w:spacing w:line="360" w:lineRule="auto"/>
        <w:ind w:firstLineChars="200" w:firstLine="420"/>
        <w:rPr>
          <w:color w:val="000000"/>
        </w:rPr>
      </w:pPr>
      <w:r w:rsidRPr="00404698">
        <w:rPr>
          <w:rFonts w:hint="eastAsia"/>
          <w:color w:val="000000"/>
        </w:rPr>
        <w:t>展示作品包括</w:t>
      </w:r>
      <w:r w:rsidRPr="00404698">
        <w:rPr>
          <w:color w:val="000000"/>
        </w:rPr>
        <w:t>DIY</w:t>
      </w:r>
      <w:r w:rsidRPr="00404698">
        <w:rPr>
          <w:rFonts w:hint="eastAsia"/>
          <w:color w:val="000000"/>
        </w:rPr>
        <w:t>创意制作的手工艺品、专业模型，专业作品、艺术作品等，充分发挥</w:t>
      </w:r>
      <w:r w:rsidRPr="00404698">
        <w:rPr>
          <w:rFonts w:hint="eastAsia"/>
          <w:color w:val="000000"/>
        </w:rPr>
        <w:lastRenderedPageBreak/>
        <w:t>学生动手能力，正确引导学生能自主完成，特殊研究型项目也可由专业教师或辅导员指导完成。</w:t>
      </w:r>
    </w:p>
    <w:p w:rsidR="00D72D84" w:rsidRPr="00404698" w:rsidRDefault="00D72D84" w:rsidP="00FF5C0C">
      <w:pPr>
        <w:spacing w:line="360" w:lineRule="auto"/>
        <w:ind w:firstLineChars="196" w:firstLine="413"/>
        <w:rPr>
          <w:b/>
          <w:color w:val="000000"/>
        </w:rPr>
      </w:pPr>
      <w:r w:rsidRPr="00404698">
        <w:rPr>
          <w:rFonts w:hint="eastAsia"/>
          <w:b/>
          <w:color w:val="000000"/>
        </w:rPr>
        <w:t>（</w:t>
      </w:r>
      <w:r w:rsidRPr="00404698">
        <w:rPr>
          <w:b/>
          <w:color w:val="000000"/>
        </w:rPr>
        <w:t>5</w:t>
      </w:r>
      <w:r w:rsidRPr="00404698">
        <w:rPr>
          <w:rFonts w:hint="eastAsia"/>
          <w:b/>
          <w:color w:val="000000"/>
        </w:rPr>
        <w:t>）才艺风采展示</w:t>
      </w:r>
    </w:p>
    <w:p w:rsidR="00D72D84" w:rsidRPr="00404698" w:rsidRDefault="00D72D84" w:rsidP="00FF5C0C">
      <w:pPr>
        <w:spacing w:line="360" w:lineRule="auto"/>
        <w:ind w:firstLineChars="200" w:firstLine="420"/>
        <w:rPr>
          <w:color w:val="000000"/>
        </w:rPr>
      </w:pPr>
      <w:r w:rsidRPr="00404698">
        <w:rPr>
          <w:color w:val="000000"/>
        </w:rPr>
        <w:t>2010</w:t>
      </w:r>
      <w:r w:rsidRPr="00404698">
        <w:rPr>
          <w:rFonts w:hint="eastAsia"/>
          <w:color w:val="000000"/>
        </w:rPr>
        <w:t>年思博学生才艺风采展是体现学生才艺能力的有效载体。</w:t>
      </w:r>
    </w:p>
    <w:p w:rsidR="00D72D84" w:rsidRPr="001D4126" w:rsidRDefault="00D72D84" w:rsidP="00FF5C0C">
      <w:pPr>
        <w:spacing w:line="360" w:lineRule="auto"/>
        <w:ind w:leftChars="171" w:left="359" w:firstLineChars="50" w:firstLine="105"/>
        <w:rPr>
          <w:color w:val="000000"/>
        </w:rPr>
      </w:pPr>
      <w:r w:rsidRPr="001D4126">
        <w:rPr>
          <w:rFonts w:ascii="宋体" w:hAnsi="宋体" w:hint="eastAsia"/>
          <w:color w:val="000000"/>
        </w:rPr>
        <w:t>①</w:t>
      </w:r>
      <w:r w:rsidRPr="001D4126">
        <w:rPr>
          <w:rFonts w:hint="eastAsia"/>
          <w:color w:val="000000"/>
        </w:rPr>
        <w:t>学生社团风采巡礼（</w:t>
      </w:r>
      <w:r w:rsidRPr="001D4126">
        <w:rPr>
          <w:color w:val="000000"/>
        </w:rPr>
        <w:t>12</w:t>
      </w:r>
      <w:r w:rsidRPr="001D4126">
        <w:rPr>
          <w:rFonts w:hint="eastAsia"/>
          <w:color w:val="000000"/>
        </w:rPr>
        <w:t>月</w:t>
      </w:r>
      <w:r w:rsidRPr="001D4126">
        <w:rPr>
          <w:color w:val="000000"/>
        </w:rPr>
        <w:t>9</w:t>
      </w:r>
      <w:r w:rsidRPr="001D4126">
        <w:rPr>
          <w:rFonts w:hint="eastAsia"/>
          <w:color w:val="000000"/>
        </w:rPr>
        <w:t>日晚）</w:t>
      </w:r>
    </w:p>
    <w:p w:rsidR="00D72D84" w:rsidRPr="00404698" w:rsidRDefault="00D72D84" w:rsidP="00FF5C0C">
      <w:pPr>
        <w:spacing w:line="360" w:lineRule="auto"/>
        <w:ind w:firstLineChars="200" w:firstLine="420"/>
        <w:rPr>
          <w:color w:val="000000"/>
        </w:rPr>
      </w:pPr>
      <w:r w:rsidRPr="00404698">
        <w:rPr>
          <w:rFonts w:hint="eastAsia"/>
          <w:color w:val="000000"/>
        </w:rPr>
        <w:t>本活动由学生处主办，社团联合会承办，具体活动方案另见策划方案。</w:t>
      </w:r>
    </w:p>
    <w:p w:rsidR="00D72D84" w:rsidRPr="001D4126" w:rsidRDefault="00D72D84" w:rsidP="00FF5C0C">
      <w:pPr>
        <w:spacing w:line="360" w:lineRule="auto"/>
        <w:ind w:leftChars="171" w:left="359" w:firstLineChars="50" w:firstLine="105"/>
        <w:rPr>
          <w:color w:val="000000"/>
        </w:rPr>
      </w:pPr>
      <w:r w:rsidRPr="001D4126">
        <w:rPr>
          <w:rFonts w:hint="eastAsia"/>
          <w:color w:val="000000"/>
        </w:rPr>
        <w:t>②我校第二届学生才艺大赛。（</w:t>
      </w:r>
      <w:r w:rsidRPr="001D4126">
        <w:rPr>
          <w:color w:val="000000"/>
        </w:rPr>
        <w:t>12</w:t>
      </w:r>
      <w:r w:rsidRPr="001D4126">
        <w:rPr>
          <w:rFonts w:hint="eastAsia"/>
          <w:color w:val="000000"/>
        </w:rPr>
        <w:t>月</w:t>
      </w:r>
      <w:r w:rsidRPr="001D4126">
        <w:rPr>
          <w:color w:val="000000"/>
        </w:rPr>
        <w:t>21</w:t>
      </w:r>
      <w:r w:rsidRPr="001D4126">
        <w:rPr>
          <w:rFonts w:hint="eastAsia"/>
          <w:color w:val="000000"/>
        </w:rPr>
        <w:t>日晚）</w:t>
      </w:r>
    </w:p>
    <w:p w:rsidR="00D72D84" w:rsidRPr="00404698" w:rsidRDefault="00D72D84" w:rsidP="00FF5C0C">
      <w:pPr>
        <w:spacing w:line="360" w:lineRule="auto"/>
        <w:ind w:firstLineChars="200" w:firstLine="420"/>
        <w:rPr>
          <w:color w:val="000000"/>
        </w:rPr>
      </w:pPr>
      <w:r w:rsidRPr="00404698">
        <w:rPr>
          <w:rFonts w:hint="eastAsia"/>
          <w:color w:val="000000"/>
        </w:rPr>
        <w:t>本活动由学生处主办，团委承办，具体活动方案另见策划方案。</w:t>
      </w:r>
    </w:p>
    <w:p w:rsidR="00D72D84" w:rsidRPr="00FF5C0C" w:rsidRDefault="00D72D84" w:rsidP="00FF5C0C">
      <w:pPr>
        <w:spacing w:line="360" w:lineRule="auto"/>
        <w:rPr>
          <w:rFonts w:ascii="黑体" w:eastAsia="黑体"/>
          <w:color w:val="000000"/>
          <w:sz w:val="24"/>
          <w:szCs w:val="24"/>
        </w:rPr>
      </w:pPr>
      <w:r>
        <w:rPr>
          <w:rFonts w:ascii="黑体" w:eastAsia="黑体" w:hint="eastAsia"/>
          <w:color w:val="000000"/>
          <w:sz w:val="24"/>
          <w:szCs w:val="24"/>
        </w:rPr>
        <w:t>（六）</w:t>
      </w:r>
      <w:r w:rsidRPr="00FF5C0C">
        <w:rPr>
          <w:rFonts w:ascii="黑体" w:eastAsia="黑体" w:hint="eastAsia"/>
          <w:color w:val="000000"/>
          <w:sz w:val="24"/>
          <w:szCs w:val="24"/>
        </w:rPr>
        <w:t>第二届“技行天下”学生科技文化节成果汇报</w:t>
      </w:r>
    </w:p>
    <w:p w:rsidR="00D72D84" w:rsidRPr="00DC616C" w:rsidRDefault="00D72D84" w:rsidP="00FF5C0C">
      <w:pPr>
        <w:spacing w:line="360" w:lineRule="auto"/>
        <w:ind w:firstLineChars="200" w:firstLine="420"/>
        <w:rPr>
          <w:rFonts w:ascii="宋体"/>
          <w:color w:val="000000"/>
        </w:rPr>
      </w:pPr>
      <w:r w:rsidRPr="00DC616C">
        <w:rPr>
          <w:rFonts w:ascii="宋体" w:hAnsi="宋体"/>
          <w:color w:val="000000"/>
        </w:rPr>
        <w:t>1.</w:t>
      </w:r>
      <w:r w:rsidRPr="00DC616C">
        <w:rPr>
          <w:rFonts w:ascii="宋体" w:hAnsi="宋体" w:hint="eastAsia"/>
          <w:color w:val="000000"/>
        </w:rPr>
        <w:t>全校范围内展示各项技能和才艺比赛的成果，可以按照学院特色分为若干展区向全校展示，如国商专业展示、护理操作技能展示、美术优秀作品展示、工程实训展示、建工技能比赛以及各类单项技能比赛成果展示等。</w:t>
      </w:r>
    </w:p>
    <w:p w:rsidR="00D72D84" w:rsidRPr="00DC616C" w:rsidRDefault="00D72D84" w:rsidP="00FF5C0C">
      <w:pPr>
        <w:spacing w:line="360" w:lineRule="auto"/>
        <w:ind w:leftChars="100" w:left="210" w:firstLineChars="100" w:firstLine="210"/>
        <w:rPr>
          <w:rFonts w:ascii="宋体"/>
          <w:color w:val="000000"/>
        </w:rPr>
      </w:pPr>
      <w:r w:rsidRPr="00DC616C">
        <w:rPr>
          <w:rFonts w:ascii="宋体" w:hAnsi="宋体"/>
          <w:color w:val="000000"/>
        </w:rPr>
        <w:t>2.</w:t>
      </w:r>
      <w:r w:rsidRPr="00DC616C">
        <w:rPr>
          <w:rFonts w:ascii="宋体" w:hAnsi="宋体" w:hint="eastAsia"/>
          <w:color w:val="000000"/>
        </w:rPr>
        <w:t>手工艺创新大赛将由学生处设计展台在全校展示，并且组织评审团对所有作品进行评审，表彰优秀作品。</w:t>
      </w:r>
    </w:p>
    <w:p w:rsidR="00D72D84" w:rsidRPr="00DC616C" w:rsidRDefault="00D72D84" w:rsidP="00FF5C0C">
      <w:pPr>
        <w:spacing w:line="360" w:lineRule="auto"/>
        <w:ind w:firstLineChars="200" w:firstLine="420"/>
        <w:rPr>
          <w:rFonts w:ascii="宋体"/>
          <w:color w:val="000000"/>
        </w:rPr>
      </w:pPr>
      <w:r w:rsidRPr="00DC616C">
        <w:rPr>
          <w:rFonts w:ascii="宋体" w:hAnsi="宋体"/>
          <w:color w:val="000000"/>
        </w:rPr>
        <w:t>3.</w:t>
      </w:r>
      <w:r w:rsidRPr="00DC616C">
        <w:rPr>
          <w:rFonts w:ascii="宋体" w:hAnsi="宋体" w:hint="eastAsia"/>
          <w:color w:val="000000"/>
        </w:rPr>
        <w:t>各类社团风采展示和才艺比赛按照日程安排有序推进，并进行有效跟踪宣传报道。</w:t>
      </w:r>
    </w:p>
    <w:p w:rsidR="00D72D84" w:rsidRPr="00DC616C" w:rsidRDefault="00D72D84" w:rsidP="00FF5C0C">
      <w:pPr>
        <w:spacing w:line="360" w:lineRule="auto"/>
        <w:ind w:firstLineChars="200" w:firstLine="420"/>
        <w:rPr>
          <w:rFonts w:ascii="宋体"/>
          <w:color w:val="000000"/>
        </w:rPr>
      </w:pPr>
      <w:r w:rsidRPr="00DC616C">
        <w:rPr>
          <w:rFonts w:ascii="宋体" w:hAnsi="宋体"/>
          <w:color w:val="000000"/>
        </w:rPr>
        <w:t>4.</w:t>
      </w:r>
      <w:r w:rsidRPr="00DC616C">
        <w:rPr>
          <w:rFonts w:ascii="宋体" w:hAnsi="宋体" w:hint="eastAsia"/>
          <w:color w:val="000000"/>
        </w:rPr>
        <w:t>下学期开学后通过新学期主题生国旗仪式对第二届“技行天下”学生科技文化节的成果进行总结和展示。</w:t>
      </w:r>
    </w:p>
    <w:p w:rsidR="00D72D84" w:rsidRPr="00FF5C0C" w:rsidRDefault="00D72D84" w:rsidP="00FF5C0C">
      <w:pPr>
        <w:spacing w:line="360" w:lineRule="auto"/>
        <w:rPr>
          <w:rFonts w:ascii="黑体" w:eastAsia="黑体"/>
          <w:color w:val="000000"/>
          <w:sz w:val="24"/>
          <w:szCs w:val="24"/>
        </w:rPr>
      </w:pPr>
      <w:r>
        <w:rPr>
          <w:rFonts w:ascii="黑体" w:eastAsia="黑体" w:hint="eastAsia"/>
          <w:color w:val="000000"/>
          <w:sz w:val="24"/>
          <w:szCs w:val="24"/>
        </w:rPr>
        <w:t>（七）</w:t>
      </w:r>
      <w:r w:rsidRPr="00FF5C0C">
        <w:rPr>
          <w:rFonts w:ascii="黑体" w:eastAsia="黑体" w:hint="eastAsia"/>
          <w:color w:val="000000"/>
          <w:sz w:val="24"/>
          <w:szCs w:val="24"/>
        </w:rPr>
        <w:t>第二届“技行天下”学生科技文化节预期目标</w:t>
      </w:r>
    </w:p>
    <w:p w:rsidR="00D72D84" w:rsidRPr="00DC616C" w:rsidRDefault="00D72D84" w:rsidP="00FF5C0C">
      <w:pPr>
        <w:spacing w:line="360" w:lineRule="auto"/>
        <w:ind w:firstLineChars="200" w:firstLine="420"/>
        <w:rPr>
          <w:rStyle w:val="ac"/>
          <w:rFonts w:ascii="宋体"/>
          <w:b w:val="0"/>
          <w:bCs w:val="0"/>
          <w:color w:val="000000"/>
          <w:szCs w:val="21"/>
        </w:rPr>
      </w:pPr>
      <w:r w:rsidRPr="00DC616C">
        <w:rPr>
          <w:rStyle w:val="ac"/>
          <w:rFonts w:ascii="宋体" w:hAnsi="宋体"/>
          <w:b w:val="0"/>
          <w:color w:val="000000"/>
          <w:szCs w:val="21"/>
        </w:rPr>
        <w:t>1.</w:t>
      </w:r>
      <w:r w:rsidRPr="00DC616C">
        <w:rPr>
          <w:rStyle w:val="ac"/>
          <w:rFonts w:ascii="宋体" w:hAnsi="宋体" w:hint="eastAsia"/>
          <w:b w:val="0"/>
          <w:color w:val="000000"/>
          <w:szCs w:val="21"/>
        </w:rPr>
        <w:t>倡导良好风气，培育氛围，打造学生成长成才平台；</w:t>
      </w:r>
    </w:p>
    <w:p w:rsidR="00D72D84" w:rsidRPr="00DC616C" w:rsidRDefault="00D72D84" w:rsidP="00FF5C0C">
      <w:pPr>
        <w:spacing w:line="360" w:lineRule="auto"/>
        <w:ind w:firstLineChars="200" w:firstLine="420"/>
        <w:rPr>
          <w:rStyle w:val="ac"/>
          <w:rFonts w:ascii="宋体"/>
          <w:b w:val="0"/>
          <w:bCs w:val="0"/>
          <w:color w:val="000000"/>
          <w:szCs w:val="21"/>
        </w:rPr>
      </w:pPr>
      <w:r w:rsidRPr="00DC616C">
        <w:rPr>
          <w:rStyle w:val="ac"/>
          <w:rFonts w:ascii="宋体" w:hAnsi="宋体"/>
          <w:b w:val="0"/>
          <w:color w:val="000000"/>
          <w:szCs w:val="21"/>
        </w:rPr>
        <w:t>2.</w:t>
      </w:r>
      <w:r w:rsidRPr="00DC616C">
        <w:rPr>
          <w:rStyle w:val="ac"/>
          <w:rFonts w:ascii="宋体" w:hAnsi="宋体" w:hint="eastAsia"/>
          <w:b w:val="0"/>
          <w:color w:val="000000"/>
          <w:szCs w:val="21"/>
        </w:rPr>
        <w:t>立足人才培养，赛训结合，突出学生职业技能训练；</w:t>
      </w:r>
    </w:p>
    <w:p w:rsidR="00D72D84" w:rsidRPr="00DC616C" w:rsidRDefault="00D72D84" w:rsidP="00FF5C0C">
      <w:pPr>
        <w:spacing w:line="360" w:lineRule="auto"/>
        <w:ind w:firstLineChars="200" w:firstLine="420"/>
        <w:rPr>
          <w:rFonts w:ascii="宋体"/>
          <w:color w:val="000000"/>
          <w:szCs w:val="21"/>
        </w:rPr>
      </w:pPr>
      <w:r w:rsidRPr="00DC616C">
        <w:rPr>
          <w:rFonts w:ascii="宋体" w:hAnsi="宋体"/>
          <w:color w:val="000000"/>
          <w:szCs w:val="21"/>
        </w:rPr>
        <w:t>3.</w:t>
      </w:r>
      <w:r w:rsidRPr="00DC616C">
        <w:rPr>
          <w:rFonts w:ascii="宋体" w:hAnsi="宋体" w:hint="eastAsia"/>
          <w:color w:val="000000"/>
          <w:szCs w:val="21"/>
        </w:rPr>
        <w:t>以就业为导向，服务学生就业；</w:t>
      </w:r>
    </w:p>
    <w:p w:rsidR="00D72D84" w:rsidRPr="00404698" w:rsidRDefault="00D72D84" w:rsidP="00FF5C0C">
      <w:pPr>
        <w:spacing w:line="360" w:lineRule="auto"/>
        <w:ind w:firstLineChars="200" w:firstLine="420"/>
        <w:rPr>
          <w:color w:val="000000"/>
          <w:szCs w:val="21"/>
        </w:rPr>
      </w:pPr>
      <w:r w:rsidRPr="00DC616C">
        <w:rPr>
          <w:rFonts w:ascii="宋体" w:hAnsi="宋体"/>
          <w:color w:val="000000"/>
          <w:szCs w:val="21"/>
        </w:rPr>
        <w:t>4.</w:t>
      </w:r>
      <w:r w:rsidRPr="00DC616C">
        <w:rPr>
          <w:rFonts w:ascii="宋体" w:hAnsi="宋体" w:hint="eastAsia"/>
          <w:color w:val="000000"/>
          <w:szCs w:val="21"/>
        </w:rPr>
        <w:t>透过职业技能大赛，进一步坚定“学以致用、学在素质”的学风建设要求，大力强化学</w:t>
      </w:r>
      <w:r w:rsidRPr="00404698">
        <w:rPr>
          <w:rFonts w:hint="eastAsia"/>
          <w:color w:val="000000"/>
          <w:szCs w:val="21"/>
        </w:rPr>
        <w:t>生职业能力的培养培训；</w:t>
      </w:r>
    </w:p>
    <w:p w:rsidR="00D72D84" w:rsidRPr="00E2619C" w:rsidRDefault="00D72D84" w:rsidP="00FF5C0C">
      <w:pPr>
        <w:spacing w:line="360" w:lineRule="auto"/>
        <w:ind w:firstLineChars="200" w:firstLine="420"/>
        <w:rPr>
          <w:rFonts w:ascii="宋体"/>
          <w:color w:val="000000"/>
          <w:szCs w:val="21"/>
        </w:rPr>
      </w:pPr>
      <w:r w:rsidRPr="00E2619C">
        <w:rPr>
          <w:rFonts w:ascii="宋体" w:hAnsi="宋体"/>
          <w:color w:val="000000"/>
          <w:szCs w:val="21"/>
        </w:rPr>
        <w:t>5.</w:t>
      </w:r>
      <w:r w:rsidRPr="00E2619C">
        <w:rPr>
          <w:rFonts w:ascii="宋体" w:hAnsi="宋体" w:hint="eastAsia"/>
          <w:color w:val="000000"/>
          <w:szCs w:val="21"/>
        </w:rPr>
        <w:t>要提高技能擂台赛的针对性和时效性，要与企业建立紧密的联系，把行业标准引入到技能大赛中来，让行业专家参与到学校的技能大赛中来，努力实现学校教育与企业的对接，并最终服务于高职学院学生的求职就业。</w:t>
      </w:r>
    </w:p>
    <w:p w:rsidR="00D72D84" w:rsidRPr="00E2619C" w:rsidRDefault="00D72D84" w:rsidP="00FF5C0C">
      <w:pPr>
        <w:spacing w:line="360" w:lineRule="auto"/>
        <w:ind w:firstLineChars="200" w:firstLine="420"/>
        <w:rPr>
          <w:rFonts w:ascii="宋体"/>
          <w:color w:val="000000"/>
          <w:szCs w:val="21"/>
        </w:rPr>
      </w:pPr>
      <w:r w:rsidRPr="00E2619C">
        <w:rPr>
          <w:rFonts w:ascii="宋体" w:hAnsi="宋体"/>
          <w:color w:val="000000"/>
          <w:szCs w:val="21"/>
        </w:rPr>
        <w:t>6.</w:t>
      </w:r>
      <w:r w:rsidRPr="00E2619C">
        <w:rPr>
          <w:rFonts w:ascii="宋体" w:hAnsi="宋体" w:hint="eastAsia"/>
          <w:color w:val="000000"/>
          <w:szCs w:val="21"/>
        </w:rPr>
        <w:t>坚持技能和认知并重，引导学生更新认知，在参与活动中增强自信，不断提升自我。</w:t>
      </w:r>
    </w:p>
    <w:p w:rsidR="00D72D84" w:rsidRPr="00FF5C0C" w:rsidRDefault="00D72D84" w:rsidP="00FF5C0C">
      <w:pPr>
        <w:spacing w:line="360" w:lineRule="auto"/>
        <w:rPr>
          <w:rFonts w:ascii="黑体" w:eastAsia="黑体"/>
          <w:color w:val="000000"/>
          <w:sz w:val="24"/>
          <w:szCs w:val="24"/>
        </w:rPr>
      </w:pPr>
      <w:r>
        <w:rPr>
          <w:rFonts w:ascii="黑体" w:eastAsia="黑体" w:hint="eastAsia"/>
          <w:color w:val="000000"/>
          <w:sz w:val="24"/>
          <w:szCs w:val="24"/>
        </w:rPr>
        <w:t>（八）</w:t>
      </w:r>
      <w:r w:rsidRPr="00FF5C0C">
        <w:rPr>
          <w:rFonts w:ascii="黑体" w:eastAsia="黑体" w:hint="eastAsia"/>
          <w:color w:val="000000"/>
          <w:sz w:val="24"/>
          <w:szCs w:val="24"/>
        </w:rPr>
        <w:t>第二届“技行天下”学生科技文化节工作要求</w:t>
      </w:r>
    </w:p>
    <w:p w:rsidR="00D72D84" w:rsidRPr="00D510B9" w:rsidRDefault="00D72D84" w:rsidP="00FF5C0C">
      <w:pPr>
        <w:spacing w:line="360" w:lineRule="auto"/>
        <w:ind w:firstLineChars="200" w:firstLine="420"/>
        <w:rPr>
          <w:rFonts w:ascii="宋体"/>
          <w:color w:val="000000"/>
          <w:szCs w:val="21"/>
        </w:rPr>
      </w:pPr>
      <w:r w:rsidRPr="00D510B9">
        <w:rPr>
          <w:rFonts w:ascii="宋体" w:hAnsi="宋体"/>
          <w:color w:val="000000"/>
          <w:szCs w:val="21"/>
        </w:rPr>
        <w:t>1.</w:t>
      </w:r>
      <w:r w:rsidRPr="00D510B9">
        <w:rPr>
          <w:rFonts w:ascii="宋体" w:hAnsi="宋体" w:hint="eastAsia"/>
          <w:color w:val="000000"/>
          <w:szCs w:val="21"/>
        </w:rPr>
        <w:t>要求学院分管领导高度重视第二届</w:t>
      </w:r>
      <w:r w:rsidRPr="00D510B9">
        <w:rPr>
          <w:rFonts w:ascii="宋体" w:hAnsi="宋体" w:cs="宋体" w:hint="eastAsia"/>
          <w:color w:val="000000"/>
          <w:szCs w:val="21"/>
        </w:rPr>
        <w:t>科技文化节</w:t>
      </w:r>
      <w:r w:rsidRPr="00D510B9">
        <w:rPr>
          <w:rFonts w:ascii="宋体" w:hAnsi="宋体" w:hint="eastAsia"/>
          <w:color w:val="000000"/>
          <w:szCs w:val="21"/>
        </w:rPr>
        <w:t>活动的开展，调动学院各项资源，尤其是重视专业教师的参与和对应行业职业标准的引入。</w:t>
      </w:r>
    </w:p>
    <w:p w:rsidR="00D72D84" w:rsidRPr="00D510B9" w:rsidRDefault="00D72D84" w:rsidP="00FF5C0C">
      <w:pPr>
        <w:spacing w:line="360" w:lineRule="auto"/>
        <w:ind w:firstLineChars="200" w:firstLine="420"/>
        <w:rPr>
          <w:rFonts w:ascii="宋体"/>
          <w:color w:val="000000"/>
          <w:szCs w:val="21"/>
        </w:rPr>
      </w:pPr>
      <w:r w:rsidRPr="00D510B9">
        <w:rPr>
          <w:rFonts w:ascii="宋体" w:hAnsi="宋体"/>
          <w:color w:val="000000"/>
          <w:szCs w:val="21"/>
        </w:rPr>
        <w:lastRenderedPageBreak/>
        <w:t>2.</w:t>
      </w:r>
      <w:r w:rsidRPr="00D510B9">
        <w:rPr>
          <w:rFonts w:ascii="宋体" w:hAnsi="宋体" w:hint="eastAsia"/>
          <w:color w:val="000000"/>
          <w:szCs w:val="21"/>
        </w:rPr>
        <w:t>各二级学院召开科技文化节专题工作会议，研讨学院技能擂台赛和科技作品展示活动如何开展。各学院根据学校第二届“技行天下”科技文化节的实施方案，并结合自己学院的特色，</w:t>
      </w:r>
      <w:r w:rsidRPr="00D510B9">
        <w:rPr>
          <w:rFonts w:ascii="宋体" w:hAnsi="宋体"/>
          <w:color w:val="000000"/>
          <w:szCs w:val="21"/>
        </w:rPr>
        <w:t>12</w:t>
      </w:r>
      <w:r w:rsidRPr="00D510B9">
        <w:rPr>
          <w:rFonts w:ascii="宋体" w:hAnsi="宋体" w:hint="eastAsia"/>
          <w:color w:val="000000"/>
          <w:szCs w:val="21"/>
        </w:rPr>
        <w:t>月</w:t>
      </w:r>
      <w:r w:rsidRPr="00D510B9">
        <w:rPr>
          <w:rFonts w:ascii="宋体" w:hAnsi="宋体"/>
          <w:color w:val="000000"/>
          <w:szCs w:val="21"/>
        </w:rPr>
        <w:t>1</w:t>
      </w:r>
      <w:r w:rsidRPr="00D510B9">
        <w:rPr>
          <w:rFonts w:ascii="宋体" w:hAnsi="宋体" w:hint="eastAsia"/>
          <w:color w:val="000000"/>
          <w:szCs w:val="21"/>
        </w:rPr>
        <w:t>日前配套制定各学院技能比赛的相关策划方案，并报学生处汇总。</w:t>
      </w:r>
    </w:p>
    <w:p w:rsidR="00D72D84" w:rsidRPr="00D510B9" w:rsidRDefault="00D72D84" w:rsidP="00FF5C0C">
      <w:pPr>
        <w:spacing w:line="360" w:lineRule="auto"/>
        <w:ind w:firstLineChars="200" w:firstLine="420"/>
        <w:rPr>
          <w:rFonts w:ascii="宋体"/>
          <w:color w:val="000000"/>
          <w:szCs w:val="21"/>
        </w:rPr>
      </w:pPr>
      <w:r w:rsidRPr="00D510B9">
        <w:rPr>
          <w:rFonts w:ascii="宋体" w:hAnsi="宋体"/>
          <w:color w:val="000000"/>
          <w:szCs w:val="21"/>
        </w:rPr>
        <w:t>3.</w:t>
      </w:r>
      <w:r w:rsidRPr="00D510B9">
        <w:rPr>
          <w:rFonts w:ascii="宋体" w:hAnsi="宋体" w:hint="eastAsia"/>
          <w:color w:val="000000"/>
          <w:szCs w:val="21"/>
        </w:rPr>
        <w:t>辅导员必须积极在班级动员和开展</w:t>
      </w:r>
      <w:r w:rsidRPr="00D510B9">
        <w:rPr>
          <w:rFonts w:ascii="宋体" w:hAnsi="宋体" w:cs="宋体" w:hint="eastAsia"/>
          <w:color w:val="000000"/>
          <w:szCs w:val="21"/>
        </w:rPr>
        <w:t>科技</w:t>
      </w:r>
      <w:r w:rsidRPr="00D510B9">
        <w:rPr>
          <w:rFonts w:ascii="宋体" w:hAnsi="宋体" w:hint="eastAsia"/>
          <w:color w:val="000000"/>
          <w:szCs w:val="21"/>
        </w:rPr>
        <w:t>文化节的各项活动，引导学生广泛关注和积极参与。各学院学管办主任并对学院开展的相关活动情况在学生处例会上做总结汇报。</w:t>
      </w:r>
    </w:p>
    <w:p w:rsidR="00D72D84" w:rsidRPr="00D510B9" w:rsidRDefault="00D72D84" w:rsidP="00FF5C0C">
      <w:pPr>
        <w:spacing w:line="360" w:lineRule="auto"/>
        <w:ind w:firstLineChars="200" w:firstLine="420"/>
        <w:rPr>
          <w:rFonts w:ascii="宋体"/>
          <w:color w:val="000000"/>
          <w:szCs w:val="21"/>
        </w:rPr>
      </w:pPr>
      <w:r w:rsidRPr="00D510B9">
        <w:rPr>
          <w:rFonts w:ascii="宋体" w:hAnsi="宋体"/>
          <w:color w:val="000000"/>
          <w:szCs w:val="21"/>
        </w:rPr>
        <w:t>4.</w:t>
      </w:r>
      <w:proofErr w:type="gramStart"/>
      <w:r w:rsidRPr="00D510B9">
        <w:rPr>
          <w:rFonts w:ascii="宋体" w:hAnsi="宋体" w:hint="eastAsia"/>
          <w:color w:val="000000"/>
          <w:szCs w:val="21"/>
        </w:rPr>
        <w:t>校新闻</w:t>
      </w:r>
      <w:proofErr w:type="gramEnd"/>
      <w:r w:rsidRPr="00D510B9">
        <w:rPr>
          <w:rFonts w:ascii="宋体" w:hAnsi="宋体" w:hint="eastAsia"/>
          <w:color w:val="000000"/>
          <w:szCs w:val="21"/>
        </w:rPr>
        <w:t>中心和学生处信息工作小组积极参与本次活动，做好宣传和跟踪报道的工作。</w:t>
      </w:r>
    </w:p>
    <w:p w:rsidR="00D72D84" w:rsidRPr="00CB4021" w:rsidRDefault="00D72D84" w:rsidP="00FF5C0C">
      <w:pPr>
        <w:spacing w:line="360" w:lineRule="auto"/>
        <w:ind w:firstLineChars="200" w:firstLine="420"/>
        <w:rPr>
          <w:rFonts w:ascii="宋体"/>
          <w:color w:val="000000"/>
          <w:szCs w:val="21"/>
        </w:rPr>
      </w:pPr>
      <w:r w:rsidRPr="00D510B9">
        <w:rPr>
          <w:rFonts w:ascii="宋体" w:hAnsi="宋体"/>
          <w:color w:val="000000"/>
          <w:szCs w:val="21"/>
        </w:rPr>
        <w:t>5.</w:t>
      </w:r>
      <w:r w:rsidRPr="00D510B9">
        <w:rPr>
          <w:rFonts w:ascii="宋体" w:hAnsi="宋体" w:hint="eastAsia"/>
          <w:color w:val="000000"/>
          <w:szCs w:val="21"/>
        </w:rPr>
        <w:t>学生处必须做好</w:t>
      </w:r>
      <w:r w:rsidRPr="00D510B9">
        <w:rPr>
          <w:rFonts w:ascii="宋体" w:hAnsi="宋体" w:cs="宋体" w:hint="eastAsia"/>
          <w:color w:val="000000"/>
          <w:szCs w:val="21"/>
        </w:rPr>
        <w:t>科技</w:t>
      </w:r>
      <w:r w:rsidRPr="00D510B9">
        <w:rPr>
          <w:rFonts w:ascii="宋体" w:hAnsi="宋体" w:hint="eastAsia"/>
          <w:color w:val="000000"/>
          <w:szCs w:val="21"/>
        </w:rPr>
        <w:t>文化节活动的部署、统筹协调各学院的</w:t>
      </w:r>
      <w:r w:rsidRPr="00D510B9">
        <w:rPr>
          <w:rFonts w:ascii="宋体" w:hAnsi="宋体" w:cs="宋体" w:hint="eastAsia"/>
          <w:color w:val="000000"/>
          <w:szCs w:val="21"/>
        </w:rPr>
        <w:t>技能</w:t>
      </w:r>
      <w:r w:rsidRPr="00D510B9">
        <w:rPr>
          <w:rFonts w:ascii="宋体" w:hAnsi="宋体" w:hint="eastAsia"/>
          <w:color w:val="000000"/>
          <w:szCs w:val="21"/>
        </w:rPr>
        <w:t>擂台赛时间，关注擂台赛的开展情况以及各个项目的表彰工作。不仅仅要策划和筹备好总校层面的通用能力的比赛项目，同时要对各学院开展的技能擂台赛的进展进行考核与协调。</w:t>
      </w:r>
    </w:p>
    <w:p w:rsidR="00D72D84" w:rsidRPr="00D0676C" w:rsidRDefault="00D72D84" w:rsidP="00495819">
      <w:pPr>
        <w:spacing w:line="360" w:lineRule="auto"/>
        <w:rPr>
          <w:b/>
          <w:sz w:val="24"/>
          <w:szCs w:val="24"/>
        </w:rPr>
      </w:pPr>
    </w:p>
    <w:p w:rsidR="00D72D84" w:rsidRPr="0010177C" w:rsidRDefault="00270E91" w:rsidP="0010177C">
      <w:pPr>
        <w:pStyle w:val="5"/>
        <w:ind w:firstLineChars="150" w:firstLine="422"/>
      </w:pPr>
      <w:bookmarkStart w:id="70" w:name="_Toc342034451"/>
      <w:r>
        <w:rPr>
          <w:rFonts w:hint="eastAsia"/>
        </w:rPr>
        <w:t>三、行为养成</w:t>
      </w:r>
      <w:r w:rsidR="00D72D84" w:rsidRPr="0010177C">
        <w:rPr>
          <w:rFonts w:hint="eastAsia"/>
        </w:rPr>
        <w:t>教育</w:t>
      </w:r>
      <w:r w:rsidR="00D72D84" w:rsidRPr="0010177C">
        <w:t>——</w:t>
      </w:r>
      <w:r w:rsidR="00D72D84" w:rsidRPr="0010177C">
        <w:rPr>
          <w:rFonts w:hint="eastAsia"/>
        </w:rPr>
        <w:t>“正身立人”德育修身营活动</w:t>
      </w:r>
      <w:bookmarkEnd w:id="70"/>
    </w:p>
    <w:p w:rsidR="00D72D84" w:rsidRPr="0010177C" w:rsidRDefault="00D72D84" w:rsidP="0010177C">
      <w:pPr>
        <w:spacing w:line="360" w:lineRule="auto"/>
        <w:rPr>
          <w:rFonts w:ascii="黑体" w:eastAsia="黑体" w:hAnsi="宋体"/>
          <w:sz w:val="24"/>
          <w:szCs w:val="24"/>
        </w:rPr>
      </w:pPr>
      <w:r w:rsidRPr="0010177C">
        <w:rPr>
          <w:rFonts w:ascii="黑体" w:eastAsia="黑体" w:hAnsi="宋体" w:hint="eastAsia"/>
          <w:sz w:val="24"/>
          <w:szCs w:val="24"/>
        </w:rPr>
        <w:t>概述</w:t>
      </w:r>
    </w:p>
    <w:p w:rsidR="00D72D84" w:rsidRPr="00C06EF3" w:rsidRDefault="00D72D84" w:rsidP="0010177C">
      <w:pPr>
        <w:spacing w:line="360" w:lineRule="auto"/>
        <w:ind w:firstLineChars="200" w:firstLine="420"/>
        <w:rPr>
          <w:rFonts w:ascii="宋体"/>
          <w:szCs w:val="21"/>
        </w:rPr>
      </w:pPr>
      <w:r w:rsidRPr="00C06EF3">
        <w:rPr>
          <w:rFonts w:ascii="宋体" w:hAnsi="宋体" w:hint="eastAsia"/>
          <w:szCs w:val="21"/>
        </w:rPr>
        <w:t>著名教育家叶圣陶指出：“什么是教育？简单一句话，教育就是养成习惯。”“德育就是养成良好的行为习惯。”现代遗传学家指出，进化的最好方法是学会在从事于必须做的事情中获得乐趣。把一个信念播种下去，收获的是一个行动；把一个行动播种下去，收获的是一个习惯；把一个习惯播种下去，收获的是一个性格；把一个性格播种下去，收获的是一个命运。可见良好的习惯教育对一个人的成长和成功起着巨大作用。与此同时，相关调查研究数据显示，高职院校尤其是民办高职院校的生源素质，与普通高等院校相比，有一定的差距，尤其在人文素质方面，特别是行为习惯方面的偏差尤为明显。基于这样的现实，上海思博职业技术学院于</w:t>
      </w:r>
      <w:r w:rsidRPr="00C06EF3">
        <w:rPr>
          <w:rFonts w:ascii="宋体" w:hAnsi="宋体"/>
          <w:szCs w:val="21"/>
        </w:rPr>
        <w:t>2011</w:t>
      </w:r>
      <w:r w:rsidRPr="00C06EF3">
        <w:rPr>
          <w:rFonts w:ascii="宋体" w:hAnsi="宋体" w:hint="eastAsia"/>
          <w:szCs w:val="21"/>
        </w:rPr>
        <w:t>年起开展“德育修身营”活动，针对行为偏差学生群体的行为素质养成、综合素质提升进行了有益的探索和实践。</w:t>
      </w:r>
    </w:p>
    <w:p w:rsidR="00D72D84" w:rsidRPr="00A0578B" w:rsidRDefault="00D72D84" w:rsidP="0010177C">
      <w:pPr>
        <w:spacing w:line="360" w:lineRule="auto"/>
        <w:ind w:firstLineChars="200" w:firstLine="420"/>
        <w:rPr>
          <w:rFonts w:ascii="宋体"/>
          <w:szCs w:val="21"/>
        </w:rPr>
      </w:pPr>
      <w:r w:rsidRPr="00C06EF3">
        <w:rPr>
          <w:rFonts w:ascii="宋体" w:hAnsi="宋体" w:hint="eastAsia"/>
          <w:szCs w:val="21"/>
        </w:rPr>
        <w:t>“德育修身营”的初衷是在大爱育人、尊重个体的前提下，给缺乏自控力和自制力以及行为有错误的学生搭建一个全新的教育和成长平台，</w:t>
      </w:r>
      <w:r w:rsidRPr="00C06EF3">
        <w:rPr>
          <w:rFonts w:ascii="宋体" w:hAnsi="宋体" w:hint="eastAsia"/>
          <w:bCs/>
          <w:szCs w:val="21"/>
        </w:rPr>
        <w:t>将惩戒变为劝诫</w:t>
      </w:r>
      <w:r w:rsidRPr="00C06EF3">
        <w:rPr>
          <w:rFonts w:ascii="宋体" w:hAnsi="宋体" w:hint="eastAsia"/>
          <w:szCs w:val="21"/>
        </w:rPr>
        <w:t>、</w:t>
      </w:r>
      <w:r w:rsidRPr="00C06EF3">
        <w:rPr>
          <w:rFonts w:ascii="宋体" w:hAnsi="宋体" w:hint="eastAsia"/>
          <w:bCs/>
          <w:szCs w:val="21"/>
        </w:rPr>
        <w:t>将围堵变为疏导、将</w:t>
      </w:r>
      <w:r w:rsidRPr="00C06EF3">
        <w:rPr>
          <w:rFonts w:ascii="宋体" w:hint="eastAsia"/>
          <w:bCs/>
          <w:szCs w:val="21"/>
        </w:rPr>
        <w:t>“</w:t>
      </w:r>
      <w:r w:rsidRPr="00C06EF3">
        <w:rPr>
          <w:rFonts w:ascii="宋体" w:hAnsi="宋体" w:hint="eastAsia"/>
          <w:bCs/>
          <w:szCs w:val="21"/>
        </w:rPr>
        <w:t>他育</w:t>
      </w:r>
      <w:r w:rsidRPr="00C06EF3">
        <w:rPr>
          <w:rFonts w:ascii="宋体" w:hint="eastAsia"/>
          <w:bCs/>
          <w:szCs w:val="21"/>
        </w:rPr>
        <w:t>”</w:t>
      </w:r>
      <w:r w:rsidRPr="00C06EF3">
        <w:rPr>
          <w:rFonts w:ascii="宋体" w:hAnsi="宋体" w:hint="eastAsia"/>
          <w:bCs/>
          <w:szCs w:val="21"/>
        </w:rPr>
        <w:t>变成</w:t>
      </w:r>
      <w:r w:rsidRPr="00C06EF3">
        <w:rPr>
          <w:rFonts w:ascii="宋体" w:hint="eastAsia"/>
          <w:bCs/>
          <w:szCs w:val="21"/>
        </w:rPr>
        <w:t>“</w:t>
      </w:r>
      <w:r w:rsidRPr="00C06EF3">
        <w:rPr>
          <w:rFonts w:ascii="宋体" w:hAnsi="宋体" w:hint="eastAsia"/>
          <w:bCs/>
          <w:szCs w:val="21"/>
        </w:rPr>
        <w:t>自育</w:t>
      </w:r>
      <w:r w:rsidRPr="00C06EF3">
        <w:rPr>
          <w:rFonts w:ascii="宋体" w:hint="eastAsia"/>
          <w:bCs/>
          <w:szCs w:val="21"/>
        </w:rPr>
        <w:t>”</w:t>
      </w:r>
      <w:r w:rsidRPr="00C06EF3">
        <w:rPr>
          <w:rFonts w:ascii="宋体" w:hAnsi="宋体" w:hint="eastAsia"/>
          <w:bCs/>
          <w:szCs w:val="21"/>
        </w:rPr>
        <w:t>，围绕“主体性、开放性、体验性、实践性”原则，设计了三个阶段（即：</w:t>
      </w:r>
      <w:r w:rsidRPr="00C06EF3">
        <w:rPr>
          <w:rFonts w:ascii="宋体" w:hAnsi="宋体" w:cs="宋体" w:hint="eastAsia"/>
          <w:kern w:val="0"/>
          <w:szCs w:val="21"/>
        </w:rPr>
        <w:t>学员行为能力与心理素质测评阶段、反思与自省互动活动阶段、体验交流和学业规划设计阶段）</w:t>
      </w:r>
      <w:r w:rsidRPr="00C06EF3">
        <w:rPr>
          <w:rFonts w:ascii="宋体" w:hAnsi="宋体" w:hint="eastAsia"/>
          <w:bCs/>
          <w:szCs w:val="21"/>
        </w:rPr>
        <w:t>四门课程（即：法律常识课程、军事训导课程、心理调试课程、道德唤醒课程）三项作业（即：修身作业、亲情作业、幸福作业）的“德育修身营”内容，使学生在道德体验中自我反思，实现道德力量的唤醒。实践证明，“德育修身营”</w:t>
      </w:r>
      <w:r w:rsidRPr="00C06EF3">
        <w:rPr>
          <w:rFonts w:ascii="宋体" w:hAnsi="宋体" w:hint="eastAsia"/>
          <w:szCs w:val="21"/>
        </w:rPr>
        <w:t>帮助了这些学生纠正了行</w:t>
      </w:r>
      <w:r w:rsidRPr="00C06EF3">
        <w:rPr>
          <w:rFonts w:ascii="宋体" w:hAnsi="宋体" w:hint="eastAsia"/>
          <w:szCs w:val="21"/>
        </w:rPr>
        <w:lastRenderedPageBreak/>
        <w:t>为偏差，养成了良好的行为习惯，学会了自控和自律，并努力按规划的成人成才目标努力学习快乐生活。</w:t>
      </w:r>
    </w:p>
    <w:p w:rsidR="00D72D84" w:rsidRPr="0010177C" w:rsidRDefault="00D72D84" w:rsidP="0010177C">
      <w:pPr>
        <w:spacing w:line="360" w:lineRule="auto"/>
        <w:rPr>
          <w:rFonts w:ascii="黑体" w:eastAsia="黑体" w:hAnsi="宋体"/>
          <w:sz w:val="24"/>
          <w:szCs w:val="24"/>
        </w:rPr>
      </w:pPr>
      <w:r w:rsidRPr="0010177C">
        <w:rPr>
          <w:rFonts w:ascii="黑体" w:eastAsia="黑体" w:hAnsi="宋体" w:hint="eastAsia"/>
          <w:sz w:val="24"/>
          <w:szCs w:val="24"/>
        </w:rPr>
        <w:t>工作目标与思路</w:t>
      </w:r>
    </w:p>
    <w:p w:rsidR="00D72D84" w:rsidRPr="00C06EF3" w:rsidRDefault="00D72D84" w:rsidP="0010177C">
      <w:pPr>
        <w:spacing w:line="360" w:lineRule="auto"/>
        <w:ind w:firstLineChars="200" w:firstLine="420"/>
        <w:rPr>
          <w:rFonts w:ascii="宋体" w:cs="宋体"/>
          <w:kern w:val="0"/>
          <w:szCs w:val="21"/>
        </w:rPr>
      </w:pPr>
      <w:r w:rsidRPr="00C06EF3">
        <w:rPr>
          <w:rFonts w:ascii="宋体" w:hAnsi="宋体" w:hint="eastAsia"/>
          <w:szCs w:val="21"/>
        </w:rPr>
        <w:t>工作目标：“德育修身营”旨在帮助行为偏差学生纠正行为上的偏差，引导学生学会反思现状，重新树立规范意识、纪律意识以及自律意识，</w:t>
      </w:r>
      <w:r w:rsidRPr="00C06EF3">
        <w:rPr>
          <w:rFonts w:ascii="宋体" w:hAnsi="宋体" w:cs="宋体" w:hint="eastAsia"/>
          <w:kern w:val="0"/>
          <w:szCs w:val="21"/>
        </w:rPr>
        <w:t>养成良好的行为习惯，树立自信和目标，规划学习和职业发展，</w:t>
      </w:r>
      <w:r w:rsidRPr="00C06EF3">
        <w:rPr>
          <w:rFonts w:ascii="宋体" w:hAnsi="宋体" w:hint="eastAsia"/>
          <w:szCs w:val="21"/>
        </w:rPr>
        <w:t>担负起自己成长的责任。</w:t>
      </w:r>
      <w:r w:rsidRPr="00C06EF3">
        <w:rPr>
          <w:rFonts w:ascii="宋体" w:hAnsi="宋体" w:cs="宋体" w:hint="eastAsia"/>
          <w:kern w:val="0"/>
          <w:szCs w:val="21"/>
        </w:rPr>
        <w:t>与此同时，加强教师的行为表率作用，形成良好的学风、教风、校风，营造和谐的校园文化氛围。</w:t>
      </w:r>
    </w:p>
    <w:p w:rsidR="00D72D84" w:rsidRPr="00C06EF3" w:rsidRDefault="00D72D84" w:rsidP="0010177C">
      <w:pPr>
        <w:spacing w:line="360" w:lineRule="auto"/>
        <w:ind w:firstLineChars="200" w:firstLine="420"/>
        <w:rPr>
          <w:rFonts w:ascii="宋体"/>
          <w:szCs w:val="21"/>
        </w:rPr>
      </w:pPr>
      <w:r w:rsidRPr="00C06EF3">
        <w:rPr>
          <w:rFonts w:ascii="宋体" w:hAnsi="宋体" w:hint="eastAsia"/>
          <w:szCs w:val="21"/>
        </w:rPr>
        <w:t>针对这一工作目标，我们形成以下工作思路：对行为有偏差的学生进行一对一谈心和个案分析，形成个人成长档案，辅导员和心理咨询中心教师跟进，借助学校半军事化管理的优势，分阶段按课程组织集中培训。“德育修身营”以培养学生养成良好的行为习惯为主线，以营造良好的思想道德发展环境和学习成长环境为支撑，以</w:t>
      </w:r>
      <w:r w:rsidRPr="00C06EF3">
        <w:rPr>
          <w:rFonts w:ascii="宋体" w:hAnsi="宋体" w:hint="eastAsia"/>
          <w:bCs/>
          <w:szCs w:val="21"/>
        </w:rPr>
        <w:t>法律常识课程、军事训导课程、心理调试课程、道德唤醒课程为内容，</w:t>
      </w:r>
      <w:r w:rsidRPr="00C06EF3">
        <w:rPr>
          <w:rFonts w:ascii="宋体" w:hAnsi="宋体" w:hint="eastAsia"/>
          <w:szCs w:val="21"/>
        </w:rPr>
        <w:t>以推进行为偏差学生纪律约束、心理品质、实践体验为重点，以</w:t>
      </w:r>
      <w:r w:rsidRPr="00C06EF3">
        <w:rPr>
          <w:rFonts w:ascii="宋体" w:hAnsi="宋体" w:hint="eastAsia"/>
          <w:bCs/>
          <w:szCs w:val="21"/>
        </w:rPr>
        <w:t>修身作业、亲情作业、幸福作业为创新点，</w:t>
      </w:r>
      <w:r w:rsidRPr="00C06EF3">
        <w:rPr>
          <w:rFonts w:ascii="宋体" w:hAnsi="宋体" w:hint="eastAsia"/>
          <w:szCs w:val="21"/>
        </w:rPr>
        <w:t>进行开创性的探索和实践。</w:t>
      </w:r>
      <w:r w:rsidRPr="00C06EF3">
        <w:rPr>
          <w:rFonts w:ascii="宋体" w:hAnsi="宋体"/>
          <w:szCs w:val="21"/>
        </w:rPr>
        <w:t xml:space="preserve"> </w:t>
      </w:r>
    </w:p>
    <w:p w:rsidR="00D72D84" w:rsidRPr="0010177C" w:rsidRDefault="00D72D84" w:rsidP="0010177C">
      <w:pPr>
        <w:spacing w:line="360" w:lineRule="auto"/>
        <w:rPr>
          <w:rFonts w:ascii="黑体" w:eastAsia="黑体" w:hAnsi="宋体"/>
          <w:sz w:val="24"/>
          <w:szCs w:val="24"/>
        </w:rPr>
      </w:pPr>
      <w:r w:rsidRPr="0010177C">
        <w:rPr>
          <w:rFonts w:ascii="黑体" w:eastAsia="黑体" w:hAnsi="宋体" w:hint="eastAsia"/>
          <w:sz w:val="24"/>
          <w:szCs w:val="24"/>
        </w:rPr>
        <w:t>实施办法与过程</w:t>
      </w:r>
    </w:p>
    <w:p w:rsidR="00D72D84" w:rsidRPr="00C1260F" w:rsidRDefault="00D72D84" w:rsidP="0010177C">
      <w:pPr>
        <w:spacing w:line="360" w:lineRule="auto"/>
        <w:rPr>
          <w:rFonts w:ascii="黑体" w:eastAsia="黑体" w:hAnsi="宋体"/>
          <w:sz w:val="24"/>
        </w:rPr>
      </w:pPr>
      <w:r w:rsidRPr="00C1260F">
        <w:rPr>
          <w:rFonts w:ascii="黑体" w:eastAsia="黑体" w:hAnsi="宋体" w:hint="eastAsia"/>
          <w:sz w:val="24"/>
        </w:rPr>
        <w:t>（一）精心设计集中培训</w:t>
      </w:r>
    </w:p>
    <w:p w:rsidR="00D72D84" w:rsidRPr="00C06EF3" w:rsidRDefault="00D72D84" w:rsidP="0010177C">
      <w:pPr>
        <w:widowControl/>
        <w:spacing w:line="360" w:lineRule="auto"/>
        <w:ind w:firstLineChars="200" w:firstLine="420"/>
        <w:jc w:val="left"/>
        <w:rPr>
          <w:rFonts w:ascii="宋体" w:cs="宋体"/>
          <w:kern w:val="0"/>
          <w:szCs w:val="21"/>
        </w:rPr>
      </w:pPr>
      <w:r w:rsidRPr="00C06EF3">
        <w:rPr>
          <w:rFonts w:ascii="宋体" w:hAnsi="宋体" w:hint="eastAsia"/>
          <w:szCs w:val="21"/>
        </w:rPr>
        <w:t>参加“德育修身营”的学员都是行为有偏差的，具体表现在严重违反校纪校规受到处分，日常行为规范较差，缺乏自控力和自制力。因此，在校领导的指导下，由学生处牵头，对“德育修身营”的集中培训做了三个阶段四大课程的精心设计。</w:t>
      </w:r>
      <w:r w:rsidRPr="00C06EF3">
        <w:rPr>
          <w:rFonts w:ascii="宋体" w:hAnsi="宋体" w:cs="宋体" w:hint="eastAsia"/>
          <w:kern w:val="0"/>
          <w:szCs w:val="21"/>
        </w:rPr>
        <w:t>第一阶段对学员行为能力与心理素质进行测评，重点在行为纠偏辅导，第二阶段重点在反思与自省互动活动，第三阶段的重点是心得体验交流和学业规划设计，四大课程分别是：</w:t>
      </w:r>
      <w:r w:rsidRPr="00C06EF3">
        <w:rPr>
          <w:rFonts w:ascii="宋体" w:hAnsi="宋体" w:hint="eastAsia"/>
          <w:bCs/>
          <w:szCs w:val="21"/>
        </w:rPr>
        <w:t>法律常识课程、军事训导课程、心理调试课程、道德唤醒课程。</w:t>
      </w:r>
    </w:p>
    <w:p w:rsidR="00D72D84" w:rsidRPr="00C06EF3" w:rsidRDefault="00D72D84" w:rsidP="0010177C">
      <w:pPr>
        <w:spacing w:line="360" w:lineRule="auto"/>
        <w:ind w:firstLineChars="200" w:firstLine="420"/>
        <w:rPr>
          <w:rFonts w:ascii="宋体"/>
          <w:szCs w:val="21"/>
        </w:rPr>
      </w:pPr>
      <w:r w:rsidRPr="00C06EF3">
        <w:rPr>
          <w:rFonts w:ascii="宋体" w:hAnsi="宋体" w:hint="eastAsia"/>
          <w:bCs/>
          <w:szCs w:val="21"/>
        </w:rPr>
        <w:t>法律常识课程由临港新城派出所所长、民警和校后保处领导担任主讲教师，讲授校园安全防范、青少年犯罪案例等相关法律法规。军事训导课程</w:t>
      </w:r>
      <w:r w:rsidRPr="00C06EF3">
        <w:rPr>
          <w:rFonts w:ascii="宋体" w:hAnsi="宋体" w:hint="eastAsia"/>
          <w:szCs w:val="21"/>
        </w:rPr>
        <w:t>由军事院校毕业的“校园文明督察队”的教官带领学员进行严格的军事训练，包含队列训练、军体拳操练等。</w:t>
      </w:r>
      <w:r w:rsidRPr="00C06EF3">
        <w:rPr>
          <w:rFonts w:ascii="宋体" w:hAnsi="宋体" w:hint="eastAsia"/>
          <w:bCs/>
          <w:szCs w:val="21"/>
        </w:rPr>
        <w:t>心理调试课程</w:t>
      </w:r>
      <w:r w:rsidRPr="00C06EF3">
        <w:rPr>
          <w:rFonts w:ascii="宋体" w:hAnsi="宋体" w:cs="宋体" w:hint="eastAsia"/>
          <w:kern w:val="0"/>
          <w:szCs w:val="21"/>
        </w:rPr>
        <w:t>由校心理咨询中心教师</w:t>
      </w:r>
      <w:r w:rsidRPr="00C06EF3">
        <w:rPr>
          <w:rFonts w:ascii="宋体" w:hAnsi="宋体" w:hint="eastAsia"/>
          <w:szCs w:val="21"/>
        </w:rPr>
        <w:t>通过前期与学员的个体交流，针对共性问题设计的团队素质拓展活动和心理辅导讲座。</w:t>
      </w:r>
      <w:r w:rsidRPr="00C06EF3">
        <w:rPr>
          <w:rFonts w:ascii="宋体" w:hAnsi="宋体" w:hint="eastAsia"/>
          <w:bCs/>
          <w:szCs w:val="21"/>
        </w:rPr>
        <w:t>道德唤醒课程不仅有校领导、企业家讲座，而且有贫困励志学生的演讲以及湖南卫视《变形记》的案例分享，还</w:t>
      </w:r>
      <w:r w:rsidRPr="00C06EF3">
        <w:rPr>
          <w:rFonts w:ascii="宋体" w:hAnsi="宋体" w:hint="eastAsia"/>
          <w:szCs w:val="21"/>
        </w:rPr>
        <w:t>包括学校中层以上干部与学员一对一的谈心，在温情的交谈中，唤醒学员向上的情感因素，帮助学员对自己的学习和职业规划进行设计。“德育修身营”</w:t>
      </w:r>
      <w:r w:rsidRPr="00C06EF3">
        <w:rPr>
          <w:rFonts w:ascii="宋体" w:hAnsi="宋体"/>
          <w:szCs w:val="21"/>
        </w:rPr>
        <w:t xml:space="preserve"> </w:t>
      </w:r>
      <w:r w:rsidRPr="00C06EF3">
        <w:rPr>
          <w:rFonts w:ascii="宋体" w:hAnsi="宋体" w:hint="eastAsia"/>
          <w:szCs w:val="21"/>
        </w:rPr>
        <w:t>集中培训历时一个月，重视从生活的点滴小事做起，一个月内坚持每天早晨跑、午阅读、晚操练。采取严格的考勤制度，根据出勤率、课堂表现、“作业本”反馈情况、寝室</w:t>
      </w:r>
      <w:r w:rsidRPr="00C06EF3">
        <w:rPr>
          <w:rFonts w:ascii="宋体" w:hAnsi="宋体" w:hint="eastAsia"/>
          <w:szCs w:val="21"/>
        </w:rPr>
        <w:lastRenderedPageBreak/>
        <w:t>卫生表现进行综合打分，并实行违纪一票否决制。</w:t>
      </w:r>
    </w:p>
    <w:p w:rsidR="00D72D84" w:rsidRPr="00C06EF3" w:rsidRDefault="00D72D84" w:rsidP="0010177C">
      <w:pPr>
        <w:spacing w:line="360" w:lineRule="auto"/>
        <w:ind w:firstLineChars="200" w:firstLine="420"/>
        <w:rPr>
          <w:rFonts w:ascii="宋体"/>
          <w:bCs/>
          <w:szCs w:val="21"/>
        </w:rPr>
      </w:pPr>
      <w:r w:rsidRPr="00C06EF3">
        <w:rPr>
          <w:rFonts w:ascii="宋体" w:hAnsi="宋体" w:hint="eastAsia"/>
          <w:szCs w:val="21"/>
        </w:rPr>
        <w:t>“德育修身营”的设计体现主体性、开放性、体验性和实践性的原则，</w:t>
      </w:r>
      <w:r w:rsidRPr="00C06EF3">
        <w:rPr>
          <w:rFonts w:ascii="宋体" w:hAnsi="宋体" w:hint="eastAsia"/>
          <w:bCs/>
          <w:szCs w:val="21"/>
        </w:rPr>
        <w:t>使学生在道德体验中自我反思，自我教育，自我成长。</w:t>
      </w:r>
    </w:p>
    <w:p w:rsidR="00D72D84" w:rsidRPr="00C1260F" w:rsidRDefault="00D72D84" w:rsidP="0010177C">
      <w:pPr>
        <w:spacing w:line="360" w:lineRule="auto"/>
        <w:rPr>
          <w:rFonts w:ascii="黑体" w:eastAsia="黑体" w:hAnsi="宋体"/>
          <w:sz w:val="24"/>
        </w:rPr>
      </w:pPr>
      <w:r w:rsidRPr="00C1260F">
        <w:rPr>
          <w:rFonts w:ascii="黑体" w:eastAsia="黑体" w:hAnsi="宋体" w:hint="eastAsia"/>
          <w:sz w:val="24"/>
        </w:rPr>
        <w:t>（二）“量身定制”成长档案</w:t>
      </w:r>
    </w:p>
    <w:p w:rsidR="00D72D84" w:rsidRPr="00C06EF3" w:rsidRDefault="00D72D84" w:rsidP="0010177C">
      <w:pPr>
        <w:spacing w:line="360" w:lineRule="auto"/>
        <w:ind w:firstLineChars="200" w:firstLine="420"/>
        <w:rPr>
          <w:rFonts w:ascii="宋体"/>
          <w:szCs w:val="21"/>
        </w:rPr>
      </w:pPr>
      <w:r w:rsidRPr="00C06EF3">
        <w:rPr>
          <w:rFonts w:ascii="宋体" w:hAnsi="宋体" w:hint="eastAsia"/>
          <w:szCs w:val="21"/>
        </w:rPr>
        <w:t>一个人良好行为习惯的养成与他的成长环境密切相关，同时，市场经济条件下，一些不良社会风气、生活环境、文化氛围等外界客观条件，也直接或间接地影响着他们良好行为习惯的养成，为了教育更有针对性和实效性，每个参加“德育修身营”的学生都要建立一份成长档案。</w:t>
      </w:r>
    </w:p>
    <w:p w:rsidR="00D72D84" w:rsidRPr="00C06EF3" w:rsidRDefault="00D72D84" w:rsidP="0010177C">
      <w:pPr>
        <w:spacing w:line="360" w:lineRule="auto"/>
        <w:ind w:firstLineChars="200" w:firstLine="420"/>
        <w:rPr>
          <w:rFonts w:ascii="宋体"/>
          <w:szCs w:val="21"/>
        </w:rPr>
      </w:pPr>
      <w:r w:rsidRPr="00C06EF3">
        <w:rPr>
          <w:rFonts w:ascii="宋体" w:hAnsi="宋体" w:hint="eastAsia"/>
          <w:szCs w:val="21"/>
        </w:rPr>
        <w:t>成长档案包括学生的基本信息、成长简历、家庭情况、性格分析（心理测试和心理咨询中心教师反馈）、谈心记录（学校中层以上干部、辅导员）、出勤记录、“作业本”。</w:t>
      </w:r>
    </w:p>
    <w:p w:rsidR="00D72D84" w:rsidRPr="00C1260F" w:rsidRDefault="00D72D84" w:rsidP="0010177C">
      <w:pPr>
        <w:spacing w:line="360" w:lineRule="auto"/>
        <w:rPr>
          <w:rFonts w:ascii="黑体" w:eastAsia="黑体" w:hAnsi="宋体"/>
          <w:sz w:val="24"/>
        </w:rPr>
      </w:pPr>
      <w:r w:rsidRPr="00C1260F">
        <w:rPr>
          <w:rFonts w:ascii="黑体" w:eastAsia="黑体" w:hAnsi="宋体" w:hint="eastAsia"/>
          <w:sz w:val="24"/>
        </w:rPr>
        <w:t>（三）创新“作业本”及时反馈学员“修身”成果</w:t>
      </w:r>
    </w:p>
    <w:p w:rsidR="00D72D84" w:rsidRPr="00C06EF3" w:rsidRDefault="00D72D84" w:rsidP="0010177C">
      <w:pPr>
        <w:spacing w:line="360" w:lineRule="auto"/>
        <w:ind w:firstLineChars="200" w:firstLine="420"/>
        <w:rPr>
          <w:rFonts w:ascii="宋体" w:hAnsi="宋体"/>
          <w:szCs w:val="21"/>
        </w:rPr>
      </w:pPr>
      <w:r w:rsidRPr="00C06EF3">
        <w:rPr>
          <w:rFonts w:ascii="宋体" w:hAnsi="宋体" w:hint="eastAsia"/>
          <w:szCs w:val="21"/>
        </w:rPr>
        <w:t>在三个阶段四门课程的实施过程中，上海思博学院精心设计了三项作业，分别是“修身作业本”、“幸福作业本”、“亲情作业本”，要求学员定期按时完成，并把它纳入“德育修身营”的考评系统。</w:t>
      </w:r>
      <w:r w:rsidRPr="00C06EF3">
        <w:rPr>
          <w:rFonts w:ascii="宋体" w:hint="eastAsia"/>
          <w:szCs w:val="21"/>
        </w:rPr>
        <w:t>“</w:t>
      </w:r>
      <w:r w:rsidRPr="00C06EF3">
        <w:rPr>
          <w:rFonts w:ascii="宋体" w:hAnsi="宋体" w:hint="eastAsia"/>
          <w:szCs w:val="21"/>
        </w:rPr>
        <w:t>吾日三省吾身</w:t>
      </w:r>
      <w:r w:rsidRPr="00C06EF3">
        <w:rPr>
          <w:rFonts w:ascii="宋体" w:hint="eastAsia"/>
          <w:szCs w:val="21"/>
        </w:rPr>
        <w:t>”</w:t>
      </w:r>
      <w:r w:rsidRPr="00C06EF3">
        <w:rPr>
          <w:rFonts w:ascii="宋体" w:hAnsi="宋体" w:hint="eastAsia"/>
          <w:szCs w:val="21"/>
        </w:rPr>
        <w:t>，</w:t>
      </w:r>
      <w:r w:rsidRPr="00C06EF3">
        <w:rPr>
          <w:rFonts w:ascii="宋体" w:hint="eastAsia"/>
          <w:szCs w:val="21"/>
        </w:rPr>
        <w:t>“</w:t>
      </w:r>
      <w:r w:rsidRPr="00C06EF3">
        <w:rPr>
          <w:rFonts w:ascii="宋体" w:hAnsi="宋体" w:hint="eastAsia"/>
          <w:szCs w:val="21"/>
        </w:rPr>
        <w:t>修身作业本</w:t>
      </w:r>
      <w:r w:rsidRPr="00C06EF3">
        <w:rPr>
          <w:rFonts w:ascii="宋体" w:hint="eastAsia"/>
          <w:szCs w:val="21"/>
        </w:rPr>
        <w:t>”</w:t>
      </w:r>
      <w:r w:rsidRPr="00C06EF3">
        <w:rPr>
          <w:rFonts w:ascii="宋体" w:hAnsi="宋体" w:hint="eastAsia"/>
          <w:szCs w:val="21"/>
        </w:rPr>
        <w:t>要求学员</w:t>
      </w:r>
      <w:r w:rsidRPr="00C06EF3">
        <w:rPr>
          <w:rFonts w:ascii="宋体" w:hAnsi="宋体" w:hint="eastAsia"/>
          <w:bCs/>
          <w:szCs w:val="21"/>
        </w:rPr>
        <w:t>对违反</w:t>
      </w:r>
      <w:r w:rsidRPr="00C06EF3">
        <w:rPr>
          <w:rFonts w:ascii="宋体" w:hint="eastAsia"/>
          <w:bCs/>
          <w:szCs w:val="21"/>
        </w:rPr>
        <w:t>“</w:t>
      </w:r>
      <w:r w:rsidRPr="00C06EF3">
        <w:rPr>
          <w:rFonts w:ascii="宋体" w:hAnsi="宋体" w:hint="eastAsia"/>
          <w:bCs/>
          <w:szCs w:val="21"/>
        </w:rPr>
        <w:t>遵守纪律恪守规则</w:t>
      </w:r>
      <w:r w:rsidRPr="00C06EF3">
        <w:rPr>
          <w:rFonts w:ascii="宋体" w:hint="eastAsia"/>
          <w:bCs/>
          <w:szCs w:val="21"/>
        </w:rPr>
        <w:t>”</w:t>
      </w:r>
      <w:r w:rsidRPr="00C06EF3">
        <w:rPr>
          <w:rFonts w:ascii="宋体" w:hAnsi="宋体" w:hint="eastAsia"/>
          <w:bCs/>
          <w:szCs w:val="21"/>
        </w:rPr>
        <w:t>的现象进行点评，</w:t>
      </w:r>
      <w:r w:rsidRPr="00C06EF3">
        <w:rPr>
          <w:rFonts w:ascii="宋体" w:hAnsi="宋体" w:hint="eastAsia"/>
          <w:szCs w:val="21"/>
        </w:rPr>
        <w:t>每天反思自己的言行规范，记录进步的点点滴滴，并及时鼓励自己。</w:t>
      </w:r>
      <w:r w:rsidRPr="00C06EF3">
        <w:rPr>
          <w:rFonts w:ascii="宋体" w:hint="eastAsia"/>
          <w:szCs w:val="21"/>
        </w:rPr>
        <w:t>“</w:t>
      </w:r>
      <w:r w:rsidRPr="00C06EF3">
        <w:rPr>
          <w:rFonts w:ascii="宋体" w:hAnsi="宋体" w:hint="eastAsia"/>
          <w:szCs w:val="21"/>
        </w:rPr>
        <w:t>幸福作业本</w:t>
      </w:r>
      <w:r w:rsidRPr="00C06EF3">
        <w:rPr>
          <w:rFonts w:ascii="宋体" w:hint="eastAsia"/>
          <w:szCs w:val="21"/>
        </w:rPr>
        <w:t>”</w:t>
      </w:r>
      <w:r w:rsidRPr="00C06EF3">
        <w:rPr>
          <w:rFonts w:ascii="宋体" w:hAnsi="宋体" w:hint="eastAsia"/>
          <w:szCs w:val="21"/>
        </w:rPr>
        <w:t>要求学员以感恩心态看待所经历的生活，</w:t>
      </w:r>
      <w:r w:rsidRPr="00C06EF3">
        <w:rPr>
          <w:rFonts w:ascii="宋体" w:hAnsi="宋体" w:hint="eastAsia"/>
          <w:bCs/>
          <w:szCs w:val="21"/>
        </w:rPr>
        <w:t>找出生活中使自己获得感动、感激、期盼、幸福体验的事件和理由</w:t>
      </w:r>
      <w:r w:rsidRPr="00C06EF3">
        <w:rPr>
          <w:rFonts w:ascii="宋体" w:hAnsi="宋体" w:hint="eastAsia"/>
          <w:szCs w:val="21"/>
        </w:rPr>
        <w:t>，每周抄录</w:t>
      </w:r>
      <w:r w:rsidRPr="00C06EF3">
        <w:rPr>
          <w:rFonts w:ascii="宋体" w:hAnsi="宋体"/>
          <w:szCs w:val="21"/>
        </w:rPr>
        <w:t>5</w:t>
      </w:r>
      <w:r w:rsidRPr="00C06EF3">
        <w:rPr>
          <w:rFonts w:ascii="宋体" w:hAnsi="宋体" w:hint="eastAsia"/>
          <w:szCs w:val="21"/>
        </w:rPr>
        <w:t>句触动心灵的美句，每月读一本书并做好读书笔记。推荐阅读书目有《把信寄给加西亚》、《小王子》、《我的视觉日记》、《热的心》等。</w:t>
      </w:r>
      <w:r w:rsidRPr="00C06EF3">
        <w:rPr>
          <w:rFonts w:ascii="宋体" w:hint="eastAsia"/>
          <w:szCs w:val="21"/>
        </w:rPr>
        <w:t>“</w:t>
      </w:r>
      <w:r w:rsidRPr="00C06EF3">
        <w:rPr>
          <w:rFonts w:ascii="宋体" w:hAnsi="宋体" w:hint="eastAsia"/>
          <w:szCs w:val="21"/>
        </w:rPr>
        <w:t>亲情作业本</w:t>
      </w:r>
      <w:r w:rsidRPr="00C06EF3">
        <w:rPr>
          <w:rFonts w:ascii="宋体" w:hint="eastAsia"/>
          <w:szCs w:val="21"/>
        </w:rPr>
        <w:t>”</w:t>
      </w:r>
      <w:r w:rsidRPr="00C06EF3">
        <w:rPr>
          <w:rFonts w:ascii="宋体" w:hAnsi="宋体" w:hint="eastAsia"/>
          <w:szCs w:val="21"/>
        </w:rPr>
        <w:t>要求学员每周至少给父母打一个不少于</w:t>
      </w:r>
      <w:r w:rsidRPr="00C06EF3">
        <w:rPr>
          <w:rFonts w:ascii="宋体" w:hAnsi="宋体"/>
          <w:szCs w:val="21"/>
        </w:rPr>
        <w:t>10</w:t>
      </w:r>
      <w:r w:rsidRPr="00C06EF3">
        <w:rPr>
          <w:rFonts w:ascii="宋体" w:hAnsi="宋体" w:hint="eastAsia"/>
          <w:szCs w:val="21"/>
        </w:rPr>
        <w:t>分钟的电话，汇报自己的学习生活情况，学会关心父母的健康和心灵，并在</w:t>
      </w:r>
      <w:r w:rsidRPr="00C06EF3">
        <w:rPr>
          <w:rFonts w:ascii="宋体" w:hint="eastAsia"/>
          <w:szCs w:val="21"/>
        </w:rPr>
        <w:t>“</w:t>
      </w:r>
      <w:r w:rsidRPr="00C06EF3">
        <w:rPr>
          <w:rFonts w:ascii="宋体" w:hAnsi="宋体" w:hint="eastAsia"/>
          <w:szCs w:val="21"/>
        </w:rPr>
        <w:t>德育修身营</w:t>
      </w:r>
      <w:r w:rsidRPr="00C06EF3">
        <w:rPr>
          <w:rFonts w:ascii="宋体" w:hint="eastAsia"/>
          <w:szCs w:val="21"/>
        </w:rPr>
        <w:t>”</w:t>
      </w:r>
      <w:r w:rsidRPr="00C06EF3">
        <w:rPr>
          <w:rFonts w:ascii="宋体" w:hAnsi="宋体" w:hint="eastAsia"/>
          <w:szCs w:val="21"/>
        </w:rPr>
        <w:t>结束后，给父母写一封信表达感激之情。</w:t>
      </w:r>
      <w:r w:rsidRPr="00C06EF3">
        <w:rPr>
          <w:rFonts w:ascii="宋体" w:hAnsi="宋体"/>
          <w:szCs w:val="21"/>
        </w:rPr>
        <w:t xml:space="preserve"> </w:t>
      </w:r>
    </w:p>
    <w:p w:rsidR="00D72D84" w:rsidRPr="00C1260F" w:rsidRDefault="00D72D84" w:rsidP="0010177C">
      <w:pPr>
        <w:spacing w:line="360" w:lineRule="auto"/>
        <w:rPr>
          <w:rFonts w:ascii="黑体" w:eastAsia="黑体" w:hAnsi="宋体"/>
          <w:sz w:val="24"/>
        </w:rPr>
      </w:pPr>
      <w:r w:rsidRPr="00C1260F">
        <w:rPr>
          <w:rFonts w:ascii="黑体" w:eastAsia="黑体" w:hAnsi="宋体" w:hint="eastAsia"/>
          <w:sz w:val="24"/>
        </w:rPr>
        <w:t>（四）借助半军事化管理优势，配合“德育修身营”取得实效</w:t>
      </w:r>
    </w:p>
    <w:p w:rsidR="00D72D84" w:rsidRPr="00C06EF3" w:rsidRDefault="00D72D84" w:rsidP="0010177C">
      <w:pPr>
        <w:spacing w:line="360" w:lineRule="auto"/>
        <w:ind w:firstLineChars="200" w:firstLine="420"/>
        <w:rPr>
          <w:rFonts w:ascii="宋体"/>
          <w:szCs w:val="21"/>
        </w:rPr>
      </w:pPr>
      <w:r w:rsidRPr="00C06EF3">
        <w:rPr>
          <w:rFonts w:ascii="宋体" w:hAnsi="宋体" w:hint="eastAsia"/>
          <w:szCs w:val="21"/>
        </w:rPr>
        <w:t>上海思博·建筑工程与管理学院是全校最早实施半军事化管理的二级学院，制定了《半军事化管理办法》和《学生准军事化管理条例》，着重加强对学生行为习惯以及寝室内务的管理，积极开展常态军训。学生起床哨响后，按规定着装，在指定地点集合早训，进行日常跑步、队列、口令、礼仪礼貌、内务和纪律等方面的训练。“德育修身营”借助这一管理优势，对学员实行严格的半军事化管理，同时“校园文明督察队”的教官和“学生自律委员会”的志愿者对学员的日常行为规范、公共卫生、公共礼仪、公共道德以及爱护公共设施等方面进行文明督查，对不文明行为及时进行劝阻和制止。</w:t>
      </w:r>
    </w:p>
    <w:p w:rsidR="00D72D84" w:rsidRPr="00C1260F" w:rsidRDefault="00D72D84" w:rsidP="0010177C">
      <w:pPr>
        <w:spacing w:line="360" w:lineRule="auto"/>
        <w:rPr>
          <w:rFonts w:ascii="黑体" w:eastAsia="黑体" w:hAnsi="宋体"/>
          <w:sz w:val="24"/>
        </w:rPr>
      </w:pPr>
      <w:r w:rsidRPr="00C1260F">
        <w:rPr>
          <w:rFonts w:ascii="黑体" w:eastAsia="黑体" w:hAnsi="宋体" w:hint="eastAsia"/>
          <w:sz w:val="24"/>
        </w:rPr>
        <w:t>（五）注重自我管理和同伴教育，注重形式的多样化</w:t>
      </w:r>
    </w:p>
    <w:p w:rsidR="00D72D84" w:rsidRPr="00C06EF3" w:rsidRDefault="00D72D84" w:rsidP="0010177C">
      <w:pPr>
        <w:spacing w:line="360" w:lineRule="auto"/>
        <w:ind w:firstLineChars="200" w:firstLine="420"/>
        <w:rPr>
          <w:rFonts w:ascii="宋体"/>
          <w:szCs w:val="21"/>
        </w:rPr>
      </w:pPr>
      <w:r w:rsidRPr="00C06EF3">
        <w:rPr>
          <w:rFonts w:ascii="宋体" w:hAnsi="宋体" w:hint="eastAsia"/>
          <w:szCs w:val="21"/>
        </w:rPr>
        <w:t>“德育修身营”除了集中培训，还根据大学生思想活跃、精力充沛、接受新事物快等特</w:t>
      </w:r>
      <w:r w:rsidRPr="00C06EF3">
        <w:rPr>
          <w:rFonts w:ascii="宋体" w:hAnsi="宋体" w:hint="eastAsia"/>
          <w:szCs w:val="21"/>
        </w:rPr>
        <w:lastRenderedPageBreak/>
        <w:t>点，鼓励他们参与学生社团、社会实践等活动，通过这些教育活动，发挥他们自我管理的作用，帮助他们实现自我完善。同时利用</w:t>
      </w:r>
      <w:proofErr w:type="gramStart"/>
      <w:r w:rsidRPr="00C06EF3">
        <w:rPr>
          <w:rFonts w:ascii="宋体" w:hAnsi="宋体" w:hint="eastAsia"/>
          <w:szCs w:val="21"/>
        </w:rPr>
        <w:t>易班网络</w:t>
      </w:r>
      <w:proofErr w:type="gramEnd"/>
      <w:r w:rsidRPr="00C06EF3">
        <w:rPr>
          <w:rFonts w:ascii="宋体" w:hAnsi="宋体" w:hint="eastAsia"/>
          <w:szCs w:val="21"/>
        </w:rPr>
        <w:t>社区，进行教育引导，树立典型，发挥榜样作用，在行为习惯教育中注重发挥集体和同伴教育的作用。</w:t>
      </w:r>
    </w:p>
    <w:p w:rsidR="00D72D84" w:rsidRPr="00C1260F" w:rsidRDefault="00D72D84" w:rsidP="0010177C">
      <w:pPr>
        <w:spacing w:line="360" w:lineRule="auto"/>
        <w:rPr>
          <w:rFonts w:ascii="黑体" w:eastAsia="黑体" w:hAnsi="宋体"/>
          <w:sz w:val="24"/>
        </w:rPr>
      </w:pPr>
      <w:r w:rsidRPr="00C1260F">
        <w:rPr>
          <w:rFonts w:ascii="黑体" w:eastAsia="黑体" w:hAnsi="宋体" w:hint="eastAsia"/>
          <w:sz w:val="24"/>
        </w:rPr>
        <w:t>（六）发挥“家长学堂”的作用，形成教育合力</w:t>
      </w:r>
    </w:p>
    <w:p w:rsidR="00D72D84" w:rsidRPr="00C06EF3" w:rsidRDefault="00D72D84" w:rsidP="0010177C">
      <w:pPr>
        <w:spacing w:line="360" w:lineRule="auto"/>
        <w:ind w:firstLineChars="200" w:firstLine="420"/>
        <w:rPr>
          <w:rFonts w:ascii="宋体"/>
          <w:szCs w:val="21"/>
        </w:rPr>
      </w:pPr>
      <w:r w:rsidRPr="00C06EF3">
        <w:rPr>
          <w:rFonts w:ascii="宋体" w:hAnsi="宋体" w:hint="eastAsia"/>
          <w:szCs w:val="21"/>
        </w:rPr>
        <w:t>学生良好行为习惯的养成是一个连续教育、培养的过程。“德育修身营”不仅有集中培训、辅导员的持续关注、心理咨询中心教师和</w:t>
      </w:r>
      <w:proofErr w:type="gramStart"/>
      <w:r w:rsidRPr="00C06EF3">
        <w:rPr>
          <w:rFonts w:ascii="宋体" w:hAnsi="宋体" w:hint="eastAsia"/>
          <w:szCs w:val="21"/>
        </w:rPr>
        <w:t>校中层</w:t>
      </w:r>
      <w:proofErr w:type="gramEnd"/>
      <w:r w:rsidRPr="00C06EF3">
        <w:rPr>
          <w:rFonts w:ascii="宋体" w:hAnsi="宋体" w:hint="eastAsia"/>
          <w:szCs w:val="21"/>
        </w:rPr>
        <w:t>以上干部对学员一对一的关爱和谈心，还充分发挥“家长学堂”的作用，积极建立与家长的联系，把学校养成教育的重要意义讲清讲透，取得家长的支持。家长不断提高自身修养，给子女树立榜样，用正确的兴趣、爱好和追求引导其子女成长，民主和睦的家庭氛围，使子女体验人格尊严，养成良好的言行举止、带人接物的习惯，不断矫正不良的行为习惯，使学校教育在学生家里继续得以延续和巩固。</w:t>
      </w:r>
    </w:p>
    <w:p w:rsidR="00D72D84" w:rsidRPr="00C1260F" w:rsidRDefault="00D72D84" w:rsidP="0010177C">
      <w:pPr>
        <w:spacing w:line="360" w:lineRule="auto"/>
        <w:rPr>
          <w:rFonts w:ascii="黑体" w:eastAsia="黑体" w:hAnsi="宋体"/>
          <w:sz w:val="24"/>
        </w:rPr>
      </w:pPr>
      <w:r w:rsidRPr="00C1260F">
        <w:rPr>
          <w:rFonts w:ascii="黑体" w:eastAsia="黑体" w:hAnsi="宋体" w:hint="eastAsia"/>
          <w:sz w:val="24"/>
        </w:rPr>
        <w:t>（七）全员育人，倡导教师文明习惯的示范作用</w:t>
      </w:r>
    </w:p>
    <w:p w:rsidR="00D72D84" w:rsidRPr="00A0578B" w:rsidRDefault="00D72D84" w:rsidP="0010177C">
      <w:pPr>
        <w:spacing w:line="360" w:lineRule="auto"/>
        <w:ind w:firstLineChars="200" w:firstLine="420"/>
        <w:rPr>
          <w:rFonts w:ascii="宋体"/>
          <w:szCs w:val="21"/>
        </w:rPr>
      </w:pPr>
      <w:r w:rsidRPr="00C06EF3">
        <w:rPr>
          <w:rFonts w:ascii="宋体" w:hAnsi="宋体" w:hint="eastAsia"/>
          <w:szCs w:val="21"/>
        </w:rPr>
        <w:t>江泽民指出：“教师是学生增长知识和思想进步的导师，他的一言一行都会对学生产生影响，一定要在思想政治上、道德品质上、学识学风上，全面以身作则，自觉率先垂范，这样才能为人师表。”因此，学校注重加强师德教育，要求教师加强自身行为规范的修养，提高日常生活中的文明素质，课上课下以身作则，倡导文明习惯的示范作用，充分发挥教师“身正示范”的模范效应。</w:t>
      </w:r>
    </w:p>
    <w:p w:rsidR="00D72D84" w:rsidRPr="0010177C" w:rsidRDefault="00D72D84" w:rsidP="0010177C">
      <w:pPr>
        <w:spacing w:line="360" w:lineRule="auto"/>
        <w:rPr>
          <w:rFonts w:ascii="黑体" w:eastAsia="黑体" w:hAnsi="宋体"/>
          <w:sz w:val="24"/>
          <w:szCs w:val="24"/>
        </w:rPr>
      </w:pPr>
      <w:r w:rsidRPr="0010177C">
        <w:rPr>
          <w:rFonts w:ascii="黑体" w:eastAsia="黑体" w:hAnsi="宋体" w:hint="eastAsia"/>
          <w:sz w:val="24"/>
          <w:szCs w:val="24"/>
        </w:rPr>
        <w:t>工作成效与取得的经验</w:t>
      </w:r>
    </w:p>
    <w:p w:rsidR="00D72D84" w:rsidRPr="0010177C" w:rsidRDefault="00D72D84" w:rsidP="0010177C">
      <w:pPr>
        <w:spacing w:line="360" w:lineRule="auto"/>
        <w:rPr>
          <w:rFonts w:ascii="黑体" w:eastAsia="黑体" w:hAnsi="宋体"/>
          <w:sz w:val="24"/>
          <w:szCs w:val="24"/>
        </w:rPr>
      </w:pPr>
      <w:r w:rsidRPr="0010177C">
        <w:rPr>
          <w:rFonts w:ascii="黑体" w:eastAsia="黑体" w:hAnsi="宋体" w:hint="eastAsia"/>
          <w:sz w:val="24"/>
          <w:szCs w:val="24"/>
        </w:rPr>
        <w:t>（一）工作成效</w:t>
      </w:r>
    </w:p>
    <w:p w:rsidR="00D72D84" w:rsidRPr="00C06EF3" w:rsidRDefault="00D72D84" w:rsidP="0010177C">
      <w:pPr>
        <w:spacing w:line="360" w:lineRule="auto"/>
        <w:ind w:firstLineChars="200" w:firstLine="422"/>
        <w:rPr>
          <w:rFonts w:ascii="宋体"/>
          <w:b/>
          <w:szCs w:val="21"/>
        </w:rPr>
      </w:pPr>
      <w:r w:rsidRPr="00C06EF3">
        <w:rPr>
          <w:rFonts w:ascii="宋体" w:hAnsi="宋体"/>
          <w:b/>
          <w:szCs w:val="21"/>
        </w:rPr>
        <w:t>1</w:t>
      </w:r>
      <w:r>
        <w:rPr>
          <w:rFonts w:ascii="宋体"/>
          <w:b/>
          <w:szCs w:val="21"/>
        </w:rPr>
        <w:t>.</w:t>
      </w:r>
      <w:r w:rsidRPr="00C06EF3">
        <w:rPr>
          <w:rFonts w:ascii="宋体" w:hAnsi="宋体" w:hint="eastAsia"/>
          <w:b/>
          <w:szCs w:val="21"/>
        </w:rPr>
        <w:t>促进了学风、教风、校风建设</w:t>
      </w:r>
    </w:p>
    <w:p w:rsidR="00D72D84" w:rsidRPr="00C06EF3" w:rsidRDefault="00D72D84" w:rsidP="0010177C">
      <w:pPr>
        <w:spacing w:line="360" w:lineRule="auto"/>
        <w:ind w:firstLineChars="200" w:firstLine="420"/>
        <w:rPr>
          <w:rFonts w:ascii="宋体" w:cs="Arial"/>
          <w:szCs w:val="21"/>
        </w:rPr>
      </w:pPr>
      <w:r w:rsidRPr="00C06EF3">
        <w:rPr>
          <w:rFonts w:ascii="宋体" w:hAnsi="宋体" w:cs="Arial" w:hint="eastAsia"/>
          <w:szCs w:val="21"/>
        </w:rPr>
        <w:t>对高职院校学生来说，生源的个体差异性较大，特别是在学习习惯、意志品质上与普通高校本科生相比有较大差距，学习习惯不良，学习主动性不高，自信心缺乏，自律性不强，纪律性差。“</w:t>
      </w:r>
      <w:r w:rsidRPr="00C06EF3">
        <w:rPr>
          <w:rFonts w:ascii="宋体" w:hAnsi="宋体" w:hint="eastAsia"/>
          <w:szCs w:val="21"/>
        </w:rPr>
        <w:t>德育修身营</w:t>
      </w:r>
      <w:r w:rsidRPr="00C06EF3">
        <w:rPr>
          <w:rFonts w:ascii="宋体" w:hAnsi="宋体" w:cs="Arial" w:hint="eastAsia"/>
          <w:szCs w:val="21"/>
        </w:rPr>
        <w:t>”特别针对那些行为习惯有偏差的学生，在经过集中培训和内容多样的课余活动后，开创至今两届共</w:t>
      </w:r>
      <w:r w:rsidRPr="00C06EF3">
        <w:rPr>
          <w:rFonts w:ascii="宋体" w:hAnsi="宋体" w:cs="Arial"/>
          <w:szCs w:val="21"/>
        </w:rPr>
        <w:t>79</w:t>
      </w:r>
      <w:r w:rsidRPr="00C06EF3">
        <w:rPr>
          <w:rFonts w:ascii="宋体" w:hAnsi="宋体" w:cs="Arial" w:hint="eastAsia"/>
          <w:szCs w:val="21"/>
        </w:rPr>
        <w:t>名学员顺利毕业，他们不仅养成了良好的行为习惯，而且树立了明确的目标，促进了学风建设。</w:t>
      </w:r>
    </w:p>
    <w:p w:rsidR="00D72D84" w:rsidRPr="00C06EF3" w:rsidRDefault="00D72D84" w:rsidP="0010177C">
      <w:pPr>
        <w:spacing w:line="360" w:lineRule="auto"/>
        <w:ind w:firstLineChars="200" w:firstLine="420"/>
        <w:rPr>
          <w:rFonts w:ascii="宋体"/>
          <w:szCs w:val="21"/>
        </w:rPr>
      </w:pPr>
      <w:r w:rsidRPr="00C06EF3">
        <w:rPr>
          <w:rFonts w:ascii="宋体" w:hAnsi="宋体" w:hint="eastAsia"/>
          <w:szCs w:val="21"/>
        </w:rPr>
        <w:t>同时，教育价值的科学定位，不是定在专业知识上，而是定在人的全面发展和整体素质的提高。教育肩负的更为重要的使命是铸造健康的人格，培养正确的世界观、人生观、价值观，职业技术教育作为一种教育活动其核心职能是促进人的发展。如果片面强调技能教育而忽略道德教育，只能为经济建设提供技术纯良的“工具人”或“机器人”。道德教育的一个有效载体就是校园文化，“德育修身营”目标明确、形式多样、意义深远，学员在总结报告中写道：“德育修身营真的让我反思很多很多，原来的我，在自我约束上做的不够，做事都</w:t>
      </w:r>
      <w:r w:rsidRPr="00C06EF3">
        <w:rPr>
          <w:rFonts w:ascii="宋体" w:hAnsi="宋体" w:hint="eastAsia"/>
          <w:szCs w:val="21"/>
        </w:rPr>
        <w:lastRenderedPageBreak/>
        <w:t>以自己为中心，不考虑影响与集体，只要自己开心，其他的大可不管不顾，导致我自己也是大错不犯，小错不断，现在想想，挺后悔的，觉得对不起悉心教导我的辅导员和关心疼爱我的父母。本以为结束修身营的生活，会感到兴奋和开心，可是不知为何，心里有点怪怪的，我想我应该是已经习惯并爱上这个集体，我们一起经历了一个月</w:t>
      </w:r>
      <w:r w:rsidRPr="00C06EF3">
        <w:rPr>
          <w:rFonts w:ascii="宋体" w:hAnsi="宋体"/>
          <w:szCs w:val="21"/>
        </w:rPr>
        <w:t>30</w:t>
      </w:r>
      <w:r w:rsidRPr="00C06EF3">
        <w:rPr>
          <w:rFonts w:ascii="宋体" w:hAnsi="宋体" w:hint="eastAsia"/>
          <w:szCs w:val="21"/>
        </w:rPr>
        <w:t>天的早上</w:t>
      </w:r>
      <w:r w:rsidRPr="00C06EF3">
        <w:rPr>
          <w:rFonts w:ascii="宋体" w:hAnsi="宋体"/>
          <w:szCs w:val="21"/>
        </w:rPr>
        <w:t>1</w:t>
      </w:r>
      <w:r w:rsidRPr="00C06EF3">
        <w:rPr>
          <w:rFonts w:ascii="宋体" w:hAnsi="宋体" w:hint="eastAsia"/>
          <w:szCs w:val="21"/>
        </w:rPr>
        <w:t>小时、中午</w:t>
      </w:r>
      <w:r w:rsidRPr="00C06EF3">
        <w:rPr>
          <w:rFonts w:ascii="宋体" w:hAnsi="宋体"/>
          <w:szCs w:val="21"/>
        </w:rPr>
        <w:t>1</w:t>
      </w:r>
      <w:r w:rsidRPr="00C06EF3">
        <w:rPr>
          <w:rFonts w:ascii="宋体" w:hAnsi="宋体" w:hint="eastAsia"/>
          <w:szCs w:val="21"/>
        </w:rPr>
        <w:t>小时和下午</w:t>
      </w:r>
      <w:r w:rsidRPr="00C06EF3">
        <w:rPr>
          <w:rFonts w:ascii="宋体" w:hAnsi="宋体"/>
          <w:szCs w:val="21"/>
        </w:rPr>
        <w:t>2</w:t>
      </w:r>
      <w:r w:rsidRPr="00C06EF3">
        <w:rPr>
          <w:rFonts w:ascii="宋体" w:hAnsi="宋体" w:hint="eastAsia"/>
          <w:szCs w:val="21"/>
        </w:rPr>
        <w:t>小时，我们一起训练，一起探讨，一起游戏，一起阅读。在这里我们还发现了自身的一些坏习惯与不足，并积极改正，我想我一定能以实际行动证明这次修身营的成果。”</w:t>
      </w:r>
    </w:p>
    <w:p w:rsidR="00D72D84" w:rsidRPr="00C06EF3" w:rsidRDefault="00D72D84" w:rsidP="0010177C">
      <w:pPr>
        <w:spacing w:line="360" w:lineRule="auto"/>
        <w:ind w:firstLineChars="200" w:firstLine="420"/>
        <w:rPr>
          <w:rFonts w:ascii="宋体"/>
          <w:szCs w:val="21"/>
        </w:rPr>
      </w:pPr>
      <w:r w:rsidRPr="00C06EF3">
        <w:rPr>
          <w:rFonts w:ascii="宋体" w:hAnsi="宋体" w:hint="eastAsia"/>
          <w:szCs w:val="21"/>
        </w:rPr>
        <w:t>高职教育不仅仅是一种类型教育，实际上也是一个价值体系，我们现在做的每一项工作，不仅仅是在做事在育人，实际上也是加入一个价值体系。参与设计“德育修身营”的教师在总结中提到：“职业人文素质教育无论对学校还是学生都是基础性、长期性和战略性的工作，作为教师任重而道远。虽然这是针对学生的一个活动，但在设计和实施过程中，有助于提升自己的专业素养，强化和规范自身的文明素质。”</w:t>
      </w:r>
    </w:p>
    <w:p w:rsidR="00D72D84" w:rsidRPr="00C06EF3" w:rsidRDefault="00D72D84" w:rsidP="0010177C">
      <w:pPr>
        <w:spacing w:line="360" w:lineRule="auto"/>
        <w:ind w:firstLineChars="200" w:firstLine="422"/>
        <w:rPr>
          <w:rFonts w:ascii="宋体"/>
          <w:b/>
          <w:szCs w:val="21"/>
        </w:rPr>
      </w:pPr>
      <w:r w:rsidRPr="00C06EF3">
        <w:rPr>
          <w:rFonts w:ascii="宋体" w:hAnsi="宋体"/>
          <w:b/>
          <w:szCs w:val="21"/>
        </w:rPr>
        <w:t>2</w:t>
      </w:r>
      <w:r>
        <w:rPr>
          <w:rFonts w:ascii="宋体"/>
          <w:b/>
          <w:szCs w:val="21"/>
        </w:rPr>
        <w:t>.</w:t>
      </w:r>
      <w:r w:rsidRPr="00C06EF3">
        <w:rPr>
          <w:rFonts w:ascii="宋体" w:hAnsi="宋体" w:cs="宋体" w:hint="eastAsia"/>
          <w:b/>
          <w:kern w:val="0"/>
          <w:szCs w:val="21"/>
        </w:rPr>
        <w:t>形成了学校、家庭、社会三位一体合力育人的良好局面</w:t>
      </w:r>
    </w:p>
    <w:p w:rsidR="00D72D84" w:rsidRPr="00C06EF3" w:rsidRDefault="00D72D84" w:rsidP="0010177C">
      <w:pPr>
        <w:autoSpaceDE w:val="0"/>
        <w:autoSpaceDN w:val="0"/>
        <w:spacing w:line="360" w:lineRule="auto"/>
        <w:ind w:firstLineChars="200" w:firstLine="420"/>
        <w:jc w:val="left"/>
        <w:rPr>
          <w:rFonts w:ascii="宋体" w:cs="宋体"/>
          <w:kern w:val="0"/>
          <w:szCs w:val="21"/>
        </w:rPr>
      </w:pPr>
      <w:r w:rsidRPr="00C06EF3">
        <w:rPr>
          <w:rFonts w:ascii="宋体" w:hAnsi="宋体" w:cs="宋体" w:hint="eastAsia"/>
          <w:kern w:val="0"/>
          <w:szCs w:val="21"/>
        </w:rPr>
        <w:t>上海思博学院邀请临港新城高校派出所所长</w:t>
      </w:r>
      <w:r w:rsidRPr="00C06EF3">
        <w:rPr>
          <w:rFonts w:ascii="宋体" w:hAnsi="宋体" w:hint="eastAsia"/>
          <w:szCs w:val="21"/>
        </w:rPr>
        <w:t>盛建平</w:t>
      </w:r>
      <w:r w:rsidRPr="00C06EF3">
        <w:rPr>
          <w:rFonts w:ascii="宋体" w:hAnsi="宋体" w:cs="宋体" w:hint="eastAsia"/>
          <w:kern w:val="0"/>
          <w:szCs w:val="21"/>
        </w:rPr>
        <w:t>参与授课，邀请优秀企业家讲述自己的励志成才经历，播放《变形记》与学员一同探讨进行案例分析；</w:t>
      </w:r>
      <w:r w:rsidRPr="00C06EF3">
        <w:rPr>
          <w:rFonts w:ascii="宋体" w:hAnsi="宋体" w:hint="eastAsia"/>
          <w:szCs w:val="21"/>
        </w:rPr>
        <w:t>发挥“家长学堂”的作用，积极建立与家长的联系，把学校养成教育的重要意义讲清讲透，取得家长的支持。</w:t>
      </w:r>
      <w:r w:rsidRPr="00C06EF3">
        <w:rPr>
          <w:rFonts w:ascii="宋体" w:hAnsi="宋体" w:cs="宋体" w:hint="eastAsia"/>
          <w:kern w:val="0"/>
          <w:szCs w:val="21"/>
        </w:rPr>
        <w:t>他们走进学校、走进“</w:t>
      </w:r>
      <w:r w:rsidRPr="00C06EF3">
        <w:rPr>
          <w:rFonts w:ascii="宋体" w:hAnsi="宋体" w:hint="eastAsia"/>
          <w:szCs w:val="21"/>
        </w:rPr>
        <w:t>德育修身营</w:t>
      </w:r>
      <w:r w:rsidRPr="00C06EF3">
        <w:rPr>
          <w:rFonts w:ascii="宋体" w:hAnsi="宋体" w:cs="宋体" w:hint="eastAsia"/>
          <w:kern w:val="0"/>
          <w:szCs w:val="21"/>
        </w:rPr>
        <w:t>”，并和教师一起探讨学生的成长，为学生的成才出谋划策，形成了学校教育同家庭教育、社会教育的联系，形成了三位一体合力促发展。</w:t>
      </w:r>
    </w:p>
    <w:p w:rsidR="00D72D84" w:rsidRPr="00C06EF3" w:rsidRDefault="00D72D84" w:rsidP="0010177C">
      <w:pPr>
        <w:autoSpaceDE w:val="0"/>
        <w:autoSpaceDN w:val="0"/>
        <w:spacing w:line="360" w:lineRule="auto"/>
        <w:ind w:firstLineChars="200" w:firstLine="422"/>
        <w:jc w:val="left"/>
        <w:rPr>
          <w:rFonts w:ascii="宋体" w:cs="宋体"/>
          <w:b/>
          <w:kern w:val="0"/>
          <w:szCs w:val="21"/>
        </w:rPr>
      </w:pPr>
      <w:r w:rsidRPr="00C06EF3">
        <w:rPr>
          <w:rFonts w:ascii="宋体" w:hAnsi="宋体" w:cs="宋体"/>
          <w:b/>
          <w:kern w:val="0"/>
          <w:szCs w:val="21"/>
        </w:rPr>
        <w:t>3</w:t>
      </w:r>
      <w:r>
        <w:rPr>
          <w:rFonts w:ascii="宋体" w:cs="宋体"/>
          <w:b/>
          <w:kern w:val="0"/>
          <w:szCs w:val="21"/>
        </w:rPr>
        <w:t>.</w:t>
      </w:r>
      <w:r w:rsidRPr="00C06EF3">
        <w:rPr>
          <w:rFonts w:ascii="宋体" w:hAnsi="宋体" w:cs="宋体" w:hint="eastAsia"/>
          <w:b/>
          <w:kern w:val="0"/>
          <w:szCs w:val="21"/>
        </w:rPr>
        <w:t>开拓创新了行为偏差学生群体德育教育的有效途径</w:t>
      </w:r>
    </w:p>
    <w:p w:rsidR="00D72D84" w:rsidRPr="00C06EF3" w:rsidRDefault="00D72D84" w:rsidP="0010177C">
      <w:pPr>
        <w:autoSpaceDE w:val="0"/>
        <w:autoSpaceDN w:val="0"/>
        <w:spacing w:line="360" w:lineRule="auto"/>
        <w:ind w:firstLineChars="200" w:firstLine="420"/>
        <w:jc w:val="left"/>
        <w:rPr>
          <w:rFonts w:ascii="宋体" w:cs="宋体"/>
          <w:kern w:val="0"/>
          <w:szCs w:val="21"/>
        </w:rPr>
      </w:pPr>
      <w:r w:rsidRPr="00C06EF3">
        <w:rPr>
          <w:rFonts w:ascii="宋体" w:hAnsi="宋体" w:cs="宋体" w:hint="eastAsia"/>
          <w:kern w:val="0"/>
          <w:szCs w:val="21"/>
        </w:rPr>
        <w:t>“</w:t>
      </w:r>
      <w:r w:rsidRPr="00C06EF3">
        <w:rPr>
          <w:rFonts w:ascii="宋体" w:hAnsi="宋体" w:hint="eastAsia"/>
          <w:szCs w:val="21"/>
        </w:rPr>
        <w:t>德育修身营</w:t>
      </w:r>
      <w:r w:rsidRPr="00C06EF3">
        <w:rPr>
          <w:rFonts w:ascii="宋体" w:hAnsi="宋体" w:cs="宋体" w:hint="eastAsia"/>
          <w:kern w:val="0"/>
          <w:szCs w:val="21"/>
        </w:rPr>
        <w:t>”是在争议中创设的，争议主要来自</w:t>
      </w:r>
      <w:proofErr w:type="gramStart"/>
      <w:r w:rsidRPr="00C06EF3">
        <w:rPr>
          <w:rFonts w:ascii="宋体" w:hAnsi="宋体" w:cs="宋体" w:hint="eastAsia"/>
          <w:kern w:val="0"/>
          <w:szCs w:val="21"/>
        </w:rPr>
        <w:t>于担心</w:t>
      </w:r>
      <w:proofErr w:type="gramEnd"/>
      <w:r w:rsidRPr="00C06EF3">
        <w:rPr>
          <w:rFonts w:ascii="宋体" w:hAnsi="宋体" w:cs="宋体" w:hint="eastAsia"/>
          <w:kern w:val="0"/>
          <w:szCs w:val="21"/>
        </w:rPr>
        <w:t>这一形式会给学员的成长带来负面影响，但无论是学员的表现和总结，还是</w:t>
      </w:r>
      <w:r w:rsidRPr="00C06EF3">
        <w:rPr>
          <w:rFonts w:ascii="宋体" w:hAnsi="宋体" w:hint="eastAsia"/>
          <w:szCs w:val="21"/>
        </w:rPr>
        <w:t>修身营</w:t>
      </w:r>
      <w:r w:rsidRPr="00C06EF3">
        <w:rPr>
          <w:rFonts w:ascii="宋体" w:hAnsi="宋体" w:cs="宋体" w:hint="eastAsia"/>
          <w:kern w:val="0"/>
          <w:szCs w:val="21"/>
        </w:rPr>
        <w:t>结束后的跟踪，我们发现这些学生不仅纠正了自己的行为偏差，而且在课堂上、在社团活动中都有了积极向上的精神面貌，不少学员主动提出加入“学生自律委员会”，通过督促他人的不良行为，进一步自律自身的言行举止。已进入顶岗实习的一名学员在和辅导员的谈话中坦言，在修身营中所养成的良好的行为习惯对于现在的实习是非常获益的，他在全家</w:t>
      </w:r>
      <w:r w:rsidRPr="00C06EF3">
        <w:rPr>
          <w:rFonts w:ascii="宋体" w:hAnsi="宋体" w:cs="宋体"/>
          <w:kern w:val="0"/>
          <w:szCs w:val="21"/>
        </w:rPr>
        <w:t>family</w:t>
      </w:r>
      <w:r w:rsidRPr="00C06EF3">
        <w:rPr>
          <w:rFonts w:ascii="宋体" w:hAnsi="宋体" w:cs="宋体" w:hint="eastAsia"/>
          <w:kern w:val="0"/>
          <w:szCs w:val="21"/>
        </w:rPr>
        <w:t>顶岗实习，要做夜班很辛苦，但是想到修身营的</w:t>
      </w:r>
      <w:proofErr w:type="gramStart"/>
      <w:r w:rsidRPr="00C06EF3">
        <w:rPr>
          <w:rFonts w:ascii="宋体" w:hAnsi="宋体" w:cs="宋体" w:hint="eastAsia"/>
          <w:kern w:val="0"/>
          <w:szCs w:val="21"/>
        </w:rPr>
        <w:t>队列操训和</w:t>
      </w:r>
      <w:proofErr w:type="gramEnd"/>
      <w:r w:rsidRPr="00C06EF3">
        <w:rPr>
          <w:rFonts w:ascii="宋体" w:hAnsi="宋体" w:cs="宋体" w:hint="eastAsia"/>
          <w:kern w:val="0"/>
          <w:szCs w:val="21"/>
        </w:rPr>
        <w:t>盛高置地董事局主席王伟贤结合自身</w:t>
      </w:r>
      <w:proofErr w:type="gramStart"/>
      <w:r w:rsidRPr="00C06EF3">
        <w:rPr>
          <w:rFonts w:ascii="宋体" w:hAnsi="宋体" w:cs="宋体" w:hint="eastAsia"/>
          <w:kern w:val="0"/>
          <w:szCs w:val="21"/>
        </w:rPr>
        <w:t>经历做</w:t>
      </w:r>
      <w:proofErr w:type="gramEnd"/>
      <w:r w:rsidRPr="00C06EF3">
        <w:rPr>
          <w:rFonts w:ascii="宋体" w:hAnsi="宋体" w:cs="宋体" w:hint="eastAsia"/>
          <w:kern w:val="0"/>
          <w:szCs w:val="21"/>
        </w:rPr>
        <w:t>的励志讲座，想到自己对老师和家长的承诺，他坚持了下来。事实证明，“</w:t>
      </w:r>
      <w:r w:rsidRPr="00C06EF3">
        <w:rPr>
          <w:rFonts w:ascii="宋体" w:hAnsi="宋体" w:hint="eastAsia"/>
          <w:szCs w:val="21"/>
        </w:rPr>
        <w:t>德育修身营</w:t>
      </w:r>
      <w:r w:rsidRPr="00C06EF3">
        <w:rPr>
          <w:rFonts w:ascii="宋体" w:hAnsi="宋体" w:cs="宋体" w:hint="eastAsia"/>
          <w:kern w:val="0"/>
          <w:szCs w:val="21"/>
        </w:rPr>
        <w:t>”开创了对行为偏差这部分学生群体德育教育的有效途径。</w:t>
      </w:r>
    </w:p>
    <w:p w:rsidR="00D72D84" w:rsidRPr="00C1260F" w:rsidRDefault="00D72D84" w:rsidP="0010177C">
      <w:pPr>
        <w:spacing w:line="360" w:lineRule="auto"/>
        <w:rPr>
          <w:rFonts w:ascii="黑体" w:eastAsia="黑体" w:hAnsi="宋体"/>
          <w:sz w:val="24"/>
        </w:rPr>
      </w:pPr>
      <w:r w:rsidRPr="00C1260F">
        <w:rPr>
          <w:rFonts w:ascii="黑体" w:eastAsia="黑体" w:hAnsi="宋体" w:hint="eastAsia"/>
          <w:sz w:val="24"/>
        </w:rPr>
        <w:t>（二）取得的经验</w:t>
      </w:r>
    </w:p>
    <w:p w:rsidR="00D72D84" w:rsidRPr="00C06EF3" w:rsidRDefault="00D72D84" w:rsidP="0010177C">
      <w:pPr>
        <w:autoSpaceDE w:val="0"/>
        <w:autoSpaceDN w:val="0"/>
        <w:spacing w:line="360" w:lineRule="auto"/>
        <w:ind w:firstLineChars="200" w:firstLine="422"/>
        <w:jc w:val="left"/>
        <w:rPr>
          <w:rFonts w:ascii="宋体" w:cs="宋体"/>
          <w:b/>
          <w:kern w:val="0"/>
          <w:szCs w:val="21"/>
        </w:rPr>
      </w:pPr>
      <w:r w:rsidRPr="00C06EF3">
        <w:rPr>
          <w:rFonts w:ascii="宋体" w:hAnsi="宋体"/>
          <w:b/>
          <w:szCs w:val="21"/>
        </w:rPr>
        <w:t>1</w:t>
      </w:r>
      <w:r>
        <w:rPr>
          <w:rFonts w:ascii="宋体"/>
          <w:b/>
          <w:szCs w:val="21"/>
        </w:rPr>
        <w:t>.</w:t>
      </w:r>
      <w:r w:rsidRPr="00C06EF3">
        <w:rPr>
          <w:rFonts w:ascii="宋体" w:hAnsi="宋体" w:cs="宋体" w:hint="eastAsia"/>
          <w:b/>
          <w:kern w:val="0"/>
          <w:szCs w:val="21"/>
        </w:rPr>
        <w:t>领导重视、组织得力以及“德育修身营”的准确定位是根本</w:t>
      </w:r>
    </w:p>
    <w:p w:rsidR="00D72D84" w:rsidRPr="002F338A" w:rsidRDefault="00D72D84" w:rsidP="0010177C">
      <w:pPr>
        <w:autoSpaceDE w:val="0"/>
        <w:autoSpaceDN w:val="0"/>
        <w:spacing w:line="360" w:lineRule="auto"/>
        <w:ind w:firstLineChars="200" w:firstLine="420"/>
        <w:jc w:val="left"/>
        <w:rPr>
          <w:rFonts w:ascii="宋体" w:cs="宋体"/>
          <w:kern w:val="0"/>
          <w:szCs w:val="21"/>
        </w:rPr>
      </w:pPr>
      <w:bookmarkStart w:id="71" w:name="_Toc339626102"/>
      <w:r w:rsidRPr="002F338A">
        <w:rPr>
          <w:rFonts w:ascii="宋体" w:hAnsi="宋体" w:cs="宋体" w:hint="eastAsia"/>
          <w:kern w:val="0"/>
          <w:szCs w:val="21"/>
        </w:rPr>
        <w:lastRenderedPageBreak/>
        <w:t>上海思博学院党政领导高度重视“德育修身营”，把其定位为德育教育的创新抓手和学风建设的品牌活动。学校专门成立了以校长和</w:t>
      </w:r>
      <w:proofErr w:type="gramStart"/>
      <w:r w:rsidRPr="002F338A">
        <w:rPr>
          <w:rFonts w:ascii="宋体" w:hAnsi="宋体" w:cs="宋体" w:hint="eastAsia"/>
          <w:kern w:val="0"/>
          <w:szCs w:val="21"/>
        </w:rPr>
        <w:t>校党委书记</w:t>
      </w:r>
      <w:proofErr w:type="gramEnd"/>
      <w:r w:rsidRPr="002F338A">
        <w:rPr>
          <w:rFonts w:ascii="宋体" w:hAnsi="宋体" w:cs="宋体" w:hint="eastAsia"/>
          <w:kern w:val="0"/>
          <w:szCs w:val="21"/>
        </w:rPr>
        <w:t>为组长、学生处处长</w:t>
      </w:r>
      <w:proofErr w:type="gramStart"/>
      <w:r w:rsidRPr="002F338A">
        <w:rPr>
          <w:rFonts w:ascii="宋体" w:hAnsi="宋体" w:cs="宋体" w:hint="eastAsia"/>
          <w:kern w:val="0"/>
          <w:szCs w:val="21"/>
        </w:rPr>
        <w:t>和后保处处</w:t>
      </w:r>
      <w:proofErr w:type="gramEnd"/>
      <w:r w:rsidRPr="002F338A">
        <w:rPr>
          <w:rFonts w:ascii="宋体" w:hAnsi="宋体" w:cs="宋体" w:hint="eastAsia"/>
          <w:kern w:val="0"/>
          <w:szCs w:val="21"/>
        </w:rPr>
        <w:t>长为副组长的领导小组和由学生处处长为组长、由军事院校毕业生组成的教官为组员的工作小组，为加强和开展大学生“德育修身营”提供了坚强的领导和组织保障。同时他们积极参与“德育修身营”的授课，与学员分享自己的成长经历，还与学员进行一对一的谈心。从“德育修身营”的策划、定位、开展、审核、跟进、推进到最后总结的实践证明，领导的高度重视、执行有力的组织体系是做好此项工作的根本。</w:t>
      </w:r>
      <w:bookmarkEnd w:id="71"/>
    </w:p>
    <w:p w:rsidR="00D72D84" w:rsidRPr="00C06EF3" w:rsidRDefault="00D72D84" w:rsidP="0010177C">
      <w:pPr>
        <w:spacing w:line="360" w:lineRule="auto"/>
        <w:ind w:firstLineChars="200" w:firstLine="422"/>
        <w:rPr>
          <w:rFonts w:ascii="宋体" w:cs="Arial"/>
          <w:b/>
          <w:szCs w:val="21"/>
        </w:rPr>
      </w:pPr>
      <w:r w:rsidRPr="00C06EF3">
        <w:rPr>
          <w:rFonts w:ascii="宋体" w:hAnsi="宋体" w:cs="Arial"/>
          <w:b/>
          <w:szCs w:val="21"/>
        </w:rPr>
        <w:t>2</w:t>
      </w:r>
      <w:r>
        <w:rPr>
          <w:rFonts w:ascii="宋体" w:cs="Arial"/>
          <w:b/>
          <w:szCs w:val="21"/>
        </w:rPr>
        <w:t>.</w:t>
      </w:r>
      <w:r w:rsidRPr="00C06EF3">
        <w:rPr>
          <w:rFonts w:ascii="宋体" w:hAnsi="宋体" w:cs="Arial" w:hint="eastAsia"/>
          <w:b/>
          <w:szCs w:val="21"/>
        </w:rPr>
        <w:t>结合学生心理特点，专业心理咨询师的全面参与是关键</w:t>
      </w:r>
    </w:p>
    <w:p w:rsidR="00D72D84" w:rsidRPr="00C06EF3" w:rsidRDefault="00D72D84" w:rsidP="0010177C">
      <w:pPr>
        <w:spacing w:line="360" w:lineRule="auto"/>
        <w:ind w:firstLineChars="200" w:firstLine="420"/>
        <w:rPr>
          <w:rFonts w:ascii="宋体" w:cs="Arial"/>
          <w:szCs w:val="21"/>
        </w:rPr>
      </w:pPr>
      <w:r w:rsidRPr="00C06EF3">
        <w:rPr>
          <w:rFonts w:ascii="宋体" w:hAnsi="宋体" w:cs="Arial" w:hint="eastAsia"/>
          <w:szCs w:val="21"/>
        </w:rPr>
        <w:t>由于进入“</w:t>
      </w:r>
      <w:r w:rsidRPr="00C06EF3">
        <w:rPr>
          <w:rFonts w:ascii="宋体" w:hAnsi="宋体" w:cs="宋体" w:hint="eastAsia"/>
          <w:kern w:val="0"/>
          <w:szCs w:val="21"/>
        </w:rPr>
        <w:t>德育修身营</w:t>
      </w:r>
      <w:r w:rsidRPr="00C06EF3">
        <w:rPr>
          <w:rFonts w:ascii="宋体" w:hAnsi="宋体" w:cs="Arial" w:hint="eastAsia"/>
          <w:szCs w:val="21"/>
        </w:rPr>
        <w:t>”的学生多数有着或多或少的行为问题，而行为问题的背后均有着深层的心理原因</w:t>
      </w:r>
      <w:r w:rsidRPr="00C06EF3">
        <w:rPr>
          <w:rFonts w:ascii="宋体" w:hAnsi="宋体" w:cs="Arial"/>
          <w:szCs w:val="21"/>
        </w:rPr>
        <w:t>:</w:t>
      </w:r>
      <w:r w:rsidRPr="00C06EF3">
        <w:rPr>
          <w:rFonts w:ascii="宋体" w:hAnsi="宋体" w:cs="Arial" w:hint="eastAsia"/>
          <w:szCs w:val="21"/>
        </w:rPr>
        <w:t>负面的自我意识</w:t>
      </w:r>
      <w:r w:rsidRPr="00C06EF3">
        <w:rPr>
          <w:rFonts w:ascii="宋体" w:cs="Arial"/>
          <w:szCs w:val="21"/>
        </w:rPr>
        <w:t>,</w:t>
      </w:r>
      <w:r w:rsidRPr="00C06EF3">
        <w:rPr>
          <w:rFonts w:ascii="宋体" w:hAnsi="宋体" w:cs="Arial" w:hint="eastAsia"/>
          <w:szCs w:val="21"/>
        </w:rPr>
        <w:t>波动的情绪情感</w:t>
      </w:r>
      <w:r w:rsidRPr="00C06EF3">
        <w:rPr>
          <w:rFonts w:ascii="宋体" w:cs="Arial"/>
          <w:szCs w:val="21"/>
        </w:rPr>
        <w:t>,</w:t>
      </w:r>
      <w:r w:rsidRPr="00C06EF3">
        <w:rPr>
          <w:rFonts w:ascii="宋体" w:hAnsi="宋体" w:cs="Arial" w:hint="eastAsia"/>
          <w:szCs w:val="21"/>
        </w:rPr>
        <w:t>薄弱的行为意志</w:t>
      </w:r>
      <w:r w:rsidRPr="00C06EF3">
        <w:rPr>
          <w:rFonts w:ascii="宋体" w:cs="Arial"/>
          <w:szCs w:val="21"/>
        </w:rPr>
        <w:t>,</w:t>
      </w:r>
      <w:r w:rsidRPr="00C06EF3">
        <w:rPr>
          <w:rFonts w:ascii="宋体" w:hAnsi="宋体" w:cs="Arial" w:hint="eastAsia"/>
          <w:szCs w:val="21"/>
        </w:rPr>
        <w:t>具体表现在学习习惯不良、缺乏学习兴趣、做事缺乏自信、学校适应不良、自我控制力差、注意力不集中、抗挫折能力低、不善与人沟通。</w:t>
      </w:r>
    </w:p>
    <w:p w:rsidR="00D72D84" w:rsidRPr="00C06EF3" w:rsidRDefault="00D72D84" w:rsidP="0010177C">
      <w:pPr>
        <w:spacing w:line="360" w:lineRule="auto"/>
        <w:ind w:firstLineChars="200" w:firstLine="420"/>
        <w:rPr>
          <w:rFonts w:ascii="宋体" w:cs="Arial"/>
          <w:szCs w:val="21"/>
        </w:rPr>
      </w:pPr>
      <w:r w:rsidRPr="00C06EF3">
        <w:rPr>
          <w:rFonts w:ascii="宋体" w:hAnsi="宋体" w:cs="Arial" w:hint="eastAsia"/>
          <w:szCs w:val="21"/>
        </w:rPr>
        <w:t>因此，在课程设置上，我们请心理咨询中心教师设计并承担了心理调试课程。结合学员的心理特点，尊重学员的个性特征，晓之以情，动之以理，因材施教。</w:t>
      </w:r>
      <w:r w:rsidRPr="00C06EF3">
        <w:rPr>
          <w:rFonts w:ascii="宋体" w:hAnsi="宋体" w:cs="宋体" w:hint="eastAsia"/>
          <w:kern w:val="0"/>
          <w:szCs w:val="21"/>
        </w:rPr>
        <w:t>修身营</w:t>
      </w:r>
      <w:r w:rsidRPr="00C06EF3">
        <w:rPr>
          <w:rFonts w:ascii="宋体" w:hAnsi="宋体" w:cs="Arial" w:hint="eastAsia"/>
          <w:szCs w:val="21"/>
        </w:rPr>
        <w:t>期间，开展赏识教育、情绪管理等专业心理辅导，开展热身活动（报数游戏）、信任之旅、合作训练（盲人方阵）、传染快乐、沟通游戏等团队素质拓展活动。通过这些有针对性的心理辅导和素质拓展活动，让学生获得体验式心智成长，培养他们的团队合作精神，挖掘激发他们坚持、自信、自强、自立、团结、拼搏的优秀品质。</w:t>
      </w:r>
    </w:p>
    <w:p w:rsidR="00D72D84" w:rsidRPr="00C06EF3" w:rsidRDefault="00D72D84" w:rsidP="0010177C">
      <w:pPr>
        <w:spacing w:line="360" w:lineRule="auto"/>
        <w:ind w:firstLineChars="200" w:firstLine="420"/>
        <w:rPr>
          <w:rFonts w:ascii="宋体" w:cs="Arial"/>
          <w:szCs w:val="21"/>
        </w:rPr>
      </w:pPr>
      <w:r w:rsidRPr="00C06EF3">
        <w:rPr>
          <w:rFonts w:ascii="宋体" w:hAnsi="宋体" w:cs="Arial" w:hint="eastAsia"/>
          <w:szCs w:val="21"/>
        </w:rPr>
        <w:t>事实证明，专业心理教师的全面参与，对激发学员内在动力源泉，实现自我价值，培育学生信守承诺、认识选择、承担责任、学会聆听、掌握区分与回应、激励与迎接挑战的正向态度有积极的作用和明显的效果。</w:t>
      </w:r>
    </w:p>
    <w:p w:rsidR="00D72D84" w:rsidRDefault="00D72D84" w:rsidP="00495819">
      <w:pPr>
        <w:spacing w:line="360" w:lineRule="auto"/>
        <w:rPr>
          <w:b/>
          <w:sz w:val="24"/>
          <w:szCs w:val="24"/>
        </w:rPr>
      </w:pPr>
    </w:p>
    <w:p w:rsidR="00D72D84" w:rsidRPr="00CA4B80" w:rsidRDefault="00D72D84" w:rsidP="00CA4B80">
      <w:pPr>
        <w:pStyle w:val="5"/>
        <w:ind w:firstLineChars="150" w:firstLine="422"/>
      </w:pPr>
      <w:bookmarkStart w:id="72" w:name="_Toc342034452"/>
      <w:r w:rsidRPr="00CA4B80">
        <w:rPr>
          <w:rFonts w:hint="eastAsia"/>
        </w:rPr>
        <w:t>四、快乐阅读教育</w:t>
      </w:r>
      <w:r w:rsidRPr="00CA4B80">
        <w:t>——</w:t>
      </w:r>
      <w:r w:rsidRPr="00CA4B80">
        <w:rPr>
          <w:rFonts w:hint="eastAsia"/>
        </w:rPr>
        <w:t>“以书为伴”读书月活动</w:t>
      </w:r>
      <w:bookmarkEnd w:id="72"/>
    </w:p>
    <w:p w:rsidR="00D72D84" w:rsidRPr="005F7385" w:rsidRDefault="00D72D84" w:rsidP="005F7385">
      <w:pPr>
        <w:spacing w:line="360" w:lineRule="auto"/>
        <w:rPr>
          <w:rFonts w:ascii="黑体" w:eastAsia="黑体" w:hAnsi="宋体"/>
          <w:b/>
          <w:sz w:val="24"/>
          <w:szCs w:val="24"/>
        </w:rPr>
      </w:pPr>
      <w:r w:rsidRPr="005F7385">
        <w:rPr>
          <w:rFonts w:ascii="黑体" w:eastAsia="黑体" w:hAnsi="宋体" w:hint="eastAsia"/>
          <w:b/>
          <w:sz w:val="24"/>
          <w:szCs w:val="24"/>
        </w:rPr>
        <w:t>指导思想</w:t>
      </w:r>
    </w:p>
    <w:p w:rsidR="00D72D84" w:rsidRPr="004948CB" w:rsidRDefault="00D72D84" w:rsidP="005F7385">
      <w:pPr>
        <w:spacing w:line="360" w:lineRule="auto"/>
        <w:ind w:firstLineChars="200" w:firstLine="420"/>
        <w:rPr>
          <w:rFonts w:ascii="宋体"/>
        </w:rPr>
      </w:pPr>
      <w:r w:rsidRPr="004948CB">
        <w:rPr>
          <w:rFonts w:ascii="宋体" w:hAnsi="宋体" w:hint="eastAsia"/>
        </w:rPr>
        <w:t>阅读是积累人文底蕴的一个重要途径，在我校全面启动职业人文素质教育的背景下，倡导每位师生将读书作为日常的一种生活方式，通过各类读书活动的开展，营造“与书籍为伍，与经典对话，与智慧同行”的书香校园氛围。</w:t>
      </w:r>
    </w:p>
    <w:p w:rsidR="00D72D84" w:rsidRPr="005F7385" w:rsidRDefault="00D72D84" w:rsidP="005F7385">
      <w:pPr>
        <w:spacing w:line="360" w:lineRule="auto"/>
        <w:rPr>
          <w:rFonts w:ascii="黑体" w:eastAsia="黑体" w:hAnsi="宋体"/>
          <w:b/>
          <w:sz w:val="24"/>
          <w:szCs w:val="24"/>
        </w:rPr>
      </w:pPr>
      <w:r w:rsidRPr="005F7385">
        <w:rPr>
          <w:rFonts w:ascii="黑体" w:eastAsia="黑体" w:hAnsi="宋体" w:hint="eastAsia"/>
          <w:b/>
          <w:sz w:val="24"/>
          <w:szCs w:val="24"/>
        </w:rPr>
        <w:t>活动目的</w:t>
      </w:r>
    </w:p>
    <w:p w:rsidR="00D72D84" w:rsidRPr="004948CB" w:rsidRDefault="00D72D84" w:rsidP="005F7385">
      <w:pPr>
        <w:spacing w:line="360" w:lineRule="auto"/>
        <w:ind w:firstLineChars="200" w:firstLine="420"/>
        <w:rPr>
          <w:rFonts w:ascii="宋体"/>
        </w:rPr>
      </w:pPr>
      <w:r w:rsidRPr="004948CB">
        <w:rPr>
          <w:rFonts w:ascii="宋体" w:hAnsi="宋体"/>
        </w:rPr>
        <w:lastRenderedPageBreak/>
        <w:t>1</w:t>
      </w:r>
      <w:r>
        <w:rPr>
          <w:rFonts w:ascii="宋体"/>
        </w:rPr>
        <w:t>.</w:t>
      </w:r>
      <w:r w:rsidRPr="004948CB">
        <w:rPr>
          <w:rFonts w:ascii="宋体" w:hAnsi="宋体" w:hint="eastAsia"/>
        </w:rPr>
        <w:t>通过“每月读一本书”的“量化”要求，丰富学生的课外阅读量，逐步养成每天读几页书的良好习惯；</w:t>
      </w:r>
    </w:p>
    <w:p w:rsidR="00D72D84" w:rsidRPr="004948CB" w:rsidRDefault="00D72D84" w:rsidP="005F7385">
      <w:pPr>
        <w:spacing w:line="360" w:lineRule="auto"/>
        <w:ind w:firstLineChars="200" w:firstLine="420"/>
        <w:rPr>
          <w:rFonts w:ascii="宋体"/>
        </w:rPr>
      </w:pPr>
      <w:r w:rsidRPr="004948CB">
        <w:rPr>
          <w:rFonts w:ascii="宋体" w:hAnsi="宋体"/>
        </w:rPr>
        <w:t>2</w:t>
      </w:r>
      <w:r>
        <w:rPr>
          <w:rFonts w:ascii="宋体"/>
        </w:rPr>
        <w:t>.</w:t>
      </w:r>
      <w:r w:rsidRPr="004948CB">
        <w:rPr>
          <w:rFonts w:ascii="宋体" w:hAnsi="宋体" w:hint="eastAsia"/>
        </w:rPr>
        <w:t>通过各类读书活动的开展，激发学生的读书热情，促进学生知识的更新、思维的活跃、综合素质的提高；</w:t>
      </w:r>
    </w:p>
    <w:p w:rsidR="00D72D84" w:rsidRPr="004948CB" w:rsidRDefault="00D72D84" w:rsidP="005F7385">
      <w:pPr>
        <w:spacing w:line="360" w:lineRule="auto"/>
        <w:ind w:firstLineChars="200" w:firstLine="420"/>
        <w:rPr>
          <w:rFonts w:ascii="宋体"/>
        </w:rPr>
      </w:pPr>
      <w:r w:rsidRPr="004948CB">
        <w:rPr>
          <w:rFonts w:ascii="宋体" w:hAnsi="宋体"/>
        </w:rPr>
        <w:t>3</w:t>
      </w:r>
      <w:r>
        <w:rPr>
          <w:rFonts w:ascii="宋体"/>
        </w:rPr>
        <w:t>.</w:t>
      </w:r>
      <w:r w:rsidRPr="004948CB">
        <w:rPr>
          <w:rFonts w:ascii="宋体" w:hAnsi="宋体" w:hint="eastAsia"/>
        </w:rPr>
        <w:t>通过系列读书活动的开展、推进和总结，努力形成“书香校园”的读书风气和良好氛围，同时掌握人文素质教育方面的一手资料，总结经验。</w:t>
      </w:r>
    </w:p>
    <w:p w:rsidR="00D72D84" w:rsidRPr="005F7385" w:rsidRDefault="00D72D84" w:rsidP="005F7385">
      <w:pPr>
        <w:spacing w:line="360" w:lineRule="auto"/>
        <w:rPr>
          <w:rFonts w:ascii="黑体" w:eastAsia="黑体" w:hAnsi="宋体"/>
          <w:b/>
          <w:sz w:val="24"/>
          <w:szCs w:val="24"/>
        </w:rPr>
      </w:pPr>
      <w:r w:rsidRPr="005F7385">
        <w:rPr>
          <w:rFonts w:ascii="黑体" w:eastAsia="黑体" w:hAnsi="宋体" w:hint="eastAsia"/>
          <w:b/>
          <w:sz w:val="24"/>
          <w:szCs w:val="24"/>
        </w:rPr>
        <w:t>活动思路</w:t>
      </w:r>
    </w:p>
    <w:p w:rsidR="00D72D84" w:rsidRPr="004948CB" w:rsidRDefault="00D72D84" w:rsidP="005F7385">
      <w:pPr>
        <w:spacing w:line="360" w:lineRule="auto"/>
        <w:ind w:firstLineChars="200" w:firstLine="420"/>
        <w:rPr>
          <w:rFonts w:ascii="宋体"/>
        </w:rPr>
      </w:pPr>
      <w:r w:rsidRPr="004948CB">
        <w:rPr>
          <w:rFonts w:ascii="宋体" w:hAnsi="宋体" w:hint="eastAsia"/>
        </w:rPr>
        <w:t>以《上海思博学院学生阅读书目》为主轴，在每个学生必须完成“每月一本书”阅读的基础上；通过“一站一社一馆三会</w:t>
      </w:r>
      <w:proofErr w:type="gramStart"/>
      <w:r w:rsidRPr="004948CB">
        <w:rPr>
          <w:rFonts w:ascii="宋体" w:hAnsi="宋体" w:hint="eastAsia"/>
        </w:rPr>
        <w:t>一</w:t>
      </w:r>
      <w:proofErr w:type="gramEnd"/>
      <w:r w:rsidRPr="004948CB">
        <w:rPr>
          <w:rFonts w:ascii="宋体" w:hAnsi="宋体" w:hint="eastAsia"/>
        </w:rPr>
        <w:t>实践”，激发热情、拓展思维、丰富校园文化；通过</w:t>
      </w:r>
      <w:proofErr w:type="gramStart"/>
      <w:r w:rsidRPr="004948CB">
        <w:rPr>
          <w:rFonts w:ascii="宋体" w:hAnsi="宋体" w:hint="eastAsia"/>
        </w:rPr>
        <w:t>易班网络</w:t>
      </w:r>
      <w:proofErr w:type="gramEnd"/>
      <w:r w:rsidRPr="004948CB">
        <w:rPr>
          <w:rFonts w:ascii="宋体" w:hAnsi="宋体" w:hint="eastAsia"/>
        </w:rPr>
        <w:t>社区，形成相互督促、彼此分享的动态记录。</w:t>
      </w:r>
    </w:p>
    <w:p w:rsidR="00D72D84" w:rsidRPr="005F7385" w:rsidRDefault="00D72D84" w:rsidP="005F7385">
      <w:pPr>
        <w:spacing w:line="360" w:lineRule="auto"/>
        <w:rPr>
          <w:rFonts w:ascii="黑体" w:eastAsia="黑体" w:hAnsi="宋体"/>
          <w:b/>
          <w:sz w:val="24"/>
          <w:szCs w:val="24"/>
        </w:rPr>
      </w:pPr>
      <w:r w:rsidRPr="005F7385">
        <w:rPr>
          <w:rFonts w:ascii="黑体" w:eastAsia="黑体" w:hAnsi="宋体" w:hint="eastAsia"/>
          <w:b/>
          <w:sz w:val="24"/>
          <w:szCs w:val="24"/>
        </w:rPr>
        <w:t>具体内容及活动要求</w:t>
      </w:r>
    </w:p>
    <w:p w:rsidR="00D72D84" w:rsidRPr="00445716" w:rsidRDefault="00D72D84" w:rsidP="005F7385">
      <w:pPr>
        <w:spacing w:line="360" w:lineRule="auto"/>
        <w:rPr>
          <w:rFonts w:ascii="黑体" w:eastAsia="黑体" w:hAnsi="宋体"/>
          <w:sz w:val="24"/>
        </w:rPr>
      </w:pPr>
      <w:r w:rsidRPr="00445716">
        <w:rPr>
          <w:rFonts w:ascii="黑体" w:eastAsia="黑体" w:hAnsi="宋体" w:hint="eastAsia"/>
          <w:sz w:val="24"/>
        </w:rPr>
        <w:t>（一）“每月读一本书”</w:t>
      </w:r>
    </w:p>
    <w:p w:rsidR="00D72D84" w:rsidRPr="004948CB" w:rsidRDefault="00D72D84" w:rsidP="005F7385">
      <w:pPr>
        <w:spacing w:line="360" w:lineRule="auto"/>
        <w:ind w:firstLineChars="200" w:firstLine="420"/>
        <w:rPr>
          <w:rFonts w:ascii="宋体"/>
        </w:rPr>
      </w:pPr>
      <w:r w:rsidRPr="004948CB">
        <w:rPr>
          <w:rFonts w:ascii="宋体" w:hAnsi="宋体" w:hint="eastAsia"/>
        </w:rPr>
        <w:t>每位学生在《上海思博学院学生阅读书目》中自由选择阅读书目，以“晒书”为关键字，将已选的图书拍照上传至易班，每</w:t>
      </w:r>
      <w:proofErr w:type="gramStart"/>
      <w:r w:rsidRPr="004948CB">
        <w:rPr>
          <w:rFonts w:ascii="宋体" w:hAnsi="宋体" w:hint="eastAsia"/>
        </w:rPr>
        <w:t>周完成</w:t>
      </w:r>
      <w:proofErr w:type="gramEnd"/>
      <w:r w:rsidRPr="004948CB">
        <w:rPr>
          <w:rFonts w:ascii="宋体" w:hAnsi="宋体" w:hint="eastAsia"/>
        </w:rPr>
        <w:t>不少于</w:t>
      </w:r>
      <w:r w:rsidRPr="004948CB">
        <w:rPr>
          <w:rFonts w:ascii="宋体" w:hAnsi="宋体"/>
        </w:rPr>
        <w:t>300</w:t>
      </w:r>
      <w:r w:rsidRPr="004948CB">
        <w:rPr>
          <w:rFonts w:ascii="宋体" w:hAnsi="宋体" w:hint="eastAsia"/>
        </w:rPr>
        <w:t>字的“妙语摘录”，每月完成一篇不少于</w:t>
      </w:r>
      <w:r w:rsidRPr="004948CB">
        <w:rPr>
          <w:rFonts w:ascii="宋体" w:hAnsi="宋体"/>
        </w:rPr>
        <w:t>800</w:t>
      </w:r>
      <w:r w:rsidRPr="004948CB">
        <w:rPr>
          <w:rFonts w:ascii="宋体" w:hAnsi="宋体" w:hint="eastAsia"/>
        </w:rPr>
        <w:t>字的读后感，以“微点评”为关键词，在</w:t>
      </w:r>
      <w:proofErr w:type="gramStart"/>
      <w:r w:rsidRPr="004948CB">
        <w:rPr>
          <w:rFonts w:ascii="宋体" w:hAnsi="宋体" w:hint="eastAsia"/>
        </w:rPr>
        <w:t>易班发布</w:t>
      </w:r>
      <w:proofErr w:type="gramEnd"/>
      <w:r w:rsidRPr="004948CB">
        <w:rPr>
          <w:rFonts w:ascii="宋体" w:hAnsi="宋体" w:hint="eastAsia"/>
        </w:rPr>
        <w:t>一篇读书笔记。</w:t>
      </w:r>
    </w:p>
    <w:p w:rsidR="00D72D84" w:rsidRPr="004948CB" w:rsidRDefault="00D72D84" w:rsidP="005F7385">
      <w:pPr>
        <w:spacing w:line="360" w:lineRule="auto"/>
        <w:ind w:firstLineChars="200" w:firstLine="420"/>
        <w:rPr>
          <w:rFonts w:ascii="宋体"/>
        </w:rPr>
      </w:pPr>
      <w:r w:rsidRPr="004948CB">
        <w:rPr>
          <w:rFonts w:ascii="宋体" w:hAnsi="宋体" w:hint="eastAsia"/>
        </w:rPr>
        <w:t>学生处负责将每位学生“每月读一本书”的情况纳入综合素质测评系统，进行打分，每学期评选</w:t>
      </w:r>
    </w:p>
    <w:p w:rsidR="00D72D84" w:rsidRPr="00445716" w:rsidRDefault="00D72D84" w:rsidP="005F7385">
      <w:pPr>
        <w:spacing w:line="360" w:lineRule="auto"/>
        <w:rPr>
          <w:rFonts w:ascii="黑体" w:eastAsia="黑体" w:hAnsi="宋体"/>
          <w:sz w:val="24"/>
        </w:rPr>
      </w:pPr>
      <w:r w:rsidRPr="00445716">
        <w:rPr>
          <w:rFonts w:ascii="黑体" w:eastAsia="黑体" w:hAnsi="宋体" w:hint="eastAsia"/>
          <w:sz w:val="24"/>
        </w:rPr>
        <w:t>（二）“一站”</w:t>
      </w:r>
      <w:r w:rsidRPr="00445716">
        <w:rPr>
          <w:rFonts w:ascii="黑体" w:eastAsia="黑体" w:hAnsi="宋体"/>
          <w:sz w:val="24"/>
        </w:rPr>
        <w:t>——</w:t>
      </w:r>
      <w:r w:rsidRPr="00445716">
        <w:rPr>
          <w:rFonts w:ascii="黑体" w:eastAsia="黑体" w:hAnsi="宋体" w:hint="eastAsia"/>
          <w:sz w:val="24"/>
        </w:rPr>
        <w:t>“流动图书站”</w:t>
      </w:r>
    </w:p>
    <w:p w:rsidR="00D72D84" w:rsidRPr="004948CB" w:rsidRDefault="00D72D84" w:rsidP="005F7385">
      <w:pPr>
        <w:spacing w:line="360" w:lineRule="auto"/>
        <w:ind w:firstLineChars="200" w:firstLine="420"/>
        <w:rPr>
          <w:rFonts w:ascii="宋体"/>
        </w:rPr>
      </w:pPr>
      <w:r w:rsidRPr="004948CB">
        <w:rPr>
          <w:rFonts w:ascii="宋体" w:hAnsi="宋体" w:hint="eastAsia"/>
        </w:rPr>
        <w:t>为鼓励学生保持随时阅读的良好习惯，学校将在教学</w:t>
      </w:r>
      <w:proofErr w:type="gramStart"/>
      <w:r w:rsidRPr="004948CB">
        <w:rPr>
          <w:rFonts w:ascii="宋体" w:hAnsi="宋体" w:hint="eastAsia"/>
        </w:rPr>
        <w:t>楼学生</w:t>
      </w:r>
      <w:proofErr w:type="gramEnd"/>
      <w:r w:rsidRPr="004948CB">
        <w:rPr>
          <w:rFonts w:ascii="宋体" w:hAnsi="宋体" w:hint="eastAsia"/>
        </w:rPr>
        <w:t>休息区域建立“流动图书站”，师生可以任意取阅图书，并自觉归还，鼓励师生在归还时，可在</w:t>
      </w:r>
      <w:r w:rsidRPr="004948CB">
        <w:rPr>
          <w:rFonts w:ascii="宋体" w:hAnsi="宋体" w:hint="eastAsia"/>
          <w:szCs w:val="21"/>
        </w:rPr>
        <w:t>图书扉页后附的“留言纸”上留下自己的读书体会和联系方式，</w:t>
      </w:r>
      <w:r w:rsidRPr="004948CB">
        <w:rPr>
          <w:rFonts w:ascii="宋体" w:hAnsi="宋体" w:hint="eastAsia"/>
        </w:rPr>
        <w:t>同时也鼓励师生将自己闲置的图书捐给“流动图书站”。</w:t>
      </w:r>
    </w:p>
    <w:p w:rsidR="00D72D84" w:rsidRPr="004948CB" w:rsidRDefault="00D72D84" w:rsidP="005F7385">
      <w:pPr>
        <w:spacing w:line="360" w:lineRule="auto"/>
        <w:ind w:firstLineChars="200" w:firstLine="420"/>
        <w:rPr>
          <w:rFonts w:ascii="宋体"/>
        </w:rPr>
      </w:pPr>
      <w:r w:rsidRPr="004948CB">
        <w:rPr>
          <w:rFonts w:ascii="宋体" w:hAnsi="宋体" w:hint="eastAsia"/>
        </w:rPr>
        <w:t>“流动图书馆”启动仪式，时间待定。</w:t>
      </w:r>
    </w:p>
    <w:p w:rsidR="00D72D84" w:rsidRPr="00445716" w:rsidRDefault="00D72D84" w:rsidP="005F7385">
      <w:pPr>
        <w:spacing w:line="360" w:lineRule="auto"/>
        <w:rPr>
          <w:rFonts w:ascii="黑体" w:eastAsia="黑体" w:hAnsi="宋体"/>
          <w:sz w:val="24"/>
        </w:rPr>
      </w:pPr>
      <w:r w:rsidRPr="00445716">
        <w:rPr>
          <w:rFonts w:ascii="黑体" w:eastAsia="黑体" w:hAnsi="宋体" w:hint="eastAsia"/>
          <w:sz w:val="24"/>
        </w:rPr>
        <w:t>（三）“一社”</w:t>
      </w:r>
      <w:r w:rsidRPr="00445716">
        <w:rPr>
          <w:rFonts w:ascii="黑体" w:eastAsia="黑体" w:hAnsi="宋体"/>
          <w:sz w:val="24"/>
        </w:rPr>
        <w:t>——</w:t>
      </w:r>
      <w:r w:rsidRPr="00445716">
        <w:rPr>
          <w:rFonts w:ascii="黑体" w:eastAsia="黑体" w:hAnsi="宋体" w:hint="eastAsia"/>
          <w:sz w:val="24"/>
        </w:rPr>
        <w:t>“读书社”</w:t>
      </w:r>
    </w:p>
    <w:p w:rsidR="00D72D84" w:rsidRPr="004948CB" w:rsidRDefault="00D72D84" w:rsidP="005F7385">
      <w:pPr>
        <w:spacing w:line="360" w:lineRule="auto"/>
        <w:ind w:firstLineChars="200" w:firstLine="420"/>
        <w:rPr>
          <w:rFonts w:ascii="宋体"/>
        </w:rPr>
      </w:pPr>
      <w:r w:rsidRPr="004948CB">
        <w:rPr>
          <w:rFonts w:ascii="宋体" w:hAnsi="宋体" w:hint="eastAsia"/>
        </w:rPr>
        <w:t>将爱读书的学生组织起来，成立读书社团，在指导教师的指导下，定期开始读书活动。</w:t>
      </w:r>
    </w:p>
    <w:p w:rsidR="00D72D84" w:rsidRPr="00445716" w:rsidRDefault="00D72D84" w:rsidP="005F7385">
      <w:pPr>
        <w:spacing w:line="360" w:lineRule="auto"/>
        <w:rPr>
          <w:rFonts w:ascii="黑体" w:eastAsia="黑体" w:hAnsi="宋体"/>
          <w:sz w:val="24"/>
        </w:rPr>
      </w:pPr>
      <w:r w:rsidRPr="00445716">
        <w:rPr>
          <w:rFonts w:ascii="黑体" w:eastAsia="黑体" w:hAnsi="宋体" w:hint="eastAsia"/>
          <w:sz w:val="24"/>
        </w:rPr>
        <w:t>（四）“一馆”</w:t>
      </w:r>
      <w:r w:rsidRPr="00445716">
        <w:rPr>
          <w:rFonts w:ascii="黑体" w:eastAsia="黑体" w:hAnsi="宋体"/>
          <w:sz w:val="24"/>
        </w:rPr>
        <w:t>——</w:t>
      </w:r>
      <w:r w:rsidRPr="00445716">
        <w:rPr>
          <w:rFonts w:ascii="黑体" w:eastAsia="黑体" w:hAnsi="宋体" w:hint="eastAsia"/>
          <w:sz w:val="24"/>
        </w:rPr>
        <w:t>真人图书馆</w:t>
      </w:r>
    </w:p>
    <w:p w:rsidR="00D72D84" w:rsidRPr="004948CB" w:rsidRDefault="00D72D84" w:rsidP="005F7385">
      <w:pPr>
        <w:spacing w:line="360" w:lineRule="auto"/>
        <w:ind w:firstLineChars="200" w:firstLine="420"/>
        <w:rPr>
          <w:rFonts w:ascii="宋体"/>
        </w:rPr>
      </w:pPr>
      <w:r w:rsidRPr="004948CB">
        <w:rPr>
          <w:rFonts w:ascii="宋体" w:hAnsi="宋体" w:hint="eastAsia"/>
        </w:rPr>
        <w:t>“每个人的经历都是一本书”。“每个平凡的人身上都有让人羡慕的不平凡。”“真人读书馆”是指可以让读者“借”一个活生生的人与你交谈，这个人用他特殊的人生经历来讲述自己的故事，或许能比一本书给你提供更多的见识，而读者则以一种面对面沟通的形式来完成“图书”的阅读。其使命不仅是让读者获取一些自己好奇的知识，还是为了消除不同群体之</w:t>
      </w:r>
      <w:r w:rsidRPr="004948CB">
        <w:rPr>
          <w:rFonts w:ascii="宋体" w:hAnsi="宋体" w:hint="eastAsia"/>
        </w:rPr>
        <w:lastRenderedPageBreak/>
        <w:t>间的歧视，增强人们的安全感，这也是我们阅读纸质图书所不太可能获得的最直接的感受。</w:t>
      </w:r>
      <w:r w:rsidRPr="004948CB">
        <w:rPr>
          <w:rFonts w:ascii="宋体" w:hAnsi="宋体"/>
        </w:rPr>
        <w:t xml:space="preserve">   </w:t>
      </w:r>
    </w:p>
    <w:p w:rsidR="00D72D84" w:rsidRPr="004948CB" w:rsidRDefault="00D72D84" w:rsidP="005F7385">
      <w:pPr>
        <w:spacing w:line="360" w:lineRule="auto"/>
        <w:ind w:firstLineChars="200" w:firstLine="420"/>
        <w:rPr>
          <w:rFonts w:ascii="宋体"/>
        </w:rPr>
      </w:pPr>
      <w:r w:rsidRPr="004948CB">
        <w:rPr>
          <w:rFonts w:ascii="宋体" w:hAnsi="宋体" w:hint="eastAsia"/>
        </w:rPr>
        <w:t>真人招募：愿意被借阅，有能力将自己的人生经验、隐性的生活资源与他人分享。（</w:t>
      </w:r>
      <w:r w:rsidRPr="004948CB">
        <w:rPr>
          <w:rFonts w:ascii="宋体" w:hAnsi="宋体"/>
        </w:rPr>
        <w:t>1</w:t>
      </w:r>
      <w:r w:rsidRPr="004948CB">
        <w:rPr>
          <w:rFonts w:ascii="宋体" w:hAnsi="宋体" w:hint="eastAsia"/>
        </w:rPr>
        <w:t>）主动报名；（</w:t>
      </w:r>
      <w:r w:rsidRPr="004948CB">
        <w:rPr>
          <w:rFonts w:ascii="宋体" w:hAnsi="宋体"/>
        </w:rPr>
        <w:t>2</w:t>
      </w:r>
      <w:r w:rsidRPr="004948CB">
        <w:rPr>
          <w:rFonts w:ascii="宋体" w:hAnsi="宋体" w:hint="eastAsia"/>
        </w:rPr>
        <w:t>）主动挖掘。</w:t>
      </w:r>
    </w:p>
    <w:p w:rsidR="00D72D84" w:rsidRPr="004948CB" w:rsidRDefault="00D72D84" w:rsidP="005F7385">
      <w:pPr>
        <w:spacing w:line="360" w:lineRule="auto"/>
        <w:ind w:firstLineChars="200" w:firstLine="420"/>
        <w:rPr>
          <w:rFonts w:ascii="宋体"/>
        </w:rPr>
      </w:pPr>
      <w:r w:rsidRPr="004948CB">
        <w:rPr>
          <w:rFonts w:ascii="宋体" w:hAnsi="宋体" w:hint="eastAsia"/>
        </w:rPr>
        <w:t>制作借阅证：每个真人都有一张“借阅证”，标注特点。</w:t>
      </w:r>
    </w:p>
    <w:p w:rsidR="00D72D84" w:rsidRPr="004948CB" w:rsidRDefault="00D72D84" w:rsidP="005F7385">
      <w:pPr>
        <w:spacing w:line="360" w:lineRule="auto"/>
        <w:ind w:firstLineChars="200" w:firstLine="420"/>
        <w:rPr>
          <w:rFonts w:ascii="宋体"/>
        </w:rPr>
      </w:pPr>
      <w:r w:rsidRPr="004948CB">
        <w:rPr>
          <w:rFonts w:ascii="宋体" w:hAnsi="宋体" w:hint="eastAsia"/>
        </w:rPr>
        <w:t>真人图书馆开馆：时间待定</w:t>
      </w:r>
    </w:p>
    <w:p w:rsidR="00D72D84" w:rsidRPr="00445716" w:rsidRDefault="00D72D84" w:rsidP="005F7385">
      <w:pPr>
        <w:spacing w:line="360" w:lineRule="auto"/>
        <w:rPr>
          <w:rFonts w:ascii="黑体" w:eastAsia="黑体" w:hAnsi="宋体"/>
          <w:sz w:val="24"/>
        </w:rPr>
      </w:pPr>
      <w:r w:rsidRPr="00445716">
        <w:rPr>
          <w:rFonts w:ascii="黑体" w:eastAsia="黑体" w:hAnsi="宋体" w:hint="eastAsia"/>
          <w:sz w:val="24"/>
        </w:rPr>
        <w:t>（</w:t>
      </w:r>
      <w:r>
        <w:rPr>
          <w:rFonts w:ascii="黑体" w:eastAsia="黑体" w:hAnsi="宋体" w:hint="eastAsia"/>
          <w:sz w:val="24"/>
        </w:rPr>
        <w:t>五</w:t>
      </w:r>
      <w:r w:rsidRPr="00445716">
        <w:rPr>
          <w:rFonts w:ascii="黑体" w:eastAsia="黑体" w:hAnsi="宋体" w:hint="eastAsia"/>
          <w:sz w:val="24"/>
        </w:rPr>
        <w:t>）“三会”</w:t>
      </w:r>
      <w:r w:rsidRPr="00445716">
        <w:rPr>
          <w:rFonts w:ascii="黑体" w:eastAsia="黑体" w:hAnsi="宋体"/>
          <w:sz w:val="24"/>
        </w:rPr>
        <w:t>——</w:t>
      </w:r>
      <w:r w:rsidRPr="00445716">
        <w:rPr>
          <w:rFonts w:ascii="黑体" w:eastAsia="黑体" w:hAnsi="宋体" w:hint="eastAsia"/>
          <w:sz w:val="24"/>
        </w:rPr>
        <w:t>主题班会、作品朗诵会</w:t>
      </w:r>
      <w:r w:rsidRPr="00445716">
        <w:rPr>
          <w:rFonts w:ascii="黑体" w:eastAsia="黑体" w:hAnsi="宋体"/>
          <w:sz w:val="24"/>
        </w:rPr>
        <w:t>/</w:t>
      </w:r>
      <w:r w:rsidRPr="00445716">
        <w:rPr>
          <w:rFonts w:ascii="黑体" w:eastAsia="黑体" w:hAnsi="宋体" w:hint="eastAsia"/>
          <w:sz w:val="24"/>
        </w:rPr>
        <w:t>作者见面会、</w:t>
      </w:r>
      <w:r w:rsidRPr="00445716">
        <w:rPr>
          <w:rFonts w:ascii="黑体" w:eastAsia="黑体" w:hAnsi="宋体"/>
          <w:sz w:val="24"/>
        </w:rPr>
        <w:t>book</w:t>
      </w:r>
      <w:r w:rsidRPr="00445716">
        <w:rPr>
          <w:rFonts w:ascii="黑体" w:eastAsia="黑体" w:hAnsi="宋体" w:hint="eastAsia"/>
          <w:sz w:val="24"/>
        </w:rPr>
        <w:t>族分享会</w:t>
      </w:r>
    </w:p>
    <w:p w:rsidR="00D72D84" w:rsidRPr="00445716" w:rsidRDefault="00D72D84" w:rsidP="005F7385">
      <w:pPr>
        <w:spacing w:line="360" w:lineRule="auto"/>
        <w:ind w:firstLineChars="200" w:firstLine="422"/>
        <w:rPr>
          <w:rFonts w:ascii="宋体"/>
          <w:b/>
        </w:rPr>
      </w:pPr>
      <w:r w:rsidRPr="00445716">
        <w:rPr>
          <w:rFonts w:ascii="宋体" w:hAnsi="宋体"/>
          <w:b/>
        </w:rPr>
        <w:t>1</w:t>
      </w:r>
      <w:r>
        <w:rPr>
          <w:rFonts w:ascii="宋体"/>
          <w:b/>
        </w:rPr>
        <w:t>.</w:t>
      </w:r>
      <w:r w:rsidRPr="00445716">
        <w:rPr>
          <w:rFonts w:ascii="宋体" w:hAnsi="宋体" w:hint="eastAsia"/>
          <w:b/>
        </w:rPr>
        <w:t>主题班会</w:t>
      </w:r>
    </w:p>
    <w:p w:rsidR="00D72D84" w:rsidRPr="004948CB" w:rsidRDefault="00D72D84" w:rsidP="005F7385">
      <w:pPr>
        <w:spacing w:line="360" w:lineRule="auto"/>
        <w:ind w:firstLine="435"/>
        <w:rPr>
          <w:rFonts w:ascii="宋体"/>
        </w:rPr>
      </w:pPr>
      <w:r w:rsidRPr="004948CB">
        <w:rPr>
          <w:rFonts w:ascii="宋体" w:hAnsi="宋体" w:hint="eastAsia"/>
        </w:rPr>
        <w:t>每班每学期至少召开</w:t>
      </w:r>
      <w:r w:rsidRPr="004948CB">
        <w:rPr>
          <w:rFonts w:ascii="宋体" w:hAnsi="宋体"/>
        </w:rPr>
        <w:t>2</w:t>
      </w:r>
      <w:r w:rsidRPr="004948CB">
        <w:rPr>
          <w:rFonts w:ascii="宋体" w:hAnsi="宋体" w:hint="eastAsia"/>
        </w:rPr>
        <w:t>次以读书为主题的主题班会。</w:t>
      </w:r>
    </w:p>
    <w:p w:rsidR="00D72D84" w:rsidRPr="004948CB" w:rsidRDefault="00D72D84" w:rsidP="005F7385">
      <w:pPr>
        <w:spacing w:line="360" w:lineRule="auto"/>
        <w:ind w:firstLine="435"/>
        <w:rPr>
          <w:rFonts w:ascii="宋体"/>
        </w:rPr>
      </w:pPr>
      <w:r w:rsidRPr="004948CB">
        <w:rPr>
          <w:rFonts w:ascii="宋体" w:hAnsi="宋体" w:hint="eastAsia"/>
        </w:rPr>
        <w:t>参考主题：</w:t>
      </w:r>
    </w:p>
    <w:p w:rsidR="00D72D84" w:rsidRPr="004948CB" w:rsidRDefault="00D72D84" w:rsidP="005F7385">
      <w:pPr>
        <w:numPr>
          <w:ilvl w:val="0"/>
          <w:numId w:val="16"/>
        </w:numPr>
        <w:spacing w:line="360" w:lineRule="auto"/>
        <w:rPr>
          <w:rFonts w:ascii="宋体"/>
        </w:rPr>
      </w:pPr>
      <w:r w:rsidRPr="004948CB">
        <w:rPr>
          <w:rFonts w:ascii="宋体" w:hAnsi="宋体" w:hint="eastAsia"/>
        </w:rPr>
        <w:t>莫言获诺贝尔奖</w:t>
      </w:r>
    </w:p>
    <w:p w:rsidR="00D72D84" w:rsidRPr="004948CB" w:rsidRDefault="00D72D84" w:rsidP="005F7385">
      <w:pPr>
        <w:numPr>
          <w:ilvl w:val="0"/>
          <w:numId w:val="16"/>
        </w:numPr>
        <w:spacing w:line="360" w:lineRule="auto"/>
        <w:rPr>
          <w:rFonts w:ascii="宋体"/>
        </w:rPr>
      </w:pPr>
      <w:r w:rsidRPr="004948CB">
        <w:rPr>
          <w:rFonts w:ascii="宋体" w:hAnsi="宋体" w:hint="eastAsia"/>
        </w:rPr>
        <w:t>数字化时代下，我们如何阅读</w:t>
      </w:r>
    </w:p>
    <w:p w:rsidR="00D72D84" w:rsidRPr="004948CB" w:rsidRDefault="00D72D84" w:rsidP="005F7385">
      <w:pPr>
        <w:numPr>
          <w:ilvl w:val="0"/>
          <w:numId w:val="16"/>
        </w:numPr>
        <w:spacing w:line="360" w:lineRule="auto"/>
        <w:rPr>
          <w:rFonts w:ascii="宋体"/>
        </w:rPr>
      </w:pPr>
      <w:r w:rsidRPr="004948CB">
        <w:rPr>
          <w:rFonts w:ascii="宋体" w:hAnsi="宋体" w:hint="eastAsia"/>
        </w:rPr>
        <w:t>给你影响最大的一本书</w:t>
      </w:r>
    </w:p>
    <w:p w:rsidR="00D72D84" w:rsidRPr="004948CB" w:rsidRDefault="00D72D84" w:rsidP="005F7385">
      <w:pPr>
        <w:numPr>
          <w:ilvl w:val="0"/>
          <w:numId w:val="16"/>
        </w:numPr>
        <w:spacing w:line="360" w:lineRule="auto"/>
        <w:rPr>
          <w:rFonts w:ascii="宋体"/>
        </w:rPr>
      </w:pPr>
      <w:r w:rsidRPr="004948CB">
        <w:rPr>
          <w:rFonts w:ascii="宋体" w:hAnsi="宋体" w:hint="eastAsia"/>
        </w:rPr>
        <w:t>世界上最美的一本书（封面设计）</w:t>
      </w:r>
    </w:p>
    <w:p w:rsidR="00D72D84" w:rsidRPr="004948CB" w:rsidRDefault="00D72D84" w:rsidP="005F7385">
      <w:pPr>
        <w:numPr>
          <w:ilvl w:val="0"/>
          <w:numId w:val="16"/>
        </w:numPr>
        <w:spacing w:line="360" w:lineRule="auto"/>
        <w:rPr>
          <w:rFonts w:ascii="宋体"/>
        </w:rPr>
      </w:pPr>
      <w:r w:rsidRPr="004948CB">
        <w:rPr>
          <w:rFonts w:ascii="宋体" w:hAnsi="宋体" w:hint="eastAsia"/>
        </w:rPr>
        <w:t>如果上海也有一家诚品书店</w:t>
      </w:r>
      <w:r w:rsidRPr="004948CB">
        <w:rPr>
          <w:rFonts w:ascii="宋体" w:hint="eastAsia"/>
        </w:rPr>
        <w:t>……</w:t>
      </w:r>
    </w:p>
    <w:p w:rsidR="00D72D84" w:rsidRPr="004948CB" w:rsidRDefault="00D72D84" w:rsidP="005F7385">
      <w:pPr>
        <w:numPr>
          <w:ilvl w:val="0"/>
          <w:numId w:val="16"/>
        </w:numPr>
        <w:spacing w:line="360" w:lineRule="auto"/>
        <w:rPr>
          <w:rFonts w:ascii="宋体"/>
        </w:rPr>
      </w:pPr>
      <w:r w:rsidRPr="004948CB">
        <w:rPr>
          <w:rFonts w:ascii="宋体" w:hAnsi="宋体" w:hint="eastAsia"/>
        </w:rPr>
        <w:t>你最喜欢的书店</w:t>
      </w:r>
      <w:r w:rsidRPr="004948CB">
        <w:rPr>
          <w:rFonts w:ascii="宋体" w:hAnsi="宋体"/>
        </w:rPr>
        <w:t>/</w:t>
      </w:r>
      <w:r w:rsidRPr="004948CB">
        <w:rPr>
          <w:rFonts w:ascii="宋体" w:hAnsi="宋体" w:hint="eastAsia"/>
        </w:rPr>
        <w:t>书店一角</w:t>
      </w:r>
    </w:p>
    <w:p w:rsidR="00D72D84" w:rsidRPr="004948CB" w:rsidRDefault="00D72D84" w:rsidP="005F7385">
      <w:pPr>
        <w:numPr>
          <w:ilvl w:val="0"/>
          <w:numId w:val="16"/>
        </w:numPr>
        <w:spacing w:line="360" w:lineRule="auto"/>
        <w:rPr>
          <w:rFonts w:ascii="宋体"/>
        </w:rPr>
      </w:pPr>
      <w:r w:rsidRPr="004948CB">
        <w:rPr>
          <w:rFonts w:ascii="宋体" w:hAnsi="宋体" w:hint="eastAsia"/>
        </w:rPr>
        <w:t>藏书票</w:t>
      </w:r>
    </w:p>
    <w:p w:rsidR="00D72D84" w:rsidRPr="004948CB" w:rsidRDefault="00D72D84" w:rsidP="005F7385">
      <w:pPr>
        <w:numPr>
          <w:ilvl w:val="0"/>
          <w:numId w:val="16"/>
        </w:numPr>
        <w:spacing w:line="360" w:lineRule="auto"/>
        <w:rPr>
          <w:rFonts w:ascii="宋体"/>
        </w:rPr>
      </w:pPr>
      <w:r w:rsidRPr="004948CB">
        <w:rPr>
          <w:rFonts w:ascii="宋体" w:hAnsi="宋体" w:hint="eastAsia"/>
        </w:rPr>
        <w:t>上海书展与世界著名图书展</w:t>
      </w:r>
    </w:p>
    <w:p w:rsidR="00D72D84" w:rsidRPr="004948CB" w:rsidRDefault="00D72D84" w:rsidP="005F7385">
      <w:pPr>
        <w:spacing w:line="360" w:lineRule="auto"/>
        <w:ind w:firstLine="435"/>
        <w:rPr>
          <w:rFonts w:ascii="宋体"/>
        </w:rPr>
      </w:pPr>
      <w:r w:rsidRPr="004948CB">
        <w:rPr>
          <w:rFonts w:ascii="宋体" w:hAnsi="宋体" w:hint="eastAsia"/>
        </w:rPr>
        <w:t>备注：（</w:t>
      </w:r>
      <w:r w:rsidRPr="004948CB">
        <w:rPr>
          <w:rFonts w:ascii="宋体" w:hAnsi="宋体"/>
        </w:rPr>
        <w:t>1</w:t>
      </w:r>
      <w:r w:rsidRPr="004948CB">
        <w:rPr>
          <w:rFonts w:ascii="宋体" w:hAnsi="宋体" w:hint="eastAsia"/>
        </w:rPr>
        <w:t>）班会前，辅导员要告知学生班会主题，并布置相关作业。</w:t>
      </w:r>
    </w:p>
    <w:p w:rsidR="00D72D84" w:rsidRPr="004948CB" w:rsidRDefault="00D72D84" w:rsidP="005F7385">
      <w:pPr>
        <w:spacing w:line="360" w:lineRule="auto"/>
        <w:ind w:firstLine="435"/>
        <w:rPr>
          <w:rFonts w:ascii="宋体"/>
        </w:rPr>
      </w:pPr>
      <w:r w:rsidRPr="004948CB">
        <w:rPr>
          <w:rFonts w:ascii="宋体" w:hAnsi="宋体"/>
        </w:rPr>
        <w:t xml:space="preserve">     </w:t>
      </w:r>
      <w:r w:rsidRPr="004948CB">
        <w:rPr>
          <w:rFonts w:ascii="宋体" w:hAnsi="宋体" w:hint="eastAsia"/>
        </w:rPr>
        <w:t>（</w:t>
      </w:r>
      <w:r w:rsidRPr="004948CB">
        <w:rPr>
          <w:rFonts w:ascii="宋体" w:hAnsi="宋体"/>
        </w:rPr>
        <w:t>2</w:t>
      </w:r>
      <w:r w:rsidRPr="004948CB">
        <w:rPr>
          <w:rFonts w:ascii="宋体" w:hAnsi="宋体" w:hint="eastAsia"/>
        </w:rPr>
        <w:t>）图书馆应派专人利用主题班会，到每班宣传图书馆的馆藏资源以及电子资料的查阅途径。</w:t>
      </w:r>
    </w:p>
    <w:p w:rsidR="00D72D84" w:rsidRPr="00445716" w:rsidRDefault="00D72D84" w:rsidP="005F7385">
      <w:pPr>
        <w:spacing w:line="360" w:lineRule="auto"/>
        <w:ind w:firstLine="435"/>
        <w:rPr>
          <w:rFonts w:ascii="宋体"/>
          <w:b/>
        </w:rPr>
      </w:pPr>
      <w:r w:rsidRPr="00445716">
        <w:rPr>
          <w:rFonts w:ascii="宋体" w:hAnsi="宋体"/>
          <w:b/>
        </w:rPr>
        <w:t>2</w:t>
      </w:r>
      <w:r>
        <w:rPr>
          <w:rFonts w:ascii="宋体"/>
          <w:b/>
        </w:rPr>
        <w:t>.</w:t>
      </w:r>
      <w:r w:rsidRPr="00445716">
        <w:rPr>
          <w:rFonts w:ascii="宋体" w:hAnsi="宋体" w:hint="eastAsia"/>
          <w:b/>
        </w:rPr>
        <w:t>作品朗诵会</w:t>
      </w:r>
      <w:r w:rsidRPr="00445716">
        <w:rPr>
          <w:rFonts w:ascii="宋体" w:hAnsi="宋体"/>
          <w:b/>
        </w:rPr>
        <w:t>/</w:t>
      </w:r>
      <w:r w:rsidRPr="00445716">
        <w:rPr>
          <w:rFonts w:ascii="宋体" w:hAnsi="宋体" w:hint="eastAsia"/>
          <w:b/>
        </w:rPr>
        <w:t>作者见面会</w:t>
      </w:r>
    </w:p>
    <w:p w:rsidR="00D72D84" w:rsidRPr="004948CB" w:rsidRDefault="00D72D84" w:rsidP="005F7385">
      <w:pPr>
        <w:spacing w:line="360" w:lineRule="auto"/>
        <w:ind w:firstLine="435"/>
        <w:rPr>
          <w:rFonts w:ascii="宋体"/>
        </w:rPr>
      </w:pPr>
      <w:r w:rsidRPr="004948CB">
        <w:rPr>
          <w:rFonts w:ascii="宋体" w:hAnsi="宋体" w:hint="eastAsia"/>
        </w:rPr>
        <w:t>读书有的是默读有的是朗读，因为读的方式不同，感受也不尽相同。选择一本在《上海思博学院学生阅读书目》中被阅读最多的图书，开展作品朗诵会，在朗诵会上，师生可以读各自喜欢的一个段落或章节，也可以分享彼此的读后感。</w:t>
      </w:r>
    </w:p>
    <w:p w:rsidR="00D72D84" w:rsidRPr="004948CB" w:rsidRDefault="00D72D84" w:rsidP="005F7385">
      <w:pPr>
        <w:spacing w:line="360" w:lineRule="auto"/>
        <w:ind w:firstLine="435"/>
        <w:rPr>
          <w:rFonts w:ascii="宋体"/>
        </w:rPr>
      </w:pPr>
      <w:r w:rsidRPr="004948CB">
        <w:rPr>
          <w:rFonts w:ascii="宋体" w:hAnsi="宋体" w:hint="eastAsia"/>
        </w:rPr>
        <w:t>资源条件允许的情况下，可以邀请作者来校做讲座，开展读者与作者面对面的交流活动。</w:t>
      </w:r>
    </w:p>
    <w:p w:rsidR="00D72D84" w:rsidRPr="00445716" w:rsidRDefault="00D72D84" w:rsidP="005F7385">
      <w:pPr>
        <w:spacing w:line="360" w:lineRule="auto"/>
        <w:ind w:firstLineChars="200" w:firstLine="422"/>
        <w:rPr>
          <w:rFonts w:ascii="宋体"/>
          <w:b/>
        </w:rPr>
      </w:pPr>
      <w:r w:rsidRPr="00445716">
        <w:rPr>
          <w:rFonts w:ascii="宋体" w:hAnsi="宋体"/>
          <w:b/>
        </w:rPr>
        <w:t>3</w:t>
      </w:r>
      <w:r>
        <w:rPr>
          <w:rFonts w:ascii="宋体"/>
          <w:b/>
        </w:rPr>
        <w:t>.</w:t>
      </w:r>
      <w:r w:rsidRPr="00445716">
        <w:rPr>
          <w:rFonts w:ascii="宋体" w:hAnsi="宋体"/>
          <w:b/>
        </w:rPr>
        <w:t>book</w:t>
      </w:r>
      <w:r w:rsidRPr="00445716">
        <w:rPr>
          <w:rFonts w:ascii="宋体" w:hAnsi="宋体" w:hint="eastAsia"/>
          <w:b/>
        </w:rPr>
        <w:t>族分享会</w:t>
      </w:r>
    </w:p>
    <w:p w:rsidR="00D72D84" w:rsidRPr="004948CB" w:rsidRDefault="00D72D84" w:rsidP="005F7385">
      <w:pPr>
        <w:spacing w:line="360" w:lineRule="auto"/>
        <w:ind w:firstLineChars="200" w:firstLine="420"/>
        <w:rPr>
          <w:rFonts w:ascii="宋体"/>
        </w:rPr>
      </w:pPr>
      <w:r w:rsidRPr="004948CB">
        <w:rPr>
          <w:rFonts w:ascii="宋体" w:hAnsi="宋体" w:hint="eastAsia"/>
        </w:rPr>
        <w:t>“</w:t>
      </w:r>
      <w:r w:rsidRPr="004948CB">
        <w:rPr>
          <w:rFonts w:ascii="宋体" w:hAnsi="宋体"/>
        </w:rPr>
        <w:t>book</w:t>
      </w:r>
      <w:r w:rsidRPr="004948CB">
        <w:rPr>
          <w:rFonts w:ascii="宋体" w:hAnsi="宋体" w:hint="eastAsia"/>
        </w:rPr>
        <w:t>族分享会”的设计缘起</w:t>
      </w:r>
      <w:r w:rsidRPr="004948CB">
        <w:rPr>
          <w:rFonts w:ascii="宋体" w:hAnsi="宋体"/>
        </w:rPr>
        <w:t>TED</w:t>
      </w:r>
      <w:r w:rsidRPr="004948CB">
        <w:rPr>
          <w:rFonts w:ascii="宋体" w:hAnsi="宋体" w:hint="eastAsia"/>
        </w:rPr>
        <w:t>和</w:t>
      </w:r>
      <w:r w:rsidRPr="004948CB">
        <w:rPr>
          <w:rFonts w:ascii="宋体" w:hAnsi="宋体"/>
        </w:rPr>
        <w:t>Think+</w:t>
      </w:r>
      <w:r w:rsidRPr="004948CB">
        <w:rPr>
          <w:rFonts w:ascii="宋体" w:hAnsi="宋体" w:hint="eastAsia"/>
        </w:rPr>
        <w:t>。</w:t>
      </w:r>
      <w:r w:rsidRPr="004948CB">
        <w:rPr>
          <w:rFonts w:ascii="宋体" w:hAnsi="宋体"/>
        </w:rPr>
        <w:t>TED</w:t>
      </w:r>
      <w:r w:rsidRPr="004948CB">
        <w:rPr>
          <w:rFonts w:ascii="宋体" w:hAnsi="宋体" w:hint="eastAsia"/>
        </w:rPr>
        <w:t>（指</w:t>
      </w:r>
      <w:r w:rsidRPr="004948CB">
        <w:rPr>
          <w:rFonts w:ascii="宋体" w:hAnsi="宋体"/>
        </w:rPr>
        <w:t>technology, entertainment, design</w:t>
      </w:r>
      <w:r w:rsidRPr="004948CB">
        <w:rPr>
          <w:rFonts w:ascii="宋体" w:hAnsi="宋体" w:hint="eastAsia"/>
        </w:rPr>
        <w:t>在英语中的缩写，即技术、娱乐、设计）是美国的一家私有非营利机构，该机构以它组织的</w:t>
      </w:r>
      <w:r w:rsidRPr="004948CB">
        <w:rPr>
          <w:rFonts w:ascii="宋体" w:hAnsi="宋体"/>
        </w:rPr>
        <w:t>TED</w:t>
      </w:r>
      <w:r w:rsidRPr="004948CB">
        <w:rPr>
          <w:rFonts w:ascii="宋体" w:hAnsi="宋体" w:hint="eastAsia"/>
        </w:rPr>
        <w:t>大会著称，这个会议的宗旨是</w:t>
      </w:r>
      <w:r w:rsidRPr="004948CB">
        <w:rPr>
          <w:rFonts w:ascii="宋体" w:hint="eastAsia"/>
        </w:rPr>
        <w:t>“</w:t>
      </w:r>
      <w:r w:rsidRPr="004948CB">
        <w:rPr>
          <w:rFonts w:ascii="宋体" w:hAnsi="宋体" w:hint="eastAsia"/>
        </w:rPr>
        <w:t>用思想的力量来改变世界</w:t>
      </w:r>
      <w:r w:rsidRPr="004948CB">
        <w:rPr>
          <w:rFonts w:ascii="宋体" w:hint="eastAsia"/>
        </w:rPr>
        <w:t>”</w:t>
      </w:r>
      <w:r w:rsidRPr="004948CB">
        <w:rPr>
          <w:rFonts w:ascii="宋体" w:hAnsi="宋体" w:hint="eastAsia"/>
        </w:rPr>
        <w:t>。</w:t>
      </w:r>
      <w:r w:rsidRPr="004948CB">
        <w:rPr>
          <w:rFonts w:ascii="宋体" w:hAnsi="宋体"/>
        </w:rPr>
        <w:t>TED</w:t>
      </w:r>
      <w:r w:rsidRPr="004948CB">
        <w:rPr>
          <w:rFonts w:ascii="宋体" w:hAnsi="宋体" w:hint="eastAsia"/>
        </w:rPr>
        <w:t>演讲的特点</w:t>
      </w:r>
      <w:r w:rsidRPr="004948CB">
        <w:rPr>
          <w:rFonts w:ascii="宋体" w:hAnsi="宋体" w:hint="eastAsia"/>
        </w:rPr>
        <w:lastRenderedPageBreak/>
        <w:t>是毫无繁杂冗长的专业讲座，观点响亮，开门见山，种类繁多，看法新颖。每一个</w:t>
      </w:r>
      <w:r w:rsidRPr="004948CB">
        <w:rPr>
          <w:rFonts w:ascii="宋体" w:hAnsi="宋体"/>
        </w:rPr>
        <w:t xml:space="preserve"> TED </w:t>
      </w:r>
      <w:r w:rsidRPr="004948CB">
        <w:rPr>
          <w:rFonts w:ascii="宋体" w:hAnsi="宋体" w:hint="eastAsia"/>
        </w:rPr>
        <w:t>演讲的时间通常都是</w:t>
      </w:r>
      <w:r w:rsidRPr="004948CB">
        <w:rPr>
          <w:rFonts w:ascii="宋体" w:hAnsi="宋体"/>
        </w:rPr>
        <w:t>18</w:t>
      </w:r>
      <w:r w:rsidRPr="004948CB">
        <w:rPr>
          <w:rFonts w:ascii="宋体" w:hAnsi="宋体" w:hint="eastAsia"/>
        </w:rPr>
        <w:t>分钟以内，但是，由于演讲者对于自己所从事的事业有一种深深的热爱，他们的演讲也往往最能打动听者的心，并引起人们的思考与进一步探索。参加过</w:t>
      </w:r>
      <w:r w:rsidRPr="004948CB">
        <w:rPr>
          <w:rFonts w:ascii="宋体" w:hAnsi="宋体"/>
        </w:rPr>
        <w:t>TED</w:t>
      </w:r>
      <w:r w:rsidRPr="004948CB">
        <w:rPr>
          <w:rFonts w:ascii="宋体" w:hAnsi="宋体" w:hint="eastAsia"/>
        </w:rPr>
        <w:t>的人会说，说不定你身边坐的就是一位著名的诺贝尔物理学得主或著名的社会活动家，在四天的会期里，你听到许多看似不相关的演讲，有很多你甚至根本听不懂。但正是在这样一种交流当中，在思想的碰撞当中，就诞生出了伟大的东西。</w:t>
      </w:r>
      <w:r w:rsidRPr="004948CB">
        <w:rPr>
          <w:rFonts w:ascii="宋体" w:hAnsi="宋体"/>
        </w:rPr>
        <w:t>Ideas Worth Spreading</w:t>
      </w:r>
      <w:r w:rsidRPr="004948CB">
        <w:rPr>
          <w:rFonts w:ascii="宋体" w:hAnsi="宋体" w:hint="eastAsia"/>
        </w:rPr>
        <w:t>（传播思想，分享生活）。</w:t>
      </w:r>
      <w:r w:rsidRPr="004948CB">
        <w:rPr>
          <w:rFonts w:ascii="宋体" w:hAnsi="宋体"/>
        </w:rPr>
        <w:t>Think+</w:t>
      </w:r>
      <w:r w:rsidRPr="004948CB">
        <w:rPr>
          <w:rFonts w:ascii="宋体" w:hAnsi="宋体" w:hint="eastAsia"/>
        </w:rPr>
        <w:t>是一个分享创见和智识的平台，由《南方周末》倡导发起、联想</w:t>
      </w:r>
      <w:r w:rsidRPr="004948CB">
        <w:rPr>
          <w:rFonts w:ascii="宋体" w:hAnsi="宋体"/>
        </w:rPr>
        <w:t>ThinkPad</w:t>
      </w:r>
      <w:r w:rsidRPr="004948CB">
        <w:rPr>
          <w:rFonts w:ascii="宋体" w:hAnsi="宋体" w:hint="eastAsia"/>
        </w:rPr>
        <w:t>联合主办。活动于</w:t>
      </w:r>
      <w:r w:rsidRPr="004948CB">
        <w:rPr>
          <w:rFonts w:ascii="宋体" w:hAnsi="宋体"/>
        </w:rPr>
        <w:t>2012</w:t>
      </w:r>
      <w:r w:rsidRPr="004948CB">
        <w:rPr>
          <w:rFonts w:ascii="宋体" w:hAnsi="宋体" w:hint="eastAsia"/>
        </w:rPr>
        <w:t>年开始，关注并分享不同领域具有开创性、建设性的尝试、经历和成果，旨在</w:t>
      </w:r>
      <w:r w:rsidRPr="004948CB">
        <w:rPr>
          <w:rFonts w:ascii="宋体" w:hint="eastAsia"/>
        </w:rPr>
        <w:t>“</w:t>
      </w:r>
      <w:r w:rsidRPr="004948CB">
        <w:rPr>
          <w:rFonts w:ascii="宋体" w:hAnsi="宋体" w:hint="eastAsia"/>
        </w:rPr>
        <w:t>用思考、坚守、创造来感动时代、改变世界</w:t>
      </w:r>
      <w:r w:rsidRPr="004948CB">
        <w:rPr>
          <w:rFonts w:ascii="宋体" w:hint="eastAsia"/>
        </w:rPr>
        <w:t>”</w:t>
      </w:r>
      <w:r w:rsidRPr="004948CB">
        <w:rPr>
          <w:rFonts w:ascii="宋体" w:hAnsi="宋体" w:hint="eastAsia"/>
        </w:rPr>
        <w:t>。加号，一层是思想在交流中的激荡和回响，一层是创造者之间的相和、形成思想的交流火花，一层是</w:t>
      </w:r>
      <w:r w:rsidRPr="004948CB">
        <w:rPr>
          <w:rFonts w:ascii="宋体" w:hAnsi="宋体"/>
        </w:rPr>
        <w:t>Think</w:t>
      </w:r>
      <w:r w:rsidRPr="004948CB">
        <w:rPr>
          <w:rFonts w:ascii="宋体" w:hAnsi="宋体" w:hint="eastAsia"/>
        </w:rPr>
        <w:t>与其他环境因素叠加形成推动文明进步的力量。创新、专业思考和奇妙的成果将作为活动主要展现内容，去激发更多的共鸣和行动。</w:t>
      </w:r>
    </w:p>
    <w:p w:rsidR="00D72D84" w:rsidRPr="004948CB" w:rsidRDefault="00D72D84" w:rsidP="005F7385">
      <w:pPr>
        <w:spacing w:line="360" w:lineRule="auto"/>
        <w:ind w:firstLineChars="200" w:firstLine="420"/>
        <w:rPr>
          <w:rFonts w:ascii="宋体"/>
        </w:rPr>
      </w:pPr>
      <w:r w:rsidRPr="004948CB">
        <w:rPr>
          <w:rFonts w:ascii="宋体" w:hAnsi="宋体" w:hint="eastAsia"/>
        </w:rPr>
        <w:t>我们把读书人的群体暂且称为“</w:t>
      </w:r>
      <w:r w:rsidRPr="004948CB">
        <w:rPr>
          <w:rFonts w:ascii="宋体" w:hAnsi="宋体"/>
        </w:rPr>
        <w:t>book</w:t>
      </w:r>
      <w:r w:rsidRPr="004948CB">
        <w:rPr>
          <w:rFonts w:ascii="宋体" w:hAnsi="宋体" w:hint="eastAsia"/>
        </w:rPr>
        <w:t>族”，通过分享会的形式，每个人在</w:t>
      </w:r>
      <w:r w:rsidRPr="004948CB">
        <w:rPr>
          <w:rFonts w:ascii="宋体" w:hAnsi="宋体"/>
        </w:rPr>
        <w:t>15</w:t>
      </w:r>
      <w:r w:rsidRPr="004948CB">
        <w:rPr>
          <w:rFonts w:ascii="宋体" w:hAnsi="宋体" w:hint="eastAsia"/>
        </w:rPr>
        <w:t>分钟内，用不同的载体、形式（例如：演讲、表演、行为艺术、小型论坛、交叉对话、看“图”说话等）来分享最精彩的一次阅读经历或与书籍有关的话题，来引起聆听者的思考和进一步探索的欲望。</w:t>
      </w:r>
    </w:p>
    <w:p w:rsidR="00D72D84" w:rsidRPr="005F7385" w:rsidRDefault="00D72D84" w:rsidP="005F7385">
      <w:pPr>
        <w:spacing w:line="360" w:lineRule="auto"/>
        <w:ind w:firstLineChars="200" w:firstLine="420"/>
        <w:rPr>
          <w:rFonts w:ascii="宋体"/>
        </w:rPr>
      </w:pPr>
      <w:r w:rsidRPr="004948CB">
        <w:rPr>
          <w:rFonts w:ascii="宋体" w:hAnsi="宋体" w:hint="eastAsia"/>
        </w:rPr>
        <w:t>我们希望将其打造成学校的品牌校园活动。分享者在这里找到同类、寻觅知音；聆听者在这里感受智慧、启迪心灵；组织者在这里锻炼才智、施展能力；旁观者在这里感受新奇……使其真正成为一个让师生“仰望星空”的平台。</w:t>
      </w:r>
    </w:p>
    <w:p w:rsidR="00D72D84" w:rsidRPr="00445716" w:rsidRDefault="00D72D84" w:rsidP="005F7385">
      <w:pPr>
        <w:spacing w:line="360" w:lineRule="auto"/>
        <w:rPr>
          <w:rFonts w:ascii="黑体" w:eastAsia="黑体" w:hAnsi="宋体"/>
          <w:sz w:val="24"/>
        </w:rPr>
      </w:pPr>
      <w:r w:rsidRPr="00445716">
        <w:rPr>
          <w:rFonts w:ascii="黑体" w:eastAsia="黑体" w:hAnsi="宋体" w:hint="eastAsia"/>
          <w:sz w:val="24"/>
        </w:rPr>
        <w:t>（六）“一实践”</w:t>
      </w:r>
      <w:r w:rsidRPr="00445716">
        <w:rPr>
          <w:rFonts w:ascii="黑体" w:eastAsia="黑体" w:hAnsi="宋体"/>
          <w:sz w:val="24"/>
        </w:rPr>
        <w:t>——</w:t>
      </w:r>
      <w:r w:rsidRPr="00445716">
        <w:rPr>
          <w:rFonts w:ascii="黑体" w:eastAsia="黑体" w:hAnsi="宋体" w:hint="eastAsia"/>
          <w:sz w:val="24"/>
        </w:rPr>
        <w:t>综合实践活动</w:t>
      </w:r>
    </w:p>
    <w:p w:rsidR="00D72D84" w:rsidRDefault="00D72D84" w:rsidP="005F7385">
      <w:pPr>
        <w:spacing w:line="360" w:lineRule="auto"/>
        <w:ind w:firstLineChars="200" w:firstLine="420"/>
        <w:rPr>
          <w:rFonts w:ascii="宋体"/>
        </w:rPr>
      </w:pPr>
      <w:r w:rsidRPr="004948CB">
        <w:rPr>
          <w:rFonts w:ascii="宋体" w:hAnsi="宋体" w:hint="eastAsia"/>
        </w:rPr>
        <w:t>精心设计综合实践活动方案，学生按照方案的具体要求，在直接或间接的阅读书籍、阅读社会、阅读自然过程中，完成各</w:t>
      </w:r>
      <w:proofErr w:type="gramStart"/>
      <w:r w:rsidRPr="004948CB">
        <w:rPr>
          <w:rFonts w:ascii="宋体" w:hAnsi="宋体" w:hint="eastAsia"/>
        </w:rPr>
        <w:t>类实践</w:t>
      </w:r>
      <w:proofErr w:type="gramEnd"/>
      <w:r w:rsidRPr="004948CB">
        <w:rPr>
          <w:rFonts w:ascii="宋体" w:hAnsi="宋体" w:hint="eastAsia"/>
        </w:rPr>
        <w:t>项目。在“</w:t>
      </w:r>
      <w:proofErr w:type="gramStart"/>
      <w:r w:rsidRPr="004948CB">
        <w:rPr>
          <w:rFonts w:ascii="宋体" w:hAnsi="宋体" w:hint="eastAsia"/>
        </w:rPr>
        <w:t>践行</w:t>
      </w:r>
      <w:proofErr w:type="gramEnd"/>
      <w:r w:rsidRPr="004948CB">
        <w:rPr>
          <w:rFonts w:ascii="宋体" w:hAnsi="宋体" w:hint="eastAsia"/>
        </w:rPr>
        <w:t>”中激发学生的创新意识，提高学生的综合阅读水平和综合实践能力。</w:t>
      </w:r>
    </w:p>
    <w:p w:rsidR="00D72D84" w:rsidRDefault="00D72D84" w:rsidP="002B2DE9">
      <w:pPr>
        <w:spacing w:line="360" w:lineRule="auto"/>
        <w:rPr>
          <w:rFonts w:ascii="宋体"/>
        </w:rPr>
      </w:pPr>
    </w:p>
    <w:p w:rsidR="00D72D84" w:rsidRPr="00AF1A30" w:rsidRDefault="00D72D84" w:rsidP="00AF1A30">
      <w:pPr>
        <w:pStyle w:val="5"/>
        <w:ind w:firstLineChars="150" w:firstLine="422"/>
      </w:pPr>
      <w:bookmarkStart w:id="73" w:name="_Toc342034453"/>
      <w:r w:rsidRPr="00AF1A30">
        <w:rPr>
          <w:rFonts w:hint="eastAsia"/>
        </w:rPr>
        <w:t>五、美丽心灵教育</w:t>
      </w:r>
      <w:r w:rsidRPr="00AF1A30">
        <w:t>——</w:t>
      </w:r>
      <w:r w:rsidRPr="00AF1A30">
        <w:rPr>
          <w:rFonts w:hint="eastAsia"/>
        </w:rPr>
        <w:t>“走进心灵暖房”心理委员培训班</w:t>
      </w:r>
      <w:bookmarkEnd w:id="73"/>
    </w:p>
    <w:p w:rsidR="00D72D84" w:rsidRPr="00AF1A30" w:rsidRDefault="00D72D84" w:rsidP="00AF1A30">
      <w:pPr>
        <w:spacing w:line="360" w:lineRule="auto"/>
        <w:rPr>
          <w:rFonts w:ascii="黑体" w:eastAsia="黑体"/>
          <w:b/>
          <w:sz w:val="24"/>
          <w:szCs w:val="24"/>
        </w:rPr>
      </w:pPr>
      <w:r w:rsidRPr="00AF1A30">
        <w:rPr>
          <w:rFonts w:ascii="黑体" w:eastAsia="黑体" w:hint="eastAsia"/>
          <w:b/>
          <w:sz w:val="24"/>
          <w:szCs w:val="24"/>
        </w:rPr>
        <w:t>（一）阳光计划的由来</w:t>
      </w:r>
    </w:p>
    <w:p w:rsidR="00D72D84" w:rsidRPr="00FF2D2B" w:rsidRDefault="00D72D84" w:rsidP="00AF1A30">
      <w:pPr>
        <w:spacing w:line="360" w:lineRule="auto"/>
        <w:ind w:firstLineChars="200" w:firstLine="420"/>
        <w:rPr>
          <w:rFonts w:ascii="宋体"/>
        </w:rPr>
      </w:pPr>
      <w:r w:rsidRPr="00FF2D2B">
        <w:rPr>
          <w:rFonts w:ascii="宋体" w:hAnsi="宋体" w:hint="eastAsia"/>
        </w:rPr>
        <w:t>根据《关于调整心理咨询中心成员和心理咨询中心主要工作任务的有关决定》（</w:t>
      </w:r>
      <w:proofErr w:type="gramStart"/>
      <w:r w:rsidRPr="00FF2D2B">
        <w:rPr>
          <w:rFonts w:ascii="宋体" w:hAnsi="宋体" w:hint="eastAsia"/>
        </w:rPr>
        <w:t>沪思院</w:t>
      </w:r>
      <w:proofErr w:type="gramEnd"/>
      <w:r w:rsidRPr="00FF2D2B">
        <w:rPr>
          <w:rFonts w:ascii="宋体" w:hAnsi="宋体" w:hint="eastAsia"/>
        </w:rPr>
        <w:t>发</w:t>
      </w:r>
      <w:r w:rsidRPr="00FF2D2B">
        <w:rPr>
          <w:rFonts w:ascii="宋体" w:hAnsi="宋体"/>
        </w:rPr>
        <w:t>[2010]</w:t>
      </w:r>
      <w:r w:rsidRPr="00FF2D2B">
        <w:rPr>
          <w:rFonts w:ascii="宋体" w:hAnsi="宋体" w:hint="eastAsia"/>
        </w:rPr>
        <w:t>第</w:t>
      </w:r>
      <w:r w:rsidRPr="00FF2D2B">
        <w:rPr>
          <w:rFonts w:ascii="宋体" w:hAnsi="宋体"/>
        </w:rPr>
        <w:t>61</w:t>
      </w:r>
      <w:r w:rsidRPr="00FF2D2B">
        <w:rPr>
          <w:rFonts w:ascii="宋体" w:hAnsi="宋体" w:hint="eastAsia"/>
        </w:rPr>
        <w:t>号文）文件精神，为了进一步完善心理健康教育的网络体系，将心理健康教</w:t>
      </w:r>
      <w:r w:rsidRPr="00FF2D2B">
        <w:rPr>
          <w:rFonts w:ascii="宋体" w:hAnsi="宋体" w:hint="eastAsia"/>
        </w:rPr>
        <w:lastRenderedPageBreak/>
        <w:t>育深入班级管理和日常教育中，经研究决定在全校推行班级心理委员三级管理制度。为了更好的搭建班级的心理委员的平台，我校期望能有一支具有基础的心理自卫能力，能够自助并也能助人的学生团队，同时我们也期望这个团队的每一个成员、乐观豁达、传递希望，是一支具有较强归属感的团队。于是</w:t>
      </w:r>
      <w:r w:rsidRPr="00FF2D2B">
        <w:rPr>
          <w:rFonts w:ascii="宋体" w:hAnsi="宋体"/>
        </w:rPr>
        <w:t>2011</w:t>
      </w:r>
      <w:r w:rsidRPr="00FF2D2B">
        <w:rPr>
          <w:rFonts w:ascii="宋体" w:hAnsi="宋体" w:hint="eastAsia"/>
        </w:rPr>
        <w:t>年我校心理健康教育与咨询中心几位老师共同商议下，确立了心理委员的“阳光培训计划”，并且给每一个成员一个响亮的名字</w:t>
      </w:r>
      <w:r w:rsidRPr="00FF2D2B">
        <w:rPr>
          <w:rFonts w:ascii="宋体" w:hAnsi="宋体"/>
        </w:rPr>
        <w:t>——</w:t>
      </w:r>
      <w:r w:rsidRPr="00FF2D2B">
        <w:rPr>
          <w:rFonts w:ascii="宋体" w:hAnsi="宋体" w:hint="eastAsia"/>
        </w:rPr>
        <w:t>“阳光达人”，期望团队的每一个成员都是温暖的、善意的、热心的，能给他人带来力量的勇气的“一米阳光”，并成立“小米团队”，这便是阳光计划的由来。</w:t>
      </w:r>
    </w:p>
    <w:p w:rsidR="00D72D84" w:rsidRPr="00AF1A30" w:rsidRDefault="00D72D84" w:rsidP="00AF1A30">
      <w:pPr>
        <w:spacing w:line="360" w:lineRule="auto"/>
        <w:rPr>
          <w:rFonts w:ascii="黑体" w:eastAsia="黑体"/>
          <w:b/>
          <w:sz w:val="24"/>
          <w:szCs w:val="24"/>
        </w:rPr>
      </w:pPr>
      <w:r>
        <w:rPr>
          <w:rFonts w:ascii="黑体" w:eastAsia="黑体" w:hint="eastAsia"/>
          <w:b/>
          <w:sz w:val="24"/>
          <w:szCs w:val="24"/>
        </w:rPr>
        <w:t>（二）</w:t>
      </w:r>
      <w:r w:rsidRPr="00AF1A30">
        <w:rPr>
          <w:rFonts w:ascii="黑体" w:eastAsia="黑体" w:hint="eastAsia"/>
          <w:b/>
          <w:sz w:val="24"/>
          <w:szCs w:val="24"/>
        </w:rPr>
        <w:t>阳光计划培训的目标</w:t>
      </w:r>
    </w:p>
    <w:p w:rsidR="00D72D84" w:rsidRPr="00FF2D2B" w:rsidRDefault="00D72D84" w:rsidP="00AF1A30">
      <w:pPr>
        <w:spacing w:line="360" w:lineRule="auto"/>
        <w:ind w:firstLineChars="200" w:firstLine="420"/>
        <w:rPr>
          <w:rFonts w:ascii="宋体"/>
        </w:rPr>
      </w:pPr>
      <w:r w:rsidRPr="00FF2D2B">
        <w:rPr>
          <w:rFonts w:ascii="宋体" w:hAnsi="宋体" w:hint="eastAsia"/>
        </w:rPr>
        <w:t>心理委员队伍是高校心理健康教育中一支重要的生力军，他们每个人都是“一米阳光”，以积极的力量影响着同学，在心理健康知识传播、心理健康活动组织、朋辈互助、危机预警甚至班风建设等方面发挥着不可替代的作用。对心理委员进行必要的培训，可以及时了解学生中存在的异常心理现象，并通过丰富多彩的宣传教育活动和朋辈心理辅导，营造积极健康的班级氛围，化解人际矛盾，解除心理困扰，协助学院和心理健康教育指导中心开展心理危机预防与干预工作，意义重大。这支队伍的重要性及心理援助的专业性决定了需要对这支队伍进行培训。因此，阳光计划从</w:t>
      </w:r>
      <w:r w:rsidRPr="00FF2D2B">
        <w:rPr>
          <w:rFonts w:ascii="宋体" w:hAnsi="宋体"/>
        </w:rPr>
        <w:t>2011</w:t>
      </w:r>
      <w:r w:rsidRPr="00FF2D2B">
        <w:rPr>
          <w:rFonts w:ascii="宋体" w:hAnsi="宋体" w:hint="eastAsia"/>
        </w:rPr>
        <w:t>年正式启动的专项培养项目，计划在未来三年中培养</w:t>
      </w:r>
      <w:r w:rsidRPr="00FF2D2B">
        <w:rPr>
          <w:rFonts w:ascii="宋体" w:hAnsi="宋体"/>
        </w:rPr>
        <w:t>500</w:t>
      </w:r>
      <w:r w:rsidRPr="00FF2D2B">
        <w:rPr>
          <w:rFonts w:ascii="宋体" w:hAnsi="宋体" w:hint="eastAsia"/>
        </w:rPr>
        <w:t>余名学生心理委员骨干。</w:t>
      </w:r>
    </w:p>
    <w:p w:rsidR="00D72D84" w:rsidRPr="00FF2D2B" w:rsidRDefault="00D72D84" w:rsidP="00AF1A30">
      <w:pPr>
        <w:spacing w:line="360" w:lineRule="auto"/>
        <w:ind w:firstLineChars="200" w:firstLine="420"/>
        <w:rPr>
          <w:rFonts w:ascii="宋体"/>
        </w:rPr>
      </w:pPr>
      <w:r w:rsidRPr="00FF2D2B">
        <w:rPr>
          <w:rFonts w:ascii="宋体" w:hAnsi="宋体" w:hint="eastAsia"/>
        </w:rPr>
        <w:t>阳光计划的目的是为了维护与提升在校学生心理自助和助人的能力，克服在学习、生活或成长中所遭遇的心理困境，增强个人在逆境面前的应对能力，提高其对社会的适应性，培养积极向上的人生观，帮助学生更好地认识自我、接纳自我和发展自我。培训课程由理论讲座与团体训练构成，通过生动的参与性活动让学员了解心理委员的工作职责，掌握心理团体辅导方法与技巧，切实提高心理委员的工作意识和工作能力，学员在完成所有的课程并经过考试合格后正式上岗。</w:t>
      </w:r>
    </w:p>
    <w:p w:rsidR="00D72D84" w:rsidRPr="00AF1A30" w:rsidRDefault="00D72D84" w:rsidP="00AF1A30">
      <w:pPr>
        <w:spacing w:line="360" w:lineRule="auto"/>
        <w:rPr>
          <w:rFonts w:ascii="黑体" w:eastAsia="黑体"/>
          <w:b/>
          <w:sz w:val="24"/>
          <w:szCs w:val="24"/>
        </w:rPr>
      </w:pPr>
      <w:r>
        <w:rPr>
          <w:rFonts w:ascii="黑体" w:eastAsia="黑体" w:hint="eastAsia"/>
          <w:b/>
          <w:sz w:val="24"/>
          <w:szCs w:val="24"/>
        </w:rPr>
        <w:t>（三）</w:t>
      </w:r>
      <w:r w:rsidRPr="00AF1A30">
        <w:rPr>
          <w:rFonts w:ascii="黑体" w:eastAsia="黑体" w:hint="eastAsia"/>
          <w:b/>
          <w:sz w:val="24"/>
          <w:szCs w:val="24"/>
        </w:rPr>
        <w:t>心理委员的选拔制度</w:t>
      </w:r>
    </w:p>
    <w:p w:rsidR="00D72D84" w:rsidRPr="00FF2D2B" w:rsidRDefault="00D72D84" w:rsidP="00AF1A30">
      <w:pPr>
        <w:spacing w:line="360" w:lineRule="auto"/>
        <w:ind w:firstLineChars="200" w:firstLine="420"/>
        <w:rPr>
          <w:rFonts w:ascii="宋体"/>
        </w:rPr>
      </w:pPr>
      <w:r w:rsidRPr="00FF2D2B">
        <w:rPr>
          <w:rFonts w:ascii="宋体" w:hAnsi="宋体" w:hint="eastAsia"/>
        </w:rPr>
        <w:t>心理委员的成员采用</w:t>
      </w:r>
      <w:r w:rsidRPr="00FF2D2B">
        <w:rPr>
          <w:rFonts w:ascii="宋体" w:hAnsi="宋体"/>
        </w:rPr>
        <w:t>2</w:t>
      </w:r>
      <w:r w:rsidRPr="00FF2D2B">
        <w:rPr>
          <w:rFonts w:ascii="宋体" w:hAnsi="宋体" w:hint="eastAsia"/>
        </w:rPr>
        <w:t>种办法在同学中选拔，其一是辅导员推荐，其二是在各个班级的同学中广泛动员，最终每个班级推选</w:t>
      </w:r>
      <w:r w:rsidRPr="00FF2D2B">
        <w:rPr>
          <w:rFonts w:ascii="宋体" w:hAnsi="宋体"/>
        </w:rPr>
        <w:t>2-3</w:t>
      </w:r>
      <w:r w:rsidRPr="00FF2D2B">
        <w:rPr>
          <w:rFonts w:ascii="宋体" w:hAnsi="宋体" w:hint="eastAsia"/>
        </w:rPr>
        <w:t>名参加初论面试。面试由校级心理教育与咨询中心教师和兼职咨询师组成的队伍统一面试。面试包括陈述阶段和提问阶段，主要涉及以下内容项目：</w:t>
      </w:r>
    </w:p>
    <w:p w:rsidR="00D72D84" w:rsidRPr="00FF2D2B" w:rsidRDefault="00D72D84" w:rsidP="00AF1A30">
      <w:pPr>
        <w:spacing w:line="360" w:lineRule="auto"/>
        <w:ind w:firstLineChars="200" w:firstLine="420"/>
        <w:rPr>
          <w:rFonts w:ascii="宋体"/>
        </w:rPr>
      </w:pPr>
      <w:r w:rsidRPr="00FF2D2B">
        <w:rPr>
          <w:rFonts w:ascii="宋体" w:hAnsi="宋体" w:hint="eastAsia"/>
        </w:rPr>
        <w:t>自我介绍；</w:t>
      </w:r>
    </w:p>
    <w:p w:rsidR="00D72D84" w:rsidRPr="00FF2D2B" w:rsidRDefault="00D72D84" w:rsidP="00AF1A30">
      <w:pPr>
        <w:spacing w:line="360" w:lineRule="auto"/>
        <w:ind w:firstLineChars="200" w:firstLine="420"/>
        <w:rPr>
          <w:rFonts w:ascii="宋体"/>
        </w:rPr>
      </w:pPr>
      <w:r w:rsidRPr="00FF2D2B">
        <w:rPr>
          <w:rFonts w:ascii="宋体" w:hAnsi="宋体" w:hint="eastAsia"/>
        </w:rPr>
        <w:t>担任心理委员的动机；</w:t>
      </w:r>
    </w:p>
    <w:p w:rsidR="00D72D84" w:rsidRPr="00FF2D2B" w:rsidRDefault="00D72D84" w:rsidP="00AF1A30">
      <w:pPr>
        <w:spacing w:line="360" w:lineRule="auto"/>
        <w:ind w:firstLineChars="200" w:firstLine="420"/>
        <w:rPr>
          <w:rFonts w:ascii="宋体"/>
        </w:rPr>
      </w:pPr>
      <w:r w:rsidRPr="00FF2D2B">
        <w:rPr>
          <w:rFonts w:ascii="宋体" w:hAnsi="宋体" w:hint="eastAsia"/>
        </w:rPr>
        <w:t>对自己性格的分析；</w:t>
      </w:r>
    </w:p>
    <w:p w:rsidR="00D72D84" w:rsidRPr="00FF2D2B" w:rsidRDefault="00D72D84" w:rsidP="00AF1A30">
      <w:pPr>
        <w:spacing w:line="360" w:lineRule="auto"/>
        <w:ind w:firstLineChars="200" w:firstLine="420"/>
        <w:rPr>
          <w:rFonts w:ascii="宋体"/>
        </w:rPr>
      </w:pPr>
      <w:r w:rsidRPr="00FF2D2B">
        <w:rPr>
          <w:rFonts w:ascii="宋体" w:hAnsi="宋体" w:hint="eastAsia"/>
        </w:rPr>
        <w:lastRenderedPageBreak/>
        <w:t>对心理学的认识；</w:t>
      </w:r>
    </w:p>
    <w:p w:rsidR="00D72D84" w:rsidRPr="00FF2D2B" w:rsidRDefault="00D72D84" w:rsidP="00AF1A30">
      <w:pPr>
        <w:spacing w:line="360" w:lineRule="auto"/>
        <w:ind w:firstLineChars="200" w:firstLine="420"/>
        <w:rPr>
          <w:rFonts w:ascii="宋体"/>
        </w:rPr>
      </w:pPr>
      <w:r w:rsidRPr="00FF2D2B">
        <w:rPr>
          <w:rFonts w:ascii="宋体" w:hAnsi="宋体" w:hint="eastAsia"/>
        </w:rPr>
        <w:t>分享成长中的难忘体会；</w:t>
      </w:r>
    </w:p>
    <w:p w:rsidR="00D72D84" w:rsidRPr="00FF2D2B" w:rsidRDefault="00D72D84" w:rsidP="00AF1A30">
      <w:pPr>
        <w:spacing w:line="360" w:lineRule="auto"/>
        <w:ind w:firstLineChars="200" w:firstLine="420"/>
        <w:rPr>
          <w:rFonts w:ascii="宋体"/>
        </w:rPr>
      </w:pPr>
      <w:r w:rsidRPr="00FF2D2B">
        <w:rPr>
          <w:rFonts w:ascii="宋体" w:hAnsi="宋体" w:hint="eastAsia"/>
        </w:rPr>
        <w:t>本人对加入心理委员队伍的主管意愿。</w:t>
      </w:r>
    </w:p>
    <w:p w:rsidR="00D72D84" w:rsidRPr="00AF1A30" w:rsidRDefault="00D72D84" w:rsidP="00AF1A30">
      <w:pPr>
        <w:spacing w:line="360" w:lineRule="auto"/>
        <w:rPr>
          <w:rFonts w:ascii="黑体" w:eastAsia="黑体"/>
          <w:b/>
          <w:sz w:val="24"/>
          <w:szCs w:val="24"/>
        </w:rPr>
      </w:pPr>
      <w:r>
        <w:rPr>
          <w:rFonts w:ascii="黑体" w:eastAsia="黑体" w:hint="eastAsia"/>
          <w:b/>
          <w:sz w:val="24"/>
          <w:szCs w:val="24"/>
        </w:rPr>
        <w:t>（四）</w:t>
      </w:r>
      <w:r w:rsidRPr="00AF1A30">
        <w:rPr>
          <w:rFonts w:ascii="黑体" w:eastAsia="黑体" w:hint="eastAsia"/>
          <w:b/>
          <w:sz w:val="24"/>
          <w:szCs w:val="24"/>
        </w:rPr>
        <w:t>培训内容</w:t>
      </w:r>
    </w:p>
    <w:p w:rsidR="00D72D84" w:rsidRPr="00FF2D2B" w:rsidRDefault="00D72D84" w:rsidP="00AF1A30">
      <w:pPr>
        <w:spacing w:line="360" w:lineRule="auto"/>
        <w:ind w:firstLineChars="200" w:firstLine="420"/>
        <w:rPr>
          <w:rFonts w:ascii="宋体"/>
        </w:rPr>
      </w:pPr>
      <w:r w:rsidRPr="00FF2D2B">
        <w:rPr>
          <w:rFonts w:ascii="宋体" w:hAnsi="宋体" w:hint="eastAsia"/>
        </w:rPr>
        <w:t>通过学习和培训，使班级心理委员明确自己的职责，了解大学生常见心理问题及应对措施，掌握一定的朋辈心理辅导的理论和操作技能，推动学生群体互助、关怀、支持氛围的形成，使他们成为我校心理健康教育的重要力量。培训课程分为理论知识课程和团体训练课程。</w:t>
      </w:r>
    </w:p>
    <w:p w:rsidR="00D72D84" w:rsidRPr="001E227D" w:rsidRDefault="00D72D84" w:rsidP="00AF1A30">
      <w:pPr>
        <w:spacing w:line="360" w:lineRule="auto"/>
        <w:rPr>
          <w:rFonts w:ascii="黑体" w:eastAsia="黑体" w:hAnsi="宋体"/>
          <w:sz w:val="24"/>
        </w:rPr>
      </w:pPr>
      <w:r>
        <w:rPr>
          <w:rFonts w:ascii="黑体" w:eastAsia="黑体" w:hAnsi="宋体" w:hint="eastAsia"/>
          <w:sz w:val="24"/>
        </w:rPr>
        <w:t>（</w:t>
      </w:r>
      <w:r>
        <w:rPr>
          <w:rFonts w:ascii="黑体" w:eastAsia="黑体" w:hAnsi="宋体"/>
          <w:sz w:val="24"/>
        </w:rPr>
        <w:t>1</w:t>
      </w:r>
      <w:r w:rsidRPr="001E227D">
        <w:rPr>
          <w:rFonts w:ascii="黑体" w:eastAsia="黑体" w:hAnsi="宋体" w:hint="eastAsia"/>
          <w:sz w:val="24"/>
        </w:rPr>
        <w:t>）培训内容</w:t>
      </w:r>
    </w:p>
    <w:p w:rsidR="00D72D84" w:rsidRDefault="00D72D84" w:rsidP="00AF1A30">
      <w:pPr>
        <w:spacing w:line="360" w:lineRule="auto"/>
        <w:ind w:leftChars="200" w:left="420"/>
        <w:rPr>
          <w:rFonts w:ascii="宋体"/>
        </w:rPr>
      </w:pPr>
      <w:r w:rsidRPr="00FF2D2B">
        <w:rPr>
          <w:rFonts w:ascii="宋体" w:hAnsi="Wingdings" w:hint="eastAsia"/>
          <w:szCs w:val="20"/>
        </w:rPr>
        <w:sym w:font="Wingdings" w:char="F0AB"/>
      </w:r>
      <w:r w:rsidRPr="00FF2D2B">
        <w:rPr>
          <w:rFonts w:ascii="宋体" w:hAnsi="宋体" w:hint="eastAsia"/>
        </w:rPr>
        <w:t>心理委员的职责与角色定位</w:t>
      </w:r>
      <w:r>
        <w:rPr>
          <w:rFonts w:ascii="宋体" w:hAnsi="宋体"/>
        </w:rPr>
        <w:t xml:space="preserve">              </w:t>
      </w:r>
      <w:r w:rsidRPr="00FF2D2B">
        <w:rPr>
          <w:rFonts w:ascii="宋体" w:hAnsi="Wingdings" w:hint="eastAsia"/>
          <w:szCs w:val="20"/>
        </w:rPr>
        <w:sym w:font="Wingdings" w:char="F0AB"/>
      </w:r>
      <w:r w:rsidRPr="00FF2D2B">
        <w:rPr>
          <w:rFonts w:ascii="宋体" w:hAnsi="宋体" w:hint="eastAsia"/>
        </w:rPr>
        <w:t>大学生常见心理问题的识别及基本处理</w:t>
      </w:r>
    </w:p>
    <w:p w:rsidR="00D72D84" w:rsidRPr="00FF2D2B" w:rsidRDefault="00D72D84" w:rsidP="00AF1A30">
      <w:pPr>
        <w:spacing w:line="360" w:lineRule="auto"/>
        <w:ind w:leftChars="200" w:left="420"/>
        <w:rPr>
          <w:rFonts w:ascii="宋体"/>
        </w:rPr>
      </w:pPr>
      <w:r w:rsidRPr="00FF2D2B">
        <w:rPr>
          <w:rFonts w:ascii="宋体" w:hAnsi="Wingdings" w:hint="eastAsia"/>
          <w:szCs w:val="20"/>
        </w:rPr>
        <w:sym w:font="Wingdings" w:char="F0AB"/>
      </w:r>
      <w:r w:rsidRPr="00FF2D2B">
        <w:rPr>
          <w:rFonts w:ascii="宋体" w:hAnsi="宋体" w:hint="eastAsia"/>
        </w:rPr>
        <w:t>大学生心理危机的识别与应对</w:t>
      </w:r>
      <w:r>
        <w:rPr>
          <w:rFonts w:ascii="宋体"/>
        </w:rPr>
        <w:tab/>
      </w:r>
      <w:r>
        <w:rPr>
          <w:rFonts w:ascii="宋体"/>
        </w:rPr>
        <w:tab/>
      </w:r>
      <w:r>
        <w:rPr>
          <w:rFonts w:ascii="宋体"/>
        </w:rPr>
        <w:tab/>
      </w:r>
      <w:r>
        <w:rPr>
          <w:rFonts w:ascii="宋体" w:hAnsi="宋体"/>
        </w:rPr>
        <w:t xml:space="preserve">    </w:t>
      </w:r>
      <w:r w:rsidRPr="00FF2D2B">
        <w:rPr>
          <w:rFonts w:ascii="宋体" w:hAnsi="Wingdings" w:hint="eastAsia"/>
          <w:szCs w:val="20"/>
        </w:rPr>
        <w:sym w:font="Wingdings" w:char="F0AB"/>
      </w:r>
      <w:r w:rsidRPr="00FF2D2B">
        <w:rPr>
          <w:rFonts w:ascii="宋体" w:hAnsi="宋体" w:hint="eastAsia"/>
        </w:rPr>
        <w:t>心理委员的工作方法</w:t>
      </w:r>
    </w:p>
    <w:p w:rsidR="00D72D84" w:rsidRPr="00FF2D2B" w:rsidRDefault="00D72D84" w:rsidP="00AF1A30">
      <w:pPr>
        <w:spacing w:line="360" w:lineRule="auto"/>
        <w:ind w:firstLineChars="200" w:firstLine="420"/>
        <w:rPr>
          <w:rFonts w:ascii="宋体"/>
        </w:rPr>
      </w:pPr>
      <w:r w:rsidRPr="00FF2D2B">
        <w:rPr>
          <w:rFonts w:ascii="宋体" w:hAnsi="Wingdings" w:hint="eastAsia"/>
          <w:szCs w:val="20"/>
        </w:rPr>
        <w:sym w:font="Wingdings" w:char="F0AB"/>
      </w:r>
      <w:r w:rsidRPr="00FF2D2B">
        <w:rPr>
          <w:rFonts w:ascii="宋体" w:hAnsi="宋体" w:hint="eastAsia"/>
        </w:rPr>
        <w:t>学校团体心理辅导的设计与实施</w:t>
      </w:r>
      <w:r>
        <w:rPr>
          <w:rFonts w:ascii="宋体" w:hAnsi="宋体"/>
        </w:rPr>
        <w:t xml:space="preserve">          </w:t>
      </w:r>
      <w:r w:rsidRPr="00FF2D2B">
        <w:rPr>
          <w:rFonts w:ascii="宋体" w:hAnsi="Wingdings" w:hint="eastAsia"/>
          <w:szCs w:val="20"/>
        </w:rPr>
        <w:sym w:font="Wingdings" w:char="F0AB"/>
      </w:r>
      <w:r w:rsidRPr="00FF2D2B">
        <w:rPr>
          <w:rFonts w:ascii="宋体" w:hAnsi="宋体" w:hint="eastAsia"/>
        </w:rPr>
        <w:t>学校团体心理辅导常用活动</w:t>
      </w:r>
    </w:p>
    <w:p w:rsidR="00D72D84" w:rsidRPr="00FF2D2B" w:rsidRDefault="00D72D84" w:rsidP="00AF1A30">
      <w:pPr>
        <w:spacing w:line="360" w:lineRule="auto"/>
        <w:ind w:firstLineChars="200" w:firstLine="420"/>
        <w:rPr>
          <w:rFonts w:ascii="宋体"/>
        </w:rPr>
      </w:pPr>
      <w:r w:rsidRPr="00FF2D2B">
        <w:rPr>
          <w:rFonts w:ascii="宋体" w:hAnsi="Wingdings" w:hint="eastAsia"/>
          <w:szCs w:val="20"/>
        </w:rPr>
        <w:sym w:font="Wingdings" w:char="F0AB"/>
      </w:r>
      <w:r w:rsidRPr="00FF2D2B">
        <w:rPr>
          <w:rFonts w:ascii="宋体" w:hAnsi="宋体" w:hint="eastAsia"/>
        </w:rPr>
        <w:t>情绪管理与压力应对</w:t>
      </w:r>
      <w:r>
        <w:rPr>
          <w:rFonts w:ascii="宋体" w:hAnsi="宋体"/>
        </w:rPr>
        <w:t xml:space="preserve">                    </w:t>
      </w:r>
      <w:r w:rsidRPr="00FF2D2B">
        <w:rPr>
          <w:rFonts w:ascii="宋体" w:hAnsi="Wingdings" w:hint="eastAsia"/>
          <w:szCs w:val="20"/>
        </w:rPr>
        <w:sym w:font="Wingdings" w:char="F0AB"/>
      </w:r>
      <w:r w:rsidRPr="00FF2D2B">
        <w:rPr>
          <w:rFonts w:ascii="宋体" w:hAnsi="宋体" w:hint="eastAsia"/>
        </w:rPr>
        <w:t>心理委员的个人成长</w:t>
      </w:r>
    </w:p>
    <w:p w:rsidR="00D72D84" w:rsidRPr="001E227D" w:rsidRDefault="00D72D84" w:rsidP="00AF1A30">
      <w:pPr>
        <w:spacing w:line="360" w:lineRule="auto"/>
        <w:rPr>
          <w:rFonts w:ascii="黑体" w:eastAsia="黑体" w:hAnsi="宋体"/>
          <w:sz w:val="24"/>
        </w:rPr>
      </w:pPr>
      <w:r>
        <w:rPr>
          <w:rFonts w:ascii="黑体" w:eastAsia="黑体" w:hAnsi="宋体" w:hint="eastAsia"/>
          <w:sz w:val="24"/>
        </w:rPr>
        <w:t>（</w:t>
      </w:r>
      <w:r>
        <w:rPr>
          <w:rFonts w:ascii="黑体" w:eastAsia="黑体" w:hAnsi="宋体"/>
          <w:sz w:val="24"/>
        </w:rPr>
        <w:t>2</w:t>
      </w:r>
      <w:r w:rsidRPr="001E227D">
        <w:rPr>
          <w:rFonts w:ascii="黑体" w:eastAsia="黑体" w:hAnsi="宋体" w:hint="eastAsia"/>
          <w:sz w:val="24"/>
        </w:rPr>
        <w:t>）培训方式</w:t>
      </w:r>
    </w:p>
    <w:p w:rsidR="00D72D84" w:rsidRPr="00FF2D2B" w:rsidRDefault="00D72D84" w:rsidP="00AF1A30">
      <w:pPr>
        <w:spacing w:line="360" w:lineRule="auto"/>
        <w:ind w:firstLineChars="200" w:firstLine="420"/>
        <w:rPr>
          <w:rFonts w:ascii="宋体"/>
        </w:rPr>
      </w:pPr>
      <w:r w:rsidRPr="00FF2D2B">
        <w:rPr>
          <w:rFonts w:ascii="宋体" w:hAnsi="宋体" w:hint="eastAsia"/>
        </w:rPr>
        <w:t>“阳光计划”培训形式灵活多样，采用专题讲座和团体心理训练相结合，全程采用团体互动的授课形式。借助分组讨论、角色扮演、纸笔练习、身体表达等参与式活动，通过亲身体验、互动交流，在认清心理委员的职责、了解心理委员工作方法和工作内容、掌握心理健康标准、心理问题识别及应对方法和心理团体辅导方法与技巧的同时，经历一次完整的自我内在成长之旅。</w:t>
      </w:r>
    </w:p>
    <w:p w:rsidR="00D72D84" w:rsidRPr="001E227D" w:rsidRDefault="00D72D84" w:rsidP="00AF1A30">
      <w:pPr>
        <w:spacing w:line="360" w:lineRule="auto"/>
        <w:rPr>
          <w:rFonts w:ascii="黑体" w:eastAsia="黑体" w:hAnsi="宋体"/>
          <w:sz w:val="24"/>
        </w:rPr>
      </w:pPr>
      <w:r>
        <w:rPr>
          <w:rFonts w:ascii="黑体" w:eastAsia="黑体" w:hAnsi="宋体" w:hint="eastAsia"/>
          <w:sz w:val="24"/>
        </w:rPr>
        <w:t>（</w:t>
      </w:r>
      <w:r>
        <w:rPr>
          <w:rFonts w:ascii="黑体" w:eastAsia="黑体" w:hAnsi="宋体"/>
          <w:sz w:val="24"/>
        </w:rPr>
        <w:t>3</w:t>
      </w:r>
      <w:r w:rsidRPr="001E227D">
        <w:rPr>
          <w:rFonts w:ascii="黑体" w:eastAsia="黑体" w:hAnsi="宋体" w:hint="eastAsia"/>
          <w:sz w:val="24"/>
        </w:rPr>
        <w:t>）培训日程安排</w:t>
      </w:r>
    </w:p>
    <w:p w:rsidR="00D72D84" w:rsidRPr="009B3078" w:rsidRDefault="00D72D84" w:rsidP="00AF1A30">
      <w:pPr>
        <w:spacing w:line="360" w:lineRule="auto"/>
        <w:rPr>
          <w:rFonts w:ascii="宋体"/>
          <w:b/>
          <w:szCs w:val="21"/>
        </w:rPr>
      </w:pPr>
      <w:r w:rsidRPr="009B3078">
        <w:rPr>
          <w:rFonts w:ascii="宋体" w:hAnsi="宋体"/>
          <w:b/>
          <w:szCs w:val="21"/>
        </w:rPr>
        <w:t xml:space="preserve"> </w:t>
      </w:r>
      <w:r>
        <w:rPr>
          <w:rFonts w:ascii="宋体" w:hAnsi="宋体"/>
          <w:b/>
          <w:szCs w:val="21"/>
        </w:rPr>
        <w:t xml:space="preserve">    1.</w:t>
      </w:r>
      <w:r w:rsidRPr="009B3078">
        <w:rPr>
          <w:rFonts w:ascii="宋体" w:hAnsi="宋体" w:hint="eastAsia"/>
          <w:b/>
          <w:szCs w:val="21"/>
        </w:rPr>
        <w:t>“阳光计划”培训课程表</w:t>
      </w:r>
    </w:p>
    <w:tbl>
      <w:tblPr>
        <w:tblW w:w="8250" w:type="dxa"/>
        <w:jc w:val="center"/>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1620"/>
        <w:gridCol w:w="2160"/>
        <w:gridCol w:w="2850"/>
        <w:gridCol w:w="900"/>
        <w:gridCol w:w="720"/>
      </w:tblGrid>
      <w:tr w:rsidR="00D72D84" w:rsidRPr="009F1A26" w:rsidTr="003469BC">
        <w:trPr>
          <w:trHeight w:val="614"/>
          <w:jc w:val="center"/>
        </w:trPr>
        <w:tc>
          <w:tcPr>
            <w:tcW w:w="1620" w:type="dxa"/>
            <w:tcBorders>
              <w:top w:val="single" w:sz="12" w:space="0" w:color="auto"/>
            </w:tcBorders>
            <w:vAlign w:val="center"/>
          </w:tcPr>
          <w:p w:rsidR="00D72D84" w:rsidRPr="009F1A26" w:rsidRDefault="00D72D84" w:rsidP="003469BC">
            <w:pPr>
              <w:spacing w:line="300" w:lineRule="auto"/>
              <w:jc w:val="center"/>
              <w:rPr>
                <w:rFonts w:ascii="宋体"/>
                <w:b/>
                <w:sz w:val="18"/>
                <w:szCs w:val="18"/>
              </w:rPr>
            </w:pPr>
            <w:r w:rsidRPr="009F1A26">
              <w:rPr>
                <w:rFonts w:ascii="宋体" w:hAnsi="宋体" w:hint="eastAsia"/>
                <w:b/>
                <w:sz w:val="18"/>
                <w:szCs w:val="18"/>
              </w:rPr>
              <w:t>时间</w:t>
            </w:r>
          </w:p>
        </w:tc>
        <w:tc>
          <w:tcPr>
            <w:tcW w:w="2160" w:type="dxa"/>
            <w:tcBorders>
              <w:top w:val="single" w:sz="12" w:space="0" w:color="auto"/>
            </w:tcBorders>
            <w:vAlign w:val="center"/>
          </w:tcPr>
          <w:p w:rsidR="00D72D84" w:rsidRPr="009F1A26" w:rsidRDefault="00D72D84" w:rsidP="003469BC">
            <w:pPr>
              <w:spacing w:line="300" w:lineRule="auto"/>
              <w:jc w:val="center"/>
              <w:rPr>
                <w:rFonts w:ascii="宋体"/>
                <w:b/>
                <w:sz w:val="18"/>
                <w:szCs w:val="18"/>
              </w:rPr>
            </w:pPr>
            <w:r w:rsidRPr="009F1A26">
              <w:rPr>
                <w:rFonts w:ascii="宋体" w:hAnsi="宋体" w:hint="eastAsia"/>
                <w:b/>
                <w:sz w:val="18"/>
                <w:szCs w:val="18"/>
              </w:rPr>
              <w:t>内容</w:t>
            </w:r>
          </w:p>
        </w:tc>
        <w:tc>
          <w:tcPr>
            <w:tcW w:w="2850" w:type="dxa"/>
            <w:tcBorders>
              <w:top w:val="single" w:sz="12" w:space="0" w:color="auto"/>
            </w:tcBorders>
            <w:vAlign w:val="center"/>
          </w:tcPr>
          <w:p w:rsidR="00D72D84" w:rsidRPr="009F1A26" w:rsidRDefault="00D72D84" w:rsidP="003469BC">
            <w:pPr>
              <w:spacing w:line="300" w:lineRule="auto"/>
              <w:jc w:val="center"/>
              <w:rPr>
                <w:rFonts w:ascii="宋体"/>
                <w:b/>
                <w:sz w:val="18"/>
                <w:szCs w:val="18"/>
              </w:rPr>
            </w:pPr>
            <w:r w:rsidRPr="009F1A26">
              <w:rPr>
                <w:rFonts w:ascii="宋体" w:hAnsi="宋体" w:hint="eastAsia"/>
                <w:b/>
                <w:sz w:val="18"/>
                <w:szCs w:val="18"/>
              </w:rPr>
              <w:t>目</w:t>
            </w:r>
            <w:r w:rsidRPr="009F1A26">
              <w:rPr>
                <w:rFonts w:ascii="宋体" w:hAnsi="宋体"/>
                <w:b/>
                <w:sz w:val="18"/>
                <w:szCs w:val="18"/>
              </w:rPr>
              <w:t xml:space="preserve">      </w:t>
            </w:r>
            <w:r w:rsidRPr="009F1A26">
              <w:rPr>
                <w:rFonts w:ascii="宋体" w:hAnsi="宋体" w:hint="eastAsia"/>
                <w:b/>
                <w:sz w:val="18"/>
                <w:szCs w:val="18"/>
              </w:rPr>
              <w:t>标</w:t>
            </w:r>
          </w:p>
        </w:tc>
        <w:tc>
          <w:tcPr>
            <w:tcW w:w="900" w:type="dxa"/>
            <w:tcBorders>
              <w:top w:val="single" w:sz="12" w:space="0" w:color="auto"/>
            </w:tcBorders>
            <w:vAlign w:val="center"/>
          </w:tcPr>
          <w:p w:rsidR="00D72D84" w:rsidRPr="009F1A26" w:rsidRDefault="00D72D84" w:rsidP="003469BC">
            <w:pPr>
              <w:spacing w:line="300" w:lineRule="auto"/>
              <w:jc w:val="center"/>
              <w:rPr>
                <w:rFonts w:ascii="宋体"/>
                <w:b/>
                <w:sz w:val="18"/>
                <w:szCs w:val="18"/>
              </w:rPr>
            </w:pPr>
            <w:r w:rsidRPr="009F1A26">
              <w:rPr>
                <w:rFonts w:ascii="宋体" w:hAnsi="宋体" w:hint="eastAsia"/>
                <w:b/>
                <w:sz w:val="18"/>
                <w:szCs w:val="18"/>
              </w:rPr>
              <w:t>地点</w:t>
            </w:r>
          </w:p>
        </w:tc>
        <w:tc>
          <w:tcPr>
            <w:tcW w:w="720" w:type="dxa"/>
            <w:tcBorders>
              <w:top w:val="single" w:sz="12" w:space="0" w:color="auto"/>
            </w:tcBorders>
            <w:vAlign w:val="center"/>
          </w:tcPr>
          <w:p w:rsidR="00D72D84" w:rsidRPr="009F1A26" w:rsidRDefault="00D72D84" w:rsidP="003469BC">
            <w:pPr>
              <w:spacing w:line="300" w:lineRule="auto"/>
              <w:jc w:val="center"/>
              <w:rPr>
                <w:rFonts w:ascii="宋体"/>
                <w:b/>
                <w:sz w:val="18"/>
                <w:szCs w:val="18"/>
              </w:rPr>
            </w:pPr>
            <w:r w:rsidRPr="009F1A26">
              <w:rPr>
                <w:rFonts w:ascii="宋体" w:hAnsi="宋体" w:hint="eastAsia"/>
                <w:b/>
                <w:sz w:val="18"/>
                <w:szCs w:val="18"/>
              </w:rPr>
              <w:t>主讲</w:t>
            </w:r>
          </w:p>
        </w:tc>
      </w:tr>
      <w:tr w:rsidR="00D72D84" w:rsidRPr="009F1A26" w:rsidTr="003469BC">
        <w:trPr>
          <w:trHeight w:val="614"/>
          <w:jc w:val="center"/>
        </w:trPr>
        <w:tc>
          <w:tcPr>
            <w:tcW w:w="1620" w:type="dxa"/>
            <w:vAlign w:val="center"/>
          </w:tcPr>
          <w:p w:rsidR="00D72D84" w:rsidRPr="009F1A26" w:rsidRDefault="00D72D84" w:rsidP="003469BC">
            <w:pPr>
              <w:spacing w:line="300" w:lineRule="auto"/>
              <w:rPr>
                <w:rFonts w:ascii="宋体"/>
                <w:sz w:val="18"/>
                <w:szCs w:val="18"/>
              </w:rPr>
            </w:pPr>
            <w:r w:rsidRPr="009F1A26">
              <w:rPr>
                <w:rFonts w:ascii="宋体" w:hAnsi="宋体"/>
                <w:sz w:val="18"/>
                <w:szCs w:val="18"/>
              </w:rPr>
              <w:t>2011.3.31</w:t>
            </w:r>
            <w:r w:rsidRPr="009F1A26">
              <w:rPr>
                <w:rFonts w:ascii="宋体" w:hAnsi="宋体" w:hint="eastAsia"/>
                <w:sz w:val="18"/>
                <w:szCs w:val="18"/>
              </w:rPr>
              <w:t>，周四</w:t>
            </w:r>
          </w:p>
          <w:p w:rsidR="00D72D84" w:rsidRPr="009F1A26" w:rsidRDefault="00D72D84" w:rsidP="003469BC">
            <w:pPr>
              <w:spacing w:line="300" w:lineRule="auto"/>
              <w:rPr>
                <w:rFonts w:ascii="宋体" w:hAnsi="宋体"/>
                <w:sz w:val="18"/>
                <w:szCs w:val="18"/>
              </w:rPr>
            </w:pPr>
            <w:r w:rsidRPr="009F1A26">
              <w:rPr>
                <w:rFonts w:ascii="宋体" w:hAnsi="宋体"/>
                <w:sz w:val="18"/>
                <w:szCs w:val="18"/>
              </w:rPr>
              <w:t>16</w:t>
            </w:r>
            <w:r w:rsidRPr="009F1A26">
              <w:rPr>
                <w:rFonts w:ascii="宋体" w:hAnsi="宋体" w:hint="eastAsia"/>
                <w:sz w:val="18"/>
                <w:szCs w:val="18"/>
              </w:rPr>
              <w:t>：</w:t>
            </w:r>
            <w:r w:rsidRPr="009F1A26">
              <w:rPr>
                <w:rFonts w:ascii="宋体" w:hAnsi="宋体"/>
                <w:sz w:val="18"/>
                <w:szCs w:val="18"/>
              </w:rPr>
              <w:t>30-19</w:t>
            </w:r>
            <w:r w:rsidRPr="009F1A26">
              <w:rPr>
                <w:rFonts w:ascii="宋体" w:hAnsi="宋体" w:hint="eastAsia"/>
                <w:sz w:val="18"/>
                <w:szCs w:val="18"/>
              </w:rPr>
              <w:t>：</w:t>
            </w:r>
            <w:r w:rsidRPr="009F1A26">
              <w:rPr>
                <w:rFonts w:ascii="宋体" w:hAnsi="宋体"/>
                <w:sz w:val="18"/>
                <w:szCs w:val="18"/>
              </w:rPr>
              <w:t>00</w:t>
            </w:r>
          </w:p>
        </w:tc>
        <w:tc>
          <w:tcPr>
            <w:tcW w:w="2160" w:type="dxa"/>
            <w:vAlign w:val="center"/>
          </w:tcPr>
          <w:p w:rsidR="00D72D84" w:rsidRPr="009F1A26" w:rsidRDefault="00D72D84" w:rsidP="003469BC">
            <w:pPr>
              <w:spacing w:line="300" w:lineRule="auto"/>
              <w:rPr>
                <w:rFonts w:ascii="宋体"/>
                <w:sz w:val="18"/>
                <w:szCs w:val="18"/>
              </w:rPr>
            </w:pPr>
            <w:r w:rsidRPr="009F1A26">
              <w:rPr>
                <w:rFonts w:ascii="宋体" w:hAnsi="宋体" w:hint="eastAsia"/>
                <w:sz w:val="18"/>
                <w:szCs w:val="18"/>
              </w:rPr>
              <w:t>“阳光计划”开幕式；</w:t>
            </w:r>
          </w:p>
          <w:p w:rsidR="00D72D84" w:rsidRPr="009F1A26" w:rsidRDefault="00D72D84" w:rsidP="003469BC">
            <w:pPr>
              <w:spacing w:line="300" w:lineRule="auto"/>
              <w:rPr>
                <w:rFonts w:ascii="宋体"/>
                <w:sz w:val="18"/>
                <w:szCs w:val="18"/>
              </w:rPr>
            </w:pPr>
            <w:r w:rsidRPr="009F1A26">
              <w:rPr>
                <w:rFonts w:ascii="宋体" w:hAnsi="宋体" w:hint="eastAsia"/>
                <w:sz w:val="18"/>
                <w:szCs w:val="18"/>
              </w:rPr>
              <w:t>讲座：大学生压力与危机管理</w:t>
            </w:r>
          </w:p>
        </w:tc>
        <w:tc>
          <w:tcPr>
            <w:tcW w:w="2850" w:type="dxa"/>
            <w:vAlign w:val="center"/>
          </w:tcPr>
          <w:p w:rsidR="00D72D84" w:rsidRPr="009F1A26" w:rsidRDefault="00D72D84" w:rsidP="003469BC">
            <w:pPr>
              <w:spacing w:line="300" w:lineRule="auto"/>
              <w:rPr>
                <w:rFonts w:ascii="宋体"/>
                <w:sz w:val="18"/>
                <w:szCs w:val="18"/>
              </w:rPr>
            </w:pPr>
            <w:r w:rsidRPr="009F1A26">
              <w:rPr>
                <w:rFonts w:ascii="宋体" w:hAnsi="宋体" w:hint="eastAsia"/>
                <w:sz w:val="18"/>
                <w:szCs w:val="18"/>
              </w:rPr>
              <w:t>能识别严重心理障碍和自杀危机，并掌握应对的方法</w:t>
            </w:r>
          </w:p>
        </w:tc>
        <w:tc>
          <w:tcPr>
            <w:tcW w:w="900" w:type="dxa"/>
            <w:vAlign w:val="center"/>
          </w:tcPr>
          <w:p w:rsidR="00D72D84" w:rsidRPr="009F1A26" w:rsidRDefault="00D72D84" w:rsidP="003469BC">
            <w:pPr>
              <w:spacing w:line="300" w:lineRule="auto"/>
              <w:rPr>
                <w:rFonts w:ascii="宋体" w:hAnsi="宋体"/>
                <w:sz w:val="18"/>
                <w:szCs w:val="18"/>
              </w:rPr>
            </w:pPr>
            <w:r w:rsidRPr="009F1A26">
              <w:rPr>
                <w:rFonts w:ascii="宋体" w:hAnsi="宋体"/>
                <w:sz w:val="18"/>
                <w:szCs w:val="18"/>
              </w:rPr>
              <w:t>4447</w:t>
            </w:r>
          </w:p>
        </w:tc>
        <w:tc>
          <w:tcPr>
            <w:tcW w:w="720" w:type="dxa"/>
            <w:vAlign w:val="center"/>
          </w:tcPr>
          <w:p w:rsidR="00D72D84" w:rsidRPr="009F1A26" w:rsidRDefault="00D72D84" w:rsidP="003469BC">
            <w:pPr>
              <w:spacing w:line="300" w:lineRule="auto"/>
              <w:rPr>
                <w:rFonts w:ascii="宋体"/>
                <w:sz w:val="18"/>
                <w:szCs w:val="18"/>
              </w:rPr>
            </w:pPr>
            <w:r w:rsidRPr="009F1A26">
              <w:rPr>
                <w:rFonts w:ascii="宋体" w:hAnsi="宋体" w:hint="eastAsia"/>
                <w:sz w:val="18"/>
                <w:szCs w:val="18"/>
              </w:rPr>
              <w:t>刘翠莲（同济）</w:t>
            </w:r>
          </w:p>
        </w:tc>
      </w:tr>
      <w:tr w:rsidR="00D72D84" w:rsidRPr="009F1A26" w:rsidTr="003469BC">
        <w:trPr>
          <w:trHeight w:val="776"/>
          <w:jc w:val="center"/>
        </w:trPr>
        <w:tc>
          <w:tcPr>
            <w:tcW w:w="1620" w:type="dxa"/>
            <w:vAlign w:val="center"/>
          </w:tcPr>
          <w:p w:rsidR="00D72D84" w:rsidRPr="009F1A26" w:rsidRDefault="00D72D84" w:rsidP="003469BC">
            <w:pPr>
              <w:spacing w:line="300" w:lineRule="auto"/>
              <w:rPr>
                <w:rFonts w:ascii="宋体"/>
                <w:sz w:val="18"/>
                <w:szCs w:val="18"/>
              </w:rPr>
            </w:pPr>
            <w:r w:rsidRPr="009F1A26">
              <w:rPr>
                <w:rFonts w:ascii="宋体" w:hAnsi="宋体"/>
                <w:sz w:val="18"/>
                <w:szCs w:val="18"/>
              </w:rPr>
              <w:t>2011.4.7</w:t>
            </w:r>
            <w:r w:rsidRPr="009F1A26">
              <w:rPr>
                <w:rFonts w:ascii="宋体" w:hAnsi="宋体" w:hint="eastAsia"/>
                <w:sz w:val="18"/>
                <w:szCs w:val="18"/>
              </w:rPr>
              <w:t>，周四</w:t>
            </w:r>
          </w:p>
          <w:p w:rsidR="00D72D84" w:rsidRPr="009F1A26" w:rsidRDefault="00D72D84" w:rsidP="003469BC">
            <w:pPr>
              <w:spacing w:line="300" w:lineRule="auto"/>
              <w:rPr>
                <w:rFonts w:ascii="宋体" w:hAnsi="宋体"/>
                <w:sz w:val="18"/>
                <w:szCs w:val="18"/>
              </w:rPr>
            </w:pPr>
            <w:r w:rsidRPr="009F1A26">
              <w:rPr>
                <w:rFonts w:ascii="宋体" w:hAnsi="宋体"/>
                <w:sz w:val="18"/>
                <w:szCs w:val="18"/>
              </w:rPr>
              <w:t>16</w:t>
            </w:r>
            <w:r w:rsidRPr="009F1A26">
              <w:rPr>
                <w:rFonts w:ascii="宋体" w:hAnsi="宋体" w:hint="eastAsia"/>
                <w:sz w:val="18"/>
                <w:szCs w:val="18"/>
              </w:rPr>
              <w:t>：</w:t>
            </w:r>
            <w:r w:rsidRPr="009F1A26">
              <w:rPr>
                <w:rFonts w:ascii="宋体" w:hAnsi="宋体"/>
                <w:sz w:val="18"/>
                <w:szCs w:val="18"/>
              </w:rPr>
              <w:t>30-18</w:t>
            </w:r>
            <w:r w:rsidRPr="009F1A26">
              <w:rPr>
                <w:rFonts w:ascii="宋体" w:hAnsi="宋体" w:hint="eastAsia"/>
                <w:sz w:val="18"/>
                <w:szCs w:val="18"/>
              </w:rPr>
              <w:t>：</w:t>
            </w:r>
            <w:r w:rsidRPr="009F1A26">
              <w:rPr>
                <w:rFonts w:ascii="宋体" w:hAnsi="宋体"/>
                <w:sz w:val="18"/>
                <w:szCs w:val="18"/>
              </w:rPr>
              <w:t>30</w:t>
            </w:r>
          </w:p>
        </w:tc>
        <w:tc>
          <w:tcPr>
            <w:tcW w:w="2160" w:type="dxa"/>
            <w:vAlign w:val="center"/>
          </w:tcPr>
          <w:p w:rsidR="00D72D84" w:rsidRPr="009F1A26" w:rsidRDefault="00D72D84" w:rsidP="003469BC">
            <w:pPr>
              <w:spacing w:line="300" w:lineRule="auto"/>
              <w:rPr>
                <w:rFonts w:ascii="宋体"/>
                <w:sz w:val="18"/>
                <w:szCs w:val="18"/>
              </w:rPr>
            </w:pPr>
            <w:r w:rsidRPr="009F1A26">
              <w:rPr>
                <w:rFonts w:ascii="宋体" w:hAnsi="宋体" w:hint="eastAsia"/>
                <w:sz w:val="18"/>
                <w:szCs w:val="18"/>
              </w:rPr>
              <w:t>团体训练：学校团体心理辅导概述</w:t>
            </w:r>
          </w:p>
        </w:tc>
        <w:tc>
          <w:tcPr>
            <w:tcW w:w="2850" w:type="dxa"/>
            <w:vAlign w:val="center"/>
          </w:tcPr>
          <w:p w:rsidR="00D72D84" w:rsidRPr="009F1A26" w:rsidRDefault="00D72D84" w:rsidP="003469BC">
            <w:pPr>
              <w:spacing w:line="300" w:lineRule="auto"/>
              <w:rPr>
                <w:rFonts w:ascii="宋体"/>
                <w:sz w:val="18"/>
                <w:szCs w:val="18"/>
              </w:rPr>
            </w:pPr>
            <w:r w:rsidRPr="009F1A26">
              <w:rPr>
                <w:rFonts w:ascii="宋体" w:hAnsi="宋体" w:hint="eastAsia"/>
                <w:sz w:val="18"/>
                <w:szCs w:val="18"/>
              </w:rPr>
              <w:t>初步了解团体心理辅导的基本方法</w:t>
            </w:r>
          </w:p>
        </w:tc>
        <w:tc>
          <w:tcPr>
            <w:tcW w:w="900" w:type="dxa"/>
            <w:vAlign w:val="center"/>
          </w:tcPr>
          <w:p w:rsidR="00D72D84" w:rsidRPr="009F1A26" w:rsidRDefault="00D72D84" w:rsidP="003469BC">
            <w:pPr>
              <w:spacing w:line="300" w:lineRule="auto"/>
              <w:rPr>
                <w:rFonts w:ascii="宋体" w:hAnsi="宋体"/>
                <w:sz w:val="18"/>
                <w:szCs w:val="18"/>
              </w:rPr>
            </w:pPr>
            <w:r w:rsidRPr="009F1A26">
              <w:rPr>
                <w:rFonts w:ascii="宋体" w:hAnsi="宋体"/>
                <w:sz w:val="18"/>
                <w:szCs w:val="18"/>
              </w:rPr>
              <w:t>4235</w:t>
            </w:r>
          </w:p>
        </w:tc>
        <w:tc>
          <w:tcPr>
            <w:tcW w:w="720" w:type="dxa"/>
            <w:vAlign w:val="center"/>
          </w:tcPr>
          <w:p w:rsidR="00D72D84" w:rsidRPr="009F1A26" w:rsidRDefault="00D72D84" w:rsidP="003469BC">
            <w:pPr>
              <w:spacing w:line="300" w:lineRule="auto"/>
              <w:rPr>
                <w:rFonts w:ascii="宋体"/>
                <w:sz w:val="18"/>
                <w:szCs w:val="18"/>
              </w:rPr>
            </w:pPr>
            <w:r w:rsidRPr="009F1A26">
              <w:rPr>
                <w:rFonts w:ascii="宋体" w:hAnsi="宋体" w:hint="eastAsia"/>
                <w:sz w:val="18"/>
                <w:szCs w:val="18"/>
              </w:rPr>
              <w:t>张辉</w:t>
            </w:r>
          </w:p>
        </w:tc>
      </w:tr>
      <w:tr w:rsidR="00D72D84" w:rsidRPr="009F1A26" w:rsidTr="003469BC">
        <w:trPr>
          <w:trHeight w:val="776"/>
          <w:jc w:val="center"/>
        </w:trPr>
        <w:tc>
          <w:tcPr>
            <w:tcW w:w="1620" w:type="dxa"/>
            <w:vAlign w:val="center"/>
          </w:tcPr>
          <w:p w:rsidR="00D72D84" w:rsidRPr="009F1A26" w:rsidRDefault="00D72D84" w:rsidP="003469BC">
            <w:pPr>
              <w:spacing w:line="300" w:lineRule="auto"/>
              <w:rPr>
                <w:rFonts w:ascii="宋体"/>
                <w:sz w:val="18"/>
                <w:szCs w:val="18"/>
              </w:rPr>
            </w:pPr>
            <w:r w:rsidRPr="009F1A26">
              <w:rPr>
                <w:rFonts w:ascii="宋体" w:hAnsi="宋体"/>
                <w:sz w:val="18"/>
                <w:szCs w:val="18"/>
              </w:rPr>
              <w:t>2011.4.7</w:t>
            </w:r>
            <w:r w:rsidRPr="009F1A26">
              <w:rPr>
                <w:rFonts w:ascii="宋体" w:hAnsi="宋体" w:hint="eastAsia"/>
                <w:sz w:val="18"/>
                <w:szCs w:val="18"/>
              </w:rPr>
              <w:t>，周四</w:t>
            </w:r>
          </w:p>
          <w:p w:rsidR="00D72D84" w:rsidRPr="009F1A26" w:rsidRDefault="00D72D84" w:rsidP="003469BC">
            <w:pPr>
              <w:spacing w:line="300" w:lineRule="auto"/>
              <w:rPr>
                <w:rFonts w:ascii="宋体" w:hAnsi="宋体"/>
                <w:sz w:val="18"/>
                <w:szCs w:val="18"/>
              </w:rPr>
            </w:pPr>
            <w:r w:rsidRPr="009F1A26">
              <w:rPr>
                <w:rFonts w:ascii="宋体" w:hAnsi="宋体"/>
                <w:sz w:val="18"/>
                <w:szCs w:val="18"/>
              </w:rPr>
              <w:t>18</w:t>
            </w:r>
            <w:r w:rsidRPr="009F1A26">
              <w:rPr>
                <w:rFonts w:ascii="宋体" w:hAnsi="宋体" w:hint="eastAsia"/>
                <w:sz w:val="18"/>
                <w:szCs w:val="18"/>
              </w:rPr>
              <w:t>：</w:t>
            </w:r>
            <w:r w:rsidRPr="009F1A26">
              <w:rPr>
                <w:rFonts w:ascii="宋体" w:hAnsi="宋体"/>
                <w:sz w:val="18"/>
                <w:szCs w:val="18"/>
              </w:rPr>
              <w:t>30-19</w:t>
            </w:r>
            <w:r w:rsidRPr="009F1A26">
              <w:rPr>
                <w:rFonts w:ascii="宋体" w:hAnsi="宋体" w:hint="eastAsia"/>
                <w:sz w:val="18"/>
                <w:szCs w:val="18"/>
              </w:rPr>
              <w:t>：</w:t>
            </w:r>
            <w:r w:rsidRPr="009F1A26">
              <w:rPr>
                <w:rFonts w:ascii="宋体" w:hAnsi="宋体"/>
                <w:sz w:val="18"/>
                <w:szCs w:val="18"/>
              </w:rPr>
              <w:t>30</w:t>
            </w:r>
          </w:p>
        </w:tc>
        <w:tc>
          <w:tcPr>
            <w:tcW w:w="2160" w:type="dxa"/>
            <w:vAlign w:val="center"/>
          </w:tcPr>
          <w:p w:rsidR="00D72D84" w:rsidRPr="009F1A26" w:rsidRDefault="00D72D84" w:rsidP="003469BC">
            <w:pPr>
              <w:spacing w:line="300" w:lineRule="auto"/>
              <w:rPr>
                <w:rFonts w:ascii="宋体"/>
                <w:sz w:val="18"/>
                <w:szCs w:val="18"/>
              </w:rPr>
            </w:pPr>
            <w:r w:rsidRPr="009F1A26">
              <w:rPr>
                <w:rFonts w:ascii="宋体" w:hAnsi="宋体" w:hint="eastAsia"/>
                <w:sz w:val="18"/>
                <w:szCs w:val="18"/>
              </w:rPr>
              <w:t>专题讲座：心理委员的职责与角色定位</w:t>
            </w:r>
          </w:p>
        </w:tc>
        <w:tc>
          <w:tcPr>
            <w:tcW w:w="2850" w:type="dxa"/>
            <w:vAlign w:val="center"/>
          </w:tcPr>
          <w:p w:rsidR="00D72D84" w:rsidRPr="009F1A26" w:rsidRDefault="00D72D84" w:rsidP="003469BC">
            <w:pPr>
              <w:spacing w:line="300" w:lineRule="auto"/>
              <w:rPr>
                <w:rFonts w:ascii="宋体"/>
                <w:sz w:val="18"/>
                <w:szCs w:val="18"/>
              </w:rPr>
            </w:pPr>
            <w:r w:rsidRPr="009F1A26">
              <w:rPr>
                <w:rFonts w:ascii="宋体" w:hAnsi="宋体" w:hint="eastAsia"/>
                <w:sz w:val="18"/>
                <w:szCs w:val="18"/>
              </w:rPr>
              <w:t>明确心理委员的职能、定位、工作方法</w:t>
            </w:r>
          </w:p>
        </w:tc>
        <w:tc>
          <w:tcPr>
            <w:tcW w:w="900" w:type="dxa"/>
            <w:vAlign w:val="center"/>
          </w:tcPr>
          <w:p w:rsidR="00D72D84" w:rsidRPr="009F1A26" w:rsidRDefault="00D72D84" w:rsidP="003469BC">
            <w:pPr>
              <w:spacing w:line="300" w:lineRule="auto"/>
              <w:rPr>
                <w:rFonts w:ascii="宋体" w:hAnsi="宋体"/>
                <w:sz w:val="18"/>
                <w:szCs w:val="18"/>
              </w:rPr>
            </w:pPr>
            <w:r w:rsidRPr="009F1A26">
              <w:rPr>
                <w:rFonts w:ascii="宋体" w:hAnsi="宋体"/>
                <w:sz w:val="18"/>
                <w:szCs w:val="18"/>
              </w:rPr>
              <w:t>4235</w:t>
            </w:r>
          </w:p>
        </w:tc>
        <w:tc>
          <w:tcPr>
            <w:tcW w:w="720" w:type="dxa"/>
            <w:vAlign w:val="center"/>
          </w:tcPr>
          <w:p w:rsidR="00D72D84" w:rsidRPr="009F1A26" w:rsidRDefault="00D72D84" w:rsidP="003469BC">
            <w:pPr>
              <w:spacing w:line="300" w:lineRule="auto"/>
              <w:rPr>
                <w:rFonts w:ascii="宋体"/>
                <w:sz w:val="18"/>
                <w:szCs w:val="18"/>
              </w:rPr>
            </w:pPr>
            <w:r w:rsidRPr="009F1A26">
              <w:rPr>
                <w:rFonts w:ascii="宋体" w:hAnsi="宋体" w:hint="eastAsia"/>
                <w:sz w:val="18"/>
                <w:szCs w:val="18"/>
              </w:rPr>
              <w:t>张辉</w:t>
            </w:r>
          </w:p>
        </w:tc>
      </w:tr>
      <w:tr w:rsidR="00D72D84" w:rsidRPr="009F1A26" w:rsidTr="003469BC">
        <w:trPr>
          <w:trHeight w:val="776"/>
          <w:jc w:val="center"/>
        </w:trPr>
        <w:tc>
          <w:tcPr>
            <w:tcW w:w="1620" w:type="dxa"/>
            <w:vAlign w:val="center"/>
          </w:tcPr>
          <w:p w:rsidR="00D72D84" w:rsidRPr="009F1A26" w:rsidRDefault="00D72D84" w:rsidP="003469BC">
            <w:pPr>
              <w:spacing w:line="300" w:lineRule="auto"/>
              <w:rPr>
                <w:rFonts w:ascii="宋体"/>
                <w:sz w:val="18"/>
                <w:szCs w:val="18"/>
              </w:rPr>
            </w:pPr>
            <w:r w:rsidRPr="009F1A26">
              <w:rPr>
                <w:rFonts w:ascii="宋体" w:hAnsi="宋体"/>
                <w:sz w:val="18"/>
                <w:szCs w:val="18"/>
              </w:rPr>
              <w:lastRenderedPageBreak/>
              <w:t>2011.4.12</w:t>
            </w:r>
            <w:r w:rsidRPr="009F1A26">
              <w:rPr>
                <w:rFonts w:ascii="宋体" w:hAnsi="宋体" w:hint="eastAsia"/>
                <w:sz w:val="18"/>
                <w:szCs w:val="18"/>
              </w:rPr>
              <w:t>，周二</w:t>
            </w:r>
          </w:p>
          <w:p w:rsidR="00D72D84" w:rsidRPr="009F1A26" w:rsidRDefault="00D72D84" w:rsidP="003469BC">
            <w:pPr>
              <w:spacing w:line="300" w:lineRule="auto"/>
              <w:rPr>
                <w:rFonts w:ascii="宋体" w:hAnsi="宋体"/>
                <w:sz w:val="18"/>
                <w:szCs w:val="18"/>
              </w:rPr>
            </w:pPr>
            <w:r w:rsidRPr="009F1A26">
              <w:rPr>
                <w:rFonts w:ascii="宋体" w:hAnsi="宋体"/>
                <w:sz w:val="18"/>
                <w:szCs w:val="18"/>
              </w:rPr>
              <w:t>13</w:t>
            </w:r>
            <w:r w:rsidRPr="009F1A26">
              <w:rPr>
                <w:rFonts w:ascii="宋体" w:hAnsi="宋体" w:hint="eastAsia"/>
                <w:sz w:val="18"/>
                <w:szCs w:val="18"/>
              </w:rPr>
              <w:t>：</w:t>
            </w:r>
            <w:r w:rsidRPr="009F1A26">
              <w:rPr>
                <w:rFonts w:ascii="宋体" w:hAnsi="宋体"/>
                <w:sz w:val="18"/>
                <w:szCs w:val="18"/>
              </w:rPr>
              <w:t>00-16</w:t>
            </w:r>
            <w:r w:rsidRPr="009F1A26">
              <w:rPr>
                <w:rFonts w:ascii="宋体" w:hAnsi="宋体" w:hint="eastAsia"/>
                <w:sz w:val="18"/>
                <w:szCs w:val="18"/>
              </w:rPr>
              <w:t>：</w:t>
            </w:r>
            <w:r w:rsidRPr="009F1A26">
              <w:rPr>
                <w:rFonts w:ascii="宋体" w:hAnsi="宋体"/>
                <w:sz w:val="18"/>
                <w:szCs w:val="18"/>
              </w:rPr>
              <w:t>00</w:t>
            </w:r>
          </w:p>
        </w:tc>
        <w:tc>
          <w:tcPr>
            <w:tcW w:w="2160" w:type="dxa"/>
            <w:vAlign w:val="center"/>
          </w:tcPr>
          <w:p w:rsidR="00D72D84" w:rsidRPr="009F1A26" w:rsidRDefault="00D72D84" w:rsidP="003469BC">
            <w:pPr>
              <w:spacing w:line="300" w:lineRule="auto"/>
              <w:rPr>
                <w:rFonts w:ascii="宋体"/>
                <w:sz w:val="18"/>
                <w:szCs w:val="18"/>
              </w:rPr>
            </w:pPr>
            <w:r w:rsidRPr="009F1A26">
              <w:rPr>
                <w:rFonts w:ascii="宋体" w:hAnsi="宋体" w:hint="eastAsia"/>
                <w:sz w:val="18"/>
                <w:szCs w:val="18"/>
              </w:rPr>
              <w:t>团体训练：学校团体心理辅导技术</w:t>
            </w:r>
          </w:p>
        </w:tc>
        <w:tc>
          <w:tcPr>
            <w:tcW w:w="2850" w:type="dxa"/>
            <w:vAlign w:val="center"/>
          </w:tcPr>
          <w:p w:rsidR="00D72D84" w:rsidRPr="009F1A26" w:rsidRDefault="00D72D84" w:rsidP="003469BC">
            <w:pPr>
              <w:spacing w:line="300" w:lineRule="auto"/>
              <w:rPr>
                <w:rFonts w:ascii="宋体"/>
                <w:sz w:val="18"/>
                <w:szCs w:val="18"/>
              </w:rPr>
            </w:pPr>
            <w:r w:rsidRPr="009F1A26">
              <w:rPr>
                <w:rFonts w:ascii="宋体" w:hAnsi="宋体" w:hint="eastAsia"/>
                <w:sz w:val="18"/>
                <w:szCs w:val="18"/>
              </w:rPr>
              <w:t>培养团体的默契，增进成员的互信基础；凝聚团体的共识，强化团体的向心力</w:t>
            </w:r>
          </w:p>
        </w:tc>
        <w:tc>
          <w:tcPr>
            <w:tcW w:w="900" w:type="dxa"/>
            <w:vAlign w:val="center"/>
          </w:tcPr>
          <w:p w:rsidR="00D72D84" w:rsidRPr="009F1A26" w:rsidRDefault="00D72D84" w:rsidP="003469BC">
            <w:pPr>
              <w:spacing w:line="300" w:lineRule="auto"/>
              <w:rPr>
                <w:rFonts w:ascii="宋体" w:hAnsi="宋体"/>
                <w:sz w:val="18"/>
                <w:szCs w:val="18"/>
              </w:rPr>
            </w:pPr>
            <w:r w:rsidRPr="009F1A26">
              <w:rPr>
                <w:rFonts w:ascii="宋体" w:hAnsi="宋体"/>
                <w:sz w:val="18"/>
                <w:szCs w:val="18"/>
              </w:rPr>
              <w:t>4235</w:t>
            </w:r>
          </w:p>
        </w:tc>
        <w:tc>
          <w:tcPr>
            <w:tcW w:w="720" w:type="dxa"/>
            <w:vAlign w:val="center"/>
          </w:tcPr>
          <w:p w:rsidR="00D72D84" w:rsidRPr="009F1A26" w:rsidRDefault="00D72D84" w:rsidP="003469BC">
            <w:pPr>
              <w:spacing w:line="300" w:lineRule="auto"/>
              <w:rPr>
                <w:rFonts w:ascii="宋体"/>
                <w:sz w:val="18"/>
                <w:szCs w:val="18"/>
              </w:rPr>
            </w:pPr>
            <w:proofErr w:type="gramStart"/>
            <w:r w:rsidRPr="009F1A26">
              <w:rPr>
                <w:rFonts w:ascii="宋体" w:hAnsi="宋体" w:hint="eastAsia"/>
                <w:sz w:val="18"/>
                <w:szCs w:val="18"/>
              </w:rPr>
              <w:t>李君春</w:t>
            </w:r>
            <w:proofErr w:type="gramEnd"/>
          </w:p>
        </w:tc>
      </w:tr>
      <w:tr w:rsidR="00D72D84" w:rsidRPr="009F1A26" w:rsidTr="003469BC">
        <w:trPr>
          <w:jc w:val="center"/>
        </w:trPr>
        <w:tc>
          <w:tcPr>
            <w:tcW w:w="1620" w:type="dxa"/>
            <w:vAlign w:val="center"/>
          </w:tcPr>
          <w:p w:rsidR="00D72D84" w:rsidRPr="009F1A26" w:rsidRDefault="00D72D84" w:rsidP="003469BC">
            <w:pPr>
              <w:spacing w:line="300" w:lineRule="auto"/>
              <w:rPr>
                <w:rFonts w:ascii="宋体"/>
                <w:sz w:val="18"/>
                <w:szCs w:val="18"/>
              </w:rPr>
            </w:pPr>
            <w:r w:rsidRPr="009F1A26">
              <w:rPr>
                <w:rFonts w:ascii="宋体" w:hAnsi="宋体"/>
                <w:sz w:val="18"/>
                <w:szCs w:val="18"/>
              </w:rPr>
              <w:t>2011.4.14</w:t>
            </w:r>
            <w:r w:rsidRPr="009F1A26">
              <w:rPr>
                <w:rFonts w:ascii="宋体" w:hAnsi="宋体" w:hint="eastAsia"/>
                <w:sz w:val="18"/>
                <w:szCs w:val="18"/>
              </w:rPr>
              <w:t>，周四</w:t>
            </w:r>
          </w:p>
          <w:p w:rsidR="00D72D84" w:rsidRPr="009F1A26" w:rsidRDefault="00D72D84" w:rsidP="003469BC">
            <w:pPr>
              <w:spacing w:line="300" w:lineRule="auto"/>
              <w:rPr>
                <w:rFonts w:ascii="宋体" w:hAnsi="宋体"/>
                <w:sz w:val="18"/>
                <w:szCs w:val="18"/>
              </w:rPr>
            </w:pPr>
            <w:r w:rsidRPr="009F1A26">
              <w:rPr>
                <w:rFonts w:ascii="宋体" w:hAnsi="宋体"/>
                <w:sz w:val="18"/>
                <w:szCs w:val="18"/>
              </w:rPr>
              <w:t>16</w:t>
            </w:r>
            <w:r w:rsidRPr="009F1A26">
              <w:rPr>
                <w:rFonts w:ascii="宋体" w:hAnsi="宋体" w:hint="eastAsia"/>
                <w:sz w:val="18"/>
                <w:szCs w:val="18"/>
              </w:rPr>
              <w:t>：</w:t>
            </w:r>
            <w:r w:rsidRPr="009F1A26">
              <w:rPr>
                <w:rFonts w:ascii="宋体" w:hAnsi="宋体"/>
                <w:sz w:val="18"/>
                <w:szCs w:val="18"/>
              </w:rPr>
              <w:t>30-18</w:t>
            </w:r>
            <w:r w:rsidRPr="009F1A26">
              <w:rPr>
                <w:rFonts w:ascii="宋体" w:hAnsi="宋体" w:hint="eastAsia"/>
                <w:sz w:val="18"/>
                <w:szCs w:val="18"/>
              </w:rPr>
              <w:t>：</w:t>
            </w:r>
            <w:r w:rsidRPr="009F1A26">
              <w:rPr>
                <w:rFonts w:ascii="宋体" w:hAnsi="宋体"/>
                <w:sz w:val="18"/>
                <w:szCs w:val="18"/>
              </w:rPr>
              <w:t>30</w:t>
            </w:r>
          </w:p>
        </w:tc>
        <w:tc>
          <w:tcPr>
            <w:tcW w:w="2160" w:type="dxa"/>
            <w:vAlign w:val="center"/>
          </w:tcPr>
          <w:p w:rsidR="00D72D84" w:rsidRPr="009F1A26" w:rsidRDefault="00D72D84" w:rsidP="003469BC">
            <w:pPr>
              <w:spacing w:line="300" w:lineRule="auto"/>
              <w:rPr>
                <w:rFonts w:ascii="宋体"/>
                <w:sz w:val="18"/>
                <w:szCs w:val="18"/>
              </w:rPr>
            </w:pPr>
            <w:r w:rsidRPr="009F1A26">
              <w:rPr>
                <w:rFonts w:ascii="宋体" w:hAnsi="宋体" w:hint="eastAsia"/>
                <w:sz w:val="18"/>
                <w:szCs w:val="18"/>
              </w:rPr>
              <w:t>专题讲座：大学生常见心理问题的识别及基本处理</w:t>
            </w:r>
          </w:p>
        </w:tc>
        <w:tc>
          <w:tcPr>
            <w:tcW w:w="2850" w:type="dxa"/>
            <w:vAlign w:val="center"/>
          </w:tcPr>
          <w:p w:rsidR="00D72D84" w:rsidRPr="009F1A26" w:rsidRDefault="00D72D84" w:rsidP="003469BC">
            <w:pPr>
              <w:spacing w:line="300" w:lineRule="auto"/>
              <w:rPr>
                <w:rFonts w:ascii="宋体"/>
                <w:sz w:val="18"/>
                <w:szCs w:val="18"/>
              </w:rPr>
            </w:pPr>
            <w:r w:rsidRPr="009F1A26">
              <w:rPr>
                <w:rFonts w:ascii="宋体" w:hAnsi="宋体" w:hint="eastAsia"/>
                <w:sz w:val="18"/>
                <w:szCs w:val="18"/>
              </w:rPr>
              <w:t>能正确识别心理问题，并做基本处理</w:t>
            </w:r>
          </w:p>
        </w:tc>
        <w:tc>
          <w:tcPr>
            <w:tcW w:w="900" w:type="dxa"/>
            <w:vAlign w:val="center"/>
          </w:tcPr>
          <w:p w:rsidR="00D72D84" w:rsidRPr="009F1A26" w:rsidRDefault="00D72D84" w:rsidP="003469BC">
            <w:pPr>
              <w:spacing w:line="300" w:lineRule="auto"/>
              <w:rPr>
                <w:rFonts w:ascii="宋体" w:hAnsi="宋体"/>
                <w:sz w:val="18"/>
                <w:szCs w:val="18"/>
              </w:rPr>
            </w:pPr>
            <w:r w:rsidRPr="009F1A26">
              <w:rPr>
                <w:rFonts w:ascii="宋体" w:hAnsi="宋体"/>
                <w:sz w:val="18"/>
                <w:szCs w:val="18"/>
              </w:rPr>
              <w:t>4447</w:t>
            </w:r>
          </w:p>
        </w:tc>
        <w:tc>
          <w:tcPr>
            <w:tcW w:w="720" w:type="dxa"/>
            <w:vAlign w:val="center"/>
          </w:tcPr>
          <w:p w:rsidR="00D72D84" w:rsidRPr="009F1A26" w:rsidRDefault="00D72D84" w:rsidP="003469BC">
            <w:pPr>
              <w:spacing w:line="300" w:lineRule="auto"/>
              <w:rPr>
                <w:rFonts w:ascii="宋体"/>
                <w:sz w:val="18"/>
                <w:szCs w:val="18"/>
              </w:rPr>
            </w:pPr>
            <w:proofErr w:type="gramStart"/>
            <w:r w:rsidRPr="009F1A26">
              <w:rPr>
                <w:rFonts w:ascii="宋体" w:hAnsi="宋体" w:hint="eastAsia"/>
                <w:sz w:val="18"/>
                <w:szCs w:val="18"/>
              </w:rPr>
              <w:t>陆静</w:t>
            </w:r>
            <w:proofErr w:type="gramEnd"/>
          </w:p>
        </w:tc>
      </w:tr>
      <w:tr w:rsidR="00D72D84" w:rsidRPr="009F1A26" w:rsidTr="003469BC">
        <w:trPr>
          <w:jc w:val="center"/>
        </w:trPr>
        <w:tc>
          <w:tcPr>
            <w:tcW w:w="1620" w:type="dxa"/>
            <w:vAlign w:val="center"/>
          </w:tcPr>
          <w:p w:rsidR="00D72D84" w:rsidRPr="009F1A26" w:rsidRDefault="00D72D84" w:rsidP="003469BC">
            <w:pPr>
              <w:spacing w:line="300" w:lineRule="auto"/>
              <w:rPr>
                <w:rFonts w:ascii="宋体"/>
                <w:sz w:val="18"/>
                <w:szCs w:val="18"/>
              </w:rPr>
            </w:pPr>
            <w:r w:rsidRPr="009F1A26">
              <w:rPr>
                <w:rFonts w:ascii="宋体" w:hAnsi="宋体"/>
                <w:sz w:val="18"/>
                <w:szCs w:val="18"/>
              </w:rPr>
              <w:t>2011.4.19</w:t>
            </w:r>
            <w:r w:rsidRPr="009F1A26">
              <w:rPr>
                <w:rFonts w:ascii="宋体" w:hAnsi="宋体" w:hint="eastAsia"/>
                <w:sz w:val="18"/>
                <w:szCs w:val="18"/>
              </w:rPr>
              <w:t>，周二</w:t>
            </w:r>
          </w:p>
          <w:p w:rsidR="00D72D84" w:rsidRPr="009F1A26" w:rsidRDefault="00D72D84" w:rsidP="003469BC">
            <w:pPr>
              <w:spacing w:line="300" w:lineRule="auto"/>
              <w:rPr>
                <w:rFonts w:ascii="宋体" w:hAnsi="宋体"/>
                <w:sz w:val="18"/>
                <w:szCs w:val="18"/>
              </w:rPr>
            </w:pPr>
            <w:r w:rsidRPr="009F1A26">
              <w:rPr>
                <w:rFonts w:ascii="宋体" w:hAnsi="宋体"/>
                <w:sz w:val="18"/>
                <w:szCs w:val="18"/>
              </w:rPr>
              <w:t>13</w:t>
            </w:r>
            <w:r w:rsidRPr="009F1A26">
              <w:rPr>
                <w:rFonts w:ascii="宋体" w:hAnsi="宋体" w:hint="eastAsia"/>
                <w:sz w:val="18"/>
                <w:szCs w:val="18"/>
              </w:rPr>
              <w:t>：</w:t>
            </w:r>
            <w:r w:rsidRPr="009F1A26">
              <w:rPr>
                <w:rFonts w:ascii="宋体" w:hAnsi="宋体"/>
                <w:sz w:val="18"/>
                <w:szCs w:val="18"/>
              </w:rPr>
              <w:t>00-16</w:t>
            </w:r>
            <w:r w:rsidRPr="009F1A26">
              <w:rPr>
                <w:rFonts w:ascii="宋体" w:hAnsi="宋体" w:hint="eastAsia"/>
                <w:sz w:val="18"/>
                <w:szCs w:val="18"/>
              </w:rPr>
              <w:t>：</w:t>
            </w:r>
            <w:r w:rsidRPr="009F1A26">
              <w:rPr>
                <w:rFonts w:ascii="宋体" w:hAnsi="宋体"/>
                <w:sz w:val="18"/>
                <w:szCs w:val="18"/>
              </w:rPr>
              <w:t>00</w:t>
            </w:r>
          </w:p>
        </w:tc>
        <w:tc>
          <w:tcPr>
            <w:tcW w:w="2160" w:type="dxa"/>
            <w:vAlign w:val="center"/>
          </w:tcPr>
          <w:p w:rsidR="00D72D84" w:rsidRPr="009F1A26" w:rsidRDefault="00D72D84" w:rsidP="003469BC">
            <w:pPr>
              <w:spacing w:line="300" w:lineRule="auto"/>
              <w:rPr>
                <w:rFonts w:ascii="宋体"/>
                <w:sz w:val="18"/>
                <w:szCs w:val="18"/>
              </w:rPr>
            </w:pPr>
            <w:r w:rsidRPr="009F1A26">
              <w:rPr>
                <w:rFonts w:ascii="宋体" w:hAnsi="宋体" w:hint="eastAsia"/>
                <w:sz w:val="18"/>
                <w:szCs w:val="18"/>
              </w:rPr>
              <w:t>团体训练：自我认识</w:t>
            </w:r>
          </w:p>
        </w:tc>
        <w:tc>
          <w:tcPr>
            <w:tcW w:w="2850" w:type="dxa"/>
            <w:vAlign w:val="center"/>
          </w:tcPr>
          <w:p w:rsidR="00D72D84" w:rsidRPr="009F1A26" w:rsidRDefault="00D72D84" w:rsidP="003469BC">
            <w:pPr>
              <w:spacing w:line="300" w:lineRule="auto"/>
              <w:rPr>
                <w:rFonts w:ascii="宋体"/>
                <w:sz w:val="18"/>
                <w:szCs w:val="18"/>
              </w:rPr>
            </w:pPr>
            <w:r w:rsidRPr="009F1A26">
              <w:rPr>
                <w:rFonts w:ascii="宋体" w:hAnsi="宋体" w:hint="eastAsia"/>
                <w:sz w:val="18"/>
                <w:szCs w:val="18"/>
              </w:rPr>
              <w:t>让成员重新认识自我，也重新认识他人；</w:t>
            </w:r>
          </w:p>
          <w:p w:rsidR="00D72D84" w:rsidRPr="009F1A26" w:rsidRDefault="00D72D84" w:rsidP="003469BC">
            <w:pPr>
              <w:spacing w:line="300" w:lineRule="auto"/>
              <w:rPr>
                <w:rFonts w:ascii="宋体"/>
                <w:sz w:val="18"/>
                <w:szCs w:val="18"/>
              </w:rPr>
            </w:pPr>
            <w:r w:rsidRPr="009F1A26">
              <w:rPr>
                <w:rFonts w:ascii="宋体" w:hAnsi="宋体" w:hint="eastAsia"/>
                <w:sz w:val="18"/>
                <w:szCs w:val="18"/>
              </w:rPr>
              <w:t>体验彼此间相互坦诚，打破人际间的隔阂。</w:t>
            </w:r>
          </w:p>
          <w:p w:rsidR="00D72D84" w:rsidRPr="009F1A26" w:rsidRDefault="00D72D84" w:rsidP="003469BC">
            <w:pPr>
              <w:spacing w:line="300" w:lineRule="auto"/>
              <w:rPr>
                <w:rFonts w:ascii="宋体"/>
                <w:sz w:val="18"/>
                <w:szCs w:val="18"/>
              </w:rPr>
            </w:pPr>
          </w:p>
        </w:tc>
        <w:tc>
          <w:tcPr>
            <w:tcW w:w="900" w:type="dxa"/>
            <w:vAlign w:val="center"/>
          </w:tcPr>
          <w:p w:rsidR="00D72D84" w:rsidRPr="009F1A26" w:rsidRDefault="00D72D84" w:rsidP="003469BC">
            <w:pPr>
              <w:spacing w:line="300" w:lineRule="auto"/>
              <w:rPr>
                <w:rFonts w:ascii="宋体" w:hAnsi="宋体"/>
                <w:sz w:val="18"/>
                <w:szCs w:val="18"/>
              </w:rPr>
            </w:pPr>
            <w:r w:rsidRPr="009F1A26">
              <w:rPr>
                <w:rFonts w:ascii="宋体" w:hAnsi="宋体"/>
                <w:sz w:val="18"/>
                <w:szCs w:val="18"/>
              </w:rPr>
              <w:t>4235</w:t>
            </w:r>
          </w:p>
        </w:tc>
        <w:tc>
          <w:tcPr>
            <w:tcW w:w="720" w:type="dxa"/>
            <w:vAlign w:val="center"/>
          </w:tcPr>
          <w:p w:rsidR="00D72D84" w:rsidRPr="009F1A26" w:rsidRDefault="00D72D84" w:rsidP="003469BC">
            <w:pPr>
              <w:spacing w:line="300" w:lineRule="auto"/>
              <w:rPr>
                <w:rFonts w:ascii="宋体"/>
                <w:sz w:val="18"/>
                <w:szCs w:val="18"/>
              </w:rPr>
            </w:pPr>
            <w:proofErr w:type="gramStart"/>
            <w:r w:rsidRPr="009F1A26">
              <w:rPr>
                <w:rFonts w:ascii="宋体" w:hAnsi="宋体" w:hint="eastAsia"/>
                <w:sz w:val="18"/>
                <w:szCs w:val="18"/>
              </w:rPr>
              <w:t>李君春</w:t>
            </w:r>
            <w:proofErr w:type="gramEnd"/>
          </w:p>
        </w:tc>
      </w:tr>
      <w:tr w:rsidR="00D72D84" w:rsidRPr="009F1A26" w:rsidTr="003469BC">
        <w:trPr>
          <w:jc w:val="center"/>
        </w:trPr>
        <w:tc>
          <w:tcPr>
            <w:tcW w:w="1620" w:type="dxa"/>
            <w:vAlign w:val="center"/>
          </w:tcPr>
          <w:p w:rsidR="00D72D84" w:rsidRPr="009F1A26" w:rsidRDefault="00D72D84" w:rsidP="003469BC">
            <w:pPr>
              <w:spacing w:line="300" w:lineRule="auto"/>
              <w:rPr>
                <w:rFonts w:ascii="宋体"/>
                <w:sz w:val="18"/>
                <w:szCs w:val="18"/>
              </w:rPr>
            </w:pPr>
            <w:r w:rsidRPr="009F1A26">
              <w:rPr>
                <w:rFonts w:ascii="宋体" w:hAnsi="宋体"/>
                <w:sz w:val="18"/>
                <w:szCs w:val="18"/>
              </w:rPr>
              <w:t>2011.4.21</w:t>
            </w:r>
            <w:r w:rsidRPr="009F1A26">
              <w:rPr>
                <w:rFonts w:ascii="宋体" w:hAnsi="宋体" w:hint="eastAsia"/>
                <w:sz w:val="18"/>
                <w:szCs w:val="18"/>
              </w:rPr>
              <w:t>，周四</w:t>
            </w:r>
          </w:p>
          <w:p w:rsidR="00D72D84" w:rsidRPr="009F1A26" w:rsidRDefault="00D72D84" w:rsidP="003469BC">
            <w:pPr>
              <w:spacing w:line="300" w:lineRule="auto"/>
              <w:rPr>
                <w:rFonts w:ascii="宋体" w:hAnsi="宋体"/>
                <w:sz w:val="18"/>
                <w:szCs w:val="18"/>
              </w:rPr>
            </w:pPr>
            <w:r w:rsidRPr="009F1A26">
              <w:rPr>
                <w:rFonts w:ascii="宋体" w:hAnsi="宋体"/>
                <w:sz w:val="18"/>
                <w:szCs w:val="18"/>
              </w:rPr>
              <w:t>16</w:t>
            </w:r>
            <w:r w:rsidRPr="009F1A26">
              <w:rPr>
                <w:rFonts w:ascii="宋体" w:hAnsi="宋体" w:hint="eastAsia"/>
                <w:sz w:val="18"/>
                <w:szCs w:val="18"/>
              </w:rPr>
              <w:t>：</w:t>
            </w:r>
            <w:r w:rsidRPr="009F1A26">
              <w:rPr>
                <w:rFonts w:ascii="宋体" w:hAnsi="宋体"/>
                <w:sz w:val="18"/>
                <w:szCs w:val="18"/>
              </w:rPr>
              <w:t>30-18</w:t>
            </w:r>
            <w:r w:rsidRPr="009F1A26">
              <w:rPr>
                <w:rFonts w:ascii="宋体" w:hAnsi="宋体" w:hint="eastAsia"/>
                <w:sz w:val="18"/>
                <w:szCs w:val="18"/>
              </w:rPr>
              <w:t>：</w:t>
            </w:r>
            <w:r w:rsidRPr="009F1A26">
              <w:rPr>
                <w:rFonts w:ascii="宋体" w:hAnsi="宋体"/>
                <w:sz w:val="18"/>
                <w:szCs w:val="18"/>
              </w:rPr>
              <w:t>30</w:t>
            </w:r>
          </w:p>
        </w:tc>
        <w:tc>
          <w:tcPr>
            <w:tcW w:w="2160" w:type="dxa"/>
            <w:vAlign w:val="center"/>
          </w:tcPr>
          <w:p w:rsidR="00D72D84" w:rsidRPr="009F1A26" w:rsidRDefault="00D72D84" w:rsidP="003469BC">
            <w:pPr>
              <w:spacing w:line="300" w:lineRule="auto"/>
              <w:rPr>
                <w:rFonts w:ascii="宋体"/>
                <w:sz w:val="18"/>
                <w:szCs w:val="18"/>
              </w:rPr>
            </w:pPr>
            <w:r w:rsidRPr="009F1A26">
              <w:rPr>
                <w:rFonts w:ascii="宋体" w:hAnsi="宋体" w:hint="eastAsia"/>
                <w:sz w:val="18"/>
                <w:szCs w:val="18"/>
              </w:rPr>
              <w:t>专题讲座：情绪管理与压力应对</w:t>
            </w:r>
          </w:p>
        </w:tc>
        <w:tc>
          <w:tcPr>
            <w:tcW w:w="2850" w:type="dxa"/>
            <w:vAlign w:val="center"/>
          </w:tcPr>
          <w:p w:rsidR="00D72D84" w:rsidRPr="009F1A26" w:rsidRDefault="00D72D84" w:rsidP="003469BC">
            <w:pPr>
              <w:spacing w:line="300" w:lineRule="auto"/>
              <w:rPr>
                <w:rFonts w:ascii="宋体"/>
                <w:sz w:val="18"/>
                <w:szCs w:val="18"/>
              </w:rPr>
            </w:pPr>
            <w:r w:rsidRPr="009F1A26">
              <w:rPr>
                <w:rFonts w:ascii="宋体" w:hAnsi="宋体" w:hint="eastAsia"/>
                <w:sz w:val="18"/>
                <w:szCs w:val="18"/>
              </w:rPr>
              <w:t>正确看待压力和挫折，树立正确应对压力的意识，识别情绪，学习情绪管理的方法与技巧</w:t>
            </w:r>
          </w:p>
        </w:tc>
        <w:tc>
          <w:tcPr>
            <w:tcW w:w="900" w:type="dxa"/>
            <w:vAlign w:val="center"/>
          </w:tcPr>
          <w:p w:rsidR="00D72D84" w:rsidRPr="009F1A26" w:rsidRDefault="00D72D84" w:rsidP="003469BC">
            <w:pPr>
              <w:spacing w:line="300" w:lineRule="auto"/>
              <w:rPr>
                <w:rFonts w:ascii="宋体" w:hAnsi="宋体"/>
                <w:sz w:val="18"/>
                <w:szCs w:val="18"/>
              </w:rPr>
            </w:pPr>
            <w:r w:rsidRPr="009F1A26">
              <w:rPr>
                <w:rFonts w:ascii="宋体" w:hAnsi="宋体"/>
                <w:sz w:val="18"/>
                <w:szCs w:val="18"/>
              </w:rPr>
              <w:t>4447</w:t>
            </w:r>
          </w:p>
        </w:tc>
        <w:tc>
          <w:tcPr>
            <w:tcW w:w="720" w:type="dxa"/>
            <w:vAlign w:val="center"/>
          </w:tcPr>
          <w:p w:rsidR="00D72D84" w:rsidRPr="009F1A26" w:rsidRDefault="00D72D84" w:rsidP="003469BC">
            <w:pPr>
              <w:spacing w:line="300" w:lineRule="auto"/>
              <w:rPr>
                <w:rFonts w:ascii="宋体"/>
                <w:sz w:val="18"/>
                <w:szCs w:val="18"/>
              </w:rPr>
            </w:pPr>
            <w:r w:rsidRPr="009F1A26">
              <w:rPr>
                <w:rFonts w:ascii="宋体" w:hAnsi="宋体" w:hint="eastAsia"/>
                <w:sz w:val="18"/>
                <w:szCs w:val="18"/>
              </w:rPr>
              <w:t>任伟荣</w:t>
            </w:r>
          </w:p>
        </w:tc>
      </w:tr>
      <w:tr w:rsidR="00D72D84" w:rsidRPr="009F1A26" w:rsidTr="003469BC">
        <w:trPr>
          <w:jc w:val="center"/>
        </w:trPr>
        <w:tc>
          <w:tcPr>
            <w:tcW w:w="1620" w:type="dxa"/>
            <w:vAlign w:val="center"/>
          </w:tcPr>
          <w:p w:rsidR="00D72D84" w:rsidRPr="009F1A26" w:rsidRDefault="00D72D84" w:rsidP="003469BC">
            <w:pPr>
              <w:spacing w:line="300" w:lineRule="auto"/>
              <w:rPr>
                <w:rFonts w:ascii="宋体"/>
                <w:sz w:val="18"/>
                <w:szCs w:val="18"/>
              </w:rPr>
            </w:pPr>
            <w:r w:rsidRPr="009F1A26">
              <w:rPr>
                <w:rFonts w:ascii="宋体" w:hAnsi="宋体"/>
                <w:sz w:val="18"/>
                <w:szCs w:val="18"/>
              </w:rPr>
              <w:t>2011.4.26</w:t>
            </w:r>
            <w:r w:rsidRPr="009F1A26">
              <w:rPr>
                <w:rFonts w:ascii="宋体" w:hAnsi="宋体" w:hint="eastAsia"/>
                <w:sz w:val="18"/>
                <w:szCs w:val="18"/>
              </w:rPr>
              <w:t>，周二</w:t>
            </w:r>
          </w:p>
          <w:p w:rsidR="00D72D84" w:rsidRPr="009F1A26" w:rsidRDefault="00D72D84" w:rsidP="003469BC">
            <w:pPr>
              <w:spacing w:line="300" w:lineRule="auto"/>
              <w:rPr>
                <w:rFonts w:ascii="宋体" w:hAnsi="宋体"/>
                <w:sz w:val="18"/>
                <w:szCs w:val="18"/>
              </w:rPr>
            </w:pPr>
            <w:r w:rsidRPr="009F1A26">
              <w:rPr>
                <w:rFonts w:ascii="宋体" w:hAnsi="宋体"/>
                <w:sz w:val="18"/>
                <w:szCs w:val="18"/>
              </w:rPr>
              <w:t>13</w:t>
            </w:r>
            <w:r w:rsidRPr="009F1A26">
              <w:rPr>
                <w:rFonts w:ascii="宋体" w:hAnsi="宋体" w:hint="eastAsia"/>
                <w:sz w:val="18"/>
                <w:szCs w:val="18"/>
              </w:rPr>
              <w:t>：</w:t>
            </w:r>
            <w:r w:rsidRPr="009F1A26">
              <w:rPr>
                <w:rFonts w:ascii="宋体" w:hAnsi="宋体"/>
                <w:sz w:val="18"/>
                <w:szCs w:val="18"/>
              </w:rPr>
              <w:t>00-15</w:t>
            </w:r>
            <w:r w:rsidRPr="009F1A26">
              <w:rPr>
                <w:rFonts w:ascii="宋体" w:hAnsi="宋体" w:hint="eastAsia"/>
                <w:sz w:val="18"/>
                <w:szCs w:val="18"/>
              </w:rPr>
              <w:t>：</w:t>
            </w:r>
            <w:r w:rsidRPr="009F1A26">
              <w:rPr>
                <w:rFonts w:ascii="宋体" w:hAnsi="宋体"/>
                <w:sz w:val="18"/>
                <w:szCs w:val="18"/>
              </w:rPr>
              <w:t>00</w:t>
            </w:r>
          </w:p>
        </w:tc>
        <w:tc>
          <w:tcPr>
            <w:tcW w:w="2160" w:type="dxa"/>
            <w:vAlign w:val="center"/>
          </w:tcPr>
          <w:p w:rsidR="00D72D84" w:rsidRPr="009F1A26" w:rsidRDefault="00D72D84" w:rsidP="003469BC">
            <w:pPr>
              <w:spacing w:line="300" w:lineRule="auto"/>
              <w:rPr>
                <w:rFonts w:ascii="宋体"/>
                <w:sz w:val="18"/>
                <w:szCs w:val="18"/>
              </w:rPr>
            </w:pPr>
            <w:r w:rsidRPr="009F1A26">
              <w:rPr>
                <w:rFonts w:ascii="宋体" w:hAnsi="宋体" w:hint="eastAsia"/>
                <w:sz w:val="18"/>
                <w:szCs w:val="18"/>
              </w:rPr>
              <w:t>专题讲座：打开心灵的钥匙</w:t>
            </w:r>
            <w:r w:rsidRPr="009F1A26">
              <w:rPr>
                <w:rFonts w:ascii="宋体" w:hAnsi="宋体"/>
                <w:sz w:val="18"/>
                <w:szCs w:val="18"/>
              </w:rPr>
              <w:t>——</w:t>
            </w:r>
            <w:r w:rsidRPr="009F1A26">
              <w:rPr>
                <w:rFonts w:ascii="宋体" w:hAnsi="宋体" w:hint="eastAsia"/>
                <w:sz w:val="18"/>
                <w:szCs w:val="18"/>
              </w:rPr>
              <w:t>人际沟通的秘诀</w:t>
            </w:r>
          </w:p>
        </w:tc>
        <w:tc>
          <w:tcPr>
            <w:tcW w:w="2850" w:type="dxa"/>
            <w:vAlign w:val="center"/>
          </w:tcPr>
          <w:p w:rsidR="00D72D84" w:rsidRPr="009F1A26" w:rsidRDefault="00D72D84" w:rsidP="003469BC">
            <w:pPr>
              <w:spacing w:line="300" w:lineRule="auto"/>
              <w:rPr>
                <w:rFonts w:ascii="宋体"/>
                <w:sz w:val="18"/>
                <w:szCs w:val="18"/>
              </w:rPr>
            </w:pPr>
            <w:r w:rsidRPr="009F1A26">
              <w:rPr>
                <w:rFonts w:ascii="宋体" w:hAnsi="宋体" w:hint="eastAsia"/>
                <w:sz w:val="18"/>
                <w:szCs w:val="18"/>
              </w:rPr>
              <w:t>了解人际关系的原则，培养建立人际关系的能力</w:t>
            </w:r>
          </w:p>
        </w:tc>
        <w:tc>
          <w:tcPr>
            <w:tcW w:w="900" w:type="dxa"/>
            <w:vAlign w:val="center"/>
          </w:tcPr>
          <w:p w:rsidR="00D72D84" w:rsidRPr="009F1A26" w:rsidRDefault="00D72D84" w:rsidP="003469BC">
            <w:pPr>
              <w:spacing w:line="300" w:lineRule="auto"/>
              <w:rPr>
                <w:rFonts w:ascii="宋体" w:hAnsi="宋体"/>
                <w:sz w:val="18"/>
                <w:szCs w:val="18"/>
              </w:rPr>
            </w:pPr>
            <w:r w:rsidRPr="009F1A26">
              <w:rPr>
                <w:rFonts w:ascii="宋体" w:hAnsi="宋体"/>
                <w:sz w:val="18"/>
                <w:szCs w:val="18"/>
              </w:rPr>
              <w:t>4447</w:t>
            </w:r>
          </w:p>
        </w:tc>
        <w:tc>
          <w:tcPr>
            <w:tcW w:w="720" w:type="dxa"/>
            <w:vAlign w:val="center"/>
          </w:tcPr>
          <w:p w:rsidR="00D72D84" w:rsidRPr="009F1A26" w:rsidRDefault="00D72D84" w:rsidP="003469BC">
            <w:pPr>
              <w:spacing w:line="300" w:lineRule="auto"/>
              <w:rPr>
                <w:rFonts w:ascii="宋体"/>
                <w:sz w:val="18"/>
                <w:szCs w:val="18"/>
              </w:rPr>
            </w:pPr>
            <w:r w:rsidRPr="009F1A26">
              <w:rPr>
                <w:rFonts w:ascii="宋体" w:hAnsi="宋体" w:hint="eastAsia"/>
                <w:sz w:val="18"/>
                <w:szCs w:val="18"/>
              </w:rPr>
              <w:t>张忠于</w:t>
            </w:r>
          </w:p>
        </w:tc>
      </w:tr>
      <w:tr w:rsidR="00D72D84" w:rsidRPr="009F1A26" w:rsidTr="003469BC">
        <w:trPr>
          <w:jc w:val="center"/>
        </w:trPr>
        <w:tc>
          <w:tcPr>
            <w:tcW w:w="1620" w:type="dxa"/>
            <w:tcBorders>
              <w:bottom w:val="single" w:sz="12" w:space="0" w:color="auto"/>
            </w:tcBorders>
            <w:vAlign w:val="center"/>
          </w:tcPr>
          <w:p w:rsidR="00D72D84" w:rsidRPr="009F1A26" w:rsidRDefault="00D72D84" w:rsidP="003469BC">
            <w:pPr>
              <w:spacing w:line="300" w:lineRule="auto"/>
              <w:rPr>
                <w:rFonts w:ascii="宋体"/>
                <w:sz w:val="18"/>
                <w:szCs w:val="18"/>
              </w:rPr>
            </w:pPr>
          </w:p>
        </w:tc>
        <w:tc>
          <w:tcPr>
            <w:tcW w:w="2160" w:type="dxa"/>
            <w:tcBorders>
              <w:bottom w:val="single" w:sz="12" w:space="0" w:color="auto"/>
            </w:tcBorders>
            <w:vAlign w:val="center"/>
          </w:tcPr>
          <w:p w:rsidR="00D72D84" w:rsidRPr="009F1A26" w:rsidRDefault="00D72D84" w:rsidP="003469BC">
            <w:pPr>
              <w:spacing w:line="300" w:lineRule="auto"/>
              <w:rPr>
                <w:rFonts w:ascii="宋体"/>
                <w:sz w:val="18"/>
                <w:szCs w:val="18"/>
              </w:rPr>
            </w:pPr>
            <w:r w:rsidRPr="009F1A26">
              <w:rPr>
                <w:rFonts w:ascii="宋体" w:hAnsi="宋体" w:hint="eastAsia"/>
                <w:sz w:val="18"/>
                <w:szCs w:val="18"/>
              </w:rPr>
              <w:t>交流会暨结业仪式</w:t>
            </w:r>
          </w:p>
        </w:tc>
        <w:tc>
          <w:tcPr>
            <w:tcW w:w="2850" w:type="dxa"/>
            <w:tcBorders>
              <w:bottom w:val="single" w:sz="12" w:space="0" w:color="auto"/>
            </w:tcBorders>
            <w:vAlign w:val="center"/>
          </w:tcPr>
          <w:p w:rsidR="00D72D84" w:rsidRPr="009F1A26" w:rsidRDefault="00D72D84" w:rsidP="003469BC">
            <w:pPr>
              <w:spacing w:line="300" w:lineRule="auto"/>
              <w:rPr>
                <w:rFonts w:ascii="宋体"/>
                <w:sz w:val="18"/>
                <w:szCs w:val="18"/>
              </w:rPr>
            </w:pPr>
            <w:r w:rsidRPr="009F1A26">
              <w:rPr>
                <w:rFonts w:ascii="宋体" w:hAnsi="宋体" w:hint="eastAsia"/>
                <w:sz w:val="18"/>
                <w:szCs w:val="18"/>
              </w:rPr>
              <w:t>交流学习的收获和感受，探讨如何开展好班级的心理健康工作，颁发结业证书</w:t>
            </w:r>
          </w:p>
        </w:tc>
        <w:tc>
          <w:tcPr>
            <w:tcW w:w="900" w:type="dxa"/>
            <w:tcBorders>
              <w:bottom w:val="single" w:sz="12" w:space="0" w:color="auto"/>
            </w:tcBorders>
            <w:vAlign w:val="center"/>
          </w:tcPr>
          <w:p w:rsidR="00D72D84" w:rsidRPr="009F1A26" w:rsidRDefault="00D72D84" w:rsidP="003469BC">
            <w:pPr>
              <w:spacing w:line="300" w:lineRule="auto"/>
              <w:rPr>
                <w:rFonts w:ascii="宋体" w:hAnsi="宋体"/>
                <w:sz w:val="18"/>
                <w:szCs w:val="18"/>
              </w:rPr>
            </w:pPr>
            <w:r w:rsidRPr="009F1A26">
              <w:rPr>
                <w:rFonts w:ascii="宋体" w:hAnsi="宋体"/>
                <w:sz w:val="18"/>
                <w:szCs w:val="18"/>
              </w:rPr>
              <w:t>4447</w:t>
            </w:r>
          </w:p>
        </w:tc>
        <w:tc>
          <w:tcPr>
            <w:tcW w:w="720" w:type="dxa"/>
            <w:tcBorders>
              <w:bottom w:val="single" w:sz="12" w:space="0" w:color="auto"/>
            </w:tcBorders>
            <w:vAlign w:val="center"/>
          </w:tcPr>
          <w:p w:rsidR="00D72D84" w:rsidRPr="009F1A26" w:rsidRDefault="00D72D84" w:rsidP="003469BC">
            <w:pPr>
              <w:spacing w:line="300" w:lineRule="auto"/>
              <w:rPr>
                <w:rFonts w:ascii="宋体" w:hAnsi="宋体"/>
                <w:sz w:val="18"/>
                <w:szCs w:val="18"/>
              </w:rPr>
            </w:pPr>
          </w:p>
        </w:tc>
      </w:tr>
    </w:tbl>
    <w:p w:rsidR="00D72D84" w:rsidRDefault="00D72D84" w:rsidP="00AF1A30">
      <w:pPr>
        <w:spacing w:line="300" w:lineRule="auto"/>
        <w:rPr>
          <w:rFonts w:ascii="宋体"/>
          <w:b/>
          <w:szCs w:val="21"/>
        </w:rPr>
      </w:pPr>
    </w:p>
    <w:p w:rsidR="00D72D84" w:rsidRPr="009B3078" w:rsidRDefault="00D72D84" w:rsidP="00AF1A30">
      <w:pPr>
        <w:spacing w:line="300" w:lineRule="auto"/>
        <w:ind w:firstLineChars="196" w:firstLine="413"/>
        <w:rPr>
          <w:rFonts w:ascii="宋体"/>
          <w:b/>
          <w:szCs w:val="21"/>
        </w:rPr>
      </w:pPr>
      <w:r>
        <w:rPr>
          <w:rFonts w:ascii="宋体" w:hAnsi="宋体"/>
          <w:b/>
          <w:szCs w:val="21"/>
        </w:rPr>
        <w:t>2.</w:t>
      </w:r>
      <w:r w:rsidRPr="009B3078">
        <w:rPr>
          <w:rFonts w:ascii="宋体" w:hAnsi="宋体" w:hint="eastAsia"/>
          <w:b/>
          <w:szCs w:val="21"/>
        </w:rPr>
        <w:t>团体训练课程详细内容</w:t>
      </w:r>
    </w:p>
    <w:tbl>
      <w:tblPr>
        <w:tblW w:w="8258" w:type="dxa"/>
        <w:jc w:val="center"/>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206"/>
        <w:gridCol w:w="1067"/>
        <w:gridCol w:w="2166"/>
        <w:gridCol w:w="2268"/>
        <w:gridCol w:w="1551"/>
      </w:tblGrid>
      <w:tr w:rsidR="00D72D84" w:rsidRPr="009F1A26" w:rsidTr="003469BC">
        <w:trPr>
          <w:trHeight w:val="531"/>
          <w:jc w:val="center"/>
        </w:trPr>
        <w:tc>
          <w:tcPr>
            <w:tcW w:w="1206" w:type="dxa"/>
            <w:tcBorders>
              <w:top w:val="single" w:sz="12" w:space="0" w:color="auto"/>
            </w:tcBorders>
            <w:vAlign w:val="center"/>
          </w:tcPr>
          <w:p w:rsidR="00D72D84" w:rsidRPr="009F1A26" w:rsidRDefault="00D72D84" w:rsidP="003469BC">
            <w:pPr>
              <w:spacing w:line="300" w:lineRule="auto"/>
              <w:jc w:val="center"/>
              <w:rPr>
                <w:rFonts w:ascii="宋体"/>
                <w:b/>
                <w:sz w:val="18"/>
                <w:szCs w:val="18"/>
              </w:rPr>
            </w:pPr>
            <w:r w:rsidRPr="009F1A26">
              <w:rPr>
                <w:rFonts w:ascii="宋体" w:hAnsi="宋体" w:hint="eastAsia"/>
                <w:b/>
                <w:sz w:val="18"/>
                <w:szCs w:val="18"/>
              </w:rPr>
              <w:t>时间</w:t>
            </w:r>
          </w:p>
        </w:tc>
        <w:tc>
          <w:tcPr>
            <w:tcW w:w="1067" w:type="dxa"/>
            <w:tcBorders>
              <w:top w:val="single" w:sz="12" w:space="0" w:color="auto"/>
            </w:tcBorders>
            <w:vAlign w:val="center"/>
          </w:tcPr>
          <w:p w:rsidR="00D72D84" w:rsidRPr="009F1A26" w:rsidRDefault="00D72D84" w:rsidP="003469BC">
            <w:pPr>
              <w:spacing w:line="300" w:lineRule="auto"/>
              <w:jc w:val="center"/>
              <w:rPr>
                <w:rFonts w:ascii="宋体"/>
                <w:b/>
                <w:sz w:val="18"/>
                <w:szCs w:val="18"/>
              </w:rPr>
            </w:pPr>
            <w:r w:rsidRPr="009F1A26">
              <w:rPr>
                <w:rFonts w:ascii="宋体" w:hAnsi="宋体" w:hint="eastAsia"/>
                <w:b/>
                <w:sz w:val="18"/>
                <w:szCs w:val="18"/>
              </w:rPr>
              <w:t>单元名称</w:t>
            </w:r>
          </w:p>
        </w:tc>
        <w:tc>
          <w:tcPr>
            <w:tcW w:w="2166" w:type="dxa"/>
            <w:tcBorders>
              <w:top w:val="single" w:sz="12" w:space="0" w:color="auto"/>
            </w:tcBorders>
            <w:vAlign w:val="center"/>
          </w:tcPr>
          <w:p w:rsidR="00D72D84" w:rsidRPr="009F1A26" w:rsidRDefault="00D72D84" w:rsidP="003469BC">
            <w:pPr>
              <w:spacing w:line="300" w:lineRule="auto"/>
              <w:jc w:val="center"/>
              <w:rPr>
                <w:rFonts w:ascii="宋体"/>
                <w:b/>
                <w:sz w:val="18"/>
                <w:szCs w:val="18"/>
              </w:rPr>
            </w:pPr>
            <w:r w:rsidRPr="009F1A26">
              <w:rPr>
                <w:rFonts w:ascii="宋体" w:hAnsi="宋体" w:hint="eastAsia"/>
                <w:b/>
                <w:sz w:val="18"/>
                <w:szCs w:val="18"/>
              </w:rPr>
              <w:t>单元目标</w:t>
            </w:r>
          </w:p>
        </w:tc>
        <w:tc>
          <w:tcPr>
            <w:tcW w:w="2268" w:type="dxa"/>
            <w:tcBorders>
              <w:top w:val="single" w:sz="12" w:space="0" w:color="auto"/>
            </w:tcBorders>
            <w:vAlign w:val="center"/>
          </w:tcPr>
          <w:p w:rsidR="00D72D84" w:rsidRPr="009F1A26" w:rsidRDefault="00D72D84" w:rsidP="003469BC">
            <w:pPr>
              <w:spacing w:line="300" w:lineRule="auto"/>
              <w:jc w:val="center"/>
              <w:rPr>
                <w:rFonts w:ascii="宋体"/>
                <w:b/>
                <w:sz w:val="18"/>
                <w:szCs w:val="18"/>
              </w:rPr>
            </w:pPr>
            <w:r w:rsidRPr="009F1A26">
              <w:rPr>
                <w:rFonts w:ascii="宋体" w:hAnsi="宋体" w:hint="eastAsia"/>
                <w:b/>
                <w:sz w:val="18"/>
                <w:szCs w:val="18"/>
              </w:rPr>
              <w:t>活动内容</w:t>
            </w:r>
          </w:p>
        </w:tc>
        <w:tc>
          <w:tcPr>
            <w:tcW w:w="1551" w:type="dxa"/>
            <w:tcBorders>
              <w:top w:val="single" w:sz="12" w:space="0" w:color="auto"/>
            </w:tcBorders>
            <w:vAlign w:val="center"/>
          </w:tcPr>
          <w:p w:rsidR="00D72D84" w:rsidRPr="009F1A26" w:rsidRDefault="00D72D84" w:rsidP="003469BC">
            <w:pPr>
              <w:spacing w:line="300" w:lineRule="auto"/>
              <w:jc w:val="center"/>
              <w:rPr>
                <w:rFonts w:ascii="宋体"/>
                <w:b/>
                <w:sz w:val="18"/>
                <w:szCs w:val="18"/>
              </w:rPr>
            </w:pPr>
            <w:r w:rsidRPr="009F1A26">
              <w:rPr>
                <w:rFonts w:ascii="宋体" w:hAnsi="宋体" w:hint="eastAsia"/>
                <w:b/>
                <w:sz w:val="18"/>
                <w:szCs w:val="18"/>
              </w:rPr>
              <w:t>所需器料</w:t>
            </w:r>
          </w:p>
        </w:tc>
      </w:tr>
      <w:tr w:rsidR="00D72D84" w:rsidRPr="009F1A26" w:rsidTr="003469BC">
        <w:trPr>
          <w:trHeight w:val="2635"/>
          <w:jc w:val="center"/>
        </w:trPr>
        <w:tc>
          <w:tcPr>
            <w:tcW w:w="1206" w:type="dxa"/>
          </w:tcPr>
          <w:p w:rsidR="00D72D84" w:rsidRPr="009F1A26" w:rsidRDefault="00D72D84" w:rsidP="003469BC">
            <w:pPr>
              <w:spacing w:line="300" w:lineRule="auto"/>
              <w:rPr>
                <w:rFonts w:ascii="宋体"/>
                <w:sz w:val="18"/>
                <w:szCs w:val="18"/>
              </w:rPr>
            </w:pPr>
          </w:p>
          <w:p w:rsidR="00D72D84" w:rsidRPr="009F1A26" w:rsidRDefault="00D72D84" w:rsidP="003469BC">
            <w:pPr>
              <w:spacing w:line="300" w:lineRule="auto"/>
              <w:rPr>
                <w:rFonts w:ascii="宋体"/>
                <w:sz w:val="18"/>
                <w:szCs w:val="18"/>
              </w:rPr>
            </w:pPr>
            <w:r w:rsidRPr="009F1A26">
              <w:rPr>
                <w:rFonts w:ascii="宋体" w:hAnsi="宋体"/>
                <w:sz w:val="18"/>
                <w:szCs w:val="18"/>
              </w:rPr>
              <w:t>2011.4.7</w:t>
            </w:r>
            <w:r w:rsidRPr="009F1A26">
              <w:rPr>
                <w:rFonts w:ascii="宋体" w:hAnsi="宋体" w:hint="eastAsia"/>
                <w:sz w:val="18"/>
                <w:szCs w:val="18"/>
              </w:rPr>
              <w:t>，周四</w:t>
            </w:r>
          </w:p>
          <w:p w:rsidR="00D72D84" w:rsidRPr="009F1A26" w:rsidRDefault="00D72D84" w:rsidP="003469BC">
            <w:pPr>
              <w:spacing w:line="300" w:lineRule="auto"/>
              <w:rPr>
                <w:rFonts w:ascii="宋体" w:hAnsi="宋体"/>
                <w:sz w:val="18"/>
                <w:szCs w:val="18"/>
              </w:rPr>
            </w:pPr>
            <w:r w:rsidRPr="009F1A26">
              <w:rPr>
                <w:rFonts w:ascii="宋体" w:hAnsi="宋体"/>
                <w:sz w:val="18"/>
                <w:szCs w:val="18"/>
              </w:rPr>
              <w:t>16</w:t>
            </w:r>
            <w:r w:rsidRPr="009F1A26">
              <w:rPr>
                <w:rFonts w:ascii="宋体" w:hAnsi="宋体" w:hint="eastAsia"/>
                <w:sz w:val="18"/>
                <w:szCs w:val="18"/>
              </w:rPr>
              <w:t>：</w:t>
            </w:r>
            <w:r w:rsidRPr="009F1A26">
              <w:rPr>
                <w:rFonts w:ascii="宋体" w:hAnsi="宋体"/>
                <w:sz w:val="18"/>
                <w:szCs w:val="18"/>
              </w:rPr>
              <w:t>30-18</w:t>
            </w:r>
            <w:r w:rsidRPr="009F1A26">
              <w:rPr>
                <w:rFonts w:ascii="宋体" w:hAnsi="宋体" w:hint="eastAsia"/>
                <w:sz w:val="18"/>
                <w:szCs w:val="18"/>
              </w:rPr>
              <w:t>：</w:t>
            </w:r>
            <w:r w:rsidRPr="009F1A26">
              <w:rPr>
                <w:rFonts w:ascii="宋体" w:hAnsi="宋体"/>
                <w:sz w:val="18"/>
                <w:szCs w:val="18"/>
              </w:rPr>
              <w:t>30</w:t>
            </w:r>
          </w:p>
        </w:tc>
        <w:tc>
          <w:tcPr>
            <w:tcW w:w="1067" w:type="dxa"/>
          </w:tcPr>
          <w:p w:rsidR="00D72D84" w:rsidRPr="009F1A26" w:rsidRDefault="00D72D84" w:rsidP="003469BC">
            <w:pPr>
              <w:spacing w:line="300" w:lineRule="auto"/>
              <w:rPr>
                <w:rFonts w:ascii="宋体" w:hAnsi="宋体"/>
                <w:sz w:val="18"/>
                <w:szCs w:val="18"/>
              </w:rPr>
            </w:pPr>
          </w:p>
          <w:p w:rsidR="00D72D84" w:rsidRPr="009F1A26" w:rsidRDefault="00D72D84" w:rsidP="003469BC">
            <w:pPr>
              <w:spacing w:line="300" w:lineRule="auto"/>
              <w:rPr>
                <w:rFonts w:ascii="宋体" w:hAnsi="宋体"/>
                <w:sz w:val="18"/>
                <w:szCs w:val="18"/>
              </w:rPr>
            </w:pPr>
          </w:p>
          <w:p w:rsidR="00D72D84" w:rsidRPr="009F1A26" w:rsidRDefault="00D72D84" w:rsidP="003469BC">
            <w:pPr>
              <w:spacing w:line="300" w:lineRule="auto"/>
              <w:rPr>
                <w:rFonts w:ascii="宋体" w:hAnsi="宋体"/>
                <w:sz w:val="18"/>
                <w:szCs w:val="18"/>
              </w:rPr>
            </w:pPr>
          </w:p>
          <w:p w:rsidR="00D72D84" w:rsidRPr="009F1A26" w:rsidRDefault="00D72D84" w:rsidP="003469BC">
            <w:pPr>
              <w:spacing w:line="300" w:lineRule="auto"/>
              <w:rPr>
                <w:rFonts w:ascii="宋体" w:hAnsi="宋体"/>
                <w:sz w:val="18"/>
                <w:szCs w:val="18"/>
              </w:rPr>
            </w:pPr>
          </w:p>
          <w:p w:rsidR="00D72D84" w:rsidRPr="009F1A26" w:rsidRDefault="00D72D84" w:rsidP="003469BC">
            <w:pPr>
              <w:spacing w:line="300" w:lineRule="auto"/>
              <w:rPr>
                <w:rFonts w:ascii="宋体"/>
                <w:sz w:val="18"/>
                <w:szCs w:val="18"/>
              </w:rPr>
            </w:pPr>
            <w:r w:rsidRPr="009F1A26">
              <w:rPr>
                <w:rFonts w:ascii="宋体" w:hAnsi="宋体" w:hint="eastAsia"/>
                <w:sz w:val="18"/>
                <w:szCs w:val="18"/>
              </w:rPr>
              <w:t>相见欢</w:t>
            </w:r>
          </w:p>
        </w:tc>
        <w:tc>
          <w:tcPr>
            <w:tcW w:w="2166" w:type="dxa"/>
          </w:tcPr>
          <w:p w:rsidR="00D72D84" w:rsidRPr="009F1A26" w:rsidRDefault="00D72D84" w:rsidP="003469BC">
            <w:pPr>
              <w:spacing w:line="300" w:lineRule="auto"/>
              <w:rPr>
                <w:rFonts w:ascii="宋体"/>
                <w:sz w:val="18"/>
                <w:szCs w:val="18"/>
              </w:rPr>
            </w:pPr>
          </w:p>
          <w:p w:rsidR="00D72D84" w:rsidRPr="009F1A26" w:rsidRDefault="00D72D84" w:rsidP="003469BC">
            <w:pPr>
              <w:spacing w:line="300" w:lineRule="auto"/>
              <w:rPr>
                <w:rFonts w:ascii="宋体"/>
                <w:sz w:val="18"/>
                <w:szCs w:val="18"/>
              </w:rPr>
            </w:pPr>
            <w:r w:rsidRPr="009F1A26">
              <w:rPr>
                <w:rFonts w:ascii="宋体" w:hAnsi="宋体"/>
                <w:sz w:val="18"/>
                <w:szCs w:val="18"/>
              </w:rPr>
              <w:t>1</w:t>
            </w:r>
            <w:r w:rsidRPr="009F1A26">
              <w:rPr>
                <w:rFonts w:ascii="宋体" w:hAnsi="宋体" w:hint="eastAsia"/>
                <w:sz w:val="18"/>
                <w:szCs w:val="18"/>
              </w:rPr>
              <w:t>、使成员了解团体性质、进行方式，澄清团体目标及成员参加动机。</w:t>
            </w:r>
          </w:p>
          <w:p w:rsidR="00D72D84" w:rsidRPr="009F1A26" w:rsidRDefault="00D72D84" w:rsidP="003469BC">
            <w:pPr>
              <w:spacing w:line="300" w:lineRule="auto"/>
              <w:rPr>
                <w:rFonts w:ascii="宋体"/>
                <w:sz w:val="18"/>
                <w:szCs w:val="18"/>
              </w:rPr>
            </w:pPr>
            <w:r w:rsidRPr="009F1A26">
              <w:rPr>
                <w:rFonts w:ascii="宋体" w:hAnsi="宋体"/>
                <w:sz w:val="18"/>
                <w:szCs w:val="18"/>
              </w:rPr>
              <w:t>2</w:t>
            </w:r>
            <w:r w:rsidRPr="009F1A26">
              <w:rPr>
                <w:rFonts w:ascii="宋体" w:hAnsi="宋体" w:hint="eastAsia"/>
                <w:sz w:val="18"/>
                <w:szCs w:val="18"/>
              </w:rPr>
              <w:t>、小组成员相互认识并初步了解。</w:t>
            </w:r>
          </w:p>
          <w:p w:rsidR="00D72D84" w:rsidRPr="009F1A26" w:rsidRDefault="00D72D84" w:rsidP="003469BC">
            <w:pPr>
              <w:spacing w:line="300" w:lineRule="auto"/>
              <w:rPr>
                <w:rFonts w:ascii="宋体"/>
                <w:sz w:val="18"/>
                <w:szCs w:val="18"/>
              </w:rPr>
            </w:pPr>
            <w:r w:rsidRPr="009F1A26">
              <w:rPr>
                <w:rFonts w:ascii="宋体" w:hAnsi="宋体"/>
                <w:sz w:val="18"/>
                <w:szCs w:val="18"/>
              </w:rPr>
              <w:t>3</w:t>
            </w:r>
            <w:r w:rsidRPr="009F1A26">
              <w:rPr>
                <w:rFonts w:ascii="宋体" w:hAnsi="宋体" w:hint="eastAsia"/>
                <w:sz w:val="18"/>
                <w:szCs w:val="18"/>
              </w:rPr>
              <w:t>、建立良好、信任的团体要对氛围。</w:t>
            </w:r>
          </w:p>
          <w:p w:rsidR="00D72D84" w:rsidRPr="009F1A26" w:rsidRDefault="00D72D84" w:rsidP="003469BC">
            <w:pPr>
              <w:spacing w:line="300" w:lineRule="auto"/>
              <w:rPr>
                <w:rFonts w:ascii="宋体"/>
                <w:sz w:val="18"/>
                <w:szCs w:val="18"/>
              </w:rPr>
            </w:pPr>
            <w:r w:rsidRPr="009F1A26">
              <w:rPr>
                <w:rFonts w:ascii="宋体" w:hAnsi="宋体"/>
                <w:sz w:val="18"/>
                <w:szCs w:val="18"/>
              </w:rPr>
              <w:t>4</w:t>
            </w:r>
            <w:r w:rsidRPr="009F1A26">
              <w:rPr>
                <w:rFonts w:ascii="宋体" w:hAnsi="宋体" w:hint="eastAsia"/>
                <w:sz w:val="18"/>
                <w:szCs w:val="18"/>
              </w:rPr>
              <w:t>、建立契约。</w:t>
            </w:r>
          </w:p>
        </w:tc>
        <w:tc>
          <w:tcPr>
            <w:tcW w:w="2268" w:type="dxa"/>
          </w:tcPr>
          <w:p w:rsidR="00D72D84" w:rsidRPr="009F1A26" w:rsidRDefault="00D72D84" w:rsidP="003469BC">
            <w:pPr>
              <w:spacing w:line="300" w:lineRule="auto"/>
              <w:rPr>
                <w:rFonts w:ascii="宋体"/>
                <w:sz w:val="18"/>
                <w:szCs w:val="18"/>
              </w:rPr>
            </w:pPr>
          </w:p>
          <w:p w:rsidR="00D72D84" w:rsidRPr="009F1A26" w:rsidRDefault="00D72D84" w:rsidP="003469BC">
            <w:pPr>
              <w:spacing w:line="300" w:lineRule="auto"/>
              <w:rPr>
                <w:rFonts w:ascii="宋体"/>
                <w:sz w:val="18"/>
                <w:szCs w:val="18"/>
              </w:rPr>
            </w:pPr>
            <w:r w:rsidRPr="009F1A26">
              <w:rPr>
                <w:rFonts w:ascii="宋体" w:hAnsi="宋体" w:hint="eastAsia"/>
                <w:sz w:val="18"/>
                <w:szCs w:val="18"/>
              </w:rPr>
              <w:t>破冰：大风吹（小风吹）（</w:t>
            </w:r>
            <w:r w:rsidRPr="009F1A26">
              <w:rPr>
                <w:rFonts w:ascii="宋体" w:hAnsi="宋体"/>
                <w:sz w:val="18"/>
                <w:szCs w:val="18"/>
              </w:rPr>
              <w:t>15</w:t>
            </w:r>
            <w:r w:rsidRPr="009F1A26">
              <w:rPr>
                <w:rFonts w:ascii="宋体" w:hAnsi="宋体" w:hint="eastAsia"/>
                <w:sz w:val="18"/>
                <w:szCs w:val="18"/>
              </w:rPr>
              <w:t>）</w:t>
            </w:r>
          </w:p>
          <w:p w:rsidR="00D72D84" w:rsidRPr="009F1A26" w:rsidRDefault="00D72D84" w:rsidP="003469BC">
            <w:pPr>
              <w:spacing w:line="300" w:lineRule="auto"/>
              <w:rPr>
                <w:rFonts w:ascii="宋体"/>
                <w:sz w:val="18"/>
                <w:szCs w:val="18"/>
              </w:rPr>
            </w:pPr>
            <w:r w:rsidRPr="009F1A26">
              <w:rPr>
                <w:rFonts w:ascii="宋体" w:hAnsi="宋体" w:hint="eastAsia"/>
                <w:sz w:val="18"/>
                <w:szCs w:val="18"/>
              </w:rPr>
              <w:t>滚雪球（</w:t>
            </w:r>
            <w:r w:rsidRPr="009F1A26">
              <w:rPr>
                <w:rFonts w:ascii="宋体" w:hAnsi="宋体"/>
                <w:sz w:val="18"/>
                <w:szCs w:val="18"/>
              </w:rPr>
              <w:t>15</w:t>
            </w:r>
            <w:r w:rsidRPr="009F1A26">
              <w:rPr>
                <w:rFonts w:ascii="宋体" w:hAnsi="宋体" w:hint="eastAsia"/>
                <w:sz w:val="18"/>
                <w:szCs w:val="18"/>
              </w:rPr>
              <w:t>）</w:t>
            </w:r>
          </w:p>
          <w:p w:rsidR="00D72D84" w:rsidRPr="009F1A26" w:rsidRDefault="00D72D84" w:rsidP="003469BC">
            <w:pPr>
              <w:spacing w:line="300" w:lineRule="auto"/>
              <w:rPr>
                <w:rFonts w:ascii="宋体"/>
                <w:sz w:val="18"/>
                <w:szCs w:val="18"/>
              </w:rPr>
            </w:pPr>
            <w:r w:rsidRPr="009F1A26">
              <w:rPr>
                <w:rFonts w:ascii="宋体" w:hAnsi="宋体" w:hint="eastAsia"/>
                <w:sz w:val="18"/>
                <w:szCs w:val="18"/>
              </w:rPr>
              <w:t>棒打无情人（</w:t>
            </w:r>
            <w:r w:rsidRPr="009F1A26">
              <w:rPr>
                <w:rFonts w:ascii="宋体" w:hAnsi="宋体"/>
                <w:sz w:val="18"/>
                <w:szCs w:val="18"/>
              </w:rPr>
              <w:t>15</w:t>
            </w:r>
            <w:r w:rsidRPr="009F1A26">
              <w:rPr>
                <w:rFonts w:ascii="宋体" w:hAnsi="宋体" w:hint="eastAsia"/>
                <w:sz w:val="18"/>
                <w:szCs w:val="18"/>
              </w:rPr>
              <w:t>）</w:t>
            </w:r>
          </w:p>
          <w:p w:rsidR="00D72D84" w:rsidRPr="009F1A26" w:rsidRDefault="00D72D84" w:rsidP="003469BC">
            <w:pPr>
              <w:spacing w:line="300" w:lineRule="auto"/>
              <w:rPr>
                <w:rFonts w:ascii="宋体"/>
                <w:sz w:val="18"/>
                <w:szCs w:val="18"/>
              </w:rPr>
            </w:pPr>
            <w:r w:rsidRPr="009F1A26">
              <w:rPr>
                <w:rFonts w:ascii="宋体" w:hAnsi="宋体" w:hint="eastAsia"/>
                <w:sz w:val="18"/>
                <w:szCs w:val="18"/>
              </w:rPr>
              <w:t>团体契约、名字、口号，设计心理委员的</w:t>
            </w:r>
            <w:r w:rsidRPr="009F1A26">
              <w:rPr>
                <w:rFonts w:ascii="宋体" w:hAnsi="宋体"/>
                <w:sz w:val="18"/>
                <w:szCs w:val="18"/>
              </w:rPr>
              <w:t>logo</w:t>
            </w:r>
            <w:r w:rsidRPr="009F1A26">
              <w:rPr>
                <w:rFonts w:ascii="宋体" w:hAnsi="宋体" w:hint="eastAsia"/>
                <w:sz w:val="18"/>
                <w:szCs w:val="18"/>
              </w:rPr>
              <w:t>（</w:t>
            </w:r>
            <w:r w:rsidRPr="009F1A26">
              <w:rPr>
                <w:rFonts w:ascii="宋体" w:hAnsi="宋体"/>
                <w:sz w:val="18"/>
                <w:szCs w:val="18"/>
              </w:rPr>
              <w:t>65</w:t>
            </w:r>
            <w:r w:rsidRPr="009F1A26">
              <w:rPr>
                <w:rFonts w:ascii="宋体" w:hAnsi="宋体" w:hint="eastAsia"/>
                <w:sz w:val="18"/>
                <w:szCs w:val="18"/>
              </w:rPr>
              <w:t>）</w:t>
            </w:r>
          </w:p>
          <w:p w:rsidR="00D72D84" w:rsidRPr="009F1A26" w:rsidRDefault="00D72D84" w:rsidP="003469BC">
            <w:pPr>
              <w:spacing w:line="300" w:lineRule="auto"/>
              <w:rPr>
                <w:rFonts w:ascii="宋体"/>
                <w:sz w:val="18"/>
                <w:szCs w:val="18"/>
              </w:rPr>
            </w:pPr>
            <w:r w:rsidRPr="009F1A26">
              <w:rPr>
                <w:rFonts w:ascii="宋体" w:hAnsi="宋体" w:hint="eastAsia"/>
                <w:sz w:val="18"/>
                <w:szCs w:val="18"/>
              </w:rPr>
              <w:t>合影（</w:t>
            </w:r>
            <w:r w:rsidRPr="009F1A26">
              <w:rPr>
                <w:rFonts w:ascii="宋体" w:hAnsi="宋体"/>
                <w:sz w:val="18"/>
                <w:szCs w:val="18"/>
              </w:rPr>
              <w:t>10</w:t>
            </w:r>
            <w:r w:rsidRPr="009F1A26">
              <w:rPr>
                <w:rFonts w:ascii="宋体" w:hAnsi="宋体" w:hint="eastAsia"/>
                <w:sz w:val="18"/>
                <w:szCs w:val="18"/>
              </w:rPr>
              <w:t>）</w:t>
            </w:r>
          </w:p>
          <w:p w:rsidR="00D72D84" w:rsidRPr="009F1A26" w:rsidRDefault="00D72D84" w:rsidP="003469BC">
            <w:pPr>
              <w:spacing w:line="300" w:lineRule="auto"/>
              <w:rPr>
                <w:rFonts w:ascii="宋体"/>
                <w:sz w:val="18"/>
                <w:szCs w:val="18"/>
              </w:rPr>
            </w:pPr>
          </w:p>
        </w:tc>
        <w:tc>
          <w:tcPr>
            <w:tcW w:w="1551" w:type="dxa"/>
          </w:tcPr>
          <w:p w:rsidR="00D72D84" w:rsidRPr="009F1A26" w:rsidRDefault="00D72D84" w:rsidP="003469BC">
            <w:pPr>
              <w:spacing w:line="300" w:lineRule="auto"/>
              <w:rPr>
                <w:rFonts w:ascii="宋体"/>
                <w:sz w:val="18"/>
                <w:szCs w:val="18"/>
              </w:rPr>
            </w:pPr>
          </w:p>
          <w:p w:rsidR="00D72D84" w:rsidRPr="009F1A26" w:rsidRDefault="00D72D84" w:rsidP="003469BC">
            <w:pPr>
              <w:spacing w:line="300" w:lineRule="auto"/>
              <w:rPr>
                <w:rFonts w:ascii="宋体"/>
                <w:sz w:val="18"/>
                <w:szCs w:val="18"/>
              </w:rPr>
            </w:pPr>
            <w:r w:rsidRPr="009F1A26">
              <w:rPr>
                <w:rFonts w:ascii="宋体" w:hAnsi="宋体" w:hint="eastAsia"/>
                <w:sz w:val="18"/>
                <w:szCs w:val="18"/>
              </w:rPr>
              <w:t>相机</w:t>
            </w:r>
          </w:p>
          <w:p w:rsidR="00D72D84" w:rsidRPr="009F1A26" w:rsidRDefault="00D72D84" w:rsidP="003469BC">
            <w:pPr>
              <w:spacing w:line="300" w:lineRule="auto"/>
              <w:rPr>
                <w:rFonts w:ascii="宋体"/>
                <w:sz w:val="18"/>
                <w:szCs w:val="18"/>
              </w:rPr>
            </w:pPr>
            <w:r w:rsidRPr="009F1A26">
              <w:rPr>
                <w:rFonts w:ascii="宋体" w:hAnsi="宋体" w:hint="eastAsia"/>
                <w:sz w:val="18"/>
                <w:szCs w:val="18"/>
              </w:rPr>
              <w:t>海报纸：</w:t>
            </w:r>
            <w:r w:rsidRPr="009F1A26">
              <w:rPr>
                <w:rFonts w:ascii="宋体" w:hAnsi="宋体"/>
                <w:sz w:val="18"/>
                <w:szCs w:val="18"/>
              </w:rPr>
              <w:t>5</w:t>
            </w:r>
            <w:r w:rsidRPr="009F1A26">
              <w:rPr>
                <w:rFonts w:ascii="宋体" w:hAnsi="宋体" w:hint="eastAsia"/>
                <w:sz w:val="18"/>
                <w:szCs w:val="18"/>
              </w:rPr>
              <w:t>张</w:t>
            </w:r>
          </w:p>
          <w:p w:rsidR="00D72D84" w:rsidRPr="009F1A26" w:rsidRDefault="00D72D84" w:rsidP="003469BC">
            <w:pPr>
              <w:spacing w:line="300" w:lineRule="auto"/>
              <w:rPr>
                <w:rFonts w:ascii="宋体"/>
                <w:sz w:val="18"/>
                <w:szCs w:val="18"/>
              </w:rPr>
            </w:pPr>
            <w:r w:rsidRPr="009F1A26">
              <w:rPr>
                <w:rFonts w:ascii="宋体" w:hAnsi="宋体" w:hint="eastAsia"/>
                <w:sz w:val="18"/>
                <w:szCs w:val="18"/>
              </w:rPr>
              <w:t>水彩笔：</w:t>
            </w:r>
            <w:r w:rsidRPr="009F1A26">
              <w:rPr>
                <w:rFonts w:ascii="宋体" w:hAnsi="宋体"/>
                <w:sz w:val="18"/>
                <w:szCs w:val="18"/>
              </w:rPr>
              <w:t>5</w:t>
            </w:r>
            <w:r w:rsidRPr="009F1A26">
              <w:rPr>
                <w:rFonts w:ascii="宋体" w:hAnsi="宋体" w:hint="eastAsia"/>
                <w:sz w:val="18"/>
                <w:szCs w:val="18"/>
              </w:rPr>
              <w:t>盒</w:t>
            </w:r>
          </w:p>
          <w:p w:rsidR="00D72D84" w:rsidRPr="009F1A26" w:rsidRDefault="00D72D84" w:rsidP="003469BC">
            <w:pPr>
              <w:spacing w:line="300" w:lineRule="auto"/>
              <w:rPr>
                <w:rFonts w:ascii="宋体"/>
                <w:sz w:val="18"/>
                <w:szCs w:val="18"/>
              </w:rPr>
            </w:pPr>
            <w:r w:rsidRPr="009F1A26">
              <w:rPr>
                <w:rFonts w:ascii="宋体" w:hAnsi="宋体"/>
                <w:sz w:val="18"/>
                <w:szCs w:val="18"/>
              </w:rPr>
              <w:t>A4</w:t>
            </w:r>
            <w:r w:rsidRPr="009F1A26">
              <w:rPr>
                <w:rFonts w:ascii="宋体" w:hAnsi="宋体" w:hint="eastAsia"/>
                <w:sz w:val="18"/>
                <w:szCs w:val="18"/>
              </w:rPr>
              <w:t>纸</w:t>
            </w:r>
            <w:r w:rsidRPr="009F1A26">
              <w:rPr>
                <w:rFonts w:ascii="宋体" w:hAnsi="宋体"/>
                <w:sz w:val="18"/>
                <w:szCs w:val="18"/>
              </w:rPr>
              <w:t xml:space="preserve"> </w:t>
            </w:r>
            <w:r w:rsidRPr="009F1A26">
              <w:rPr>
                <w:rFonts w:ascii="宋体" w:hAnsi="宋体" w:hint="eastAsia"/>
                <w:sz w:val="18"/>
                <w:szCs w:val="18"/>
              </w:rPr>
              <w:t>若干</w:t>
            </w:r>
          </w:p>
          <w:p w:rsidR="00D72D84" w:rsidRPr="009F1A26" w:rsidRDefault="00D72D84" w:rsidP="003469BC">
            <w:pPr>
              <w:spacing w:line="300" w:lineRule="auto"/>
              <w:rPr>
                <w:rFonts w:ascii="宋体"/>
                <w:sz w:val="18"/>
                <w:szCs w:val="18"/>
              </w:rPr>
            </w:pPr>
          </w:p>
          <w:p w:rsidR="00D72D84" w:rsidRPr="009F1A26" w:rsidRDefault="00D72D84" w:rsidP="003469BC">
            <w:pPr>
              <w:spacing w:line="300" w:lineRule="auto"/>
              <w:rPr>
                <w:rFonts w:ascii="宋体"/>
                <w:sz w:val="18"/>
                <w:szCs w:val="18"/>
              </w:rPr>
            </w:pPr>
          </w:p>
        </w:tc>
      </w:tr>
      <w:tr w:rsidR="00D72D84" w:rsidRPr="009F1A26" w:rsidTr="003469BC">
        <w:trPr>
          <w:trHeight w:val="2298"/>
          <w:jc w:val="center"/>
        </w:trPr>
        <w:tc>
          <w:tcPr>
            <w:tcW w:w="1206" w:type="dxa"/>
          </w:tcPr>
          <w:p w:rsidR="00D72D84" w:rsidRPr="009F1A26" w:rsidRDefault="00D72D84" w:rsidP="003469BC">
            <w:pPr>
              <w:spacing w:line="300" w:lineRule="auto"/>
              <w:rPr>
                <w:rFonts w:ascii="宋体"/>
                <w:sz w:val="18"/>
                <w:szCs w:val="18"/>
              </w:rPr>
            </w:pPr>
          </w:p>
          <w:p w:rsidR="00D72D84" w:rsidRPr="009F1A26" w:rsidRDefault="00D72D84" w:rsidP="003469BC">
            <w:pPr>
              <w:spacing w:line="300" w:lineRule="auto"/>
              <w:rPr>
                <w:rFonts w:ascii="宋体"/>
                <w:sz w:val="18"/>
                <w:szCs w:val="18"/>
              </w:rPr>
            </w:pPr>
          </w:p>
          <w:p w:rsidR="00D72D84" w:rsidRPr="009F1A26" w:rsidRDefault="00D72D84" w:rsidP="003469BC">
            <w:pPr>
              <w:spacing w:line="300" w:lineRule="auto"/>
              <w:rPr>
                <w:rFonts w:ascii="宋体"/>
                <w:sz w:val="18"/>
                <w:szCs w:val="18"/>
              </w:rPr>
            </w:pPr>
            <w:r w:rsidRPr="009F1A26">
              <w:rPr>
                <w:rFonts w:ascii="宋体" w:hAnsi="宋体"/>
                <w:sz w:val="18"/>
                <w:szCs w:val="18"/>
              </w:rPr>
              <w:t>2011.4.12</w:t>
            </w:r>
            <w:r w:rsidRPr="009F1A26">
              <w:rPr>
                <w:rFonts w:ascii="宋体" w:hAnsi="宋体" w:hint="eastAsia"/>
                <w:sz w:val="18"/>
                <w:szCs w:val="18"/>
              </w:rPr>
              <w:t>，周二</w:t>
            </w:r>
          </w:p>
          <w:p w:rsidR="00D72D84" w:rsidRPr="009F1A26" w:rsidRDefault="00D72D84" w:rsidP="003469BC">
            <w:pPr>
              <w:spacing w:line="300" w:lineRule="auto"/>
              <w:rPr>
                <w:rFonts w:ascii="宋体" w:hAnsi="宋体"/>
                <w:sz w:val="18"/>
                <w:szCs w:val="18"/>
              </w:rPr>
            </w:pPr>
            <w:r w:rsidRPr="009F1A26">
              <w:rPr>
                <w:rFonts w:ascii="宋体" w:hAnsi="宋体"/>
                <w:sz w:val="18"/>
                <w:szCs w:val="18"/>
              </w:rPr>
              <w:t>13</w:t>
            </w:r>
            <w:r w:rsidRPr="009F1A26">
              <w:rPr>
                <w:rFonts w:ascii="宋体" w:hAnsi="宋体" w:hint="eastAsia"/>
                <w:sz w:val="18"/>
                <w:szCs w:val="18"/>
              </w:rPr>
              <w:t>：</w:t>
            </w:r>
            <w:r w:rsidRPr="009F1A26">
              <w:rPr>
                <w:rFonts w:ascii="宋体" w:hAnsi="宋体"/>
                <w:sz w:val="18"/>
                <w:szCs w:val="18"/>
              </w:rPr>
              <w:t>00-14</w:t>
            </w:r>
            <w:r w:rsidRPr="009F1A26">
              <w:rPr>
                <w:rFonts w:ascii="宋体" w:hAnsi="宋体" w:hint="eastAsia"/>
                <w:sz w:val="18"/>
                <w:szCs w:val="18"/>
              </w:rPr>
              <w:t>：</w:t>
            </w:r>
            <w:r w:rsidRPr="009F1A26">
              <w:rPr>
                <w:rFonts w:ascii="宋体" w:hAnsi="宋体"/>
                <w:sz w:val="18"/>
                <w:szCs w:val="18"/>
              </w:rPr>
              <w:t>30</w:t>
            </w:r>
          </w:p>
        </w:tc>
        <w:tc>
          <w:tcPr>
            <w:tcW w:w="1067" w:type="dxa"/>
            <w:vAlign w:val="center"/>
          </w:tcPr>
          <w:p w:rsidR="00D72D84" w:rsidRPr="009F1A26" w:rsidRDefault="00D72D84" w:rsidP="003469BC">
            <w:pPr>
              <w:spacing w:line="300" w:lineRule="auto"/>
              <w:rPr>
                <w:rFonts w:ascii="宋体"/>
                <w:sz w:val="18"/>
                <w:szCs w:val="18"/>
              </w:rPr>
            </w:pPr>
            <w:r w:rsidRPr="009F1A26">
              <w:rPr>
                <w:rFonts w:ascii="宋体" w:hAnsi="宋体" w:hint="eastAsia"/>
                <w:sz w:val="18"/>
                <w:szCs w:val="18"/>
              </w:rPr>
              <w:t>信之旅</w:t>
            </w:r>
          </w:p>
        </w:tc>
        <w:tc>
          <w:tcPr>
            <w:tcW w:w="2166" w:type="dxa"/>
          </w:tcPr>
          <w:p w:rsidR="00D72D84" w:rsidRPr="009F1A26" w:rsidRDefault="00D72D84" w:rsidP="003469BC">
            <w:pPr>
              <w:spacing w:line="300" w:lineRule="auto"/>
              <w:rPr>
                <w:rFonts w:ascii="宋体"/>
                <w:sz w:val="18"/>
                <w:szCs w:val="18"/>
              </w:rPr>
            </w:pPr>
          </w:p>
          <w:p w:rsidR="00D72D84" w:rsidRPr="009F1A26" w:rsidRDefault="00D72D84" w:rsidP="003469BC">
            <w:pPr>
              <w:spacing w:line="300" w:lineRule="auto"/>
              <w:rPr>
                <w:rFonts w:ascii="宋体"/>
                <w:sz w:val="18"/>
                <w:szCs w:val="18"/>
              </w:rPr>
            </w:pPr>
            <w:r w:rsidRPr="009F1A26">
              <w:rPr>
                <w:rFonts w:ascii="宋体" w:hAnsi="宋体"/>
                <w:sz w:val="18"/>
                <w:szCs w:val="18"/>
              </w:rPr>
              <w:t>1.</w:t>
            </w:r>
            <w:r w:rsidRPr="009F1A26">
              <w:rPr>
                <w:rFonts w:ascii="宋体" w:hAnsi="宋体" w:hint="eastAsia"/>
                <w:sz w:val="18"/>
                <w:szCs w:val="18"/>
              </w:rPr>
              <w:t>凝聚团体的共识，强化团体的向心力；</w:t>
            </w:r>
          </w:p>
          <w:p w:rsidR="00D72D84" w:rsidRPr="009F1A26" w:rsidRDefault="00D72D84" w:rsidP="003469BC">
            <w:pPr>
              <w:spacing w:line="300" w:lineRule="auto"/>
              <w:rPr>
                <w:rFonts w:ascii="宋体"/>
                <w:sz w:val="18"/>
                <w:szCs w:val="18"/>
              </w:rPr>
            </w:pPr>
            <w:r w:rsidRPr="009F1A26">
              <w:rPr>
                <w:rFonts w:ascii="宋体" w:hAnsi="宋体"/>
                <w:sz w:val="18"/>
                <w:szCs w:val="18"/>
              </w:rPr>
              <w:t>2.</w:t>
            </w:r>
            <w:r w:rsidRPr="009F1A26">
              <w:rPr>
                <w:rFonts w:ascii="宋体" w:hAnsi="宋体" w:hint="eastAsia"/>
                <w:sz w:val="18"/>
                <w:szCs w:val="18"/>
              </w:rPr>
              <w:t>培养团体的默契，增进成员的互信基础。</w:t>
            </w:r>
          </w:p>
          <w:p w:rsidR="00D72D84" w:rsidRPr="009F1A26" w:rsidRDefault="00D72D84" w:rsidP="003469BC">
            <w:pPr>
              <w:spacing w:line="300" w:lineRule="auto"/>
              <w:rPr>
                <w:rFonts w:ascii="宋体"/>
                <w:sz w:val="18"/>
                <w:szCs w:val="18"/>
              </w:rPr>
            </w:pPr>
          </w:p>
        </w:tc>
        <w:tc>
          <w:tcPr>
            <w:tcW w:w="2268" w:type="dxa"/>
          </w:tcPr>
          <w:p w:rsidR="00D72D84" w:rsidRPr="009F1A26" w:rsidRDefault="00D72D84" w:rsidP="003469BC">
            <w:pPr>
              <w:spacing w:line="300" w:lineRule="auto"/>
              <w:rPr>
                <w:rFonts w:ascii="宋体"/>
                <w:sz w:val="18"/>
                <w:szCs w:val="18"/>
              </w:rPr>
            </w:pPr>
          </w:p>
          <w:p w:rsidR="00D72D84" w:rsidRPr="009F1A26" w:rsidRDefault="00D72D84" w:rsidP="003469BC">
            <w:pPr>
              <w:spacing w:line="300" w:lineRule="auto"/>
              <w:rPr>
                <w:rFonts w:ascii="宋体"/>
                <w:sz w:val="18"/>
                <w:szCs w:val="18"/>
              </w:rPr>
            </w:pPr>
          </w:p>
          <w:p w:rsidR="00D72D84" w:rsidRPr="009F1A26" w:rsidRDefault="00D72D84" w:rsidP="003469BC">
            <w:pPr>
              <w:spacing w:line="300" w:lineRule="auto"/>
              <w:rPr>
                <w:rFonts w:ascii="宋体"/>
                <w:sz w:val="18"/>
                <w:szCs w:val="18"/>
              </w:rPr>
            </w:pPr>
            <w:r w:rsidRPr="009F1A26">
              <w:rPr>
                <w:rFonts w:ascii="宋体" w:hAnsi="宋体" w:hint="eastAsia"/>
                <w:sz w:val="18"/>
                <w:szCs w:val="18"/>
              </w:rPr>
              <w:t>信任之旅（</w:t>
            </w:r>
            <w:r w:rsidRPr="009F1A26">
              <w:rPr>
                <w:rFonts w:ascii="宋体" w:hAnsi="宋体"/>
                <w:sz w:val="18"/>
                <w:szCs w:val="18"/>
              </w:rPr>
              <w:t>40</w:t>
            </w:r>
            <w:r w:rsidRPr="009F1A26">
              <w:rPr>
                <w:rFonts w:ascii="宋体" w:hAnsi="宋体" w:hint="eastAsia"/>
                <w:sz w:val="18"/>
                <w:szCs w:val="18"/>
              </w:rPr>
              <w:t>）</w:t>
            </w:r>
          </w:p>
          <w:p w:rsidR="00D72D84" w:rsidRPr="009F1A26" w:rsidRDefault="00D72D84" w:rsidP="003469BC">
            <w:pPr>
              <w:spacing w:line="300" w:lineRule="auto"/>
              <w:rPr>
                <w:rFonts w:ascii="宋体"/>
                <w:sz w:val="18"/>
                <w:szCs w:val="18"/>
              </w:rPr>
            </w:pPr>
            <w:r w:rsidRPr="009F1A26">
              <w:rPr>
                <w:rFonts w:ascii="宋体" w:hAnsi="宋体" w:hint="eastAsia"/>
                <w:sz w:val="18"/>
                <w:szCs w:val="18"/>
              </w:rPr>
              <w:t>坐地起身（</w:t>
            </w:r>
            <w:r w:rsidRPr="009F1A26">
              <w:rPr>
                <w:rFonts w:ascii="宋体" w:hAnsi="宋体"/>
                <w:sz w:val="18"/>
                <w:szCs w:val="18"/>
              </w:rPr>
              <w:t>20</w:t>
            </w:r>
            <w:r w:rsidRPr="009F1A26">
              <w:rPr>
                <w:rFonts w:ascii="宋体" w:hAnsi="宋体" w:hint="eastAsia"/>
                <w:sz w:val="18"/>
                <w:szCs w:val="18"/>
              </w:rPr>
              <w:t>）</w:t>
            </w:r>
          </w:p>
          <w:p w:rsidR="00D72D84" w:rsidRPr="009F1A26" w:rsidRDefault="00D72D84" w:rsidP="003469BC">
            <w:pPr>
              <w:spacing w:line="300" w:lineRule="auto"/>
              <w:rPr>
                <w:rFonts w:ascii="宋体"/>
                <w:sz w:val="18"/>
                <w:szCs w:val="18"/>
              </w:rPr>
            </w:pPr>
            <w:r w:rsidRPr="009F1A26">
              <w:rPr>
                <w:rFonts w:ascii="宋体" w:hAnsi="宋体" w:hint="eastAsia"/>
                <w:sz w:val="18"/>
                <w:szCs w:val="18"/>
              </w:rPr>
              <w:t>背摔（</w:t>
            </w:r>
            <w:r w:rsidRPr="009F1A26">
              <w:rPr>
                <w:rFonts w:ascii="宋体" w:hAnsi="宋体"/>
                <w:sz w:val="18"/>
                <w:szCs w:val="18"/>
              </w:rPr>
              <w:t>20</w:t>
            </w:r>
            <w:r w:rsidRPr="009F1A26">
              <w:rPr>
                <w:rFonts w:ascii="宋体" w:hAnsi="宋体" w:hint="eastAsia"/>
                <w:sz w:val="18"/>
                <w:szCs w:val="18"/>
              </w:rPr>
              <w:t>）</w:t>
            </w:r>
          </w:p>
          <w:p w:rsidR="00D72D84" w:rsidRPr="009F1A26" w:rsidRDefault="00D72D84" w:rsidP="003469BC">
            <w:pPr>
              <w:spacing w:line="300" w:lineRule="auto"/>
              <w:rPr>
                <w:rFonts w:ascii="宋体"/>
                <w:sz w:val="18"/>
                <w:szCs w:val="18"/>
              </w:rPr>
            </w:pPr>
            <w:r w:rsidRPr="009F1A26">
              <w:rPr>
                <w:rFonts w:ascii="宋体" w:hAnsi="宋体" w:hint="eastAsia"/>
                <w:sz w:val="18"/>
                <w:szCs w:val="18"/>
              </w:rPr>
              <w:t>分享感受（</w:t>
            </w:r>
            <w:r w:rsidRPr="009F1A26">
              <w:rPr>
                <w:rFonts w:ascii="宋体" w:hAnsi="宋体"/>
                <w:sz w:val="18"/>
                <w:szCs w:val="18"/>
              </w:rPr>
              <w:t>10</w:t>
            </w:r>
            <w:r w:rsidRPr="009F1A26">
              <w:rPr>
                <w:rFonts w:ascii="宋体" w:hAnsi="宋体" w:hint="eastAsia"/>
                <w:sz w:val="18"/>
                <w:szCs w:val="18"/>
              </w:rPr>
              <w:t>）</w:t>
            </w:r>
          </w:p>
        </w:tc>
        <w:tc>
          <w:tcPr>
            <w:tcW w:w="1551" w:type="dxa"/>
          </w:tcPr>
          <w:p w:rsidR="00D72D84" w:rsidRPr="009F1A26" w:rsidRDefault="00D72D84" w:rsidP="003469BC">
            <w:pPr>
              <w:spacing w:line="300" w:lineRule="auto"/>
              <w:rPr>
                <w:rFonts w:ascii="宋体"/>
                <w:sz w:val="18"/>
                <w:szCs w:val="18"/>
              </w:rPr>
            </w:pPr>
          </w:p>
          <w:p w:rsidR="00D72D84" w:rsidRPr="009F1A26" w:rsidRDefault="00D72D84" w:rsidP="003469BC">
            <w:pPr>
              <w:spacing w:line="300" w:lineRule="auto"/>
              <w:rPr>
                <w:rFonts w:ascii="宋体"/>
                <w:sz w:val="18"/>
                <w:szCs w:val="18"/>
              </w:rPr>
            </w:pPr>
            <w:r w:rsidRPr="009F1A26">
              <w:rPr>
                <w:rFonts w:ascii="宋体" w:hAnsi="宋体" w:hint="eastAsia"/>
                <w:sz w:val="18"/>
                <w:szCs w:val="18"/>
              </w:rPr>
              <w:t>眼罩：</w:t>
            </w:r>
            <w:r w:rsidRPr="009F1A26">
              <w:rPr>
                <w:rFonts w:ascii="宋体" w:hAnsi="宋体"/>
                <w:sz w:val="18"/>
                <w:szCs w:val="18"/>
              </w:rPr>
              <w:t>10</w:t>
            </w:r>
            <w:r w:rsidRPr="009F1A26">
              <w:rPr>
                <w:rFonts w:ascii="宋体" w:hAnsi="宋体" w:hint="eastAsia"/>
                <w:sz w:val="18"/>
                <w:szCs w:val="18"/>
              </w:rPr>
              <w:t>副</w:t>
            </w:r>
          </w:p>
          <w:p w:rsidR="00D72D84" w:rsidRPr="009F1A26" w:rsidRDefault="00D72D84" w:rsidP="003469BC">
            <w:pPr>
              <w:spacing w:line="300" w:lineRule="auto"/>
              <w:rPr>
                <w:rFonts w:ascii="宋体"/>
                <w:sz w:val="18"/>
                <w:szCs w:val="18"/>
              </w:rPr>
            </w:pPr>
            <w:r w:rsidRPr="009F1A26">
              <w:rPr>
                <w:rFonts w:ascii="宋体" w:hAnsi="宋体"/>
                <w:sz w:val="18"/>
                <w:szCs w:val="18"/>
              </w:rPr>
              <w:t>A4</w:t>
            </w:r>
            <w:r w:rsidRPr="009F1A26">
              <w:rPr>
                <w:rFonts w:ascii="宋体" w:hAnsi="宋体" w:hint="eastAsia"/>
                <w:sz w:val="18"/>
                <w:szCs w:val="18"/>
              </w:rPr>
              <w:t>纸</w:t>
            </w:r>
            <w:r w:rsidRPr="009F1A26">
              <w:rPr>
                <w:rFonts w:ascii="宋体" w:hAnsi="宋体"/>
                <w:sz w:val="18"/>
                <w:szCs w:val="18"/>
              </w:rPr>
              <w:t xml:space="preserve"> </w:t>
            </w:r>
            <w:r w:rsidRPr="009F1A26">
              <w:rPr>
                <w:rFonts w:ascii="宋体" w:hAnsi="宋体" w:hint="eastAsia"/>
                <w:sz w:val="18"/>
                <w:szCs w:val="18"/>
              </w:rPr>
              <w:t>若干</w:t>
            </w:r>
          </w:p>
          <w:p w:rsidR="00D72D84" w:rsidRPr="009F1A26" w:rsidRDefault="00D72D84" w:rsidP="003469BC">
            <w:pPr>
              <w:spacing w:line="300" w:lineRule="auto"/>
              <w:rPr>
                <w:rFonts w:ascii="宋体"/>
                <w:sz w:val="18"/>
                <w:szCs w:val="18"/>
              </w:rPr>
            </w:pPr>
          </w:p>
        </w:tc>
      </w:tr>
      <w:tr w:rsidR="00D72D84" w:rsidRPr="009F1A26" w:rsidTr="003469BC">
        <w:trPr>
          <w:trHeight w:val="2019"/>
          <w:jc w:val="center"/>
        </w:trPr>
        <w:tc>
          <w:tcPr>
            <w:tcW w:w="1206" w:type="dxa"/>
          </w:tcPr>
          <w:p w:rsidR="00D72D84" w:rsidRPr="009F1A26" w:rsidRDefault="00D72D84" w:rsidP="003469BC">
            <w:pPr>
              <w:spacing w:line="300" w:lineRule="auto"/>
              <w:rPr>
                <w:rFonts w:ascii="宋体"/>
                <w:sz w:val="18"/>
                <w:szCs w:val="18"/>
              </w:rPr>
            </w:pPr>
          </w:p>
          <w:p w:rsidR="00D72D84" w:rsidRPr="009F1A26" w:rsidRDefault="00D72D84" w:rsidP="003469BC">
            <w:pPr>
              <w:spacing w:line="300" w:lineRule="auto"/>
              <w:rPr>
                <w:rFonts w:ascii="宋体"/>
                <w:sz w:val="18"/>
                <w:szCs w:val="18"/>
              </w:rPr>
            </w:pPr>
          </w:p>
          <w:p w:rsidR="00D72D84" w:rsidRPr="009F1A26" w:rsidRDefault="00D72D84" w:rsidP="003469BC">
            <w:pPr>
              <w:spacing w:line="300" w:lineRule="auto"/>
              <w:rPr>
                <w:rFonts w:ascii="宋体"/>
                <w:sz w:val="18"/>
                <w:szCs w:val="18"/>
              </w:rPr>
            </w:pPr>
            <w:r w:rsidRPr="009F1A26">
              <w:rPr>
                <w:rFonts w:ascii="宋体" w:hAnsi="宋体"/>
                <w:sz w:val="18"/>
                <w:szCs w:val="18"/>
              </w:rPr>
              <w:t>2011.4.12</w:t>
            </w:r>
            <w:r w:rsidRPr="009F1A26">
              <w:rPr>
                <w:rFonts w:ascii="宋体" w:hAnsi="宋体" w:hint="eastAsia"/>
                <w:sz w:val="18"/>
                <w:szCs w:val="18"/>
              </w:rPr>
              <w:t>，周二</w:t>
            </w:r>
          </w:p>
          <w:p w:rsidR="00D72D84" w:rsidRPr="009F1A26" w:rsidRDefault="00D72D84" w:rsidP="003469BC">
            <w:pPr>
              <w:spacing w:line="300" w:lineRule="auto"/>
              <w:rPr>
                <w:rFonts w:ascii="宋体" w:hAnsi="宋体"/>
                <w:sz w:val="18"/>
                <w:szCs w:val="18"/>
              </w:rPr>
            </w:pPr>
            <w:r w:rsidRPr="009F1A26">
              <w:rPr>
                <w:rFonts w:ascii="宋体" w:hAnsi="宋体"/>
                <w:sz w:val="18"/>
                <w:szCs w:val="18"/>
              </w:rPr>
              <w:t>14</w:t>
            </w:r>
            <w:r w:rsidRPr="009F1A26">
              <w:rPr>
                <w:rFonts w:ascii="宋体" w:hAnsi="宋体" w:hint="eastAsia"/>
                <w:sz w:val="18"/>
                <w:szCs w:val="18"/>
              </w:rPr>
              <w:t>：</w:t>
            </w:r>
            <w:r w:rsidRPr="009F1A26">
              <w:rPr>
                <w:rFonts w:ascii="宋体" w:hAnsi="宋体"/>
                <w:sz w:val="18"/>
                <w:szCs w:val="18"/>
              </w:rPr>
              <w:t>30-16</w:t>
            </w:r>
            <w:r w:rsidRPr="009F1A26">
              <w:rPr>
                <w:rFonts w:ascii="宋体" w:hAnsi="宋体" w:hint="eastAsia"/>
                <w:sz w:val="18"/>
                <w:szCs w:val="18"/>
              </w:rPr>
              <w:t>：</w:t>
            </w:r>
            <w:r w:rsidRPr="009F1A26">
              <w:rPr>
                <w:rFonts w:ascii="宋体" w:hAnsi="宋体"/>
                <w:sz w:val="18"/>
                <w:szCs w:val="18"/>
              </w:rPr>
              <w:t>00</w:t>
            </w:r>
          </w:p>
        </w:tc>
        <w:tc>
          <w:tcPr>
            <w:tcW w:w="1067" w:type="dxa"/>
            <w:vAlign w:val="center"/>
          </w:tcPr>
          <w:p w:rsidR="00D72D84" w:rsidRPr="009F1A26" w:rsidRDefault="00D72D84" w:rsidP="003469BC">
            <w:pPr>
              <w:spacing w:line="300" w:lineRule="auto"/>
              <w:rPr>
                <w:rFonts w:ascii="宋体"/>
                <w:sz w:val="18"/>
                <w:szCs w:val="18"/>
              </w:rPr>
            </w:pPr>
            <w:r w:rsidRPr="009F1A26">
              <w:rPr>
                <w:rFonts w:ascii="宋体" w:hAnsi="宋体" w:hint="eastAsia"/>
                <w:sz w:val="18"/>
                <w:szCs w:val="18"/>
              </w:rPr>
              <w:t>合作乐</w:t>
            </w:r>
          </w:p>
        </w:tc>
        <w:tc>
          <w:tcPr>
            <w:tcW w:w="2166" w:type="dxa"/>
          </w:tcPr>
          <w:p w:rsidR="00D72D84" w:rsidRPr="009F1A26" w:rsidRDefault="00D72D84" w:rsidP="003469BC">
            <w:pPr>
              <w:spacing w:line="300" w:lineRule="auto"/>
              <w:rPr>
                <w:rFonts w:ascii="宋体"/>
                <w:sz w:val="18"/>
                <w:szCs w:val="18"/>
              </w:rPr>
            </w:pPr>
          </w:p>
          <w:p w:rsidR="00D72D84" w:rsidRPr="009F1A26" w:rsidRDefault="00D72D84" w:rsidP="003469BC">
            <w:pPr>
              <w:spacing w:line="300" w:lineRule="auto"/>
              <w:rPr>
                <w:rFonts w:ascii="宋体"/>
                <w:sz w:val="18"/>
                <w:szCs w:val="18"/>
              </w:rPr>
            </w:pPr>
            <w:r w:rsidRPr="009F1A26">
              <w:rPr>
                <w:rFonts w:ascii="宋体" w:hAnsi="宋体"/>
                <w:sz w:val="18"/>
                <w:szCs w:val="18"/>
              </w:rPr>
              <w:t>1.</w:t>
            </w:r>
            <w:r w:rsidRPr="009F1A26">
              <w:rPr>
                <w:rFonts w:ascii="宋体" w:hAnsi="宋体" w:hint="eastAsia"/>
                <w:sz w:val="18"/>
                <w:szCs w:val="18"/>
              </w:rPr>
              <w:t>强化成员之间的合作精神；</w:t>
            </w:r>
          </w:p>
          <w:p w:rsidR="00D72D84" w:rsidRPr="009F1A26" w:rsidRDefault="00D72D84" w:rsidP="003469BC">
            <w:pPr>
              <w:spacing w:line="300" w:lineRule="auto"/>
              <w:rPr>
                <w:rFonts w:ascii="宋体"/>
                <w:sz w:val="18"/>
                <w:szCs w:val="18"/>
              </w:rPr>
            </w:pPr>
            <w:r w:rsidRPr="009F1A26">
              <w:rPr>
                <w:rFonts w:ascii="宋体" w:hAnsi="宋体"/>
                <w:sz w:val="18"/>
                <w:szCs w:val="18"/>
              </w:rPr>
              <w:t>2.</w:t>
            </w:r>
            <w:r w:rsidRPr="009F1A26">
              <w:rPr>
                <w:rFonts w:ascii="宋体" w:hAnsi="宋体" w:hint="eastAsia"/>
                <w:sz w:val="18"/>
                <w:szCs w:val="18"/>
              </w:rPr>
              <w:t>促进成员之间的互动。</w:t>
            </w:r>
          </w:p>
        </w:tc>
        <w:tc>
          <w:tcPr>
            <w:tcW w:w="2268" w:type="dxa"/>
          </w:tcPr>
          <w:p w:rsidR="00D72D84" w:rsidRPr="009F1A26" w:rsidRDefault="00D72D84" w:rsidP="003469BC">
            <w:pPr>
              <w:spacing w:line="300" w:lineRule="auto"/>
              <w:rPr>
                <w:rFonts w:ascii="宋体"/>
                <w:sz w:val="18"/>
                <w:szCs w:val="18"/>
              </w:rPr>
            </w:pPr>
          </w:p>
          <w:p w:rsidR="00D72D84" w:rsidRPr="009F1A26" w:rsidRDefault="00D72D84" w:rsidP="003469BC">
            <w:pPr>
              <w:spacing w:line="300" w:lineRule="auto"/>
              <w:rPr>
                <w:rFonts w:ascii="宋体"/>
                <w:sz w:val="18"/>
                <w:szCs w:val="18"/>
              </w:rPr>
            </w:pPr>
            <w:r w:rsidRPr="009F1A26">
              <w:rPr>
                <w:rFonts w:ascii="宋体" w:hAnsi="宋体" w:hint="eastAsia"/>
                <w:sz w:val="18"/>
                <w:szCs w:val="18"/>
              </w:rPr>
              <w:t>诺亚方舟（</w:t>
            </w:r>
            <w:r w:rsidRPr="009F1A26">
              <w:rPr>
                <w:rFonts w:ascii="宋体" w:hAnsi="宋体"/>
                <w:sz w:val="18"/>
                <w:szCs w:val="18"/>
              </w:rPr>
              <w:t>40</w:t>
            </w:r>
            <w:r w:rsidRPr="009F1A26">
              <w:rPr>
                <w:rFonts w:ascii="宋体" w:hAnsi="宋体" w:hint="eastAsia"/>
                <w:sz w:val="18"/>
                <w:szCs w:val="18"/>
              </w:rPr>
              <w:t>）</w:t>
            </w:r>
          </w:p>
          <w:p w:rsidR="00D72D84" w:rsidRPr="009F1A26" w:rsidRDefault="00D72D84" w:rsidP="003469BC">
            <w:pPr>
              <w:spacing w:line="300" w:lineRule="auto"/>
              <w:rPr>
                <w:rFonts w:ascii="宋体"/>
                <w:sz w:val="18"/>
                <w:szCs w:val="18"/>
              </w:rPr>
            </w:pPr>
            <w:r w:rsidRPr="009F1A26">
              <w:rPr>
                <w:rFonts w:ascii="宋体" w:hAnsi="宋体" w:hint="eastAsia"/>
                <w:sz w:val="18"/>
                <w:szCs w:val="18"/>
              </w:rPr>
              <w:t>解开</w:t>
            </w:r>
            <w:proofErr w:type="gramStart"/>
            <w:r w:rsidRPr="009F1A26">
              <w:rPr>
                <w:rFonts w:ascii="宋体" w:hAnsi="宋体" w:hint="eastAsia"/>
                <w:sz w:val="18"/>
                <w:szCs w:val="18"/>
              </w:rPr>
              <w:t>千千</w:t>
            </w:r>
            <w:proofErr w:type="gramEnd"/>
            <w:r w:rsidRPr="009F1A26">
              <w:rPr>
                <w:rFonts w:ascii="宋体" w:hAnsi="宋体" w:hint="eastAsia"/>
                <w:sz w:val="18"/>
                <w:szCs w:val="18"/>
              </w:rPr>
              <w:t>结（</w:t>
            </w:r>
            <w:r w:rsidRPr="009F1A26">
              <w:rPr>
                <w:rFonts w:ascii="宋体" w:hAnsi="宋体"/>
                <w:sz w:val="18"/>
                <w:szCs w:val="18"/>
              </w:rPr>
              <w:t>30</w:t>
            </w:r>
            <w:r w:rsidRPr="009F1A26">
              <w:rPr>
                <w:rFonts w:ascii="宋体" w:hAnsi="宋体" w:hint="eastAsia"/>
                <w:sz w:val="18"/>
                <w:szCs w:val="18"/>
              </w:rPr>
              <w:t>）</w:t>
            </w:r>
          </w:p>
          <w:p w:rsidR="00D72D84" w:rsidRPr="009F1A26" w:rsidRDefault="00D72D84" w:rsidP="003469BC">
            <w:pPr>
              <w:spacing w:line="300" w:lineRule="auto"/>
              <w:rPr>
                <w:rFonts w:ascii="宋体"/>
                <w:sz w:val="18"/>
                <w:szCs w:val="18"/>
              </w:rPr>
            </w:pPr>
            <w:r w:rsidRPr="009F1A26">
              <w:rPr>
                <w:rFonts w:ascii="宋体" w:hAnsi="宋体" w:hint="eastAsia"/>
                <w:sz w:val="18"/>
                <w:szCs w:val="18"/>
              </w:rPr>
              <w:t>分享感受（</w:t>
            </w:r>
            <w:r w:rsidRPr="009F1A26">
              <w:rPr>
                <w:rFonts w:ascii="宋体" w:hAnsi="宋体"/>
                <w:sz w:val="18"/>
                <w:szCs w:val="18"/>
              </w:rPr>
              <w:t>20</w:t>
            </w:r>
            <w:r w:rsidRPr="009F1A26">
              <w:rPr>
                <w:rFonts w:ascii="宋体" w:hAnsi="宋体" w:hint="eastAsia"/>
                <w:sz w:val="18"/>
                <w:szCs w:val="18"/>
              </w:rPr>
              <w:t>）</w:t>
            </w:r>
          </w:p>
          <w:p w:rsidR="00D72D84" w:rsidRPr="009F1A26" w:rsidRDefault="00D72D84" w:rsidP="003469BC">
            <w:pPr>
              <w:spacing w:line="300" w:lineRule="auto"/>
              <w:rPr>
                <w:rFonts w:ascii="宋体"/>
                <w:sz w:val="18"/>
                <w:szCs w:val="18"/>
              </w:rPr>
            </w:pPr>
          </w:p>
        </w:tc>
        <w:tc>
          <w:tcPr>
            <w:tcW w:w="1551" w:type="dxa"/>
          </w:tcPr>
          <w:p w:rsidR="00D72D84" w:rsidRPr="009F1A26" w:rsidRDefault="00D72D84" w:rsidP="003469BC">
            <w:pPr>
              <w:spacing w:line="300" w:lineRule="auto"/>
              <w:rPr>
                <w:rFonts w:ascii="宋体"/>
                <w:sz w:val="18"/>
                <w:szCs w:val="18"/>
              </w:rPr>
            </w:pPr>
          </w:p>
          <w:p w:rsidR="00D72D84" w:rsidRPr="009F1A26" w:rsidRDefault="00D72D84" w:rsidP="003469BC">
            <w:pPr>
              <w:spacing w:line="300" w:lineRule="auto"/>
              <w:rPr>
                <w:rFonts w:ascii="宋体"/>
                <w:sz w:val="18"/>
                <w:szCs w:val="18"/>
              </w:rPr>
            </w:pPr>
            <w:r w:rsidRPr="009F1A26">
              <w:rPr>
                <w:rFonts w:ascii="宋体" w:hAnsi="宋体" w:hint="eastAsia"/>
                <w:sz w:val="18"/>
                <w:szCs w:val="18"/>
              </w:rPr>
              <w:t>报纸：</w:t>
            </w:r>
            <w:r w:rsidRPr="009F1A26">
              <w:rPr>
                <w:rFonts w:ascii="宋体" w:hAnsi="宋体"/>
                <w:sz w:val="18"/>
                <w:szCs w:val="18"/>
              </w:rPr>
              <w:t>10</w:t>
            </w:r>
            <w:r w:rsidRPr="009F1A26">
              <w:rPr>
                <w:rFonts w:ascii="宋体" w:hAnsi="宋体" w:hint="eastAsia"/>
                <w:sz w:val="18"/>
                <w:szCs w:val="18"/>
              </w:rPr>
              <w:t>张</w:t>
            </w:r>
          </w:p>
          <w:p w:rsidR="00D72D84" w:rsidRPr="009F1A26" w:rsidRDefault="00D72D84" w:rsidP="003469BC">
            <w:pPr>
              <w:spacing w:line="300" w:lineRule="auto"/>
              <w:rPr>
                <w:rFonts w:ascii="宋体"/>
                <w:sz w:val="18"/>
                <w:szCs w:val="18"/>
              </w:rPr>
            </w:pPr>
            <w:r w:rsidRPr="009F1A26">
              <w:rPr>
                <w:rFonts w:ascii="宋体" w:hAnsi="宋体"/>
                <w:sz w:val="18"/>
                <w:szCs w:val="18"/>
              </w:rPr>
              <w:t>A4</w:t>
            </w:r>
            <w:r w:rsidRPr="009F1A26">
              <w:rPr>
                <w:rFonts w:ascii="宋体" w:hAnsi="宋体" w:hint="eastAsia"/>
                <w:sz w:val="18"/>
                <w:szCs w:val="18"/>
              </w:rPr>
              <w:t>纸</w:t>
            </w:r>
            <w:r w:rsidRPr="009F1A26">
              <w:rPr>
                <w:rFonts w:ascii="宋体" w:hAnsi="宋体"/>
                <w:sz w:val="18"/>
                <w:szCs w:val="18"/>
              </w:rPr>
              <w:t xml:space="preserve"> </w:t>
            </w:r>
            <w:r w:rsidRPr="009F1A26">
              <w:rPr>
                <w:rFonts w:ascii="宋体" w:hAnsi="宋体" w:hint="eastAsia"/>
                <w:sz w:val="18"/>
                <w:szCs w:val="18"/>
              </w:rPr>
              <w:t>若干</w:t>
            </w:r>
          </w:p>
          <w:p w:rsidR="00D72D84" w:rsidRPr="009F1A26" w:rsidRDefault="00D72D84" w:rsidP="003469BC">
            <w:pPr>
              <w:spacing w:line="300" w:lineRule="auto"/>
              <w:rPr>
                <w:rFonts w:ascii="宋体"/>
                <w:sz w:val="18"/>
                <w:szCs w:val="18"/>
              </w:rPr>
            </w:pPr>
          </w:p>
        </w:tc>
      </w:tr>
      <w:tr w:rsidR="00D72D84" w:rsidRPr="009F1A26" w:rsidTr="003469BC">
        <w:trPr>
          <w:trHeight w:val="2154"/>
          <w:jc w:val="center"/>
        </w:trPr>
        <w:tc>
          <w:tcPr>
            <w:tcW w:w="1206" w:type="dxa"/>
          </w:tcPr>
          <w:p w:rsidR="00D72D84" w:rsidRPr="009F1A26" w:rsidRDefault="00D72D84" w:rsidP="003469BC">
            <w:pPr>
              <w:spacing w:line="300" w:lineRule="auto"/>
              <w:rPr>
                <w:rFonts w:ascii="宋体"/>
                <w:sz w:val="18"/>
                <w:szCs w:val="18"/>
              </w:rPr>
            </w:pPr>
            <w:r w:rsidRPr="009F1A26">
              <w:rPr>
                <w:rFonts w:ascii="宋体" w:hAnsi="宋体"/>
                <w:sz w:val="18"/>
                <w:szCs w:val="18"/>
              </w:rPr>
              <w:t>2011.4.19</w:t>
            </w:r>
            <w:r w:rsidRPr="009F1A26">
              <w:rPr>
                <w:rFonts w:ascii="宋体" w:hAnsi="宋体" w:hint="eastAsia"/>
                <w:sz w:val="18"/>
                <w:szCs w:val="18"/>
              </w:rPr>
              <w:t>，周二</w:t>
            </w:r>
          </w:p>
          <w:p w:rsidR="00D72D84" w:rsidRPr="009F1A26" w:rsidRDefault="00D72D84" w:rsidP="003469BC">
            <w:pPr>
              <w:spacing w:line="300" w:lineRule="auto"/>
              <w:rPr>
                <w:rFonts w:ascii="宋体" w:hAnsi="宋体"/>
                <w:sz w:val="18"/>
                <w:szCs w:val="18"/>
              </w:rPr>
            </w:pPr>
            <w:r w:rsidRPr="009F1A26">
              <w:rPr>
                <w:rFonts w:ascii="宋体" w:hAnsi="宋体"/>
                <w:sz w:val="18"/>
                <w:szCs w:val="18"/>
              </w:rPr>
              <w:t>13</w:t>
            </w:r>
            <w:r w:rsidRPr="009F1A26">
              <w:rPr>
                <w:rFonts w:ascii="宋体" w:hAnsi="宋体" w:hint="eastAsia"/>
                <w:sz w:val="18"/>
                <w:szCs w:val="18"/>
              </w:rPr>
              <w:t>：</w:t>
            </w:r>
            <w:r w:rsidRPr="009F1A26">
              <w:rPr>
                <w:rFonts w:ascii="宋体" w:hAnsi="宋体"/>
                <w:sz w:val="18"/>
                <w:szCs w:val="18"/>
              </w:rPr>
              <w:t>00-15</w:t>
            </w:r>
            <w:r w:rsidRPr="009F1A26">
              <w:rPr>
                <w:rFonts w:ascii="宋体" w:hAnsi="宋体" w:hint="eastAsia"/>
                <w:sz w:val="18"/>
                <w:szCs w:val="18"/>
              </w:rPr>
              <w:t>：</w:t>
            </w:r>
            <w:r w:rsidRPr="009F1A26">
              <w:rPr>
                <w:rFonts w:ascii="宋体" w:hAnsi="宋体"/>
                <w:sz w:val="18"/>
                <w:szCs w:val="18"/>
              </w:rPr>
              <w:t>00</w:t>
            </w:r>
          </w:p>
        </w:tc>
        <w:tc>
          <w:tcPr>
            <w:tcW w:w="1067" w:type="dxa"/>
            <w:vAlign w:val="center"/>
          </w:tcPr>
          <w:p w:rsidR="00D72D84" w:rsidRPr="009F1A26" w:rsidRDefault="00D72D84" w:rsidP="003469BC">
            <w:pPr>
              <w:spacing w:line="300" w:lineRule="auto"/>
              <w:rPr>
                <w:rFonts w:ascii="宋体"/>
                <w:sz w:val="18"/>
                <w:szCs w:val="18"/>
              </w:rPr>
            </w:pPr>
            <w:r w:rsidRPr="009F1A26">
              <w:rPr>
                <w:rFonts w:ascii="宋体" w:hAnsi="宋体" w:hint="eastAsia"/>
                <w:sz w:val="18"/>
                <w:szCs w:val="18"/>
              </w:rPr>
              <w:t>镜中我</w:t>
            </w:r>
          </w:p>
        </w:tc>
        <w:tc>
          <w:tcPr>
            <w:tcW w:w="2166" w:type="dxa"/>
          </w:tcPr>
          <w:p w:rsidR="00D72D84" w:rsidRPr="009F1A26" w:rsidRDefault="00D72D84" w:rsidP="003469BC">
            <w:pPr>
              <w:spacing w:line="300" w:lineRule="auto"/>
              <w:rPr>
                <w:rFonts w:ascii="宋体"/>
                <w:sz w:val="18"/>
                <w:szCs w:val="18"/>
              </w:rPr>
            </w:pPr>
          </w:p>
          <w:p w:rsidR="00D72D84" w:rsidRPr="009F1A26" w:rsidRDefault="00D72D84" w:rsidP="003469BC">
            <w:pPr>
              <w:spacing w:line="300" w:lineRule="auto"/>
              <w:rPr>
                <w:rFonts w:ascii="宋体"/>
                <w:sz w:val="18"/>
                <w:szCs w:val="18"/>
              </w:rPr>
            </w:pPr>
            <w:r w:rsidRPr="009F1A26">
              <w:rPr>
                <w:rFonts w:ascii="宋体" w:hAnsi="宋体"/>
                <w:sz w:val="18"/>
                <w:szCs w:val="18"/>
              </w:rPr>
              <w:t>1</w:t>
            </w:r>
            <w:r w:rsidRPr="009F1A26">
              <w:rPr>
                <w:rFonts w:ascii="宋体" w:hAnsi="宋体" w:hint="eastAsia"/>
                <w:sz w:val="18"/>
                <w:szCs w:val="18"/>
              </w:rPr>
              <w:t>、让成员重新认识自我，也重新认识他人；</w:t>
            </w:r>
          </w:p>
          <w:p w:rsidR="00D72D84" w:rsidRPr="009F1A26" w:rsidRDefault="00D72D84" w:rsidP="003469BC">
            <w:pPr>
              <w:spacing w:line="300" w:lineRule="auto"/>
              <w:rPr>
                <w:rFonts w:ascii="宋体"/>
                <w:sz w:val="18"/>
                <w:szCs w:val="18"/>
              </w:rPr>
            </w:pPr>
            <w:r w:rsidRPr="009F1A26">
              <w:rPr>
                <w:rFonts w:ascii="宋体" w:hAnsi="宋体"/>
                <w:sz w:val="18"/>
                <w:szCs w:val="18"/>
              </w:rPr>
              <w:t>2</w:t>
            </w:r>
            <w:r w:rsidRPr="009F1A26">
              <w:rPr>
                <w:rFonts w:ascii="宋体" w:hAnsi="宋体" w:hint="eastAsia"/>
                <w:sz w:val="18"/>
                <w:szCs w:val="18"/>
              </w:rPr>
              <w:t>、体验彼此间相互坦诚，打破人际间的隔阂。</w:t>
            </w:r>
          </w:p>
        </w:tc>
        <w:tc>
          <w:tcPr>
            <w:tcW w:w="2268" w:type="dxa"/>
          </w:tcPr>
          <w:p w:rsidR="00D72D84" w:rsidRPr="009F1A26" w:rsidRDefault="00D72D84" w:rsidP="003469BC">
            <w:pPr>
              <w:spacing w:line="300" w:lineRule="auto"/>
              <w:rPr>
                <w:rFonts w:ascii="宋体"/>
                <w:sz w:val="18"/>
                <w:szCs w:val="18"/>
              </w:rPr>
            </w:pPr>
          </w:p>
          <w:p w:rsidR="00D72D84" w:rsidRPr="009F1A26" w:rsidRDefault="00D72D84" w:rsidP="003469BC">
            <w:pPr>
              <w:spacing w:line="300" w:lineRule="auto"/>
              <w:rPr>
                <w:rFonts w:ascii="宋体"/>
                <w:sz w:val="18"/>
                <w:szCs w:val="18"/>
              </w:rPr>
            </w:pPr>
            <w:r w:rsidRPr="009F1A26">
              <w:rPr>
                <w:rFonts w:ascii="宋体" w:hAnsi="宋体" w:hint="eastAsia"/>
                <w:sz w:val="18"/>
                <w:szCs w:val="18"/>
              </w:rPr>
              <w:t>我的自画像（</w:t>
            </w:r>
            <w:r w:rsidRPr="009F1A26">
              <w:rPr>
                <w:rFonts w:ascii="宋体" w:hAnsi="宋体"/>
                <w:sz w:val="18"/>
                <w:szCs w:val="18"/>
              </w:rPr>
              <w:t>50</w:t>
            </w:r>
            <w:r w:rsidRPr="009F1A26">
              <w:rPr>
                <w:rFonts w:ascii="宋体" w:hAnsi="宋体" w:hint="eastAsia"/>
                <w:sz w:val="18"/>
                <w:szCs w:val="18"/>
              </w:rPr>
              <w:t>）</w:t>
            </w:r>
          </w:p>
          <w:p w:rsidR="00D72D84" w:rsidRPr="009F1A26" w:rsidRDefault="00D72D84" w:rsidP="003469BC">
            <w:pPr>
              <w:spacing w:line="300" w:lineRule="auto"/>
              <w:rPr>
                <w:rFonts w:ascii="宋体"/>
                <w:sz w:val="18"/>
                <w:szCs w:val="18"/>
              </w:rPr>
            </w:pPr>
            <w:r w:rsidRPr="009F1A26">
              <w:rPr>
                <w:rFonts w:ascii="宋体" w:hAnsi="宋体" w:hint="eastAsia"/>
                <w:sz w:val="18"/>
                <w:szCs w:val="18"/>
              </w:rPr>
              <w:t>房树人（</w:t>
            </w:r>
            <w:r w:rsidRPr="009F1A26">
              <w:rPr>
                <w:rFonts w:ascii="宋体" w:hAnsi="宋体"/>
                <w:sz w:val="18"/>
                <w:szCs w:val="18"/>
              </w:rPr>
              <w:t>50</w:t>
            </w:r>
            <w:r w:rsidRPr="009F1A26">
              <w:rPr>
                <w:rFonts w:ascii="宋体" w:hAnsi="宋体" w:hint="eastAsia"/>
                <w:sz w:val="18"/>
                <w:szCs w:val="18"/>
              </w:rPr>
              <w:t>）</w:t>
            </w:r>
          </w:p>
          <w:p w:rsidR="00D72D84" w:rsidRPr="009F1A26" w:rsidRDefault="00D72D84" w:rsidP="003469BC">
            <w:pPr>
              <w:spacing w:line="300" w:lineRule="auto"/>
              <w:rPr>
                <w:rFonts w:ascii="宋体"/>
                <w:sz w:val="18"/>
                <w:szCs w:val="18"/>
              </w:rPr>
            </w:pPr>
          </w:p>
          <w:p w:rsidR="00D72D84" w:rsidRPr="009F1A26" w:rsidRDefault="00D72D84" w:rsidP="003469BC">
            <w:pPr>
              <w:spacing w:line="300" w:lineRule="auto"/>
              <w:rPr>
                <w:rFonts w:ascii="宋体"/>
                <w:sz w:val="18"/>
                <w:szCs w:val="18"/>
              </w:rPr>
            </w:pPr>
            <w:r w:rsidRPr="009F1A26">
              <w:rPr>
                <w:rFonts w:ascii="宋体" w:hAnsi="宋体" w:hint="eastAsia"/>
                <w:sz w:val="18"/>
                <w:szCs w:val="18"/>
              </w:rPr>
              <w:t>分享感受（</w:t>
            </w:r>
            <w:r w:rsidRPr="009F1A26">
              <w:rPr>
                <w:rFonts w:ascii="宋体" w:hAnsi="宋体"/>
                <w:sz w:val="18"/>
                <w:szCs w:val="18"/>
              </w:rPr>
              <w:t>20</w:t>
            </w:r>
            <w:r w:rsidRPr="009F1A26">
              <w:rPr>
                <w:rFonts w:ascii="宋体" w:hAnsi="宋体" w:hint="eastAsia"/>
                <w:sz w:val="18"/>
                <w:szCs w:val="18"/>
              </w:rPr>
              <w:t>）</w:t>
            </w:r>
          </w:p>
        </w:tc>
        <w:tc>
          <w:tcPr>
            <w:tcW w:w="1551" w:type="dxa"/>
          </w:tcPr>
          <w:p w:rsidR="00D72D84" w:rsidRPr="009F1A26" w:rsidRDefault="00D72D84" w:rsidP="003469BC">
            <w:pPr>
              <w:spacing w:line="300" w:lineRule="auto"/>
              <w:rPr>
                <w:rFonts w:ascii="宋体"/>
                <w:sz w:val="18"/>
                <w:szCs w:val="18"/>
              </w:rPr>
            </w:pPr>
          </w:p>
          <w:p w:rsidR="00D72D84" w:rsidRPr="009F1A26" w:rsidRDefault="00D72D84" w:rsidP="003469BC">
            <w:pPr>
              <w:spacing w:line="300" w:lineRule="auto"/>
              <w:rPr>
                <w:rFonts w:ascii="宋体"/>
                <w:sz w:val="18"/>
                <w:szCs w:val="18"/>
              </w:rPr>
            </w:pPr>
            <w:r w:rsidRPr="009F1A26">
              <w:rPr>
                <w:rFonts w:ascii="宋体" w:hAnsi="宋体"/>
                <w:sz w:val="18"/>
                <w:szCs w:val="18"/>
              </w:rPr>
              <w:t>A4</w:t>
            </w:r>
            <w:r w:rsidRPr="009F1A26">
              <w:rPr>
                <w:rFonts w:ascii="宋体" w:hAnsi="宋体" w:hint="eastAsia"/>
                <w:sz w:val="18"/>
                <w:szCs w:val="18"/>
              </w:rPr>
              <w:t>纸</w:t>
            </w:r>
            <w:r w:rsidRPr="009F1A26">
              <w:rPr>
                <w:rFonts w:ascii="宋体" w:hAnsi="宋体"/>
                <w:sz w:val="18"/>
                <w:szCs w:val="18"/>
              </w:rPr>
              <w:t xml:space="preserve"> </w:t>
            </w:r>
            <w:r w:rsidRPr="009F1A26">
              <w:rPr>
                <w:rFonts w:ascii="宋体" w:hAnsi="宋体" w:hint="eastAsia"/>
                <w:sz w:val="18"/>
                <w:szCs w:val="18"/>
              </w:rPr>
              <w:t>若干</w:t>
            </w:r>
          </w:p>
          <w:p w:rsidR="00D72D84" w:rsidRPr="009F1A26" w:rsidRDefault="00D72D84" w:rsidP="003469BC">
            <w:pPr>
              <w:spacing w:line="300" w:lineRule="auto"/>
              <w:rPr>
                <w:rFonts w:ascii="宋体"/>
                <w:sz w:val="18"/>
                <w:szCs w:val="18"/>
              </w:rPr>
            </w:pPr>
            <w:r w:rsidRPr="009F1A26">
              <w:rPr>
                <w:rFonts w:ascii="宋体" w:hAnsi="宋体" w:hint="eastAsia"/>
                <w:sz w:val="18"/>
                <w:szCs w:val="18"/>
              </w:rPr>
              <w:t>铅笔、橡皮若干</w:t>
            </w:r>
          </w:p>
        </w:tc>
      </w:tr>
      <w:tr w:rsidR="00D72D84" w:rsidRPr="009F1A26" w:rsidTr="003469BC">
        <w:trPr>
          <w:trHeight w:val="2215"/>
          <w:jc w:val="center"/>
        </w:trPr>
        <w:tc>
          <w:tcPr>
            <w:tcW w:w="1206" w:type="dxa"/>
            <w:tcBorders>
              <w:bottom w:val="single" w:sz="12" w:space="0" w:color="auto"/>
            </w:tcBorders>
          </w:tcPr>
          <w:p w:rsidR="00D72D84" w:rsidRPr="009F1A26" w:rsidRDefault="00D72D84" w:rsidP="003469BC">
            <w:pPr>
              <w:spacing w:line="300" w:lineRule="auto"/>
              <w:rPr>
                <w:rFonts w:ascii="宋体"/>
                <w:sz w:val="18"/>
                <w:szCs w:val="18"/>
              </w:rPr>
            </w:pPr>
          </w:p>
          <w:p w:rsidR="00D72D84" w:rsidRPr="009F1A26" w:rsidRDefault="00D72D84" w:rsidP="003469BC">
            <w:pPr>
              <w:spacing w:line="300" w:lineRule="auto"/>
              <w:rPr>
                <w:rFonts w:ascii="宋体"/>
                <w:sz w:val="18"/>
                <w:szCs w:val="18"/>
              </w:rPr>
            </w:pPr>
          </w:p>
          <w:p w:rsidR="00D72D84" w:rsidRPr="009F1A26" w:rsidRDefault="00D72D84" w:rsidP="003469BC">
            <w:pPr>
              <w:spacing w:line="300" w:lineRule="auto"/>
              <w:rPr>
                <w:rFonts w:ascii="宋体"/>
                <w:sz w:val="18"/>
                <w:szCs w:val="18"/>
              </w:rPr>
            </w:pPr>
            <w:r w:rsidRPr="009F1A26">
              <w:rPr>
                <w:rFonts w:ascii="宋体" w:hAnsi="宋体"/>
                <w:sz w:val="18"/>
                <w:szCs w:val="18"/>
              </w:rPr>
              <w:t>2011.4.19</w:t>
            </w:r>
            <w:r w:rsidRPr="009F1A26">
              <w:rPr>
                <w:rFonts w:ascii="宋体" w:hAnsi="宋体" w:hint="eastAsia"/>
                <w:sz w:val="18"/>
                <w:szCs w:val="18"/>
              </w:rPr>
              <w:t>，周二</w:t>
            </w:r>
          </w:p>
          <w:p w:rsidR="00D72D84" w:rsidRPr="009F1A26" w:rsidRDefault="00D72D84" w:rsidP="003469BC">
            <w:pPr>
              <w:spacing w:line="300" w:lineRule="auto"/>
              <w:rPr>
                <w:rFonts w:ascii="宋体" w:hAnsi="宋体"/>
                <w:sz w:val="18"/>
                <w:szCs w:val="18"/>
              </w:rPr>
            </w:pPr>
            <w:r w:rsidRPr="009F1A26">
              <w:rPr>
                <w:rFonts w:ascii="宋体" w:hAnsi="宋体"/>
                <w:sz w:val="18"/>
                <w:szCs w:val="18"/>
              </w:rPr>
              <w:t>15</w:t>
            </w:r>
            <w:r w:rsidRPr="009F1A26">
              <w:rPr>
                <w:rFonts w:ascii="宋体" w:hAnsi="宋体" w:hint="eastAsia"/>
                <w:sz w:val="18"/>
                <w:szCs w:val="18"/>
              </w:rPr>
              <w:t>：</w:t>
            </w:r>
            <w:r w:rsidRPr="009F1A26">
              <w:rPr>
                <w:rFonts w:ascii="宋体" w:hAnsi="宋体"/>
                <w:sz w:val="18"/>
                <w:szCs w:val="18"/>
              </w:rPr>
              <w:t>00-16</w:t>
            </w:r>
            <w:r w:rsidRPr="009F1A26">
              <w:rPr>
                <w:rFonts w:ascii="宋体" w:hAnsi="宋体" w:hint="eastAsia"/>
                <w:sz w:val="18"/>
                <w:szCs w:val="18"/>
              </w:rPr>
              <w:t>：</w:t>
            </w:r>
            <w:r w:rsidRPr="009F1A26">
              <w:rPr>
                <w:rFonts w:ascii="宋体" w:hAnsi="宋体"/>
                <w:sz w:val="18"/>
                <w:szCs w:val="18"/>
              </w:rPr>
              <w:t>00</w:t>
            </w:r>
          </w:p>
        </w:tc>
        <w:tc>
          <w:tcPr>
            <w:tcW w:w="1067" w:type="dxa"/>
            <w:tcBorders>
              <w:bottom w:val="single" w:sz="12" w:space="0" w:color="auto"/>
            </w:tcBorders>
          </w:tcPr>
          <w:p w:rsidR="00D72D84" w:rsidRPr="009F1A26" w:rsidRDefault="00D72D84" w:rsidP="003469BC">
            <w:pPr>
              <w:spacing w:line="300" w:lineRule="auto"/>
              <w:rPr>
                <w:rFonts w:ascii="宋体" w:hAnsi="宋体"/>
                <w:sz w:val="18"/>
                <w:szCs w:val="18"/>
              </w:rPr>
            </w:pPr>
          </w:p>
          <w:p w:rsidR="00D72D84" w:rsidRPr="009F1A26" w:rsidRDefault="00D72D84" w:rsidP="003469BC">
            <w:pPr>
              <w:spacing w:line="300" w:lineRule="auto"/>
              <w:rPr>
                <w:rFonts w:ascii="宋体" w:hAnsi="宋体"/>
                <w:sz w:val="18"/>
                <w:szCs w:val="18"/>
              </w:rPr>
            </w:pPr>
          </w:p>
          <w:p w:rsidR="00D72D84" w:rsidRPr="009F1A26" w:rsidRDefault="00D72D84" w:rsidP="003469BC">
            <w:pPr>
              <w:spacing w:line="300" w:lineRule="auto"/>
              <w:rPr>
                <w:rFonts w:ascii="宋体" w:hAnsi="宋体"/>
                <w:sz w:val="18"/>
                <w:szCs w:val="18"/>
              </w:rPr>
            </w:pPr>
          </w:p>
          <w:p w:rsidR="00D72D84" w:rsidRPr="009F1A26" w:rsidRDefault="00D72D84" w:rsidP="003469BC">
            <w:pPr>
              <w:spacing w:line="300" w:lineRule="auto"/>
              <w:rPr>
                <w:rFonts w:ascii="宋体"/>
                <w:sz w:val="18"/>
                <w:szCs w:val="18"/>
              </w:rPr>
            </w:pPr>
            <w:r w:rsidRPr="009F1A26">
              <w:rPr>
                <w:rFonts w:ascii="宋体" w:hAnsi="宋体" w:hint="eastAsia"/>
                <w:sz w:val="18"/>
                <w:szCs w:val="18"/>
              </w:rPr>
              <w:t>畅谈悦</w:t>
            </w:r>
          </w:p>
        </w:tc>
        <w:tc>
          <w:tcPr>
            <w:tcW w:w="2166" w:type="dxa"/>
            <w:tcBorders>
              <w:bottom w:val="single" w:sz="12" w:space="0" w:color="auto"/>
            </w:tcBorders>
          </w:tcPr>
          <w:p w:rsidR="00D72D84" w:rsidRPr="009F1A26" w:rsidRDefault="00D72D84" w:rsidP="003469BC">
            <w:pPr>
              <w:spacing w:line="300" w:lineRule="auto"/>
              <w:rPr>
                <w:rFonts w:ascii="宋体"/>
                <w:sz w:val="18"/>
                <w:szCs w:val="18"/>
              </w:rPr>
            </w:pPr>
            <w:r w:rsidRPr="009F1A26">
              <w:rPr>
                <w:rFonts w:ascii="宋体" w:hAnsi="宋体"/>
                <w:sz w:val="18"/>
                <w:szCs w:val="18"/>
              </w:rPr>
              <w:t>1</w:t>
            </w:r>
            <w:r w:rsidRPr="009F1A26">
              <w:rPr>
                <w:rFonts w:ascii="宋体" w:hAnsi="宋体" w:hint="eastAsia"/>
                <w:sz w:val="18"/>
                <w:szCs w:val="18"/>
              </w:rPr>
              <w:t>、协助成员分享参加团体心得与感受；</w:t>
            </w:r>
          </w:p>
          <w:p w:rsidR="00D72D84" w:rsidRPr="009F1A26" w:rsidRDefault="00D72D84" w:rsidP="003469BC">
            <w:pPr>
              <w:spacing w:line="300" w:lineRule="auto"/>
              <w:rPr>
                <w:rFonts w:ascii="宋体"/>
                <w:sz w:val="18"/>
                <w:szCs w:val="18"/>
              </w:rPr>
            </w:pPr>
            <w:r w:rsidRPr="009F1A26">
              <w:rPr>
                <w:rFonts w:ascii="宋体" w:hAnsi="宋体"/>
                <w:sz w:val="18"/>
                <w:szCs w:val="18"/>
              </w:rPr>
              <w:t>2</w:t>
            </w:r>
            <w:r w:rsidRPr="009F1A26">
              <w:rPr>
                <w:rFonts w:ascii="宋体" w:hAnsi="宋体" w:hint="eastAsia"/>
                <w:sz w:val="18"/>
                <w:szCs w:val="18"/>
              </w:rPr>
              <w:t>、检视自我的成长；</w:t>
            </w:r>
          </w:p>
          <w:p w:rsidR="00D72D84" w:rsidRPr="009F1A26" w:rsidRDefault="00D72D84" w:rsidP="003469BC">
            <w:pPr>
              <w:spacing w:line="300" w:lineRule="auto"/>
              <w:rPr>
                <w:rFonts w:ascii="宋体"/>
                <w:sz w:val="18"/>
                <w:szCs w:val="18"/>
              </w:rPr>
            </w:pPr>
            <w:r w:rsidRPr="009F1A26">
              <w:rPr>
                <w:rFonts w:ascii="宋体" w:hAnsi="宋体"/>
                <w:sz w:val="18"/>
                <w:szCs w:val="18"/>
              </w:rPr>
              <w:t>3</w:t>
            </w:r>
            <w:r w:rsidRPr="009F1A26">
              <w:rPr>
                <w:rFonts w:ascii="宋体" w:hAnsi="宋体" w:hint="eastAsia"/>
                <w:sz w:val="18"/>
                <w:szCs w:val="18"/>
              </w:rPr>
              <w:t>、相互祝福，也祝福团队；</w:t>
            </w:r>
          </w:p>
          <w:p w:rsidR="00D72D84" w:rsidRPr="009F1A26" w:rsidRDefault="00D72D84" w:rsidP="003469BC">
            <w:pPr>
              <w:spacing w:line="300" w:lineRule="auto"/>
              <w:rPr>
                <w:rFonts w:ascii="宋体"/>
                <w:sz w:val="18"/>
                <w:szCs w:val="18"/>
              </w:rPr>
            </w:pPr>
            <w:r w:rsidRPr="009F1A26">
              <w:rPr>
                <w:rFonts w:ascii="宋体" w:hAnsi="宋体"/>
                <w:sz w:val="18"/>
                <w:szCs w:val="18"/>
              </w:rPr>
              <w:t>4</w:t>
            </w:r>
            <w:r w:rsidRPr="009F1A26">
              <w:rPr>
                <w:rFonts w:ascii="宋体" w:hAnsi="宋体" w:hint="eastAsia"/>
                <w:sz w:val="18"/>
                <w:szCs w:val="18"/>
              </w:rPr>
              <w:t>、鼓励将所学运用于实际；</w:t>
            </w:r>
          </w:p>
          <w:p w:rsidR="00D72D84" w:rsidRPr="009F1A26" w:rsidRDefault="00D72D84" w:rsidP="003469BC">
            <w:pPr>
              <w:spacing w:line="300" w:lineRule="auto"/>
              <w:rPr>
                <w:rFonts w:ascii="宋体"/>
                <w:sz w:val="18"/>
                <w:szCs w:val="18"/>
              </w:rPr>
            </w:pPr>
            <w:r w:rsidRPr="009F1A26">
              <w:rPr>
                <w:rFonts w:ascii="宋体" w:hAnsi="宋体"/>
                <w:sz w:val="18"/>
                <w:szCs w:val="18"/>
              </w:rPr>
              <w:t>5</w:t>
            </w:r>
            <w:r w:rsidRPr="009F1A26">
              <w:rPr>
                <w:rFonts w:ascii="宋体" w:hAnsi="宋体" w:hint="eastAsia"/>
                <w:sz w:val="18"/>
                <w:szCs w:val="18"/>
              </w:rPr>
              <w:t>、结束团队。</w:t>
            </w:r>
          </w:p>
        </w:tc>
        <w:tc>
          <w:tcPr>
            <w:tcW w:w="2268" w:type="dxa"/>
            <w:tcBorders>
              <w:bottom w:val="single" w:sz="12" w:space="0" w:color="auto"/>
            </w:tcBorders>
          </w:tcPr>
          <w:p w:rsidR="00D72D84" w:rsidRPr="009F1A26" w:rsidRDefault="00D72D84" w:rsidP="003469BC">
            <w:pPr>
              <w:spacing w:line="300" w:lineRule="auto"/>
              <w:rPr>
                <w:rFonts w:ascii="宋体"/>
                <w:sz w:val="18"/>
                <w:szCs w:val="18"/>
              </w:rPr>
            </w:pPr>
          </w:p>
          <w:p w:rsidR="00D72D84" w:rsidRPr="009F1A26" w:rsidRDefault="00D72D84" w:rsidP="003469BC">
            <w:pPr>
              <w:spacing w:line="300" w:lineRule="auto"/>
              <w:rPr>
                <w:rFonts w:ascii="宋体"/>
                <w:sz w:val="18"/>
                <w:szCs w:val="18"/>
              </w:rPr>
            </w:pPr>
          </w:p>
          <w:p w:rsidR="00D72D84" w:rsidRPr="009F1A26" w:rsidRDefault="00D72D84" w:rsidP="003469BC">
            <w:pPr>
              <w:spacing w:line="300" w:lineRule="auto"/>
              <w:rPr>
                <w:rFonts w:ascii="宋体"/>
                <w:sz w:val="18"/>
                <w:szCs w:val="18"/>
              </w:rPr>
            </w:pPr>
            <w:r w:rsidRPr="009F1A26">
              <w:rPr>
                <w:rFonts w:ascii="宋体" w:hAnsi="宋体" w:hint="eastAsia"/>
                <w:sz w:val="18"/>
                <w:szCs w:val="18"/>
              </w:rPr>
              <w:t>真情告白（</w:t>
            </w:r>
            <w:r w:rsidRPr="009F1A26">
              <w:rPr>
                <w:rFonts w:ascii="宋体" w:hAnsi="宋体"/>
                <w:sz w:val="18"/>
                <w:szCs w:val="18"/>
              </w:rPr>
              <w:t>40</w:t>
            </w:r>
            <w:r w:rsidRPr="009F1A26">
              <w:rPr>
                <w:rFonts w:ascii="宋体" w:hAnsi="宋体" w:hint="eastAsia"/>
                <w:sz w:val="18"/>
                <w:szCs w:val="18"/>
              </w:rPr>
              <w:t>分钟）</w:t>
            </w:r>
          </w:p>
          <w:p w:rsidR="00D72D84" w:rsidRPr="009F1A26" w:rsidRDefault="00D72D84" w:rsidP="003469BC">
            <w:pPr>
              <w:spacing w:line="300" w:lineRule="auto"/>
              <w:rPr>
                <w:rFonts w:ascii="宋体"/>
                <w:sz w:val="18"/>
                <w:szCs w:val="18"/>
              </w:rPr>
            </w:pPr>
          </w:p>
          <w:p w:rsidR="00D72D84" w:rsidRPr="009F1A26" w:rsidRDefault="00D72D84" w:rsidP="003469BC">
            <w:pPr>
              <w:spacing w:line="300" w:lineRule="auto"/>
              <w:rPr>
                <w:rFonts w:ascii="宋体"/>
                <w:sz w:val="18"/>
                <w:szCs w:val="18"/>
              </w:rPr>
            </w:pPr>
            <w:r w:rsidRPr="009F1A26">
              <w:rPr>
                <w:rFonts w:ascii="宋体" w:hAnsi="宋体" w:hint="eastAsia"/>
                <w:sz w:val="18"/>
                <w:szCs w:val="18"/>
              </w:rPr>
              <w:t>全体成员合影留念（</w:t>
            </w:r>
            <w:r w:rsidRPr="009F1A26">
              <w:rPr>
                <w:rFonts w:ascii="宋体" w:hAnsi="宋体"/>
                <w:sz w:val="18"/>
                <w:szCs w:val="18"/>
              </w:rPr>
              <w:t>20</w:t>
            </w:r>
            <w:r w:rsidRPr="009F1A26">
              <w:rPr>
                <w:rFonts w:ascii="宋体" w:hAnsi="宋体" w:hint="eastAsia"/>
                <w:sz w:val="18"/>
                <w:szCs w:val="18"/>
              </w:rPr>
              <w:t>）</w:t>
            </w:r>
          </w:p>
          <w:p w:rsidR="00D72D84" w:rsidRPr="009F1A26" w:rsidRDefault="00D72D84" w:rsidP="003469BC">
            <w:pPr>
              <w:spacing w:line="300" w:lineRule="auto"/>
              <w:rPr>
                <w:rFonts w:ascii="宋体"/>
                <w:sz w:val="18"/>
                <w:szCs w:val="18"/>
              </w:rPr>
            </w:pPr>
          </w:p>
        </w:tc>
        <w:tc>
          <w:tcPr>
            <w:tcW w:w="1551" w:type="dxa"/>
            <w:tcBorders>
              <w:bottom w:val="single" w:sz="12" w:space="0" w:color="auto"/>
            </w:tcBorders>
          </w:tcPr>
          <w:p w:rsidR="00D72D84" w:rsidRPr="009F1A26" w:rsidRDefault="00D72D84" w:rsidP="003469BC">
            <w:pPr>
              <w:spacing w:line="300" w:lineRule="auto"/>
              <w:rPr>
                <w:rFonts w:ascii="宋体"/>
                <w:sz w:val="18"/>
                <w:szCs w:val="18"/>
              </w:rPr>
            </w:pPr>
            <w:r w:rsidRPr="009F1A26">
              <w:rPr>
                <w:rFonts w:ascii="宋体" w:hAnsi="宋体" w:hint="eastAsia"/>
                <w:sz w:val="18"/>
                <w:szCs w:val="18"/>
              </w:rPr>
              <w:t>课后作业：写出参加团体培训的感受和收获。</w:t>
            </w:r>
          </w:p>
          <w:p w:rsidR="00D72D84" w:rsidRPr="009F1A26" w:rsidRDefault="00D72D84" w:rsidP="003469BC">
            <w:pPr>
              <w:spacing w:line="300" w:lineRule="auto"/>
              <w:rPr>
                <w:rFonts w:ascii="宋体"/>
                <w:sz w:val="18"/>
                <w:szCs w:val="18"/>
              </w:rPr>
            </w:pPr>
          </w:p>
          <w:p w:rsidR="00D72D84" w:rsidRPr="009F1A26" w:rsidRDefault="00D72D84" w:rsidP="003469BC">
            <w:pPr>
              <w:spacing w:line="300" w:lineRule="auto"/>
              <w:rPr>
                <w:rFonts w:ascii="宋体"/>
                <w:sz w:val="18"/>
                <w:szCs w:val="18"/>
              </w:rPr>
            </w:pPr>
            <w:r w:rsidRPr="009F1A26">
              <w:rPr>
                <w:rFonts w:ascii="宋体" w:hAnsi="宋体"/>
                <w:sz w:val="18"/>
                <w:szCs w:val="18"/>
              </w:rPr>
              <w:t>A4</w:t>
            </w:r>
            <w:r w:rsidRPr="009F1A26">
              <w:rPr>
                <w:rFonts w:ascii="宋体" w:hAnsi="宋体" w:hint="eastAsia"/>
                <w:sz w:val="18"/>
                <w:szCs w:val="18"/>
              </w:rPr>
              <w:t>纸</w:t>
            </w:r>
            <w:r w:rsidRPr="009F1A26">
              <w:rPr>
                <w:rFonts w:ascii="宋体" w:hAnsi="宋体"/>
                <w:sz w:val="18"/>
                <w:szCs w:val="18"/>
              </w:rPr>
              <w:t xml:space="preserve"> </w:t>
            </w:r>
            <w:r w:rsidRPr="009F1A26">
              <w:rPr>
                <w:rFonts w:ascii="宋体" w:hAnsi="宋体" w:hint="eastAsia"/>
                <w:sz w:val="18"/>
                <w:szCs w:val="18"/>
              </w:rPr>
              <w:t>若干</w:t>
            </w:r>
          </w:p>
        </w:tc>
      </w:tr>
    </w:tbl>
    <w:p w:rsidR="00D72D84" w:rsidRPr="00AF1A30" w:rsidRDefault="00D72D84" w:rsidP="00AF1A30">
      <w:pPr>
        <w:spacing w:line="360" w:lineRule="auto"/>
        <w:rPr>
          <w:rFonts w:ascii="黑体" w:eastAsia="黑体"/>
          <w:b/>
          <w:sz w:val="24"/>
          <w:szCs w:val="24"/>
        </w:rPr>
      </w:pPr>
      <w:r>
        <w:rPr>
          <w:rFonts w:ascii="黑体" w:eastAsia="黑体" w:hint="eastAsia"/>
          <w:b/>
          <w:sz w:val="24"/>
          <w:szCs w:val="24"/>
        </w:rPr>
        <w:t>（五）</w:t>
      </w:r>
      <w:r w:rsidRPr="00AF1A30">
        <w:rPr>
          <w:rFonts w:ascii="黑体" w:eastAsia="黑体" w:hint="eastAsia"/>
          <w:b/>
          <w:sz w:val="24"/>
          <w:szCs w:val="24"/>
        </w:rPr>
        <w:t>培训要求</w:t>
      </w:r>
    </w:p>
    <w:p w:rsidR="00D72D84" w:rsidRPr="009B3078" w:rsidRDefault="00D72D84" w:rsidP="00AF1A30">
      <w:pPr>
        <w:spacing w:line="360" w:lineRule="auto"/>
        <w:ind w:firstLineChars="200" w:firstLine="420"/>
        <w:rPr>
          <w:rFonts w:ascii="宋体"/>
          <w:szCs w:val="21"/>
        </w:rPr>
      </w:pPr>
      <w:r w:rsidRPr="009B3078">
        <w:rPr>
          <w:rFonts w:ascii="宋体" w:hAnsi="宋体"/>
          <w:szCs w:val="21"/>
        </w:rPr>
        <w:t>1</w:t>
      </w:r>
      <w:r>
        <w:rPr>
          <w:rFonts w:ascii="宋体"/>
          <w:szCs w:val="21"/>
        </w:rPr>
        <w:t>.</w:t>
      </w:r>
      <w:r w:rsidRPr="009B3078">
        <w:rPr>
          <w:rFonts w:ascii="宋体" w:hAnsi="宋体" w:hint="eastAsia"/>
          <w:szCs w:val="21"/>
        </w:rPr>
        <w:t>要求按时参加，认真签到，并将其作为工作考核指标之一。若缺勤</w:t>
      </w:r>
      <w:r w:rsidRPr="009B3078">
        <w:rPr>
          <w:rFonts w:ascii="宋体" w:hAnsi="宋体"/>
          <w:szCs w:val="21"/>
        </w:rPr>
        <w:t>3</w:t>
      </w:r>
      <w:r w:rsidRPr="009B3078">
        <w:rPr>
          <w:rFonts w:ascii="宋体" w:hAnsi="宋体" w:hint="eastAsia"/>
          <w:szCs w:val="21"/>
        </w:rPr>
        <w:t>次及以上取消其心理委员的资格；</w:t>
      </w:r>
    </w:p>
    <w:p w:rsidR="00D72D84" w:rsidRPr="009B3078" w:rsidRDefault="00D72D84" w:rsidP="00AF1A30">
      <w:pPr>
        <w:spacing w:line="360" w:lineRule="auto"/>
        <w:ind w:firstLineChars="200" w:firstLine="420"/>
        <w:rPr>
          <w:rFonts w:ascii="宋体"/>
          <w:szCs w:val="21"/>
        </w:rPr>
      </w:pPr>
      <w:r w:rsidRPr="009B3078">
        <w:rPr>
          <w:rFonts w:ascii="宋体" w:hAnsi="宋体"/>
          <w:szCs w:val="21"/>
        </w:rPr>
        <w:t>2</w:t>
      </w:r>
      <w:r>
        <w:rPr>
          <w:rFonts w:ascii="宋体"/>
          <w:szCs w:val="21"/>
        </w:rPr>
        <w:t>.</w:t>
      </w:r>
      <w:r w:rsidRPr="009B3078">
        <w:rPr>
          <w:rFonts w:ascii="宋体" w:hAnsi="宋体" w:hint="eastAsia"/>
          <w:szCs w:val="21"/>
        </w:rPr>
        <w:t>要求认真参加培训，做好听课笔记；</w:t>
      </w:r>
    </w:p>
    <w:p w:rsidR="00D72D84" w:rsidRPr="009B3078" w:rsidRDefault="00D72D84" w:rsidP="00AF1A30">
      <w:pPr>
        <w:spacing w:line="360" w:lineRule="auto"/>
        <w:ind w:firstLineChars="200" w:firstLine="420"/>
        <w:rPr>
          <w:rFonts w:ascii="宋体"/>
          <w:szCs w:val="21"/>
        </w:rPr>
      </w:pPr>
      <w:r w:rsidRPr="009B3078">
        <w:rPr>
          <w:rFonts w:ascii="宋体" w:hAnsi="宋体"/>
          <w:szCs w:val="21"/>
        </w:rPr>
        <w:t>3</w:t>
      </w:r>
      <w:r>
        <w:rPr>
          <w:rFonts w:ascii="宋体"/>
          <w:szCs w:val="21"/>
        </w:rPr>
        <w:t>.</w:t>
      </w:r>
      <w:r w:rsidRPr="009B3078">
        <w:rPr>
          <w:rFonts w:ascii="宋体" w:hAnsi="宋体" w:hint="eastAsia"/>
          <w:szCs w:val="21"/>
        </w:rPr>
        <w:t>完成老师布置的课后作业；</w:t>
      </w:r>
    </w:p>
    <w:p w:rsidR="00D72D84" w:rsidRPr="00AF1A30" w:rsidRDefault="00D72D84" w:rsidP="00AF1A30">
      <w:pPr>
        <w:spacing w:line="360" w:lineRule="auto"/>
        <w:rPr>
          <w:rFonts w:ascii="黑体" w:eastAsia="黑体"/>
          <w:b/>
          <w:sz w:val="24"/>
          <w:szCs w:val="24"/>
        </w:rPr>
      </w:pPr>
      <w:r>
        <w:rPr>
          <w:rFonts w:ascii="黑体" w:eastAsia="黑体" w:hint="eastAsia"/>
          <w:b/>
          <w:sz w:val="24"/>
          <w:szCs w:val="24"/>
        </w:rPr>
        <w:t>（六）</w:t>
      </w:r>
      <w:r w:rsidRPr="00AF1A30">
        <w:rPr>
          <w:rFonts w:ascii="黑体" w:eastAsia="黑体" w:hint="eastAsia"/>
          <w:b/>
          <w:sz w:val="24"/>
          <w:szCs w:val="24"/>
        </w:rPr>
        <w:t>培训准备</w:t>
      </w:r>
    </w:p>
    <w:p w:rsidR="00D72D84" w:rsidRPr="009B3078" w:rsidRDefault="00D72D84" w:rsidP="00AF1A30">
      <w:pPr>
        <w:spacing w:line="360" w:lineRule="auto"/>
        <w:ind w:firstLineChars="200" w:firstLine="420"/>
        <w:rPr>
          <w:rFonts w:ascii="宋体"/>
          <w:szCs w:val="21"/>
        </w:rPr>
      </w:pPr>
      <w:r w:rsidRPr="009B3078">
        <w:rPr>
          <w:rFonts w:ascii="宋体" w:hAnsi="宋体"/>
          <w:szCs w:val="21"/>
        </w:rPr>
        <w:t>1</w:t>
      </w:r>
      <w:r>
        <w:rPr>
          <w:rFonts w:ascii="宋体"/>
          <w:szCs w:val="21"/>
        </w:rPr>
        <w:t>.</w:t>
      </w:r>
      <w:r w:rsidRPr="009B3078">
        <w:rPr>
          <w:rFonts w:ascii="宋体" w:hAnsi="宋体" w:hint="eastAsia"/>
          <w:szCs w:val="21"/>
        </w:rPr>
        <w:t>可容纳</w:t>
      </w:r>
      <w:r w:rsidRPr="009B3078">
        <w:rPr>
          <w:rFonts w:ascii="宋体" w:hAnsi="宋体"/>
          <w:szCs w:val="21"/>
        </w:rPr>
        <w:t>300</w:t>
      </w:r>
      <w:r w:rsidRPr="009B3078">
        <w:rPr>
          <w:rFonts w:ascii="宋体" w:hAnsi="宋体" w:hint="eastAsia"/>
          <w:szCs w:val="21"/>
        </w:rPr>
        <w:t>人报告厅一个；</w:t>
      </w:r>
    </w:p>
    <w:p w:rsidR="00D72D84" w:rsidRPr="009B3078" w:rsidRDefault="00D72D84" w:rsidP="00AF1A30">
      <w:pPr>
        <w:spacing w:line="360" w:lineRule="auto"/>
        <w:ind w:firstLineChars="200" w:firstLine="420"/>
        <w:rPr>
          <w:rFonts w:ascii="宋体"/>
          <w:szCs w:val="21"/>
        </w:rPr>
      </w:pPr>
      <w:r w:rsidRPr="009B3078">
        <w:rPr>
          <w:rFonts w:ascii="宋体" w:hAnsi="宋体"/>
          <w:szCs w:val="21"/>
        </w:rPr>
        <w:t>2</w:t>
      </w:r>
      <w:r>
        <w:rPr>
          <w:rFonts w:ascii="宋体"/>
          <w:szCs w:val="21"/>
        </w:rPr>
        <w:t>.</w:t>
      </w:r>
      <w:r w:rsidRPr="009B3078">
        <w:rPr>
          <w:rFonts w:ascii="宋体" w:hAnsi="宋体" w:hint="eastAsia"/>
          <w:szCs w:val="21"/>
        </w:rPr>
        <w:t>集体备课，准备好上课所需课件；</w:t>
      </w:r>
    </w:p>
    <w:p w:rsidR="00D72D84" w:rsidRPr="009B3078" w:rsidRDefault="00D72D84" w:rsidP="00AF1A30">
      <w:pPr>
        <w:spacing w:line="360" w:lineRule="auto"/>
        <w:ind w:firstLineChars="200" w:firstLine="420"/>
        <w:rPr>
          <w:rFonts w:ascii="宋体"/>
          <w:szCs w:val="21"/>
        </w:rPr>
      </w:pPr>
      <w:r w:rsidRPr="009B3078">
        <w:rPr>
          <w:rFonts w:ascii="宋体" w:hAnsi="宋体"/>
          <w:szCs w:val="21"/>
        </w:rPr>
        <w:lastRenderedPageBreak/>
        <w:t>3</w:t>
      </w:r>
      <w:r>
        <w:rPr>
          <w:rFonts w:ascii="宋体"/>
          <w:szCs w:val="21"/>
        </w:rPr>
        <w:t>.</w:t>
      </w:r>
      <w:r w:rsidRPr="009B3078">
        <w:rPr>
          <w:rFonts w:ascii="宋体" w:hAnsi="宋体" w:hint="eastAsia"/>
          <w:szCs w:val="21"/>
        </w:rPr>
        <w:t>团体训练材料；</w:t>
      </w:r>
    </w:p>
    <w:p w:rsidR="00D72D84" w:rsidRPr="009B3078" w:rsidRDefault="00D72D84" w:rsidP="00AF1A30">
      <w:pPr>
        <w:spacing w:line="360" w:lineRule="auto"/>
        <w:ind w:firstLineChars="200" w:firstLine="420"/>
        <w:rPr>
          <w:rFonts w:ascii="宋体"/>
          <w:szCs w:val="21"/>
        </w:rPr>
      </w:pPr>
      <w:r w:rsidRPr="009B3078">
        <w:rPr>
          <w:rFonts w:ascii="宋体" w:hAnsi="宋体"/>
          <w:szCs w:val="21"/>
        </w:rPr>
        <w:t>4</w:t>
      </w:r>
      <w:r>
        <w:rPr>
          <w:rFonts w:ascii="宋体"/>
          <w:szCs w:val="21"/>
        </w:rPr>
        <w:t>.</w:t>
      </w:r>
      <w:r w:rsidRPr="009B3078">
        <w:rPr>
          <w:rFonts w:ascii="宋体" w:hAnsi="宋体" w:hint="eastAsia"/>
          <w:szCs w:val="21"/>
        </w:rPr>
        <w:t>负责考勤干部（各系负责人）；</w:t>
      </w:r>
    </w:p>
    <w:p w:rsidR="00D72D84" w:rsidRPr="00AF1A30" w:rsidRDefault="00D72D84" w:rsidP="00AF1A30">
      <w:pPr>
        <w:spacing w:line="360" w:lineRule="auto"/>
        <w:rPr>
          <w:rFonts w:ascii="黑体" w:eastAsia="黑体"/>
          <w:b/>
          <w:sz w:val="24"/>
          <w:szCs w:val="24"/>
        </w:rPr>
      </w:pPr>
      <w:r>
        <w:rPr>
          <w:rFonts w:ascii="黑体" w:eastAsia="黑体" w:hint="eastAsia"/>
          <w:b/>
          <w:sz w:val="24"/>
          <w:szCs w:val="24"/>
        </w:rPr>
        <w:t>（七）</w:t>
      </w:r>
      <w:r w:rsidRPr="00AF1A30">
        <w:rPr>
          <w:rFonts w:ascii="黑体" w:eastAsia="黑体" w:hint="eastAsia"/>
          <w:b/>
          <w:sz w:val="24"/>
          <w:szCs w:val="24"/>
        </w:rPr>
        <w:t>考评方法</w:t>
      </w:r>
    </w:p>
    <w:p w:rsidR="00D72D84" w:rsidRPr="009B3078" w:rsidRDefault="00D72D84" w:rsidP="00AF1A30">
      <w:pPr>
        <w:spacing w:line="360" w:lineRule="auto"/>
        <w:ind w:firstLineChars="200" w:firstLine="420"/>
        <w:rPr>
          <w:rFonts w:ascii="宋体"/>
          <w:szCs w:val="21"/>
        </w:rPr>
      </w:pPr>
      <w:r w:rsidRPr="009B3078">
        <w:rPr>
          <w:rFonts w:ascii="宋体" w:hAnsi="宋体" w:hint="eastAsia"/>
          <w:szCs w:val="21"/>
        </w:rPr>
        <w:t>考评分为三个部分：</w:t>
      </w:r>
    </w:p>
    <w:p w:rsidR="00D72D84" w:rsidRPr="009B3078" w:rsidRDefault="00D72D84" w:rsidP="00AF1A30">
      <w:pPr>
        <w:spacing w:line="360" w:lineRule="auto"/>
        <w:ind w:firstLineChars="200" w:firstLine="420"/>
        <w:rPr>
          <w:rFonts w:ascii="宋体"/>
          <w:szCs w:val="21"/>
        </w:rPr>
      </w:pPr>
      <w:r>
        <w:rPr>
          <w:rFonts w:ascii="宋体" w:hAnsi="宋体"/>
          <w:szCs w:val="21"/>
        </w:rPr>
        <w:t>1.</w:t>
      </w:r>
      <w:r w:rsidRPr="009B3078">
        <w:rPr>
          <w:rFonts w:ascii="宋体" w:hAnsi="宋体" w:hint="eastAsia"/>
          <w:szCs w:val="21"/>
        </w:rPr>
        <w:t>日常考勤（</w:t>
      </w:r>
      <w:r w:rsidRPr="009B3078">
        <w:rPr>
          <w:rFonts w:ascii="宋体" w:hAnsi="宋体"/>
          <w:szCs w:val="21"/>
        </w:rPr>
        <w:t>30%</w:t>
      </w:r>
      <w:r w:rsidRPr="009B3078">
        <w:rPr>
          <w:rFonts w:ascii="宋体" w:hAnsi="宋体" w:hint="eastAsia"/>
          <w:szCs w:val="21"/>
        </w:rPr>
        <w:t>），若缺勤</w:t>
      </w:r>
      <w:r w:rsidRPr="009B3078">
        <w:rPr>
          <w:rFonts w:ascii="宋体" w:hAnsi="宋体"/>
          <w:szCs w:val="21"/>
        </w:rPr>
        <w:t>3</w:t>
      </w:r>
      <w:r w:rsidRPr="009B3078">
        <w:rPr>
          <w:rFonts w:ascii="宋体" w:hAnsi="宋体" w:hint="eastAsia"/>
          <w:szCs w:val="21"/>
        </w:rPr>
        <w:t>次及以上取消其心理委员的资格；</w:t>
      </w:r>
    </w:p>
    <w:p w:rsidR="00D72D84" w:rsidRPr="009B3078" w:rsidRDefault="00D72D84" w:rsidP="00AF1A30">
      <w:pPr>
        <w:spacing w:line="360" w:lineRule="auto"/>
        <w:ind w:firstLineChars="200" w:firstLine="420"/>
        <w:rPr>
          <w:rFonts w:ascii="宋体"/>
          <w:szCs w:val="21"/>
        </w:rPr>
      </w:pPr>
      <w:r>
        <w:rPr>
          <w:rFonts w:ascii="宋体" w:hAnsi="宋体"/>
          <w:szCs w:val="21"/>
        </w:rPr>
        <w:t>2.</w:t>
      </w:r>
      <w:r w:rsidRPr="009B3078">
        <w:rPr>
          <w:rFonts w:ascii="宋体" w:hAnsi="宋体" w:hint="eastAsia"/>
          <w:szCs w:val="21"/>
        </w:rPr>
        <w:t>课后作业（</w:t>
      </w:r>
      <w:r w:rsidRPr="009B3078">
        <w:rPr>
          <w:rFonts w:ascii="宋体" w:hAnsi="宋体"/>
          <w:szCs w:val="21"/>
        </w:rPr>
        <w:t>30%</w:t>
      </w:r>
      <w:r w:rsidRPr="009B3078">
        <w:rPr>
          <w:rFonts w:ascii="宋体" w:hAnsi="宋体" w:hint="eastAsia"/>
          <w:szCs w:val="21"/>
        </w:rPr>
        <w:t>）；</w:t>
      </w:r>
    </w:p>
    <w:p w:rsidR="00D72D84" w:rsidRPr="009B3078" w:rsidRDefault="00D72D84" w:rsidP="00AF1A30">
      <w:pPr>
        <w:spacing w:line="360" w:lineRule="auto"/>
        <w:ind w:firstLineChars="200" w:firstLine="420"/>
        <w:rPr>
          <w:rFonts w:ascii="宋体"/>
          <w:szCs w:val="21"/>
        </w:rPr>
      </w:pPr>
      <w:r>
        <w:rPr>
          <w:rFonts w:ascii="宋体" w:hAnsi="宋体"/>
          <w:szCs w:val="21"/>
        </w:rPr>
        <w:t>3.</w:t>
      </w:r>
      <w:r w:rsidRPr="009B3078">
        <w:rPr>
          <w:rFonts w:ascii="宋体" w:hAnsi="宋体" w:hint="eastAsia"/>
          <w:szCs w:val="21"/>
        </w:rPr>
        <w:t>闭卷考试（</w:t>
      </w:r>
      <w:r w:rsidRPr="009B3078">
        <w:rPr>
          <w:rFonts w:ascii="宋体" w:hAnsi="宋体"/>
          <w:szCs w:val="21"/>
        </w:rPr>
        <w:t>40%</w:t>
      </w:r>
      <w:r w:rsidRPr="009B3078">
        <w:rPr>
          <w:rFonts w:ascii="宋体" w:hAnsi="宋体" w:hint="eastAsia"/>
          <w:szCs w:val="21"/>
        </w:rPr>
        <w:t>）；</w:t>
      </w:r>
    </w:p>
    <w:p w:rsidR="00D72D84" w:rsidRPr="009B3078" w:rsidRDefault="00D72D84" w:rsidP="00AF1A30">
      <w:pPr>
        <w:spacing w:line="360" w:lineRule="auto"/>
        <w:ind w:leftChars="-12" w:left="-25" w:firstLineChars="200" w:firstLine="420"/>
        <w:rPr>
          <w:rFonts w:ascii="宋体"/>
          <w:szCs w:val="21"/>
        </w:rPr>
      </w:pPr>
      <w:r w:rsidRPr="009B3078">
        <w:rPr>
          <w:rFonts w:ascii="宋体" w:hAnsi="宋体" w:hint="eastAsia"/>
          <w:szCs w:val="21"/>
        </w:rPr>
        <w:t>培训结束后为经考核合格者颁发“合格”证书。</w:t>
      </w:r>
    </w:p>
    <w:p w:rsidR="00D72D84" w:rsidRDefault="00D72D84" w:rsidP="002B2DE9">
      <w:pPr>
        <w:spacing w:line="360" w:lineRule="auto"/>
        <w:rPr>
          <w:rFonts w:ascii="宋体"/>
        </w:rPr>
      </w:pPr>
    </w:p>
    <w:p w:rsidR="00D72D84" w:rsidRPr="00490633" w:rsidRDefault="00D72D84" w:rsidP="00490633">
      <w:pPr>
        <w:pStyle w:val="5"/>
        <w:ind w:firstLineChars="150" w:firstLine="422"/>
      </w:pPr>
      <w:bookmarkStart w:id="74" w:name="_Toc342034454"/>
      <w:r w:rsidRPr="00490633">
        <w:rPr>
          <w:rFonts w:hint="eastAsia"/>
        </w:rPr>
        <w:t>六、爱心实践教育</w:t>
      </w:r>
      <w:r w:rsidRPr="00490633">
        <w:t>——</w:t>
      </w:r>
      <w:r w:rsidRPr="00490633">
        <w:rPr>
          <w:rFonts w:hint="eastAsia"/>
        </w:rPr>
        <w:t>“蔚蓝共建”民工子弟小学实践活动</w:t>
      </w:r>
      <w:bookmarkEnd w:id="74"/>
    </w:p>
    <w:p w:rsidR="00D72D84" w:rsidRPr="00490633" w:rsidRDefault="00D72D84" w:rsidP="00490633">
      <w:pPr>
        <w:spacing w:line="360" w:lineRule="auto"/>
        <w:ind w:firstLineChars="200" w:firstLine="422"/>
        <w:rPr>
          <w:rFonts w:ascii="宋体"/>
          <w:b/>
          <w:szCs w:val="21"/>
        </w:rPr>
      </w:pPr>
      <w:r w:rsidRPr="00490633">
        <w:rPr>
          <w:rFonts w:ascii="宋体" w:hAnsi="宋体"/>
          <w:b/>
          <w:szCs w:val="21"/>
        </w:rPr>
        <w:t>(</w:t>
      </w:r>
      <w:proofErr w:type="gramStart"/>
      <w:r w:rsidRPr="00490633">
        <w:rPr>
          <w:rFonts w:ascii="宋体" w:hAnsi="宋体" w:hint="eastAsia"/>
          <w:b/>
          <w:szCs w:val="21"/>
        </w:rPr>
        <w:t>一</w:t>
      </w:r>
      <w:proofErr w:type="gramEnd"/>
      <w:r w:rsidRPr="00490633">
        <w:rPr>
          <w:rFonts w:ascii="宋体" w:hAnsi="宋体"/>
          <w:b/>
          <w:szCs w:val="21"/>
        </w:rPr>
        <w:t>)</w:t>
      </w:r>
      <w:r w:rsidRPr="00490633">
        <w:rPr>
          <w:rFonts w:ascii="宋体" w:hAnsi="宋体" w:hint="eastAsia"/>
          <w:b/>
          <w:szCs w:val="21"/>
        </w:rPr>
        <w:t>活动意义</w:t>
      </w:r>
    </w:p>
    <w:p w:rsidR="00D72D84" w:rsidRPr="001E6E05" w:rsidRDefault="00D72D84" w:rsidP="00490633">
      <w:pPr>
        <w:spacing w:line="360" w:lineRule="auto"/>
        <w:ind w:firstLineChars="200" w:firstLine="420"/>
        <w:rPr>
          <w:rFonts w:ascii="宋体"/>
          <w:szCs w:val="21"/>
        </w:rPr>
      </w:pPr>
      <w:r w:rsidRPr="001E6E05">
        <w:rPr>
          <w:rFonts w:ascii="宋体" w:hAnsi="宋体" w:hint="eastAsia"/>
          <w:szCs w:val="21"/>
        </w:rPr>
        <w:t>通过支教活动，丰富校园文化生活，更好将所学知识和有价值的信息传播给孩子们，增加孩子们对学习和生活的兴趣，拓展他们的视野也希望能在未来的生活和学习上有所启发。在活动过程中也为大学生创造一个长才干、做奉献、增强社会责任意识的平台，学会合作、学会团结，让大学生接触社会、了解社会实践，理解社会实践“受教育、长才干、做贡献”的真正意义。</w:t>
      </w:r>
    </w:p>
    <w:p w:rsidR="00D72D84" w:rsidRPr="00490633" w:rsidRDefault="00D72D84" w:rsidP="00490633">
      <w:pPr>
        <w:spacing w:line="360" w:lineRule="auto"/>
        <w:ind w:firstLineChars="200" w:firstLine="422"/>
        <w:rPr>
          <w:rFonts w:ascii="宋体"/>
          <w:b/>
          <w:szCs w:val="21"/>
        </w:rPr>
      </w:pPr>
      <w:r w:rsidRPr="00490633">
        <w:rPr>
          <w:rFonts w:ascii="宋体" w:hAnsi="宋体"/>
          <w:b/>
          <w:szCs w:val="21"/>
        </w:rPr>
        <w:t>(</w:t>
      </w:r>
      <w:r w:rsidRPr="00490633">
        <w:rPr>
          <w:rFonts w:ascii="宋体" w:hAnsi="宋体" w:hint="eastAsia"/>
          <w:b/>
          <w:szCs w:val="21"/>
        </w:rPr>
        <w:t>二</w:t>
      </w:r>
      <w:r w:rsidRPr="00490633">
        <w:rPr>
          <w:rFonts w:ascii="宋体" w:hAnsi="宋体"/>
          <w:b/>
          <w:szCs w:val="21"/>
        </w:rPr>
        <w:t>)</w:t>
      </w:r>
      <w:r w:rsidRPr="00490633">
        <w:rPr>
          <w:rFonts w:ascii="宋体" w:hAnsi="宋体" w:hint="eastAsia"/>
          <w:b/>
          <w:szCs w:val="21"/>
        </w:rPr>
        <w:t>活动主题</w:t>
      </w:r>
    </w:p>
    <w:p w:rsidR="00D72D84" w:rsidRPr="001E6E05" w:rsidRDefault="00D72D84" w:rsidP="00490633">
      <w:pPr>
        <w:spacing w:line="360" w:lineRule="auto"/>
        <w:ind w:firstLineChars="200" w:firstLine="420"/>
        <w:rPr>
          <w:rFonts w:ascii="宋体"/>
          <w:szCs w:val="21"/>
        </w:rPr>
      </w:pPr>
      <w:r w:rsidRPr="001E6E05">
        <w:rPr>
          <w:rFonts w:ascii="宋体" w:hAnsi="宋体"/>
          <w:szCs w:val="21"/>
        </w:rPr>
        <w:t xml:space="preserve">    </w:t>
      </w:r>
      <w:r w:rsidRPr="001E6E05">
        <w:rPr>
          <w:rFonts w:ascii="宋体" w:hAnsi="宋体" w:hint="eastAsia"/>
          <w:szCs w:val="21"/>
        </w:rPr>
        <w:t>“蔚蓝共建”义务支教活动</w:t>
      </w:r>
    </w:p>
    <w:p w:rsidR="00D72D84" w:rsidRPr="001E6E05" w:rsidRDefault="00D72D84" w:rsidP="00490633">
      <w:pPr>
        <w:spacing w:line="360" w:lineRule="auto"/>
        <w:ind w:firstLineChars="200" w:firstLine="422"/>
        <w:rPr>
          <w:rFonts w:ascii="宋体"/>
          <w:b/>
          <w:szCs w:val="21"/>
        </w:rPr>
      </w:pPr>
      <w:r>
        <w:rPr>
          <w:rFonts w:ascii="宋体" w:hAnsi="宋体"/>
          <w:b/>
          <w:szCs w:val="21"/>
        </w:rPr>
        <w:t>(</w:t>
      </w:r>
      <w:r>
        <w:rPr>
          <w:rFonts w:ascii="宋体" w:hAnsi="宋体" w:hint="eastAsia"/>
          <w:b/>
          <w:szCs w:val="21"/>
        </w:rPr>
        <w:t>三</w:t>
      </w:r>
      <w:r>
        <w:rPr>
          <w:rFonts w:ascii="宋体" w:hAnsi="宋体"/>
          <w:b/>
          <w:szCs w:val="21"/>
        </w:rPr>
        <w:t>)</w:t>
      </w:r>
      <w:r w:rsidRPr="001E6E05">
        <w:rPr>
          <w:rFonts w:ascii="宋体" w:hAnsi="宋体" w:hint="eastAsia"/>
          <w:b/>
          <w:szCs w:val="21"/>
        </w:rPr>
        <w:t>活动时间</w:t>
      </w:r>
    </w:p>
    <w:p w:rsidR="00D72D84" w:rsidRPr="001E6E05" w:rsidRDefault="00D72D84" w:rsidP="00490633">
      <w:pPr>
        <w:spacing w:line="360" w:lineRule="auto"/>
        <w:ind w:firstLineChars="200" w:firstLine="420"/>
        <w:rPr>
          <w:rFonts w:ascii="宋体"/>
          <w:szCs w:val="21"/>
        </w:rPr>
      </w:pPr>
      <w:r w:rsidRPr="001E6E05">
        <w:rPr>
          <w:rFonts w:ascii="宋体" w:hAnsi="宋体"/>
          <w:szCs w:val="21"/>
        </w:rPr>
        <w:t xml:space="preserve">     </w:t>
      </w:r>
      <w:r w:rsidRPr="001E6E05">
        <w:rPr>
          <w:rFonts w:ascii="宋体" w:hAnsi="宋体" w:hint="eastAsia"/>
          <w:szCs w:val="21"/>
        </w:rPr>
        <w:t>每个双周的星期三下午</w:t>
      </w:r>
      <w:r w:rsidRPr="001E6E05">
        <w:rPr>
          <w:rFonts w:ascii="宋体" w:hAnsi="宋体"/>
          <w:szCs w:val="21"/>
        </w:rPr>
        <w:t xml:space="preserve">13:00 </w:t>
      </w:r>
      <w:r w:rsidRPr="001E6E05">
        <w:rPr>
          <w:rFonts w:ascii="宋体" w:hAnsi="宋体" w:cs="宋体"/>
          <w:szCs w:val="21"/>
        </w:rPr>
        <w:t>–</w:t>
      </w:r>
      <w:r w:rsidRPr="001E6E05">
        <w:rPr>
          <w:rFonts w:ascii="宋体" w:hAnsi="宋体"/>
          <w:szCs w:val="21"/>
        </w:rPr>
        <w:t xml:space="preserve"> 16:00</w:t>
      </w:r>
      <w:r w:rsidRPr="001E6E05">
        <w:rPr>
          <w:rFonts w:ascii="宋体" w:hAnsi="宋体" w:hint="eastAsia"/>
          <w:szCs w:val="21"/>
        </w:rPr>
        <w:t>（具体时间根据实际情况调节）</w:t>
      </w:r>
    </w:p>
    <w:p w:rsidR="00D72D84" w:rsidRPr="001E6E05" w:rsidRDefault="00D72D84" w:rsidP="00490633">
      <w:pPr>
        <w:spacing w:line="360" w:lineRule="auto"/>
        <w:ind w:firstLineChars="200" w:firstLine="422"/>
        <w:rPr>
          <w:rFonts w:ascii="宋体"/>
          <w:szCs w:val="21"/>
        </w:rPr>
      </w:pPr>
      <w:r>
        <w:rPr>
          <w:rFonts w:ascii="宋体" w:hAnsi="宋体"/>
          <w:b/>
          <w:szCs w:val="21"/>
        </w:rPr>
        <w:t>(</w:t>
      </w:r>
      <w:r>
        <w:rPr>
          <w:rFonts w:ascii="宋体" w:hAnsi="宋体" w:hint="eastAsia"/>
          <w:b/>
          <w:szCs w:val="21"/>
        </w:rPr>
        <w:t>四</w:t>
      </w:r>
      <w:r>
        <w:rPr>
          <w:rFonts w:ascii="宋体" w:hAnsi="宋体"/>
          <w:b/>
          <w:szCs w:val="21"/>
        </w:rPr>
        <w:t>)</w:t>
      </w:r>
      <w:r w:rsidRPr="001E6E05">
        <w:rPr>
          <w:rFonts w:ascii="宋体" w:hAnsi="宋体" w:hint="eastAsia"/>
          <w:b/>
          <w:szCs w:val="21"/>
        </w:rPr>
        <w:t>活动地点：</w:t>
      </w:r>
      <w:r w:rsidRPr="001E6E05">
        <w:rPr>
          <w:rFonts w:ascii="宋体" w:hAnsi="宋体"/>
          <w:szCs w:val="21"/>
        </w:rPr>
        <w:t xml:space="preserve">     </w:t>
      </w:r>
      <w:r w:rsidRPr="001E6E05">
        <w:rPr>
          <w:rFonts w:ascii="宋体" w:hAnsi="宋体" w:hint="eastAsia"/>
          <w:szCs w:val="21"/>
        </w:rPr>
        <w:t>黄</w:t>
      </w:r>
      <w:proofErr w:type="gramStart"/>
      <w:r w:rsidRPr="001E6E05">
        <w:rPr>
          <w:rFonts w:ascii="宋体" w:hAnsi="宋体" w:hint="eastAsia"/>
          <w:szCs w:val="21"/>
        </w:rPr>
        <w:t>路博奥立星行小学</w:t>
      </w:r>
      <w:proofErr w:type="gramEnd"/>
    </w:p>
    <w:p w:rsidR="00D72D84" w:rsidRPr="001E6E05" w:rsidRDefault="00D72D84" w:rsidP="00490633">
      <w:pPr>
        <w:spacing w:line="360" w:lineRule="auto"/>
        <w:ind w:firstLineChars="200" w:firstLine="422"/>
        <w:rPr>
          <w:rFonts w:ascii="宋体"/>
          <w:b/>
          <w:szCs w:val="21"/>
        </w:rPr>
      </w:pPr>
      <w:r>
        <w:rPr>
          <w:rFonts w:ascii="宋体" w:hAnsi="宋体"/>
          <w:b/>
          <w:szCs w:val="21"/>
        </w:rPr>
        <w:t>(</w:t>
      </w:r>
      <w:r w:rsidRPr="001E6E05">
        <w:rPr>
          <w:rFonts w:ascii="宋体" w:hAnsi="宋体" w:hint="eastAsia"/>
          <w:b/>
          <w:szCs w:val="21"/>
        </w:rPr>
        <w:t>五</w:t>
      </w:r>
      <w:r>
        <w:rPr>
          <w:rFonts w:ascii="宋体" w:hAnsi="宋体"/>
          <w:b/>
          <w:szCs w:val="21"/>
        </w:rPr>
        <w:t>)</w:t>
      </w:r>
      <w:r w:rsidRPr="001E6E05">
        <w:rPr>
          <w:rFonts w:ascii="宋体" w:hAnsi="宋体" w:hint="eastAsia"/>
          <w:b/>
          <w:szCs w:val="21"/>
        </w:rPr>
        <w:t>活动准备及运行方式</w:t>
      </w:r>
    </w:p>
    <w:p w:rsidR="00D72D84" w:rsidRPr="001E6E05" w:rsidRDefault="00D72D84" w:rsidP="00490633">
      <w:pPr>
        <w:spacing w:line="360" w:lineRule="auto"/>
        <w:ind w:firstLineChars="200" w:firstLine="422"/>
        <w:rPr>
          <w:rFonts w:ascii="宋体"/>
          <w:szCs w:val="21"/>
        </w:rPr>
      </w:pPr>
      <w:r w:rsidRPr="001E6E05">
        <w:rPr>
          <w:rFonts w:ascii="宋体" w:hAnsi="宋体" w:hint="eastAsia"/>
          <w:b/>
          <w:szCs w:val="21"/>
        </w:rPr>
        <w:t>一）</w:t>
      </w:r>
      <w:r w:rsidRPr="001E6E05">
        <w:rPr>
          <w:rFonts w:ascii="宋体" w:hAnsi="宋体" w:hint="eastAsia"/>
          <w:szCs w:val="21"/>
        </w:rPr>
        <w:t>活动准备</w:t>
      </w:r>
    </w:p>
    <w:p w:rsidR="00D72D84" w:rsidRPr="001E6E05" w:rsidRDefault="00D72D84" w:rsidP="00490633">
      <w:pPr>
        <w:spacing w:line="360" w:lineRule="auto"/>
        <w:ind w:firstLineChars="200" w:firstLine="420"/>
        <w:rPr>
          <w:rFonts w:ascii="宋体"/>
          <w:szCs w:val="21"/>
        </w:rPr>
      </w:pPr>
      <w:r w:rsidRPr="001E6E05">
        <w:rPr>
          <w:rFonts w:ascii="宋体" w:hAnsi="宋体"/>
          <w:szCs w:val="21"/>
        </w:rPr>
        <w:t>1</w:t>
      </w:r>
      <w:r w:rsidRPr="001E6E05">
        <w:rPr>
          <w:rFonts w:ascii="宋体" w:hAnsi="宋体" w:hint="eastAsia"/>
          <w:szCs w:val="21"/>
        </w:rPr>
        <w:t>、与</w:t>
      </w:r>
      <w:proofErr w:type="gramStart"/>
      <w:r w:rsidRPr="001E6E05">
        <w:rPr>
          <w:rFonts w:ascii="宋体" w:hAnsi="宋体" w:hint="eastAsia"/>
          <w:szCs w:val="21"/>
        </w:rPr>
        <w:t>黄路立星行小学</w:t>
      </w:r>
      <w:proofErr w:type="gramEnd"/>
      <w:r w:rsidRPr="001E6E05">
        <w:rPr>
          <w:rFonts w:ascii="宋体" w:hAnsi="宋体" w:hint="eastAsia"/>
          <w:szCs w:val="21"/>
        </w:rPr>
        <w:t>沟通制定好支教具体。</w:t>
      </w:r>
    </w:p>
    <w:p w:rsidR="00D72D84" w:rsidRPr="001E6E05" w:rsidRDefault="00D72D84" w:rsidP="00490633">
      <w:pPr>
        <w:spacing w:line="360" w:lineRule="auto"/>
        <w:ind w:firstLineChars="200" w:firstLine="420"/>
        <w:rPr>
          <w:rFonts w:ascii="宋体"/>
          <w:szCs w:val="21"/>
        </w:rPr>
      </w:pPr>
      <w:r w:rsidRPr="001E6E05">
        <w:rPr>
          <w:rFonts w:ascii="宋体" w:hAnsi="宋体"/>
          <w:szCs w:val="21"/>
        </w:rPr>
        <w:t>2</w:t>
      </w:r>
      <w:r w:rsidRPr="001E6E05">
        <w:rPr>
          <w:rFonts w:ascii="宋体" w:hAnsi="宋体" w:hint="eastAsia"/>
          <w:szCs w:val="21"/>
        </w:rPr>
        <w:t>、组织招募志愿者，做好志愿者招募的前期宣传和动员工作，经过</w:t>
      </w:r>
      <w:proofErr w:type="gramStart"/>
      <w:r w:rsidRPr="001E6E05">
        <w:rPr>
          <w:rFonts w:ascii="宋体" w:hAnsi="宋体" w:hint="eastAsia"/>
          <w:szCs w:val="21"/>
        </w:rPr>
        <w:t>删选确定</w:t>
      </w:r>
      <w:proofErr w:type="gramEnd"/>
      <w:r w:rsidRPr="001E6E05">
        <w:rPr>
          <w:rFonts w:ascii="宋体" w:hAnsi="宋体" w:hint="eastAsia"/>
          <w:szCs w:val="21"/>
        </w:rPr>
        <w:t>支教人员进行培训，并安排和制定教课主题内容。</w:t>
      </w:r>
    </w:p>
    <w:p w:rsidR="00D72D84" w:rsidRPr="001E6E05" w:rsidRDefault="00D72D84" w:rsidP="00490633">
      <w:pPr>
        <w:spacing w:line="360" w:lineRule="auto"/>
        <w:ind w:firstLineChars="200" w:firstLine="422"/>
        <w:rPr>
          <w:rFonts w:ascii="宋体"/>
          <w:szCs w:val="21"/>
        </w:rPr>
      </w:pPr>
      <w:r w:rsidRPr="001E6E05">
        <w:rPr>
          <w:rFonts w:ascii="宋体" w:hAnsi="宋体" w:hint="eastAsia"/>
          <w:b/>
          <w:szCs w:val="21"/>
        </w:rPr>
        <w:t>二）</w:t>
      </w:r>
      <w:r w:rsidRPr="001E6E05">
        <w:rPr>
          <w:rFonts w:ascii="宋体" w:hAnsi="宋体" w:hint="eastAsia"/>
          <w:szCs w:val="21"/>
        </w:rPr>
        <w:t>运行方式</w:t>
      </w:r>
    </w:p>
    <w:p w:rsidR="00D72D84" w:rsidRPr="001E6E05" w:rsidRDefault="00D72D84" w:rsidP="00490633">
      <w:pPr>
        <w:spacing w:line="360" w:lineRule="auto"/>
        <w:ind w:firstLineChars="200" w:firstLine="420"/>
        <w:rPr>
          <w:rFonts w:ascii="宋体"/>
          <w:szCs w:val="21"/>
        </w:rPr>
      </w:pPr>
      <w:r w:rsidRPr="001E6E05">
        <w:rPr>
          <w:rFonts w:ascii="宋体" w:hAnsi="宋体" w:hint="eastAsia"/>
          <w:szCs w:val="21"/>
        </w:rPr>
        <w:t>（一）前期活动</w:t>
      </w:r>
    </w:p>
    <w:p w:rsidR="00D72D84" w:rsidRPr="001E6E05" w:rsidRDefault="00D72D84" w:rsidP="00490633">
      <w:pPr>
        <w:spacing w:line="360" w:lineRule="auto"/>
        <w:ind w:firstLineChars="200" w:firstLine="420"/>
        <w:rPr>
          <w:rFonts w:ascii="宋体"/>
          <w:szCs w:val="21"/>
        </w:rPr>
      </w:pPr>
      <w:r w:rsidRPr="001E6E05">
        <w:rPr>
          <w:rFonts w:ascii="宋体" w:hAnsi="宋体"/>
          <w:szCs w:val="21"/>
        </w:rPr>
        <w:lastRenderedPageBreak/>
        <w:t>1</w:t>
      </w:r>
      <w:r w:rsidRPr="001E6E05">
        <w:rPr>
          <w:rFonts w:ascii="宋体" w:hAnsi="宋体" w:hint="eastAsia"/>
          <w:szCs w:val="21"/>
        </w:rPr>
        <w:t>、主动联系小学负责老师，通过学校老师得知学校教学基本情况和学生的基本信息，并做好记录。</w:t>
      </w:r>
    </w:p>
    <w:p w:rsidR="00D72D84" w:rsidRPr="001E6E05" w:rsidRDefault="00D72D84" w:rsidP="00490633">
      <w:pPr>
        <w:spacing w:line="360" w:lineRule="auto"/>
        <w:ind w:firstLineChars="200" w:firstLine="420"/>
        <w:rPr>
          <w:rFonts w:ascii="宋体"/>
          <w:szCs w:val="21"/>
        </w:rPr>
      </w:pPr>
      <w:r w:rsidRPr="001E6E05">
        <w:rPr>
          <w:rFonts w:ascii="宋体" w:hAnsi="宋体"/>
          <w:szCs w:val="21"/>
        </w:rPr>
        <w:t>2</w:t>
      </w:r>
      <w:r w:rsidRPr="001E6E05">
        <w:rPr>
          <w:rFonts w:ascii="宋体" w:hAnsi="宋体" w:hint="eastAsia"/>
          <w:szCs w:val="21"/>
        </w:rPr>
        <w:t>、义务支教志愿者的招募、培训和</w:t>
      </w:r>
      <w:proofErr w:type="gramStart"/>
      <w:r w:rsidRPr="001E6E05">
        <w:rPr>
          <w:rFonts w:ascii="宋体" w:hAnsi="宋体" w:hint="eastAsia"/>
          <w:szCs w:val="21"/>
        </w:rPr>
        <w:t>删</w:t>
      </w:r>
      <w:proofErr w:type="gramEnd"/>
      <w:r w:rsidRPr="001E6E05">
        <w:rPr>
          <w:rFonts w:ascii="宋体" w:hAnsi="宋体" w:hint="eastAsia"/>
          <w:szCs w:val="21"/>
        </w:rPr>
        <w:t>选。</w:t>
      </w:r>
    </w:p>
    <w:p w:rsidR="00D72D84" w:rsidRPr="001E6E05" w:rsidRDefault="00D72D84" w:rsidP="00490633">
      <w:pPr>
        <w:spacing w:line="360" w:lineRule="auto"/>
        <w:ind w:firstLineChars="200" w:firstLine="420"/>
        <w:rPr>
          <w:rFonts w:ascii="宋体"/>
          <w:szCs w:val="21"/>
        </w:rPr>
      </w:pPr>
      <w:r w:rsidRPr="001E6E05">
        <w:rPr>
          <w:rFonts w:ascii="宋体" w:hAnsi="宋体"/>
          <w:szCs w:val="21"/>
        </w:rPr>
        <w:t>3</w:t>
      </w:r>
      <w:r w:rsidRPr="001E6E05">
        <w:rPr>
          <w:rFonts w:ascii="宋体" w:hAnsi="宋体" w:hint="eastAsia"/>
          <w:szCs w:val="21"/>
        </w:rPr>
        <w:t>、举办一个捐书、赠书活动。</w:t>
      </w:r>
    </w:p>
    <w:p w:rsidR="00D72D84" w:rsidRPr="001E6E05" w:rsidRDefault="00D72D84" w:rsidP="00490633">
      <w:pPr>
        <w:spacing w:line="360" w:lineRule="auto"/>
        <w:ind w:firstLineChars="200" w:firstLine="420"/>
        <w:rPr>
          <w:rFonts w:ascii="宋体"/>
          <w:szCs w:val="21"/>
        </w:rPr>
      </w:pPr>
      <w:r w:rsidRPr="001E6E05">
        <w:rPr>
          <w:rFonts w:ascii="宋体" w:hAnsi="宋体" w:hint="eastAsia"/>
          <w:szCs w:val="21"/>
        </w:rPr>
        <w:t>（</w:t>
      </w:r>
      <w:r w:rsidRPr="001E6E05">
        <w:rPr>
          <w:rFonts w:ascii="宋体" w:hAnsi="宋体"/>
          <w:szCs w:val="21"/>
        </w:rPr>
        <w:t>1)</w:t>
      </w:r>
      <w:r w:rsidRPr="001E6E05">
        <w:rPr>
          <w:rFonts w:ascii="宋体" w:hAnsi="宋体" w:hint="eastAsia"/>
          <w:szCs w:val="21"/>
        </w:rPr>
        <w:t>、义务支教的志愿者每人自发捐本书</w:t>
      </w:r>
      <w:r w:rsidRPr="001E6E05">
        <w:rPr>
          <w:rFonts w:ascii="宋体" w:hAnsi="宋体"/>
          <w:szCs w:val="21"/>
        </w:rPr>
        <w:t>;</w:t>
      </w:r>
    </w:p>
    <w:p w:rsidR="00D72D84" w:rsidRPr="001E6E05" w:rsidRDefault="00D72D84" w:rsidP="00490633">
      <w:pPr>
        <w:spacing w:line="360" w:lineRule="auto"/>
        <w:ind w:firstLineChars="200" w:firstLine="420"/>
        <w:rPr>
          <w:rFonts w:ascii="宋体"/>
          <w:szCs w:val="21"/>
        </w:rPr>
      </w:pPr>
      <w:r w:rsidRPr="001E6E05">
        <w:rPr>
          <w:rFonts w:ascii="宋体" w:hAnsi="宋体" w:hint="eastAsia"/>
          <w:szCs w:val="21"/>
        </w:rPr>
        <w:t>（</w:t>
      </w:r>
      <w:r w:rsidRPr="001E6E05">
        <w:rPr>
          <w:rFonts w:ascii="宋体" w:hAnsi="宋体"/>
          <w:szCs w:val="21"/>
        </w:rPr>
        <w:t>2</w:t>
      </w:r>
      <w:r w:rsidRPr="001E6E05">
        <w:rPr>
          <w:rFonts w:ascii="宋体" w:hAnsi="宋体" w:hint="eastAsia"/>
          <w:szCs w:val="21"/>
        </w:rPr>
        <w:t>）、可以发动自己班上的同学捐赠一些书籍，主要以杂志为主。如意林、读者之类的读刊，在乡下建一个小型图书馆，供学生阅读，培养他们良好的读书习惯。</w:t>
      </w:r>
    </w:p>
    <w:p w:rsidR="00D72D84" w:rsidRPr="001E6E05" w:rsidRDefault="00D72D84" w:rsidP="00490633">
      <w:pPr>
        <w:spacing w:line="360" w:lineRule="auto"/>
        <w:ind w:firstLineChars="200" w:firstLine="420"/>
        <w:rPr>
          <w:rFonts w:ascii="宋体"/>
          <w:szCs w:val="21"/>
        </w:rPr>
      </w:pPr>
      <w:r w:rsidRPr="001E6E05">
        <w:rPr>
          <w:rFonts w:ascii="宋体" w:hAnsi="宋体"/>
          <w:szCs w:val="21"/>
        </w:rPr>
        <w:t>4</w:t>
      </w:r>
      <w:r w:rsidRPr="001E6E05">
        <w:rPr>
          <w:rFonts w:ascii="宋体" w:hAnsi="宋体" w:hint="eastAsia"/>
          <w:szCs w:val="21"/>
        </w:rPr>
        <w:t>、支教志愿者的培训</w:t>
      </w:r>
    </w:p>
    <w:p w:rsidR="00D72D84" w:rsidRPr="001E6E05" w:rsidRDefault="00D72D84" w:rsidP="00490633">
      <w:pPr>
        <w:spacing w:line="360" w:lineRule="auto"/>
        <w:ind w:firstLineChars="200" w:firstLine="420"/>
        <w:rPr>
          <w:rFonts w:ascii="宋体"/>
          <w:szCs w:val="21"/>
        </w:rPr>
      </w:pPr>
      <w:r w:rsidRPr="001E6E05">
        <w:rPr>
          <w:rFonts w:ascii="宋体" w:hAnsi="宋体" w:hint="eastAsia"/>
          <w:szCs w:val="21"/>
        </w:rPr>
        <w:t>（</w:t>
      </w:r>
      <w:r w:rsidRPr="001E6E05">
        <w:rPr>
          <w:rFonts w:ascii="宋体" w:hAnsi="宋体"/>
          <w:szCs w:val="21"/>
        </w:rPr>
        <w:t>1</w:t>
      </w:r>
      <w:r w:rsidRPr="001E6E05">
        <w:rPr>
          <w:rFonts w:ascii="宋体" w:hAnsi="宋体" w:hint="eastAsia"/>
          <w:szCs w:val="21"/>
        </w:rPr>
        <w:t>）、对此次培训活动的材料的收集</w:t>
      </w:r>
      <w:r w:rsidRPr="001E6E05">
        <w:rPr>
          <w:rFonts w:ascii="宋体" w:hAnsi="宋体"/>
          <w:szCs w:val="21"/>
        </w:rPr>
        <w:t>;</w:t>
      </w:r>
    </w:p>
    <w:p w:rsidR="00D72D84" w:rsidRPr="001E6E05" w:rsidRDefault="00D72D84" w:rsidP="00490633">
      <w:pPr>
        <w:spacing w:line="360" w:lineRule="auto"/>
        <w:ind w:firstLineChars="200" w:firstLine="420"/>
        <w:rPr>
          <w:rFonts w:ascii="宋体"/>
          <w:szCs w:val="21"/>
        </w:rPr>
      </w:pPr>
      <w:r w:rsidRPr="001E6E05">
        <w:rPr>
          <w:rFonts w:ascii="宋体" w:hAnsi="宋体" w:hint="eastAsia"/>
          <w:szCs w:val="21"/>
        </w:rPr>
        <w:t>（</w:t>
      </w:r>
      <w:r w:rsidRPr="001E6E05">
        <w:rPr>
          <w:rFonts w:ascii="宋体" w:hAnsi="宋体"/>
          <w:szCs w:val="21"/>
        </w:rPr>
        <w:t>2</w:t>
      </w:r>
      <w:r w:rsidRPr="001E6E05">
        <w:rPr>
          <w:rFonts w:ascii="宋体" w:hAnsi="宋体" w:hint="eastAsia"/>
          <w:szCs w:val="21"/>
        </w:rPr>
        <w:t>）、请团委老师对志愿者进行培训</w:t>
      </w:r>
      <w:r w:rsidRPr="001E6E05">
        <w:rPr>
          <w:rFonts w:ascii="宋体" w:hAnsi="宋体"/>
          <w:szCs w:val="21"/>
        </w:rPr>
        <w:t>;</w:t>
      </w:r>
    </w:p>
    <w:p w:rsidR="00D72D84" w:rsidRPr="001E6E05" w:rsidRDefault="00D72D84" w:rsidP="00490633">
      <w:pPr>
        <w:spacing w:line="360" w:lineRule="auto"/>
        <w:ind w:firstLineChars="200" w:firstLine="420"/>
        <w:rPr>
          <w:rFonts w:ascii="宋体"/>
          <w:szCs w:val="21"/>
        </w:rPr>
      </w:pPr>
      <w:r w:rsidRPr="001E6E05">
        <w:rPr>
          <w:rFonts w:ascii="宋体" w:hAnsi="宋体" w:hint="eastAsia"/>
          <w:szCs w:val="21"/>
        </w:rPr>
        <w:t>（</w:t>
      </w:r>
      <w:r w:rsidRPr="001E6E05">
        <w:rPr>
          <w:rFonts w:ascii="宋体" w:hAnsi="宋体"/>
          <w:szCs w:val="21"/>
        </w:rPr>
        <w:t>3</w:t>
      </w:r>
      <w:r w:rsidRPr="001E6E05">
        <w:rPr>
          <w:rFonts w:ascii="宋体" w:hAnsi="宋体" w:hint="eastAsia"/>
          <w:szCs w:val="21"/>
        </w:rPr>
        <w:t>）、基本事项的交代包括</w:t>
      </w:r>
      <w:r w:rsidRPr="001E6E05">
        <w:rPr>
          <w:rFonts w:ascii="宋体" w:hAnsi="宋体"/>
          <w:szCs w:val="21"/>
        </w:rPr>
        <w:t>:</w:t>
      </w:r>
      <w:r w:rsidRPr="001E6E05">
        <w:rPr>
          <w:rFonts w:ascii="宋体" w:hAnsi="宋体" w:hint="eastAsia"/>
          <w:szCs w:val="21"/>
        </w:rPr>
        <w:t>支教时要穿着衣服、配带证件，懂得基本礼仪</w:t>
      </w:r>
      <w:r w:rsidRPr="001E6E05">
        <w:rPr>
          <w:rFonts w:ascii="宋体"/>
          <w:szCs w:val="21"/>
        </w:rPr>
        <w:t>,</w:t>
      </w:r>
      <w:r w:rsidRPr="001E6E05">
        <w:rPr>
          <w:rFonts w:ascii="宋体" w:hAnsi="宋体" w:hint="eastAsia"/>
          <w:szCs w:val="21"/>
        </w:rPr>
        <w:t>课堂应注意的基本事项</w:t>
      </w:r>
      <w:r w:rsidRPr="001E6E05">
        <w:rPr>
          <w:rFonts w:ascii="宋体" w:hAnsi="宋体"/>
          <w:szCs w:val="21"/>
        </w:rPr>
        <w:t>(</w:t>
      </w:r>
      <w:r w:rsidRPr="001E6E05">
        <w:rPr>
          <w:rFonts w:ascii="宋体" w:hAnsi="宋体" w:hint="eastAsia"/>
          <w:szCs w:val="21"/>
        </w:rPr>
        <w:t>活跃气氛、带动学生学习的积极性</w:t>
      </w:r>
      <w:r w:rsidRPr="001E6E05">
        <w:rPr>
          <w:rFonts w:ascii="宋体"/>
          <w:szCs w:val="21"/>
        </w:rPr>
        <w:t>,</w:t>
      </w:r>
      <w:r w:rsidRPr="001E6E05">
        <w:rPr>
          <w:rFonts w:ascii="宋体" w:hAnsi="宋体" w:hint="eastAsia"/>
          <w:szCs w:val="21"/>
        </w:rPr>
        <w:t>突发事件的应急处理</w:t>
      </w:r>
      <w:r w:rsidRPr="001E6E05">
        <w:rPr>
          <w:rFonts w:ascii="宋体" w:hAnsi="宋体"/>
          <w:szCs w:val="21"/>
        </w:rPr>
        <w:t>)</w:t>
      </w:r>
    </w:p>
    <w:p w:rsidR="00D72D84" w:rsidRPr="001E6E05" w:rsidRDefault="00D72D84" w:rsidP="00490633">
      <w:pPr>
        <w:spacing w:line="360" w:lineRule="auto"/>
        <w:ind w:firstLineChars="200" w:firstLine="420"/>
        <w:rPr>
          <w:rFonts w:ascii="宋体"/>
          <w:szCs w:val="21"/>
        </w:rPr>
      </w:pPr>
      <w:r w:rsidRPr="001E6E05">
        <w:rPr>
          <w:rFonts w:ascii="宋体" w:hAnsi="宋体"/>
          <w:szCs w:val="21"/>
        </w:rPr>
        <w:t>5</w:t>
      </w:r>
      <w:r w:rsidRPr="001E6E05">
        <w:rPr>
          <w:rFonts w:ascii="宋体" w:hAnsi="宋体" w:hint="eastAsia"/>
          <w:szCs w:val="21"/>
        </w:rPr>
        <w:t>、确定各个方面负责人以及各负责人职责分工情况</w:t>
      </w:r>
    </w:p>
    <w:p w:rsidR="00D72D84" w:rsidRPr="001E6E05" w:rsidRDefault="00D72D84" w:rsidP="00490633">
      <w:pPr>
        <w:spacing w:line="360" w:lineRule="auto"/>
        <w:ind w:firstLineChars="200" w:firstLine="420"/>
        <w:rPr>
          <w:rFonts w:ascii="宋体"/>
          <w:szCs w:val="21"/>
        </w:rPr>
      </w:pPr>
      <w:r w:rsidRPr="001E6E05">
        <w:rPr>
          <w:rFonts w:ascii="宋体" w:hAnsi="宋体" w:hint="eastAsia"/>
          <w:szCs w:val="21"/>
        </w:rPr>
        <w:t>（二）中期活动</w:t>
      </w:r>
    </w:p>
    <w:p w:rsidR="00D72D84" w:rsidRPr="001E6E05" w:rsidRDefault="00D72D84" w:rsidP="00490633">
      <w:pPr>
        <w:spacing w:line="360" w:lineRule="auto"/>
        <w:ind w:firstLineChars="200" w:firstLine="420"/>
        <w:rPr>
          <w:rFonts w:ascii="宋体"/>
          <w:szCs w:val="21"/>
        </w:rPr>
      </w:pPr>
      <w:r w:rsidRPr="001E6E05">
        <w:rPr>
          <w:rFonts w:ascii="宋体" w:hAnsi="宋体"/>
          <w:szCs w:val="21"/>
        </w:rPr>
        <w:t>1</w:t>
      </w:r>
      <w:r w:rsidRPr="001E6E05">
        <w:rPr>
          <w:rFonts w:ascii="宋体" w:hAnsi="宋体" w:hint="eastAsia"/>
          <w:szCs w:val="21"/>
        </w:rPr>
        <w:t>、与接受支教的小学确定时间及交流相关事宜；</w:t>
      </w:r>
    </w:p>
    <w:p w:rsidR="00D72D84" w:rsidRPr="001E6E05" w:rsidRDefault="00D72D84" w:rsidP="00490633">
      <w:pPr>
        <w:spacing w:line="360" w:lineRule="auto"/>
        <w:ind w:firstLineChars="200" w:firstLine="420"/>
        <w:rPr>
          <w:rFonts w:ascii="宋体"/>
          <w:szCs w:val="21"/>
        </w:rPr>
      </w:pPr>
      <w:r w:rsidRPr="001E6E05">
        <w:rPr>
          <w:rFonts w:ascii="宋体" w:hAnsi="宋体"/>
          <w:szCs w:val="21"/>
        </w:rPr>
        <w:t>2</w:t>
      </w:r>
      <w:r w:rsidRPr="001E6E05">
        <w:rPr>
          <w:rFonts w:ascii="宋体" w:hAnsi="宋体" w:hint="eastAsia"/>
          <w:szCs w:val="21"/>
        </w:rPr>
        <w:t>、确定支教志愿者名单及教案；</w:t>
      </w:r>
    </w:p>
    <w:p w:rsidR="00D72D84" w:rsidRPr="001E6E05" w:rsidRDefault="00D72D84" w:rsidP="00490633">
      <w:pPr>
        <w:spacing w:line="360" w:lineRule="auto"/>
        <w:ind w:firstLineChars="200" w:firstLine="420"/>
        <w:rPr>
          <w:rFonts w:ascii="宋体"/>
          <w:szCs w:val="21"/>
        </w:rPr>
      </w:pPr>
      <w:r w:rsidRPr="001E6E05">
        <w:rPr>
          <w:rFonts w:ascii="宋体" w:hAnsi="宋体"/>
          <w:szCs w:val="21"/>
        </w:rPr>
        <w:t>3</w:t>
      </w:r>
      <w:r w:rsidRPr="001E6E05">
        <w:rPr>
          <w:rFonts w:ascii="宋体" w:hAnsi="宋体" w:hint="eastAsia"/>
          <w:szCs w:val="21"/>
        </w:rPr>
        <w:t>、教学活动内容：主要从兴趣、人文、课外扩展等角度，向学生们进行讲解介绍，使他们认识自己的家乡，认识自己的祖国，进而认识这个世界，树立正确的世界观人生观价值观。</w:t>
      </w:r>
    </w:p>
    <w:p w:rsidR="00D72D84" w:rsidRPr="001E6E05" w:rsidRDefault="00D72D84" w:rsidP="00490633">
      <w:pPr>
        <w:spacing w:line="360" w:lineRule="auto"/>
        <w:ind w:firstLineChars="200" w:firstLine="420"/>
        <w:rPr>
          <w:rFonts w:ascii="宋体"/>
          <w:szCs w:val="21"/>
        </w:rPr>
      </w:pPr>
      <w:r w:rsidRPr="001E6E05">
        <w:rPr>
          <w:rFonts w:ascii="宋体" w:hAnsi="宋体" w:hint="eastAsia"/>
          <w:szCs w:val="21"/>
        </w:rPr>
        <w:t>（三）后期活动</w:t>
      </w:r>
    </w:p>
    <w:p w:rsidR="00D72D84" w:rsidRPr="001E6E05" w:rsidRDefault="00D72D84" w:rsidP="00490633">
      <w:pPr>
        <w:spacing w:line="360" w:lineRule="auto"/>
        <w:ind w:firstLineChars="200" w:firstLine="420"/>
        <w:rPr>
          <w:rFonts w:ascii="宋体"/>
          <w:szCs w:val="21"/>
        </w:rPr>
      </w:pPr>
      <w:r w:rsidRPr="001E6E05">
        <w:rPr>
          <w:rFonts w:ascii="宋体" w:hAnsi="宋体"/>
          <w:szCs w:val="21"/>
        </w:rPr>
        <w:t>1</w:t>
      </w:r>
      <w:r w:rsidRPr="001E6E05">
        <w:rPr>
          <w:rFonts w:ascii="宋体" w:hAnsi="宋体" w:hint="eastAsia"/>
          <w:szCs w:val="21"/>
        </w:rPr>
        <w:t>、听取校方意见及做好学生和家长的调查工作。</w:t>
      </w:r>
    </w:p>
    <w:p w:rsidR="00D72D84" w:rsidRPr="001E6E05" w:rsidRDefault="00D72D84" w:rsidP="00490633">
      <w:pPr>
        <w:spacing w:line="360" w:lineRule="auto"/>
        <w:ind w:firstLineChars="200" w:firstLine="420"/>
        <w:rPr>
          <w:rFonts w:ascii="宋体"/>
          <w:szCs w:val="21"/>
        </w:rPr>
      </w:pPr>
      <w:r w:rsidRPr="001E6E05">
        <w:rPr>
          <w:rFonts w:ascii="宋体" w:hAnsi="宋体"/>
          <w:szCs w:val="21"/>
        </w:rPr>
        <w:t>2</w:t>
      </w:r>
      <w:r w:rsidRPr="001E6E05">
        <w:rPr>
          <w:rFonts w:ascii="宋体" w:hAnsi="宋体" w:hint="eastAsia"/>
          <w:szCs w:val="21"/>
        </w:rPr>
        <w:t>、召开负责人会议对此次活动进行总结。</w:t>
      </w:r>
    </w:p>
    <w:p w:rsidR="00D72D84" w:rsidRPr="001E6E05" w:rsidRDefault="00D72D84" w:rsidP="00490633">
      <w:pPr>
        <w:spacing w:line="360" w:lineRule="auto"/>
        <w:ind w:firstLineChars="200" w:firstLine="420"/>
        <w:rPr>
          <w:rFonts w:ascii="宋体"/>
          <w:szCs w:val="21"/>
        </w:rPr>
      </w:pPr>
      <w:r w:rsidRPr="001E6E05">
        <w:rPr>
          <w:rFonts w:ascii="宋体" w:hAnsi="宋体"/>
          <w:szCs w:val="21"/>
        </w:rPr>
        <w:t>3</w:t>
      </w:r>
      <w:r w:rsidRPr="001E6E05">
        <w:rPr>
          <w:rFonts w:ascii="宋体" w:hAnsi="宋体" w:hint="eastAsia"/>
          <w:szCs w:val="21"/>
        </w:rPr>
        <w:t>、确立长期合作的共识，将双方的友谊延续下去。</w:t>
      </w:r>
    </w:p>
    <w:p w:rsidR="00D72D84" w:rsidRPr="001E6E05" w:rsidRDefault="00D72D84" w:rsidP="00490633">
      <w:pPr>
        <w:spacing w:line="360" w:lineRule="auto"/>
        <w:ind w:firstLineChars="200" w:firstLine="422"/>
        <w:rPr>
          <w:rFonts w:ascii="宋体"/>
          <w:b/>
          <w:szCs w:val="21"/>
        </w:rPr>
      </w:pPr>
      <w:r>
        <w:rPr>
          <w:rFonts w:ascii="宋体" w:hAnsi="宋体"/>
          <w:b/>
          <w:szCs w:val="21"/>
        </w:rPr>
        <w:t>(</w:t>
      </w:r>
      <w:r>
        <w:rPr>
          <w:rFonts w:ascii="宋体" w:hAnsi="宋体" w:hint="eastAsia"/>
          <w:b/>
          <w:szCs w:val="21"/>
        </w:rPr>
        <w:t>六</w:t>
      </w:r>
      <w:r>
        <w:rPr>
          <w:rFonts w:ascii="宋体" w:hAnsi="宋体"/>
          <w:b/>
          <w:szCs w:val="21"/>
        </w:rPr>
        <w:t>)</w:t>
      </w:r>
      <w:r w:rsidRPr="001E6E05">
        <w:rPr>
          <w:rFonts w:ascii="宋体" w:hAnsi="宋体" w:hint="eastAsia"/>
          <w:b/>
          <w:szCs w:val="21"/>
        </w:rPr>
        <w:t>支教内容主题</w:t>
      </w:r>
    </w:p>
    <w:p w:rsidR="00D72D84" w:rsidRPr="001E6E05" w:rsidRDefault="00D72D84" w:rsidP="00490633">
      <w:pPr>
        <w:spacing w:line="360" w:lineRule="auto"/>
        <w:ind w:firstLineChars="200" w:firstLine="420"/>
        <w:rPr>
          <w:rFonts w:ascii="宋体"/>
          <w:szCs w:val="21"/>
        </w:rPr>
      </w:pPr>
      <w:r w:rsidRPr="001E6E05">
        <w:rPr>
          <w:rFonts w:ascii="宋体" w:hAnsi="宋体"/>
          <w:szCs w:val="21"/>
        </w:rPr>
        <w:t>1</w:t>
      </w:r>
      <w:r w:rsidRPr="001E6E05">
        <w:rPr>
          <w:rFonts w:ascii="宋体" w:hAnsi="宋体" w:hint="eastAsia"/>
          <w:szCs w:val="21"/>
        </w:rPr>
        <w:t>、卫生、生活小常识</w:t>
      </w:r>
    </w:p>
    <w:p w:rsidR="00D72D84" w:rsidRPr="001E6E05" w:rsidRDefault="00D72D84" w:rsidP="00490633">
      <w:pPr>
        <w:spacing w:line="360" w:lineRule="auto"/>
        <w:ind w:firstLineChars="200" w:firstLine="420"/>
        <w:rPr>
          <w:rFonts w:ascii="宋体"/>
          <w:szCs w:val="21"/>
        </w:rPr>
      </w:pPr>
      <w:r w:rsidRPr="001E6E05">
        <w:rPr>
          <w:rFonts w:ascii="宋体" w:hAnsi="宋体"/>
          <w:szCs w:val="21"/>
        </w:rPr>
        <w:t>2</w:t>
      </w:r>
      <w:r w:rsidRPr="001E6E05">
        <w:rPr>
          <w:rFonts w:ascii="宋体" w:hAnsi="宋体" w:hint="eastAsia"/>
          <w:szCs w:val="21"/>
        </w:rPr>
        <w:t>、思想品德的教育</w:t>
      </w:r>
    </w:p>
    <w:p w:rsidR="00D72D84" w:rsidRPr="001E6E05" w:rsidRDefault="00D72D84" w:rsidP="00490633">
      <w:pPr>
        <w:spacing w:line="360" w:lineRule="auto"/>
        <w:ind w:firstLineChars="200" w:firstLine="420"/>
        <w:rPr>
          <w:rFonts w:ascii="宋体"/>
          <w:szCs w:val="21"/>
        </w:rPr>
      </w:pPr>
      <w:r w:rsidRPr="001E6E05">
        <w:rPr>
          <w:rFonts w:ascii="宋体" w:hAnsi="宋体"/>
          <w:szCs w:val="21"/>
        </w:rPr>
        <w:t>3</w:t>
      </w:r>
      <w:r w:rsidRPr="001E6E05">
        <w:rPr>
          <w:rFonts w:ascii="宋体" w:hAnsi="宋体" w:hint="eastAsia"/>
          <w:szCs w:val="21"/>
        </w:rPr>
        <w:t>、交通规则</w:t>
      </w:r>
    </w:p>
    <w:p w:rsidR="00D72D84" w:rsidRPr="001E6E05" w:rsidRDefault="00D72D84" w:rsidP="00490633">
      <w:pPr>
        <w:spacing w:line="360" w:lineRule="auto"/>
        <w:ind w:firstLineChars="200" w:firstLine="420"/>
        <w:rPr>
          <w:rFonts w:ascii="宋体"/>
          <w:szCs w:val="21"/>
        </w:rPr>
      </w:pPr>
      <w:r w:rsidRPr="001E6E05">
        <w:rPr>
          <w:rFonts w:ascii="宋体" w:hAnsi="宋体"/>
          <w:szCs w:val="21"/>
        </w:rPr>
        <w:t>4</w:t>
      </w:r>
      <w:r w:rsidRPr="001E6E05">
        <w:rPr>
          <w:rFonts w:ascii="宋体" w:hAnsi="宋体" w:hint="eastAsia"/>
          <w:szCs w:val="21"/>
        </w:rPr>
        <w:t>、急救和医护知识</w:t>
      </w:r>
    </w:p>
    <w:p w:rsidR="00D72D84" w:rsidRPr="001E6E05" w:rsidRDefault="00D72D84" w:rsidP="00490633">
      <w:pPr>
        <w:spacing w:line="360" w:lineRule="auto"/>
        <w:ind w:firstLineChars="200" w:firstLine="420"/>
        <w:rPr>
          <w:rFonts w:ascii="宋体"/>
          <w:szCs w:val="21"/>
        </w:rPr>
      </w:pPr>
      <w:r w:rsidRPr="001E6E05">
        <w:rPr>
          <w:rFonts w:ascii="宋体" w:hAnsi="宋体"/>
          <w:szCs w:val="21"/>
        </w:rPr>
        <w:t>5</w:t>
      </w:r>
      <w:r w:rsidRPr="001E6E05">
        <w:rPr>
          <w:rFonts w:ascii="宋体" w:hAnsi="宋体" w:hint="eastAsia"/>
          <w:szCs w:val="21"/>
        </w:rPr>
        <w:t>、地图符号、地理符号、天气符号等一系列的认识。</w:t>
      </w:r>
    </w:p>
    <w:p w:rsidR="00D72D84" w:rsidRPr="001E6E05" w:rsidRDefault="00D72D84" w:rsidP="00490633">
      <w:pPr>
        <w:spacing w:line="360" w:lineRule="auto"/>
        <w:ind w:firstLineChars="200" w:firstLine="420"/>
        <w:rPr>
          <w:rFonts w:ascii="宋体"/>
          <w:szCs w:val="21"/>
        </w:rPr>
      </w:pPr>
      <w:r w:rsidRPr="001E6E05">
        <w:rPr>
          <w:rFonts w:ascii="宋体" w:hAnsi="宋体"/>
          <w:szCs w:val="21"/>
        </w:rPr>
        <w:t>6</w:t>
      </w:r>
      <w:r w:rsidRPr="001E6E05">
        <w:rPr>
          <w:rFonts w:ascii="宋体" w:hAnsi="宋体" w:hint="eastAsia"/>
          <w:szCs w:val="21"/>
        </w:rPr>
        <w:t>、趣味性、创意性绘画</w:t>
      </w:r>
    </w:p>
    <w:p w:rsidR="00D72D84" w:rsidRPr="001E6E05" w:rsidRDefault="00D72D84" w:rsidP="00490633">
      <w:pPr>
        <w:spacing w:line="360" w:lineRule="auto"/>
        <w:ind w:firstLineChars="200" w:firstLine="420"/>
        <w:rPr>
          <w:rFonts w:ascii="宋体"/>
          <w:szCs w:val="21"/>
        </w:rPr>
      </w:pPr>
      <w:r w:rsidRPr="001E6E05">
        <w:rPr>
          <w:rFonts w:ascii="宋体" w:hAnsi="宋体"/>
          <w:szCs w:val="21"/>
        </w:rPr>
        <w:lastRenderedPageBreak/>
        <w:t>7</w:t>
      </w:r>
      <w:r w:rsidRPr="001E6E05">
        <w:rPr>
          <w:rFonts w:ascii="宋体" w:hAnsi="宋体" w:hint="eastAsia"/>
          <w:szCs w:val="21"/>
        </w:rPr>
        <w:t>、折纸艺术。</w:t>
      </w:r>
    </w:p>
    <w:p w:rsidR="00D72D84" w:rsidRPr="001E6E05" w:rsidRDefault="00D72D84" w:rsidP="00490633">
      <w:pPr>
        <w:spacing w:line="360" w:lineRule="auto"/>
        <w:ind w:firstLineChars="200" w:firstLine="422"/>
        <w:rPr>
          <w:rFonts w:ascii="宋体"/>
          <w:b/>
          <w:szCs w:val="21"/>
        </w:rPr>
      </w:pPr>
      <w:r>
        <w:rPr>
          <w:rFonts w:ascii="宋体" w:hAnsi="宋体"/>
          <w:b/>
          <w:szCs w:val="21"/>
        </w:rPr>
        <w:t>(</w:t>
      </w:r>
      <w:r>
        <w:rPr>
          <w:rFonts w:ascii="宋体" w:hAnsi="宋体" w:hint="eastAsia"/>
          <w:b/>
          <w:szCs w:val="21"/>
        </w:rPr>
        <w:t>七</w:t>
      </w:r>
      <w:r>
        <w:rPr>
          <w:rFonts w:ascii="宋体" w:hAnsi="宋体"/>
          <w:b/>
          <w:szCs w:val="21"/>
        </w:rPr>
        <w:t>)</w:t>
      </w:r>
      <w:r w:rsidRPr="001E6E05">
        <w:rPr>
          <w:rFonts w:ascii="宋体" w:hAnsi="宋体" w:hint="eastAsia"/>
          <w:b/>
          <w:szCs w:val="21"/>
        </w:rPr>
        <w:t>支教活动创新</w:t>
      </w:r>
    </w:p>
    <w:p w:rsidR="00D72D84" w:rsidRPr="001E6E05" w:rsidRDefault="00D72D84" w:rsidP="00490633">
      <w:pPr>
        <w:spacing w:line="360" w:lineRule="auto"/>
        <w:ind w:firstLineChars="200" w:firstLine="420"/>
        <w:rPr>
          <w:rFonts w:ascii="宋体"/>
          <w:szCs w:val="21"/>
        </w:rPr>
      </w:pPr>
      <w:r w:rsidRPr="001E6E05">
        <w:rPr>
          <w:rFonts w:ascii="宋体" w:hAnsi="宋体" w:hint="eastAsia"/>
          <w:szCs w:val="21"/>
        </w:rPr>
        <w:t>社会实践具有了解社会、了解国情</w:t>
      </w:r>
      <w:r w:rsidRPr="001E6E05">
        <w:rPr>
          <w:rFonts w:ascii="宋体"/>
          <w:szCs w:val="21"/>
        </w:rPr>
        <w:t>,</w:t>
      </w:r>
      <w:r w:rsidRPr="001E6E05">
        <w:rPr>
          <w:rFonts w:ascii="宋体" w:hAnsi="宋体" w:hint="eastAsia"/>
          <w:szCs w:val="21"/>
        </w:rPr>
        <w:t>增长才干、奉献社会</w:t>
      </w:r>
      <w:r w:rsidRPr="001E6E05">
        <w:rPr>
          <w:rFonts w:ascii="宋体"/>
          <w:szCs w:val="21"/>
        </w:rPr>
        <w:t>,</w:t>
      </w:r>
      <w:r w:rsidRPr="001E6E05">
        <w:rPr>
          <w:rFonts w:ascii="宋体" w:hAnsi="宋体" w:hint="eastAsia"/>
          <w:szCs w:val="21"/>
        </w:rPr>
        <w:t>锻炼毅力、培养品格</w:t>
      </w:r>
      <w:r w:rsidRPr="001E6E05">
        <w:rPr>
          <w:rFonts w:ascii="宋体"/>
          <w:szCs w:val="21"/>
        </w:rPr>
        <w:t>,</w:t>
      </w:r>
      <w:r w:rsidRPr="001E6E05">
        <w:rPr>
          <w:rFonts w:ascii="宋体" w:hAnsi="宋体" w:hint="eastAsia"/>
          <w:szCs w:val="21"/>
        </w:rPr>
        <w:t>增强社会责任感的思想政治教育功能</w:t>
      </w:r>
      <w:r w:rsidRPr="001E6E05">
        <w:rPr>
          <w:rFonts w:ascii="宋体"/>
          <w:szCs w:val="21"/>
        </w:rPr>
        <w:t>,</w:t>
      </w:r>
      <w:r w:rsidRPr="001E6E05">
        <w:rPr>
          <w:rFonts w:ascii="宋体" w:hAnsi="宋体" w:hint="eastAsia"/>
          <w:szCs w:val="21"/>
        </w:rPr>
        <w:t>在大学生思想政治教育中具有重要地位和作用。我校义务支教活动项目进一步带动学生走出校外，参与实践，有效延伸和促进大学生了解社会国情。本项目在注重志愿支教服务项目的可持续性发展中，我们也从几方面有所创新：</w:t>
      </w:r>
    </w:p>
    <w:p w:rsidR="00D72D84" w:rsidRPr="001E6E05" w:rsidRDefault="00D72D84" w:rsidP="00490633">
      <w:pPr>
        <w:spacing w:line="360" w:lineRule="auto"/>
        <w:ind w:firstLineChars="200" w:firstLine="420"/>
        <w:rPr>
          <w:rFonts w:ascii="宋体"/>
          <w:szCs w:val="21"/>
        </w:rPr>
      </w:pPr>
      <w:r w:rsidRPr="001E6E05">
        <w:rPr>
          <w:rFonts w:ascii="宋体" w:hAnsi="宋体" w:hint="eastAsia"/>
          <w:szCs w:val="21"/>
        </w:rPr>
        <w:t>（一）、政策宣讲与热点分享</w:t>
      </w:r>
    </w:p>
    <w:p w:rsidR="00D72D84" w:rsidRPr="001E6E05" w:rsidRDefault="00D72D84" w:rsidP="00490633">
      <w:pPr>
        <w:spacing w:line="360" w:lineRule="auto"/>
        <w:ind w:firstLineChars="200" w:firstLine="420"/>
        <w:rPr>
          <w:rFonts w:ascii="宋体"/>
          <w:szCs w:val="21"/>
        </w:rPr>
      </w:pPr>
      <w:r w:rsidRPr="001E6E05">
        <w:rPr>
          <w:rFonts w:ascii="宋体" w:hAnsi="宋体" w:hint="eastAsia"/>
          <w:szCs w:val="21"/>
        </w:rPr>
        <w:t>对于党和国家出台有关政策和文件，结合我校实际情况制作相应的宣传单由小朋友带给自己的父母，进行侧面的政策宣讲效益。对于每次的义务支教服务中，我们将网上的热点话题转化成简单的形式向小学生传递相关的知识。</w:t>
      </w:r>
    </w:p>
    <w:p w:rsidR="00D72D84" w:rsidRPr="001E6E05" w:rsidRDefault="00D72D84" w:rsidP="00490633">
      <w:pPr>
        <w:spacing w:line="360" w:lineRule="auto"/>
        <w:ind w:firstLineChars="200" w:firstLine="420"/>
        <w:rPr>
          <w:rFonts w:ascii="宋体"/>
          <w:szCs w:val="21"/>
        </w:rPr>
      </w:pPr>
      <w:r w:rsidRPr="001E6E05">
        <w:rPr>
          <w:rFonts w:ascii="宋体" w:hAnsi="宋体" w:hint="eastAsia"/>
          <w:szCs w:val="21"/>
        </w:rPr>
        <w:t>（二）、社团文化与教学相结合</w:t>
      </w:r>
    </w:p>
    <w:p w:rsidR="00D72D84" w:rsidRPr="001E6E05" w:rsidRDefault="00D72D84" w:rsidP="00490633">
      <w:pPr>
        <w:spacing w:line="360" w:lineRule="auto"/>
        <w:ind w:firstLineChars="200" w:firstLine="420"/>
        <w:rPr>
          <w:rFonts w:ascii="宋体"/>
          <w:szCs w:val="21"/>
        </w:rPr>
      </w:pPr>
      <w:r w:rsidRPr="001E6E05">
        <w:rPr>
          <w:rFonts w:ascii="宋体" w:hAnsi="宋体" w:hint="eastAsia"/>
          <w:szCs w:val="21"/>
        </w:rPr>
        <w:t>不仅如此，我们还通过社团的教学特色，将一些可操作性的社团带入小学，让社团成员一对一班级服务，设</w:t>
      </w:r>
      <w:proofErr w:type="gramStart"/>
      <w:r w:rsidRPr="001E6E05">
        <w:rPr>
          <w:rFonts w:ascii="宋体" w:hAnsi="宋体" w:hint="eastAsia"/>
          <w:szCs w:val="21"/>
        </w:rPr>
        <w:t>个每个</w:t>
      </w:r>
      <w:proofErr w:type="gramEnd"/>
      <w:r w:rsidRPr="001E6E05">
        <w:rPr>
          <w:rFonts w:ascii="宋体" w:hAnsi="宋体" w:hint="eastAsia"/>
          <w:szCs w:val="21"/>
        </w:rPr>
        <w:t>班级的兴趣小组。如吉他、舞蹈、拼图、美食等适合的社团转化成小朋友们容易接受的方式在课堂教学。在社团的活动上也会邀请小学生一起来参与到晚会中。</w:t>
      </w:r>
    </w:p>
    <w:p w:rsidR="00D72D84" w:rsidRPr="001E6E05" w:rsidRDefault="00D72D84" w:rsidP="00490633">
      <w:pPr>
        <w:spacing w:line="360" w:lineRule="auto"/>
        <w:ind w:firstLineChars="200" w:firstLine="420"/>
        <w:rPr>
          <w:rFonts w:ascii="宋体"/>
          <w:szCs w:val="21"/>
        </w:rPr>
      </w:pPr>
      <w:r w:rsidRPr="001E6E05">
        <w:rPr>
          <w:rFonts w:ascii="宋体" w:hAnsi="宋体" w:hint="eastAsia"/>
          <w:szCs w:val="21"/>
        </w:rPr>
        <w:t>（三）、专业与服务相结合</w:t>
      </w:r>
    </w:p>
    <w:p w:rsidR="00D72D84" w:rsidRPr="001E6E05" w:rsidRDefault="00D72D84" w:rsidP="00490633">
      <w:pPr>
        <w:spacing w:line="360" w:lineRule="auto"/>
        <w:ind w:firstLineChars="200" w:firstLine="420"/>
        <w:rPr>
          <w:rFonts w:ascii="宋体"/>
          <w:szCs w:val="21"/>
        </w:rPr>
      </w:pPr>
      <w:r w:rsidRPr="001E6E05">
        <w:rPr>
          <w:rFonts w:ascii="宋体" w:hAnsi="宋体" w:hint="eastAsia"/>
          <w:szCs w:val="21"/>
        </w:rPr>
        <w:t>根据我校实际专业设置，通过医疗、美术等专业对接，让小朋友有所收获，也培养了志愿者对于专业的兴趣度。</w:t>
      </w:r>
    </w:p>
    <w:p w:rsidR="00D72D84" w:rsidRPr="001E6E05" w:rsidRDefault="00D72D84" w:rsidP="00490633">
      <w:pPr>
        <w:spacing w:line="360" w:lineRule="auto"/>
        <w:ind w:firstLineChars="200" w:firstLine="420"/>
        <w:rPr>
          <w:rFonts w:ascii="宋体"/>
          <w:szCs w:val="21"/>
        </w:rPr>
      </w:pPr>
      <w:r w:rsidRPr="001E6E05">
        <w:rPr>
          <w:rFonts w:ascii="宋体" w:hAnsi="宋体" w:hint="eastAsia"/>
          <w:szCs w:val="21"/>
        </w:rPr>
        <w:t>（四）、公益服务与社会相结合</w:t>
      </w:r>
    </w:p>
    <w:p w:rsidR="00D72D84" w:rsidRPr="001E6E05" w:rsidRDefault="00D72D84" w:rsidP="00490633">
      <w:pPr>
        <w:spacing w:line="360" w:lineRule="auto"/>
        <w:ind w:firstLineChars="200" w:firstLine="420"/>
        <w:rPr>
          <w:rFonts w:ascii="宋体"/>
          <w:szCs w:val="21"/>
        </w:rPr>
      </w:pPr>
      <w:r w:rsidRPr="001E6E05">
        <w:rPr>
          <w:rFonts w:ascii="宋体" w:hAnsi="宋体"/>
          <w:szCs w:val="21"/>
        </w:rPr>
        <w:t xml:space="preserve">    </w:t>
      </w:r>
      <w:r w:rsidRPr="001E6E05">
        <w:rPr>
          <w:rFonts w:ascii="宋体" w:hAnsi="宋体" w:hint="eastAsia"/>
          <w:szCs w:val="21"/>
        </w:rPr>
        <w:t>针对服务对象的特殊性，开展教育、医疗、卫生、环保等相关知识的教学，重点帮助小学里一些家庭困难学生和离异家庭的学生。通过我校心理协会对其心理辅导，尽快走出阴影，改善心态，营造积极向上、健康文明的和谐社会。</w:t>
      </w:r>
    </w:p>
    <w:p w:rsidR="00D72D84" w:rsidRPr="001E6E05" w:rsidRDefault="00D72D84" w:rsidP="00490633">
      <w:pPr>
        <w:spacing w:line="360" w:lineRule="auto"/>
        <w:ind w:firstLineChars="200" w:firstLine="422"/>
        <w:rPr>
          <w:rFonts w:ascii="宋体"/>
          <w:b/>
          <w:szCs w:val="21"/>
        </w:rPr>
      </w:pPr>
      <w:r>
        <w:rPr>
          <w:rFonts w:ascii="宋体" w:hAnsi="宋体"/>
          <w:b/>
          <w:szCs w:val="21"/>
        </w:rPr>
        <w:t>(</w:t>
      </w:r>
      <w:r>
        <w:rPr>
          <w:rFonts w:ascii="宋体" w:hAnsi="宋体" w:hint="eastAsia"/>
          <w:b/>
          <w:szCs w:val="21"/>
        </w:rPr>
        <w:t>八</w:t>
      </w:r>
      <w:r>
        <w:rPr>
          <w:rFonts w:ascii="宋体" w:hAnsi="宋体"/>
          <w:b/>
          <w:szCs w:val="21"/>
        </w:rPr>
        <w:t>)</w:t>
      </w:r>
      <w:r w:rsidRPr="001E6E05">
        <w:rPr>
          <w:rFonts w:ascii="宋体" w:hAnsi="宋体" w:hint="eastAsia"/>
          <w:b/>
          <w:szCs w:val="21"/>
        </w:rPr>
        <w:t>注意事项</w:t>
      </w:r>
    </w:p>
    <w:p w:rsidR="00D72D84" w:rsidRPr="001E6E05" w:rsidRDefault="00D72D84" w:rsidP="00490633">
      <w:pPr>
        <w:spacing w:line="360" w:lineRule="auto"/>
        <w:ind w:firstLineChars="200" w:firstLine="420"/>
        <w:rPr>
          <w:rFonts w:ascii="宋体"/>
          <w:szCs w:val="21"/>
        </w:rPr>
      </w:pPr>
      <w:r w:rsidRPr="001E6E05">
        <w:rPr>
          <w:rFonts w:ascii="宋体" w:hAnsi="宋体"/>
          <w:szCs w:val="21"/>
        </w:rPr>
        <w:t>1</w:t>
      </w:r>
      <w:r w:rsidRPr="001E6E05">
        <w:rPr>
          <w:rFonts w:ascii="宋体" w:hAnsi="宋体" w:hint="eastAsia"/>
          <w:szCs w:val="21"/>
        </w:rPr>
        <w:t>、由于我校课时安排情况，不能够组建一支固定团队，按照总教务课时安排情况，在相应的班级进行志愿者招募选拔工作，分为固定志愿者和流动志愿者。按照班级数目共需要志愿者</w:t>
      </w:r>
      <w:r w:rsidRPr="001E6E05">
        <w:rPr>
          <w:rFonts w:ascii="宋体" w:hAnsi="宋体"/>
          <w:szCs w:val="21"/>
        </w:rPr>
        <w:t>47</w:t>
      </w:r>
      <w:r w:rsidRPr="001E6E05">
        <w:rPr>
          <w:rFonts w:ascii="宋体" w:hAnsi="宋体" w:hint="eastAsia"/>
          <w:szCs w:val="21"/>
        </w:rPr>
        <w:t>名，先确定</w:t>
      </w:r>
      <w:r w:rsidRPr="001E6E05">
        <w:rPr>
          <w:rFonts w:ascii="宋体" w:hAnsi="宋体"/>
          <w:szCs w:val="21"/>
        </w:rPr>
        <w:t>15</w:t>
      </w:r>
      <w:r w:rsidRPr="001E6E05">
        <w:rPr>
          <w:rFonts w:ascii="宋体" w:hAnsi="宋体" w:hint="eastAsia"/>
          <w:szCs w:val="21"/>
        </w:rPr>
        <w:t>名固定志愿者按照分配班级结果在固定的班级教课，并在每班分配</w:t>
      </w:r>
      <w:r w:rsidRPr="001E6E05">
        <w:rPr>
          <w:rFonts w:ascii="宋体" w:hAnsi="宋体"/>
          <w:szCs w:val="21"/>
        </w:rPr>
        <w:t>2</w:t>
      </w:r>
      <w:r w:rsidRPr="001E6E05">
        <w:rPr>
          <w:rFonts w:ascii="宋体" w:hAnsi="宋体" w:hint="eastAsia"/>
          <w:szCs w:val="21"/>
        </w:rPr>
        <w:t>名维持秩序的流动志愿者，流动志愿者可通过调剂请假的方式来认真、质量地完成支教工作。（说明：一共五个年级，每个年级有三个班，</w:t>
      </w:r>
      <w:r w:rsidRPr="001E6E05">
        <w:rPr>
          <w:rFonts w:ascii="宋体" w:hAnsi="宋体"/>
          <w:szCs w:val="21"/>
        </w:rPr>
        <w:t>15</w:t>
      </w:r>
      <w:r w:rsidRPr="001E6E05">
        <w:rPr>
          <w:rFonts w:ascii="宋体" w:hAnsi="宋体" w:hint="eastAsia"/>
          <w:szCs w:val="21"/>
        </w:rPr>
        <w:t>名固定志愿者主要负责教课内容，另外</w:t>
      </w:r>
      <w:r w:rsidRPr="001E6E05">
        <w:rPr>
          <w:rFonts w:ascii="宋体" w:hAnsi="宋体"/>
          <w:szCs w:val="21"/>
        </w:rPr>
        <w:t>2</w:t>
      </w:r>
      <w:r w:rsidRPr="001E6E05">
        <w:rPr>
          <w:rFonts w:ascii="宋体" w:hAnsi="宋体" w:hint="eastAsia"/>
          <w:szCs w:val="21"/>
        </w:rPr>
        <w:t>名流动志愿者负责维持上课时的现场纪律）</w:t>
      </w:r>
    </w:p>
    <w:p w:rsidR="00D72D84" w:rsidRPr="001E6E05" w:rsidRDefault="00D72D84" w:rsidP="00490633">
      <w:pPr>
        <w:spacing w:line="360" w:lineRule="auto"/>
        <w:ind w:firstLineChars="200" w:firstLine="420"/>
        <w:rPr>
          <w:rFonts w:ascii="宋体"/>
          <w:szCs w:val="21"/>
        </w:rPr>
      </w:pPr>
      <w:r w:rsidRPr="001E6E05">
        <w:rPr>
          <w:rFonts w:ascii="宋体" w:hAnsi="宋体"/>
          <w:szCs w:val="21"/>
        </w:rPr>
        <w:t>2</w:t>
      </w:r>
      <w:r w:rsidRPr="001E6E05">
        <w:rPr>
          <w:rFonts w:ascii="宋体" w:hAnsi="宋体" w:hint="eastAsia"/>
          <w:szCs w:val="21"/>
        </w:rPr>
        <w:t>、活动参与人数必须要有纪律性，把握上课节奏，听从活动负责人的安排，在上课过</w:t>
      </w:r>
      <w:r w:rsidRPr="001E6E05">
        <w:rPr>
          <w:rFonts w:ascii="宋体" w:hAnsi="宋体" w:hint="eastAsia"/>
          <w:szCs w:val="21"/>
        </w:rPr>
        <w:lastRenderedPageBreak/>
        <w:t>程中戒骄戒躁，用冷静、耐心的态度解决过程中遇到的问题。</w:t>
      </w:r>
    </w:p>
    <w:p w:rsidR="00D72D84" w:rsidRPr="001E6E05" w:rsidRDefault="00D72D84" w:rsidP="00490633">
      <w:pPr>
        <w:spacing w:line="360" w:lineRule="auto"/>
        <w:ind w:firstLineChars="200" w:firstLine="420"/>
        <w:rPr>
          <w:rFonts w:ascii="宋体"/>
          <w:szCs w:val="21"/>
        </w:rPr>
      </w:pPr>
      <w:r w:rsidRPr="001E6E05">
        <w:rPr>
          <w:rFonts w:ascii="宋体" w:hAnsi="宋体"/>
          <w:szCs w:val="21"/>
        </w:rPr>
        <w:t>3</w:t>
      </w:r>
      <w:r w:rsidRPr="001E6E05">
        <w:rPr>
          <w:rFonts w:ascii="宋体" w:hAnsi="宋体" w:hint="eastAsia"/>
          <w:szCs w:val="21"/>
        </w:rPr>
        <w:t>、所有志愿者，在每次活动前都需提交教课方案一份。</w:t>
      </w:r>
    </w:p>
    <w:p w:rsidR="00D72D84" w:rsidRDefault="00D72D84" w:rsidP="00490633">
      <w:pPr>
        <w:spacing w:line="360" w:lineRule="auto"/>
        <w:ind w:firstLineChars="200" w:firstLine="420"/>
        <w:rPr>
          <w:rFonts w:ascii="宋体"/>
          <w:szCs w:val="21"/>
        </w:rPr>
      </w:pPr>
      <w:r w:rsidRPr="001E6E05">
        <w:rPr>
          <w:rFonts w:ascii="宋体" w:hAnsi="宋体"/>
          <w:szCs w:val="21"/>
        </w:rPr>
        <w:t>4</w:t>
      </w:r>
      <w:r w:rsidRPr="001E6E05">
        <w:rPr>
          <w:rFonts w:ascii="宋体" w:hAnsi="宋体" w:hint="eastAsia"/>
          <w:szCs w:val="21"/>
        </w:rPr>
        <w:t>、教学过程中一定要注意学生与支教人员的安全。</w:t>
      </w:r>
    </w:p>
    <w:p w:rsidR="00D72D84" w:rsidRDefault="00D72D84" w:rsidP="00490633">
      <w:pPr>
        <w:spacing w:line="360" w:lineRule="auto"/>
        <w:rPr>
          <w:rFonts w:ascii="宋体"/>
          <w:szCs w:val="21"/>
        </w:rPr>
      </w:pPr>
    </w:p>
    <w:p w:rsidR="00D72D84" w:rsidRPr="00490633" w:rsidRDefault="00D72D84" w:rsidP="00E065F9">
      <w:pPr>
        <w:pStyle w:val="5"/>
        <w:numPr>
          <w:ilvl w:val="0"/>
          <w:numId w:val="39"/>
        </w:numPr>
      </w:pPr>
      <w:bookmarkStart w:id="75" w:name="_Toc342034455"/>
      <w:r w:rsidRPr="00490633">
        <w:rPr>
          <w:rFonts w:hint="eastAsia"/>
        </w:rPr>
        <w:t>自我设计和自我成长教育</w:t>
      </w:r>
      <w:bookmarkEnd w:id="75"/>
    </w:p>
    <w:p w:rsidR="00D72D84" w:rsidRPr="00E065F9" w:rsidRDefault="00D72D84" w:rsidP="00E065F9">
      <w:pPr>
        <w:pStyle w:val="6"/>
        <w:spacing w:line="319" w:lineRule="auto"/>
        <w:ind w:left="1201"/>
        <w:jc w:val="center"/>
      </w:pPr>
      <w:bookmarkStart w:id="76" w:name="_Toc342034456"/>
      <w:r w:rsidRPr="00E065F9">
        <w:rPr>
          <w:rFonts w:hint="eastAsia"/>
        </w:rPr>
        <w:t>“青春在飞扬”青年文化节活动</w:t>
      </w:r>
      <w:bookmarkEnd w:id="76"/>
    </w:p>
    <w:p w:rsidR="00D72D84" w:rsidRPr="00F1353D" w:rsidRDefault="00D72D84" w:rsidP="00E065F9">
      <w:pPr>
        <w:spacing w:line="360" w:lineRule="auto"/>
        <w:ind w:firstLineChars="200" w:firstLine="420"/>
        <w:rPr>
          <w:rFonts w:ascii="宋体"/>
          <w:szCs w:val="21"/>
        </w:rPr>
      </w:pPr>
      <w:r w:rsidRPr="00F1353D">
        <w:rPr>
          <w:rFonts w:ascii="宋体" w:hAnsi="宋体" w:hint="eastAsia"/>
          <w:szCs w:val="21"/>
        </w:rPr>
        <w:t>学生文化活动是思博校园充满生机、活动和魅力的积极力量，是思博学</w:t>
      </w:r>
      <w:proofErr w:type="gramStart"/>
      <w:r w:rsidRPr="00F1353D">
        <w:rPr>
          <w:rFonts w:ascii="宋体" w:hAnsi="宋体" w:hint="eastAsia"/>
          <w:szCs w:val="21"/>
        </w:rPr>
        <w:t>生素质</w:t>
      </w:r>
      <w:proofErr w:type="gramEnd"/>
      <w:r w:rsidRPr="00F1353D">
        <w:rPr>
          <w:rFonts w:ascii="宋体" w:hAnsi="宋体" w:hint="eastAsia"/>
          <w:szCs w:val="21"/>
        </w:rPr>
        <w:t>扩展计划的核心内容之一，是校园文化建设中一道亮丽的风景线。它既是学生思想政治工作的重要渠道，又是我校共青团组织育人的有效途径；它既受到广大青年学生的欢迎，也成为我校精神文明建设的表现形式，对于实施素质教育、开展思想政治工作、培养学生的综合能力，活跃校园文化氛围等方面都起着重要作用。</w:t>
      </w:r>
    </w:p>
    <w:p w:rsidR="00D72D84" w:rsidRPr="00F1353D" w:rsidRDefault="00D72D84" w:rsidP="00E065F9">
      <w:pPr>
        <w:spacing w:line="360" w:lineRule="auto"/>
        <w:ind w:firstLineChars="200" w:firstLine="420"/>
        <w:rPr>
          <w:rFonts w:ascii="宋体"/>
          <w:szCs w:val="21"/>
        </w:rPr>
      </w:pPr>
      <w:r w:rsidRPr="00F1353D">
        <w:rPr>
          <w:rFonts w:ascii="宋体" w:hAnsi="宋体" w:hint="eastAsia"/>
          <w:szCs w:val="21"/>
        </w:rPr>
        <w:t>值思博青年文化节到来之际，为丰富校园文化艺术生活，展示当代大学生和思博学子风采，进一步推动我校学生活动的健康蓬勃发展，共青团上海思博职业技术学院委员会决定举办“青春在飞扬思博青年文化节。”</w:t>
      </w:r>
    </w:p>
    <w:p w:rsidR="00D72D84" w:rsidRPr="00F1353D" w:rsidRDefault="00D72D84" w:rsidP="00E065F9">
      <w:pPr>
        <w:spacing w:line="360" w:lineRule="auto"/>
        <w:ind w:firstLineChars="200" w:firstLine="420"/>
        <w:rPr>
          <w:rFonts w:ascii="宋体"/>
          <w:szCs w:val="21"/>
        </w:rPr>
      </w:pPr>
      <w:r w:rsidRPr="00F1353D">
        <w:rPr>
          <w:rFonts w:ascii="宋体" w:hAnsi="宋体" w:hint="eastAsia"/>
          <w:szCs w:val="21"/>
        </w:rPr>
        <w:t>上海思博职业技术学院“青春在飞扬”青年文化节是</w:t>
      </w:r>
      <w:proofErr w:type="gramStart"/>
      <w:r w:rsidRPr="00F1353D">
        <w:rPr>
          <w:rFonts w:ascii="宋体" w:hAnsi="宋体" w:hint="eastAsia"/>
          <w:szCs w:val="21"/>
        </w:rPr>
        <w:t>校园委本</w:t>
      </w:r>
      <w:proofErr w:type="gramEnd"/>
      <w:r w:rsidRPr="00F1353D">
        <w:rPr>
          <w:rFonts w:ascii="宋体" w:hAnsi="宋体" w:hint="eastAsia"/>
          <w:szCs w:val="21"/>
        </w:rPr>
        <w:t>学期工作计划的重点活动。本届青年文化节主题定为“青春在飞扬”，为力求展现思博学子青春活泼与展翅翱翔追求上进的精神面貌。活动旨在为开展素质教育和传统教育寻找一个切入点，使学生在文化赛事进行的同时更能发自内心的热爱祖国热爱学校，并在提升个人综合素质的基础上进一步激发学生的学习积极性，努力创造一个良好的校园和谐氛围。</w:t>
      </w:r>
    </w:p>
    <w:p w:rsidR="00D72D84" w:rsidRPr="00F1353D" w:rsidRDefault="00D72D84" w:rsidP="00E065F9">
      <w:pPr>
        <w:numPr>
          <w:ilvl w:val="0"/>
          <w:numId w:val="21"/>
        </w:numPr>
        <w:spacing w:line="360" w:lineRule="auto"/>
        <w:rPr>
          <w:rFonts w:ascii="宋体"/>
          <w:szCs w:val="21"/>
        </w:rPr>
      </w:pPr>
      <w:r w:rsidRPr="00F1353D">
        <w:rPr>
          <w:rFonts w:ascii="宋体" w:hAnsi="宋体" w:hint="eastAsia"/>
          <w:szCs w:val="21"/>
        </w:rPr>
        <w:t>活动主题</w:t>
      </w:r>
    </w:p>
    <w:p w:rsidR="00D72D84" w:rsidRPr="00F1353D" w:rsidRDefault="00D72D84" w:rsidP="00E065F9">
      <w:pPr>
        <w:spacing w:line="360" w:lineRule="auto"/>
        <w:ind w:leftChars="200" w:left="420" w:firstLineChars="200" w:firstLine="420"/>
        <w:rPr>
          <w:rFonts w:ascii="宋体"/>
          <w:szCs w:val="21"/>
        </w:rPr>
      </w:pPr>
      <w:r w:rsidRPr="00F1353D">
        <w:rPr>
          <w:rFonts w:ascii="宋体" w:hAnsi="宋体" w:hint="eastAsia"/>
          <w:szCs w:val="21"/>
        </w:rPr>
        <w:t>展开学生青春色彩</w:t>
      </w:r>
      <w:r w:rsidRPr="00F1353D">
        <w:rPr>
          <w:rFonts w:ascii="宋体" w:hAnsi="宋体"/>
          <w:szCs w:val="21"/>
        </w:rPr>
        <w:t xml:space="preserve">  </w:t>
      </w:r>
      <w:r w:rsidRPr="00F1353D">
        <w:rPr>
          <w:rFonts w:ascii="宋体" w:hAnsi="宋体" w:hint="eastAsia"/>
          <w:szCs w:val="21"/>
        </w:rPr>
        <w:t>舞动思博和谐校园</w:t>
      </w:r>
    </w:p>
    <w:p w:rsidR="00D72D84" w:rsidRPr="00F1353D" w:rsidRDefault="00D72D84" w:rsidP="00E065F9">
      <w:pPr>
        <w:numPr>
          <w:ilvl w:val="0"/>
          <w:numId w:val="21"/>
        </w:numPr>
        <w:spacing w:line="360" w:lineRule="auto"/>
        <w:rPr>
          <w:rFonts w:ascii="宋体"/>
          <w:szCs w:val="21"/>
        </w:rPr>
      </w:pPr>
      <w:r w:rsidRPr="00F1353D">
        <w:rPr>
          <w:rFonts w:ascii="宋体" w:hAnsi="宋体" w:hint="eastAsia"/>
          <w:szCs w:val="21"/>
        </w:rPr>
        <w:t>组织结构</w:t>
      </w:r>
    </w:p>
    <w:p w:rsidR="00D72D84" w:rsidRPr="00F1353D" w:rsidRDefault="00D72D84" w:rsidP="00E065F9">
      <w:pPr>
        <w:spacing w:line="360" w:lineRule="auto"/>
        <w:ind w:left="840"/>
        <w:rPr>
          <w:rFonts w:ascii="宋体"/>
          <w:szCs w:val="21"/>
        </w:rPr>
      </w:pPr>
      <w:r w:rsidRPr="00F1353D">
        <w:rPr>
          <w:rFonts w:ascii="宋体" w:hAnsi="宋体" w:hint="eastAsia"/>
          <w:szCs w:val="21"/>
        </w:rPr>
        <w:t>主办：共青团上海思博职业技术学院委员会</w:t>
      </w:r>
    </w:p>
    <w:p w:rsidR="00D72D84" w:rsidRPr="00F1353D" w:rsidRDefault="00D72D84" w:rsidP="00E065F9">
      <w:pPr>
        <w:spacing w:line="360" w:lineRule="auto"/>
        <w:ind w:left="840"/>
        <w:rPr>
          <w:rFonts w:ascii="宋体"/>
          <w:szCs w:val="21"/>
        </w:rPr>
      </w:pPr>
      <w:r w:rsidRPr="00F1353D">
        <w:rPr>
          <w:rFonts w:ascii="宋体" w:hAnsi="宋体" w:hint="eastAsia"/>
          <w:szCs w:val="21"/>
        </w:rPr>
        <w:t>承办：上海思博职业技术学院学生会</w:t>
      </w:r>
    </w:p>
    <w:p w:rsidR="00D72D84" w:rsidRPr="00F1353D" w:rsidRDefault="00D72D84" w:rsidP="00E065F9">
      <w:pPr>
        <w:spacing w:line="360" w:lineRule="auto"/>
        <w:ind w:left="840"/>
        <w:rPr>
          <w:rFonts w:ascii="宋体"/>
          <w:szCs w:val="21"/>
        </w:rPr>
      </w:pPr>
      <w:r w:rsidRPr="00F1353D">
        <w:rPr>
          <w:rFonts w:ascii="宋体" w:hAnsi="宋体" w:hint="eastAsia"/>
          <w:szCs w:val="21"/>
        </w:rPr>
        <w:t>协办：共青团上海思博·国商学院总支委员会</w:t>
      </w:r>
    </w:p>
    <w:p w:rsidR="00D72D84" w:rsidRPr="00F1353D" w:rsidRDefault="00D72D84" w:rsidP="00E065F9">
      <w:pPr>
        <w:spacing w:line="360" w:lineRule="auto"/>
        <w:ind w:left="840"/>
        <w:rPr>
          <w:rFonts w:ascii="宋体"/>
          <w:szCs w:val="21"/>
        </w:rPr>
      </w:pPr>
      <w:r w:rsidRPr="00F1353D">
        <w:rPr>
          <w:rFonts w:ascii="宋体" w:hAnsi="宋体"/>
          <w:szCs w:val="21"/>
        </w:rPr>
        <w:t xml:space="preserve">      </w:t>
      </w:r>
      <w:r w:rsidRPr="00F1353D">
        <w:rPr>
          <w:rFonts w:ascii="宋体" w:hAnsi="宋体" w:hint="eastAsia"/>
          <w:szCs w:val="21"/>
        </w:rPr>
        <w:t>共青团上海思博·护理学院总支委员会</w:t>
      </w:r>
    </w:p>
    <w:p w:rsidR="00D72D84" w:rsidRPr="00F1353D" w:rsidRDefault="00D72D84" w:rsidP="00E065F9">
      <w:pPr>
        <w:spacing w:line="360" w:lineRule="auto"/>
        <w:ind w:left="840"/>
        <w:rPr>
          <w:rFonts w:ascii="宋体"/>
          <w:szCs w:val="21"/>
        </w:rPr>
      </w:pPr>
      <w:r w:rsidRPr="00F1353D">
        <w:rPr>
          <w:rFonts w:ascii="宋体" w:hAnsi="宋体"/>
          <w:szCs w:val="21"/>
        </w:rPr>
        <w:t xml:space="preserve">      </w:t>
      </w:r>
      <w:r w:rsidRPr="00F1353D">
        <w:rPr>
          <w:rFonts w:ascii="宋体" w:hAnsi="宋体" w:hint="eastAsia"/>
          <w:szCs w:val="21"/>
        </w:rPr>
        <w:t>共青团上海思博·美术学院总支委员会</w:t>
      </w:r>
    </w:p>
    <w:p w:rsidR="00D72D84" w:rsidRPr="00F1353D" w:rsidRDefault="00D72D84" w:rsidP="00E065F9">
      <w:pPr>
        <w:spacing w:line="360" w:lineRule="auto"/>
        <w:ind w:left="840"/>
        <w:rPr>
          <w:rFonts w:ascii="宋体"/>
          <w:szCs w:val="21"/>
        </w:rPr>
      </w:pPr>
      <w:r w:rsidRPr="00F1353D">
        <w:rPr>
          <w:rFonts w:ascii="宋体" w:hAnsi="宋体"/>
          <w:szCs w:val="21"/>
        </w:rPr>
        <w:t xml:space="preserve">      </w:t>
      </w:r>
      <w:r w:rsidRPr="00F1353D">
        <w:rPr>
          <w:rFonts w:ascii="宋体" w:hAnsi="宋体" w:hint="eastAsia"/>
          <w:szCs w:val="21"/>
        </w:rPr>
        <w:t>共青团上海思博·音乐学院总支委员会</w:t>
      </w:r>
    </w:p>
    <w:p w:rsidR="00D72D84" w:rsidRPr="00F1353D" w:rsidRDefault="00D72D84" w:rsidP="00E065F9">
      <w:pPr>
        <w:spacing w:line="360" w:lineRule="auto"/>
        <w:ind w:left="840"/>
        <w:rPr>
          <w:rFonts w:ascii="宋体"/>
          <w:szCs w:val="21"/>
        </w:rPr>
      </w:pPr>
      <w:r w:rsidRPr="00F1353D">
        <w:rPr>
          <w:rFonts w:ascii="宋体" w:hAnsi="宋体"/>
          <w:szCs w:val="21"/>
        </w:rPr>
        <w:lastRenderedPageBreak/>
        <w:t xml:space="preserve">      </w:t>
      </w:r>
      <w:r w:rsidRPr="00F1353D">
        <w:rPr>
          <w:rFonts w:ascii="宋体" w:hAnsi="宋体" w:hint="eastAsia"/>
          <w:szCs w:val="21"/>
        </w:rPr>
        <w:t>共青团上海思博·工程学院总支委员会</w:t>
      </w:r>
    </w:p>
    <w:p w:rsidR="00D72D84" w:rsidRPr="00F1353D" w:rsidRDefault="00D72D84" w:rsidP="00E065F9">
      <w:pPr>
        <w:spacing w:line="360" w:lineRule="auto"/>
        <w:ind w:left="840"/>
        <w:rPr>
          <w:rFonts w:ascii="宋体"/>
          <w:szCs w:val="21"/>
        </w:rPr>
      </w:pPr>
      <w:r w:rsidRPr="00F1353D">
        <w:rPr>
          <w:rFonts w:ascii="宋体" w:hAnsi="宋体"/>
          <w:szCs w:val="21"/>
        </w:rPr>
        <w:t xml:space="preserve">      </w:t>
      </w:r>
      <w:r w:rsidRPr="00F1353D">
        <w:rPr>
          <w:rFonts w:ascii="宋体" w:hAnsi="宋体" w:hint="eastAsia"/>
          <w:szCs w:val="21"/>
        </w:rPr>
        <w:t>共青团上海思博·影视学院总支委员会</w:t>
      </w:r>
    </w:p>
    <w:p w:rsidR="00D72D84" w:rsidRPr="00F1353D" w:rsidRDefault="00D72D84" w:rsidP="00E065F9">
      <w:pPr>
        <w:spacing w:line="360" w:lineRule="auto"/>
        <w:ind w:left="840" w:firstLine="420"/>
        <w:rPr>
          <w:rFonts w:ascii="宋体"/>
          <w:szCs w:val="21"/>
        </w:rPr>
      </w:pPr>
      <w:r w:rsidRPr="00F1353D">
        <w:rPr>
          <w:rFonts w:ascii="宋体" w:hAnsi="宋体" w:hint="eastAsia"/>
          <w:szCs w:val="21"/>
        </w:rPr>
        <w:t>组织机构各单位领导组成上海思博职业技术学院“青春在飞扬青年文化节”组委会，下设各项活动办公室。</w:t>
      </w:r>
    </w:p>
    <w:p w:rsidR="00D72D84" w:rsidRPr="00F1353D" w:rsidRDefault="00D72D84" w:rsidP="00E065F9">
      <w:pPr>
        <w:spacing w:line="360" w:lineRule="auto"/>
        <w:ind w:firstLine="420"/>
        <w:rPr>
          <w:rFonts w:ascii="宋体"/>
          <w:szCs w:val="21"/>
        </w:rPr>
      </w:pPr>
      <w:r w:rsidRPr="00F1353D">
        <w:rPr>
          <w:rFonts w:ascii="宋体" w:hAnsi="宋体" w:hint="eastAsia"/>
          <w:szCs w:val="21"/>
        </w:rPr>
        <w:t>组委会名单：</w:t>
      </w:r>
    </w:p>
    <w:p w:rsidR="00D72D84" w:rsidRPr="00F1353D" w:rsidRDefault="00D72D84" w:rsidP="00E065F9">
      <w:pPr>
        <w:spacing w:line="360" w:lineRule="auto"/>
        <w:ind w:firstLine="420"/>
        <w:rPr>
          <w:rFonts w:ascii="宋体"/>
          <w:szCs w:val="21"/>
        </w:rPr>
      </w:pPr>
      <w:r w:rsidRPr="00F1353D">
        <w:rPr>
          <w:rFonts w:ascii="宋体" w:hAnsi="宋体" w:hint="eastAsia"/>
          <w:szCs w:val="21"/>
        </w:rPr>
        <w:t>主</w:t>
      </w:r>
      <w:r w:rsidRPr="00F1353D">
        <w:rPr>
          <w:rFonts w:ascii="宋体" w:hAnsi="宋体"/>
          <w:szCs w:val="21"/>
        </w:rPr>
        <w:t xml:space="preserve">  </w:t>
      </w:r>
      <w:r w:rsidRPr="00F1353D">
        <w:rPr>
          <w:rFonts w:ascii="宋体" w:hAnsi="宋体" w:hint="eastAsia"/>
          <w:szCs w:val="21"/>
        </w:rPr>
        <w:t>任：张</w:t>
      </w:r>
      <w:r w:rsidRPr="00F1353D">
        <w:rPr>
          <w:rFonts w:ascii="宋体" w:hAnsi="宋体"/>
          <w:szCs w:val="21"/>
        </w:rPr>
        <w:t xml:space="preserve"> </w:t>
      </w:r>
      <w:r w:rsidRPr="00F1353D">
        <w:rPr>
          <w:rFonts w:ascii="宋体" w:hAnsi="宋体" w:hint="eastAsia"/>
          <w:szCs w:val="21"/>
        </w:rPr>
        <w:t>辉</w:t>
      </w:r>
    </w:p>
    <w:p w:rsidR="00D72D84" w:rsidRPr="00F1353D" w:rsidRDefault="00D72D84" w:rsidP="00E065F9">
      <w:pPr>
        <w:spacing w:line="360" w:lineRule="auto"/>
        <w:ind w:firstLine="420"/>
        <w:rPr>
          <w:rFonts w:ascii="宋体"/>
          <w:szCs w:val="21"/>
        </w:rPr>
      </w:pPr>
      <w:r w:rsidRPr="00F1353D">
        <w:rPr>
          <w:rFonts w:ascii="宋体" w:hAnsi="宋体" w:hint="eastAsia"/>
          <w:szCs w:val="21"/>
        </w:rPr>
        <w:t>副主任：窦</w:t>
      </w:r>
      <w:r w:rsidRPr="00F1353D">
        <w:rPr>
          <w:rFonts w:ascii="宋体" w:hAnsi="宋体"/>
          <w:szCs w:val="21"/>
        </w:rPr>
        <w:t xml:space="preserve"> </w:t>
      </w:r>
      <w:r w:rsidRPr="00F1353D">
        <w:rPr>
          <w:rFonts w:ascii="宋体" w:hAnsi="宋体" w:hint="eastAsia"/>
          <w:szCs w:val="21"/>
        </w:rPr>
        <w:t>丹、蒋晓燕、周为生、吴彬斌、王</w:t>
      </w:r>
      <w:r w:rsidRPr="00F1353D">
        <w:rPr>
          <w:rFonts w:ascii="宋体" w:hAnsi="宋体"/>
          <w:szCs w:val="21"/>
        </w:rPr>
        <w:t xml:space="preserve"> </w:t>
      </w:r>
      <w:r w:rsidRPr="00F1353D">
        <w:rPr>
          <w:rFonts w:ascii="宋体" w:hAnsi="宋体" w:hint="eastAsia"/>
          <w:szCs w:val="21"/>
        </w:rPr>
        <w:t>辉、韩志龙、陈</w:t>
      </w:r>
      <w:r w:rsidRPr="00F1353D">
        <w:rPr>
          <w:rFonts w:ascii="宋体" w:hAnsi="宋体"/>
          <w:szCs w:val="21"/>
        </w:rPr>
        <w:t xml:space="preserve"> </w:t>
      </w:r>
      <w:r w:rsidRPr="00F1353D">
        <w:rPr>
          <w:rFonts w:ascii="宋体" w:hAnsi="宋体" w:hint="eastAsia"/>
          <w:szCs w:val="21"/>
        </w:rPr>
        <w:t>亮</w:t>
      </w:r>
    </w:p>
    <w:p w:rsidR="00D72D84" w:rsidRPr="00F1353D" w:rsidRDefault="00D72D84" w:rsidP="00E065F9">
      <w:pPr>
        <w:spacing w:line="360" w:lineRule="auto"/>
        <w:ind w:firstLine="420"/>
        <w:rPr>
          <w:rFonts w:ascii="宋体"/>
          <w:szCs w:val="21"/>
        </w:rPr>
      </w:pPr>
      <w:r w:rsidRPr="00F1353D">
        <w:rPr>
          <w:rFonts w:ascii="宋体" w:hAnsi="宋体" w:hint="eastAsia"/>
          <w:szCs w:val="21"/>
        </w:rPr>
        <w:t>秘书长：李</w:t>
      </w:r>
      <w:r w:rsidRPr="00F1353D">
        <w:rPr>
          <w:rFonts w:ascii="宋体" w:hAnsi="宋体"/>
          <w:szCs w:val="21"/>
        </w:rPr>
        <w:t xml:space="preserve"> </w:t>
      </w:r>
      <w:r w:rsidRPr="00F1353D">
        <w:rPr>
          <w:rFonts w:ascii="宋体" w:hAnsi="宋体" w:hint="eastAsia"/>
          <w:szCs w:val="21"/>
        </w:rPr>
        <w:t>渊</w:t>
      </w:r>
    </w:p>
    <w:p w:rsidR="00D72D84" w:rsidRPr="00F1353D" w:rsidRDefault="00D72D84" w:rsidP="00E065F9">
      <w:pPr>
        <w:spacing w:line="360" w:lineRule="auto"/>
        <w:ind w:firstLine="420"/>
        <w:rPr>
          <w:rFonts w:ascii="宋体"/>
          <w:szCs w:val="21"/>
        </w:rPr>
      </w:pPr>
      <w:r w:rsidRPr="00F1353D">
        <w:rPr>
          <w:rFonts w:ascii="宋体" w:hAnsi="宋体" w:hint="eastAsia"/>
          <w:szCs w:val="21"/>
        </w:rPr>
        <w:t>委</w:t>
      </w:r>
      <w:r w:rsidRPr="00F1353D">
        <w:rPr>
          <w:rFonts w:ascii="宋体" w:hAnsi="宋体"/>
          <w:szCs w:val="21"/>
        </w:rPr>
        <w:t xml:space="preserve">  </w:t>
      </w:r>
      <w:r w:rsidRPr="00F1353D">
        <w:rPr>
          <w:rFonts w:ascii="宋体" w:hAnsi="宋体" w:hint="eastAsia"/>
          <w:szCs w:val="21"/>
        </w:rPr>
        <w:t>员：宋</w:t>
      </w:r>
      <w:r w:rsidRPr="00F1353D">
        <w:rPr>
          <w:rFonts w:ascii="宋体" w:hAnsi="宋体"/>
          <w:szCs w:val="21"/>
        </w:rPr>
        <w:t xml:space="preserve"> </w:t>
      </w:r>
      <w:r w:rsidRPr="00F1353D">
        <w:rPr>
          <w:rFonts w:ascii="宋体" w:hAnsi="宋体" w:hint="eastAsia"/>
          <w:szCs w:val="21"/>
        </w:rPr>
        <w:t>城、朱</w:t>
      </w:r>
      <w:r w:rsidRPr="00F1353D">
        <w:rPr>
          <w:rFonts w:ascii="宋体" w:hAnsi="宋体"/>
          <w:szCs w:val="21"/>
        </w:rPr>
        <w:t xml:space="preserve"> </w:t>
      </w:r>
      <w:r w:rsidRPr="00F1353D">
        <w:rPr>
          <w:rFonts w:ascii="宋体" w:hAnsi="宋体" w:hint="eastAsia"/>
          <w:szCs w:val="21"/>
        </w:rPr>
        <w:t>洁、徐</w:t>
      </w:r>
      <w:r w:rsidRPr="00F1353D">
        <w:rPr>
          <w:rFonts w:ascii="宋体" w:hAnsi="宋体"/>
          <w:szCs w:val="21"/>
        </w:rPr>
        <w:t xml:space="preserve"> </w:t>
      </w:r>
      <w:proofErr w:type="gramStart"/>
      <w:r w:rsidRPr="00F1353D">
        <w:rPr>
          <w:rFonts w:ascii="宋体" w:hAnsi="宋体" w:hint="eastAsia"/>
          <w:szCs w:val="21"/>
        </w:rPr>
        <w:t>桢</w:t>
      </w:r>
      <w:proofErr w:type="gramEnd"/>
      <w:r w:rsidRPr="00F1353D">
        <w:rPr>
          <w:rFonts w:ascii="宋体" w:hAnsi="宋体" w:hint="eastAsia"/>
          <w:szCs w:val="21"/>
        </w:rPr>
        <w:t>、李申毅、周</w:t>
      </w:r>
      <w:r w:rsidRPr="00F1353D">
        <w:rPr>
          <w:rFonts w:ascii="宋体" w:hAnsi="宋体"/>
          <w:szCs w:val="21"/>
        </w:rPr>
        <w:t xml:space="preserve"> </w:t>
      </w:r>
      <w:r w:rsidRPr="00F1353D">
        <w:rPr>
          <w:rFonts w:ascii="宋体" w:hAnsi="宋体" w:hint="eastAsia"/>
          <w:szCs w:val="21"/>
        </w:rPr>
        <w:t>蔚、朱晨浩、</w:t>
      </w:r>
      <w:proofErr w:type="gramStart"/>
      <w:r w:rsidRPr="00F1353D">
        <w:rPr>
          <w:rFonts w:ascii="宋体" w:hAnsi="宋体" w:hint="eastAsia"/>
          <w:szCs w:val="21"/>
        </w:rPr>
        <w:t>庞</w:t>
      </w:r>
      <w:proofErr w:type="gramEnd"/>
      <w:r w:rsidRPr="00F1353D">
        <w:rPr>
          <w:rFonts w:ascii="宋体" w:hAnsi="宋体"/>
          <w:szCs w:val="21"/>
        </w:rPr>
        <w:t xml:space="preserve"> </w:t>
      </w:r>
      <w:r w:rsidRPr="00F1353D">
        <w:rPr>
          <w:rFonts w:ascii="宋体" w:hAnsi="宋体" w:hint="eastAsia"/>
          <w:szCs w:val="21"/>
        </w:rPr>
        <w:t>超</w:t>
      </w:r>
    </w:p>
    <w:p w:rsidR="00D72D84" w:rsidRPr="00F1353D" w:rsidRDefault="00D72D84" w:rsidP="00E065F9">
      <w:pPr>
        <w:spacing w:line="360" w:lineRule="auto"/>
        <w:ind w:firstLine="420"/>
        <w:rPr>
          <w:rFonts w:ascii="宋体"/>
          <w:szCs w:val="21"/>
        </w:rPr>
      </w:pPr>
      <w:r w:rsidRPr="00F1353D">
        <w:rPr>
          <w:rFonts w:ascii="宋体" w:hAnsi="宋体" w:hint="eastAsia"/>
          <w:szCs w:val="21"/>
        </w:rPr>
        <w:t>执</w:t>
      </w:r>
      <w:r w:rsidRPr="00F1353D">
        <w:rPr>
          <w:rFonts w:ascii="宋体" w:hAnsi="宋体"/>
          <w:szCs w:val="21"/>
        </w:rPr>
        <w:t xml:space="preserve">  </w:t>
      </w:r>
      <w:r w:rsidRPr="00F1353D">
        <w:rPr>
          <w:rFonts w:ascii="宋体" w:hAnsi="宋体" w:hint="eastAsia"/>
          <w:szCs w:val="21"/>
        </w:rPr>
        <w:t>行：</w:t>
      </w:r>
    </w:p>
    <w:p w:rsidR="00D72D84" w:rsidRPr="00F1353D" w:rsidRDefault="00D72D84" w:rsidP="00E065F9">
      <w:pPr>
        <w:spacing w:line="360" w:lineRule="auto"/>
        <w:ind w:leftChars="200" w:left="420"/>
        <w:rPr>
          <w:rFonts w:ascii="宋体"/>
          <w:szCs w:val="21"/>
        </w:rPr>
      </w:pPr>
      <w:r w:rsidRPr="00F1353D">
        <w:rPr>
          <w:rFonts w:ascii="宋体" w:hAnsi="宋体" w:hint="eastAsia"/>
          <w:szCs w:val="21"/>
        </w:rPr>
        <w:t>宋</w:t>
      </w:r>
      <w:r w:rsidRPr="00F1353D">
        <w:rPr>
          <w:rFonts w:ascii="宋体" w:hAnsi="宋体"/>
          <w:szCs w:val="21"/>
        </w:rPr>
        <w:t xml:space="preserve"> </w:t>
      </w:r>
      <w:r w:rsidRPr="00F1353D">
        <w:rPr>
          <w:rFonts w:ascii="宋体" w:hAnsi="宋体" w:hint="eastAsia"/>
          <w:szCs w:val="21"/>
        </w:rPr>
        <w:t>城、钱</w:t>
      </w:r>
      <w:r w:rsidRPr="00F1353D">
        <w:rPr>
          <w:rFonts w:ascii="宋体" w:hAnsi="宋体"/>
          <w:szCs w:val="21"/>
        </w:rPr>
        <w:t xml:space="preserve"> </w:t>
      </w:r>
      <w:proofErr w:type="gramStart"/>
      <w:r w:rsidRPr="00F1353D">
        <w:rPr>
          <w:rFonts w:ascii="宋体" w:hAnsi="宋体" w:hint="eastAsia"/>
          <w:szCs w:val="21"/>
        </w:rPr>
        <w:t>磊</w:t>
      </w:r>
      <w:proofErr w:type="gramEnd"/>
      <w:r w:rsidRPr="00F1353D">
        <w:rPr>
          <w:rFonts w:ascii="宋体" w:hAnsi="宋体" w:hint="eastAsia"/>
          <w:szCs w:val="21"/>
        </w:rPr>
        <w:t>、施则巍、高</w:t>
      </w:r>
      <w:r w:rsidRPr="00F1353D">
        <w:rPr>
          <w:rFonts w:ascii="宋体" w:hAnsi="宋体"/>
          <w:szCs w:val="21"/>
        </w:rPr>
        <w:t xml:space="preserve"> </w:t>
      </w:r>
      <w:r w:rsidRPr="00F1353D">
        <w:rPr>
          <w:rFonts w:ascii="宋体" w:hAnsi="宋体" w:hint="eastAsia"/>
          <w:szCs w:val="21"/>
        </w:rPr>
        <w:t>扬、韩</w:t>
      </w:r>
      <w:r w:rsidRPr="00F1353D">
        <w:rPr>
          <w:rFonts w:ascii="宋体" w:hAnsi="宋体"/>
          <w:szCs w:val="21"/>
        </w:rPr>
        <w:t xml:space="preserve"> </w:t>
      </w:r>
      <w:r w:rsidRPr="00F1353D">
        <w:rPr>
          <w:rFonts w:ascii="宋体" w:hAnsi="宋体" w:hint="eastAsia"/>
          <w:szCs w:val="21"/>
        </w:rPr>
        <w:t>谦、华钟韫、李星皓、徐恺凯、马腾飞、尤威达、武江涛、易如敏、张</w:t>
      </w:r>
      <w:r w:rsidRPr="00F1353D">
        <w:rPr>
          <w:rFonts w:ascii="宋体" w:hAnsi="宋体"/>
          <w:szCs w:val="21"/>
        </w:rPr>
        <w:t xml:space="preserve"> </w:t>
      </w:r>
      <w:proofErr w:type="gramStart"/>
      <w:r w:rsidRPr="00F1353D">
        <w:rPr>
          <w:rFonts w:ascii="宋体" w:hAnsi="宋体" w:hint="eastAsia"/>
          <w:szCs w:val="21"/>
        </w:rPr>
        <w:t>菁</w:t>
      </w:r>
      <w:proofErr w:type="gramEnd"/>
      <w:r w:rsidRPr="00F1353D">
        <w:rPr>
          <w:rFonts w:ascii="宋体" w:hAnsi="宋体" w:hint="eastAsia"/>
          <w:szCs w:val="21"/>
        </w:rPr>
        <w:t>、王</w:t>
      </w:r>
      <w:r w:rsidRPr="00F1353D">
        <w:rPr>
          <w:rFonts w:ascii="宋体" w:hAnsi="宋体"/>
          <w:szCs w:val="21"/>
        </w:rPr>
        <w:t xml:space="preserve"> </w:t>
      </w:r>
      <w:proofErr w:type="gramStart"/>
      <w:r w:rsidRPr="00F1353D">
        <w:rPr>
          <w:rFonts w:ascii="宋体" w:hAnsi="宋体" w:hint="eastAsia"/>
          <w:szCs w:val="21"/>
        </w:rPr>
        <w:t>婧</w:t>
      </w:r>
      <w:proofErr w:type="gramEnd"/>
      <w:r w:rsidRPr="00F1353D">
        <w:rPr>
          <w:rFonts w:ascii="宋体" w:hAnsi="宋体" w:hint="eastAsia"/>
          <w:szCs w:val="21"/>
        </w:rPr>
        <w:t>、戴周银、钱</w:t>
      </w:r>
      <w:r w:rsidRPr="00F1353D">
        <w:rPr>
          <w:rFonts w:ascii="宋体" w:hAnsi="宋体"/>
          <w:szCs w:val="21"/>
        </w:rPr>
        <w:t xml:space="preserve"> </w:t>
      </w:r>
      <w:proofErr w:type="gramStart"/>
      <w:r w:rsidRPr="00F1353D">
        <w:rPr>
          <w:rFonts w:ascii="宋体" w:hAnsi="宋体" w:hint="eastAsia"/>
          <w:szCs w:val="21"/>
        </w:rPr>
        <w:t>磊</w:t>
      </w:r>
      <w:proofErr w:type="gramEnd"/>
      <w:r w:rsidRPr="00F1353D">
        <w:rPr>
          <w:rFonts w:ascii="宋体" w:hAnsi="宋体" w:hint="eastAsia"/>
          <w:szCs w:val="21"/>
        </w:rPr>
        <w:t>、范桢立、蒋伟东</w:t>
      </w:r>
    </w:p>
    <w:p w:rsidR="00D72D84" w:rsidRPr="00F1353D" w:rsidRDefault="00D72D84" w:rsidP="00E065F9">
      <w:pPr>
        <w:spacing w:line="360" w:lineRule="auto"/>
        <w:ind w:left="420"/>
        <w:rPr>
          <w:rFonts w:ascii="宋体"/>
          <w:szCs w:val="21"/>
        </w:rPr>
      </w:pPr>
      <w:r w:rsidRPr="00F1353D">
        <w:rPr>
          <w:rFonts w:ascii="宋体" w:hAnsi="宋体" w:hint="eastAsia"/>
          <w:szCs w:val="21"/>
        </w:rPr>
        <w:t>三、活动内容</w:t>
      </w:r>
    </w:p>
    <w:p w:rsidR="00D72D84" w:rsidRPr="00F1353D" w:rsidRDefault="00D72D84" w:rsidP="00E065F9">
      <w:pPr>
        <w:spacing w:line="360" w:lineRule="auto"/>
        <w:ind w:firstLine="420"/>
        <w:rPr>
          <w:rFonts w:ascii="宋体"/>
          <w:b/>
          <w:szCs w:val="21"/>
        </w:rPr>
      </w:pPr>
      <w:r w:rsidRPr="00F1353D">
        <w:rPr>
          <w:rFonts w:ascii="宋体" w:hAnsi="宋体" w:hint="eastAsia"/>
          <w:b/>
          <w:szCs w:val="21"/>
        </w:rPr>
        <w:t>（一）“我的话剧我做主”大学生话剧比赛</w:t>
      </w:r>
    </w:p>
    <w:p w:rsidR="00D72D84" w:rsidRPr="00F1353D" w:rsidRDefault="00D72D84" w:rsidP="00E065F9">
      <w:pPr>
        <w:spacing w:line="360" w:lineRule="auto"/>
        <w:ind w:firstLine="420"/>
        <w:rPr>
          <w:rFonts w:ascii="宋体"/>
          <w:szCs w:val="21"/>
        </w:rPr>
      </w:pPr>
      <w:r w:rsidRPr="00F1353D">
        <w:rPr>
          <w:rFonts w:ascii="宋体" w:hAnsi="宋体" w:hint="eastAsia"/>
          <w:szCs w:val="21"/>
        </w:rPr>
        <w:t>主办：共青团上海思博职业技术学院委员会</w:t>
      </w:r>
    </w:p>
    <w:p w:rsidR="00D72D84" w:rsidRPr="00F1353D" w:rsidRDefault="00D72D84" w:rsidP="00E065F9">
      <w:pPr>
        <w:spacing w:line="360" w:lineRule="auto"/>
        <w:ind w:firstLine="420"/>
        <w:rPr>
          <w:rFonts w:ascii="宋体"/>
          <w:szCs w:val="21"/>
        </w:rPr>
      </w:pPr>
      <w:r w:rsidRPr="00F1353D">
        <w:rPr>
          <w:rFonts w:ascii="宋体" w:hAnsi="宋体" w:hint="eastAsia"/>
          <w:szCs w:val="21"/>
        </w:rPr>
        <w:t>活动目的：丰富校园艺术文化生活，浓化校园文化氛围，通过人与人之间的表演交流，情绪的互动，增进彼此间的了解和友谊，并发出激情的火花，展现新时代大学生富有激情的风貌，全面的展现思博学院学生的精神面貌。</w:t>
      </w:r>
    </w:p>
    <w:p w:rsidR="00D72D84" w:rsidRPr="00F1353D" w:rsidRDefault="00D72D84" w:rsidP="00E065F9">
      <w:pPr>
        <w:spacing w:line="360" w:lineRule="auto"/>
        <w:ind w:firstLine="420"/>
        <w:rPr>
          <w:rFonts w:ascii="宋体"/>
          <w:szCs w:val="21"/>
        </w:rPr>
      </w:pPr>
      <w:r w:rsidRPr="00F1353D">
        <w:rPr>
          <w:rFonts w:ascii="宋体" w:hAnsi="宋体" w:hint="eastAsia"/>
          <w:szCs w:val="21"/>
        </w:rPr>
        <w:t>地点：图书馆三楼报告厅</w:t>
      </w:r>
    </w:p>
    <w:p w:rsidR="00D72D84" w:rsidRPr="00F1353D" w:rsidRDefault="00D72D84" w:rsidP="00E065F9">
      <w:pPr>
        <w:spacing w:line="360" w:lineRule="auto"/>
        <w:ind w:firstLine="420"/>
        <w:rPr>
          <w:rFonts w:ascii="宋体"/>
          <w:szCs w:val="21"/>
        </w:rPr>
      </w:pPr>
      <w:r w:rsidRPr="00F1353D">
        <w:rPr>
          <w:rFonts w:ascii="宋体" w:hAnsi="宋体" w:hint="eastAsia"/>
          <w:szCs w:val="21"/>
        </w:rPr>
        <w:t>活动内容：</w:t>
      </w:r>
    </w:p>
    <w:p w:rsidR="00D72D84" w:rsidRPr="00F1353D" w:rsidRDefault="00D72D84" w:rsidP="00E065F9">
      <w:pPr>
        <w:spacing w:line="360" w:lineRule="auto"/>
        <w:ind w:firstLine="420"/>
        <w:rPr>
          <w:rFonts w:ascii="宋体"/>
          <w:szCs w:val="21"/>
        </w:rPr>
      </w:pPr>
      <w:r w:rsidRPr="00F1353D">
        <w:rPr>
          <w:rFonts w:ascii="宋体" w:hAnsi="宋体" w:hint="eastAsia"/>
          <w:szCs w:val="21"/>
        </w:rPr>
        <w:t>以各学院为单位参加比赛，比赛内容不限，能反映大学生积极向上的精神面貌，参赛队伍可以选择话剧节选，自行改编剧本，每个话剧表演不超过</w:t>
      </w:r>
      <w:r w:rsidRPr="00F1353D">
        <w:rPr>
          <w:rFonts w:ascii="宋体" w:hAnsi="宋体"/>
          <w:szCs w:val="21"/>
        </w:rPr>
        <w:t>15</w:t>
      </w:r>
      <w:r w:rsidRPr="00F1353D">
        <w:rPr>
          <w:rFonts w:ascii="宋体" w:hAnsi="宋体" w:hint="eastAsia"/>
          <w:szCs w:val="21"/>
        </w:rPr>
        <w:t>分钟，最后根据比赛的最终得分评选出评出一、二、三等奖各一名，最佳创意、最佳组织奖各一名。</w:t>
      </w:r>
    </w:p>
    <w:p w:rsidR="00D72D84" w:rsidRPr="00F1353D" w:rsidRDefault="00D72D84" w:rsidP="00E065F9">
      <w:pPr>
        <w:spacing w:line="360" w:lineRule="auto"/>
        <w:ind w:firstLine="420"/>
        <w:rPr>
          <w:rFonts w:ascii="宋体"/>
          <w:b/>
          <w:szCs w:val="21"/>
        </w:rPr>
      </w:pPr>
      <w:r w:rsidRPr="00F1353D">
        <w:rPr>
          <w:rFonts w:ascii="宋体" w:hAnsi="宋体" w:hint="eastAsia"/>
          <w:b/>
          <w:szCs w:val="21"/>
        </w:rPr>
        <w:t>（二）“我爱祖国语言美”普通话比赛</w:t>
      </w:r>
    </w:p>
    <w:p w:rsidR="00D72D84" w:rsidRPr="00F1353D" w:rsidRDefault="00D72D84" w:rsidP="00E065F9">
      <w:pPr>
        <w:spacing w:line="360" w:lineRule="auto"/>
        <w:ind w:firstLine="420"/>
        <w:rPr>
          <w:rFonts w:ascii="宋体"/>
          <w:szCs w:val="21"/>
        </w:rPr>
      </w:pPr>
      <w:r w:rsidRPr="00F1353D">
        <w:rPr>
          <w:rFonts w:ascii="宋体" w:hAnsi="宋体" w:hint="eastAsia"/>
          <w:szCs w:val="21"/>
        </w:rPr>
        <w:t>主办：上海思博学院团委</w:t>
      </w:r>
    </w:p>
    <w:p w:rsidR="00D72D84" w:rsidRPr="00F1353D" w:rsidRDefault="00D72D84" w:rsidP="00E065F9">
      <w:pPr>
        <w:spacing w:line="360" w:lineRule="auto"/>
        <w:ind w:firstLine="420"/>
        <w:rPr>
          <w:rFonts w:ascii="宋体"/>
          <w:szCs w:val="21"/>
        </w:rPr>
      </w:pPr>
      <w:r w:rsidRPr="00F1353D">
        <w:rPr>
          <w:rFonts w:ascii="宋体" w:hAnsi="宋体" w:hint="eastAsia"/>
          <w:szCs w:val="21"/>
        </w:rPr>
        <w:t>活动目的：为我校创建良好的语言环境，锻炼我校师生语言文字能力素质</w:t>
      </w:r>
    </w:p>
    <w:p w:rsidR="00D72D84" w:rsidRPr="00F1353D" w:rsidRDefault="00D72D84" w:rsidP="00E065F9">
      <w:pPr>
        <w:spacing w:line="360" w:lineRule="auto"/>
        <w:ind w:firstLine="420"/>
        <w:rPr>
          <w:rFonts w:ascii="宋体"/>
          <w:szCs w:val="21"/>
        </w:rPr>
      </w:pPr>
      <w:r w:rsidRPr="00F1353D">
        <w:rPr>
          <w:rFonts w:ascii="宋体" w:hAnsi="宋体" w:hint="eastAsia"/>
          <w:szCs w:val="21"/>
        </w:rPr>
        <w:t>活动地点：思博报告厅</w:t>
      </w:r>
    </w:p>
    <w:p w:rsidR="00D72D84" w:rsidRPr="00F1353D" w:rsidRDefault="00D72D84" w:rsidP="00E065F9">
      <w:pPr>
        <w:spacing w:line="360" w:lineRule="auto"/>
        <w:ind w:firstLine="420"/>
        <w:rPr>
          <w:rFonts w:ascii="宋体"/>
          <w:szCs w:val="21"/>
        </w:rPr>
      </w:pPr>
      <w:r w:rsidRPr="00F1353D">
        <w:rPr>
          <w:rFonts w:ascii="宋体" w:hAnsi="宋体" w:hint="eastAsia"/>
          <w:szCs w:val="21"/>
        </w:rPr>
        <w:t>活动时间：</w:t>
      </w:r>
      <w:r w:rsidRPr="00F1353D">
        <w:rPr>
          <w:rFonts w:ascii="宋体" w:hAnsi="宋体"/>
          <w:szCs w:val="21"/>
        </w:rPr>
        <w:t>4</w:t>
      </w:r>
      <w:r w:rsidRPr="00F1353D">
        <w:rPr>
          <w:rFonts w:ascii="宋体" w:hAnsi="宋体" w:hint="eastAsia"/>
          <w:szCs w:val="21"/>
        </w:rPr>
        <w:t>月</w:t>
      </w:r>
      <w:r w:rsidRPr="00F1353D">
        <w:rPr>
          <w:rFonts w:ascii="宋体" w:hAnsi="宋体"/>
          <w:szCs w:val="21"/>
        </w:rPr>
        <w:t>26</w:t>
      </w:r>
      <w:r w:rsidRPr="00F1353D">
        <w:rPr>
          <w:rFonts w:ascii="宋体" w:hAnsi="宋体" w:hint="eastAsia"/>
          <w:szCs w:val="21"/>
        </w:rPr>
        <w:t>日</w:t>
      </w:r>
      <w:r w:rsidRPr="00F1353D">
        <w:rPr>
          <w:rFonts w:ascii="宋体" w:hAnsi="宋体"/>
          <w:szCs w:val="21"/>
        </w:rPr>
        <w:t>17:00—19:30</w:t>
      </w:r>
    </w:p>
    <w:p w:rsidR="00D72D84" w:rsidRPr="00F1353D" w:rsidRDefault="00D72D84" w:rsidP="00E065F9">
      <w:pPr>
        <w:spacing w:line="360" w:lineRule="auto"/>
        <w:ind w:firstLine="420"/>
        <w:rPr>
          <w:rFonts w:ascii="宋体"/>
          <w:szCs w:val="21"/>
        </w:rPr>
      </w:pPr>
      <w:r w:rsidRPr="00F1353D">
        <w:rPr>
          <w:rFonts w:ascii="宋体" w:hAnsi="宋体" w:hint="eastAsia"/>
          <w:szCs w:val="21"/>
        </w:rPr>
        <w:t>活动内容：</w:t>
      </w:r>
    </w:p>
    <w:p w:rsidR="00D72D84" w:rsidRPr="00F1353D" w:rsidRDefault="00D72D84" w:rsidP="00E065F9">
      <w:pPr>
        <w:spacing w:line="360" w:lineRule="auto"/>
        <w:ind w:firstLine="420"/>
        <w:rPr>
          <w:rFonts w:ascii="宋体"/>
          <w:szCs w:val="21"/>
        </w:rPr>
      </w:pPr>
      <w:r w:rsidRPr="00F1353D">
        <w:rPr>
          <w:rFonts w:ascii="宋体" w:hAnsi="宋体" w:hint="eastAsia"/>
          <w:szCs w:val="21"/>
        </w:rPr>
        <w:t>根据比赛规则，以各学院为对象，活动分为朗诵和演讲两个部分。参赛选手先朗诵自选</w:t>
      </w:r>
      <w:r w:rsidRPr="00F1353D">
        <w:rPr>
          <w:rFonts w:ascii="宋体" w:hAnsi="宋体" w:hint="eastAsia"/>
          <w:szCs w:val="21"/>
        </w:rPr>
        <w:lastRenderedPageBreak/>
        <w:t>篇目，准备时间是</w:t>
      </w:r>
      <w:r w:rsidRPr="00F1353D">
        <w:rPr>
          <w:rFonts w:ascii="宋体" w:hAnsi="宋体"/>
          <w:szCs w:val="21"/>
        </w:rPr>
        <w:t>30</w:t>
      </w:r>
      <w:r w:rsidRPr="00F1353D">
        <w:rPr>
          <w:rFonts w:ascii="宋体" w:hAnsi="宋体" w:hint="eastAsia"/>
          <w:szCs w:val="21"/>
        </w:rPr>
        <w:t>秒，然后进入演讲环节，时间限时</w:t>
      </w:r>
      <w:r w:rsidRPr="00F1353D">
        <w:rPr>
          <w:rFonts w:ascii="宋体" w:hAnsi="宋体"/>
          <w:szCs w:val="21"/>
        </w:rPr>
        <w:t>10</w:t>
      </w:r>
      <w:r w:rsidRPr="00F1353D">
        <w:rPr>
          <w:rFonts w:ascii="宋体" w:hAnsi="宋体" w:hint="eastAsia"/>
          <w:szCs w:val="21"/>
        </w:rPr>
        <w:t>分钟，最后邀请评委点评。比赛的最后宣布比赛结果。</w:t>
      </w:r>
    </w:p>
    <w:p w:rsidR="00D72D84" w:rsidRPr="00F1353D" w:rsidRDefault="00D72D84" w:rsidP="00E065F9">
      <w:pPr>
        <w:spacing w:line="360" w:lineRule="auto"/>
        <w:ind w:firstLine="420"/>
        <w:rPr>
          <w:rFonts w:ascii="宋体"/>
          <w:szCs w:val="21"/>
        </w:rPr>
      </w:pPr>
      <w:r w:rsidRPr="00F1353D">
        <w:rPr>
          <w:rFonts w:ascii="宋体" w:hAnsi="宋体" w:hint="eastAsia"/>
          <w:szCs w:val="21"/>
        </w:rPr>
        <w:t>奖项设置：朗诵和演讲各设一等奖一名、二等奖一名、三等奖一名、优秀奖若干名</w:t>
      </w:r>
    </w:p>
    <w:p w:rsidR="00D72D84" w:rsidRPr="00F1353D" w:rsidRDefault="00D72D84" w:rsidP="00E065F9">
      <w:pPr>
        <w:spacing w:line="360" w:lineRule="auto"/>
        <w:ind w:firstLine="420"/>
        <w:rPr>
          <w:rFonts w:ascii="宋体"/>
          <w:szCs w:val="21"/>
        </w:rPr>
      </w:pPr>
    </w:p>
    <w:p w:rsidR="00D72D84" w:rsidRPr="00F1353D" w:rsidRDefault="00D72D84" w:rsidP="00E065F9">
      <w:pPr>
        <w:spacing w:line="360" w:lineRule="auto"/>
        <w:ind w:firstLine="420"/>
        <w:rPr>
          <w:rFonts w:ascii="宋体"/>
          <w:b/>
          <w:szCs w:val="21"/>
        </w:rPr>
      </w:pPr>
      <w:r w:rsidRPr="00F1353D">
        <w:rPr>
          <w:rFonts w:ascii="宋体" w:hAnsi="宋体" w:hint="eastAsia"/>
          <w:b/>
          <w:szCs w:val="21"/>
        </w:rPr>
        <w:t>（三）“团在我心中”</w:t>
      </w:r>
      <w:proofErr w:type="gramStart"/>
      <w:r w:rsidRPr="00F1353D">
        <w:rPr>
          <w:rFonts w:ascii="宋体" w:hAnsi="宋体" w:hint="eastAsia"/>
          <w:b/>
          <w:szCs w:val="21"/>
        </w:rPr>
        <w:t>团知识</w:t>
      </w:r>
      <w:proofErr w:type="gramEnd"/>
      <w:r w:rsidRPr="00F1353D">
        <w:rPr>
          <w:rFonts w:ascii="宋体" w:hAnsi="宋体" w:hint="eastAsia"/>
          <w:b/>
          <w:szCs w:val="21"/>
        </w:rPr>
        <w:t>竞赛比赛</w:t>
      </w:r>
    </w:p>
    <w:p w:rsidR="00D72D84" w:rsidRPr="00F1353D" w:rsidRDefault="00D72D84" w:rsidP="00E065F9">
      <w:pPr>
        <w:spacing w:line="360" w:lineRule="auto"/>
        <w:ind w:firstLine="420"/>
        <w:rPr>
          <w:rFonts w:ascii="宋体"/>
          <w:szCs w:val="21"/>
        </w:rPr>
      </w:pPr>
      <w:r w:rsidRPr="00F1353D">
        <w:rPr>
          <w:rFonts w:ascii="宋体" w:hAnsi="宋体" w:hint="eastAsia"/>
          <w:szCs w:val="21"/>
        </w:rPr>
        <w:t>主办：上海思博职业技术学院校团委</w:t>
      </w:r>
    </w:p>
    <w:p w:rsidR="00D72D84" w:rsidRPr="00F1353D" w:rsidRDefault="00D72D84" w:rsidP="00E065F9">
      <w:pPr>
        <w:spacing w:line="360" w:lineRule="auto"/>
        <w:ind w:firstLine="420"/>
        <w:rPr>
          <w:rFonts w:ascii="宋体"/>
          <w:szCs w:val="21"/>
        </w:rPr>
      </w:pPr>
      <w:r w:rsidRPr="00F1353D">
        <w:rPr>
          <w:rFonts w:ascii="宋体" w:hAnsi="宋体" w:hint="eastAsia"/>
          <w:szCs w:val="21"/>
        </w:rPr>
        <w:t>活动时间：</w:t>
      </w:r>
      <w:r>
        <w:rPr>
          <w:rFonts w:ascii="宋体" w:hAnsi="宋体"/>
          <w:szCs w:val="21"/>
        </w:rPr>
        <w:t>2010</w:t>
      </w:r>
      <w:r w:rsidRPr="00F1353D">
        <w:rPr>
          <w:rFonts w:ascii="宋体" w:hAnsi="宋体" w:hint="eastAsia"/>
          <w:szCs w:val="21"/>
        </w:rPr>
        <w:t>年</w:t>
      </w:r>
      <w:r w:rsidRPr="00F1353D">
        <w:rPr>
          <w:rFonts w:ascii="宋体" w:hAnsi="宋体"/>
          <w:szCs w:val="21"/>
        </w:rPr>
        <w:t>4</w:t>
      </w:r>
      <w:r w:rsidRPr="00F1353D">
        <w:rPr>
          <w:rFonts w:ascii="宋体" w:hAnsi="宋体" w:hint="eastAsia"/>
          <w:szCs w:val="21"/>
        </w:rPr>
        <w:t>月</w:t>
      </w:r>
      <w:r w:rsidRPr="00F1353D">
        <w:rPr>
          <w:rFonts w:ascii="宋体" w:hAnsi="宋体"/>
          <w:szCs w:val="21"/>
        </w:rPr>
        <w:t>24</w:t>
      </w:r>
      <w:r w:rsidRPr="00F1353D">
        <w:rPr>
          <w:rFonts w:ascii="宋体" w:hAnsi="宋体" w:hint="eastAsia"/>
          <w:szCs w:val="21"/>
        </w:rPr>
        <w:t>日</w:t>
      </w:r>
      <w:r w:rsidRPr="00F1353D">
        <w:rPr>
          <w:rFonts w:ascii="宋体" w:hAnsi="宋体"/>
          <w:szCs w:val="21"/>
        </w:rPr>
        <w:t xml:space="preserve"> </w:t>
      </w:r>
      <w:r w:rsidRPr="00F1353D">
        <w:rPr>
          <w:rFonts w:ascii="宋体" w:hAnsi="宋体" w:hint="eastAsia"/>
          <w:szCs w:val="21"/>
        </w:rPr>
        <w:t>星期二</w:t>
      </w:r>
    </w:p>
    <w:p w:rsidR="00D72D84" w:rsidRPr="00F1353D" w:rsidRDefault="00D72D84" w:rsidP="00E065F9">
      <w:pPr>
        <w:spacing w:line="360" w:lineRule="auto"/>
        <w:ind w:firstLine="420"/>
        <w:rPr>
          <w:rFonts w:ascii="宋体"/>
          <w:szCs w:val="21"/>
        </w:rPr>
      </w:pPr>
      <w:r w:rsidRPr="00F1353D">
        <w:rPr>
          <w:rFonts w:ascii="宋体" w:hAnsi="宋体" w:hint="eastAsia"/>
          <w:szCs w:val="21"/>
        </w:rPr>
        <w:t>活动地点：校图书馆三楼报告厅</w:t>
      </w:r>
    </w:p>
    <w:p w:rsidR="00D72D84" w:rsidRPr="00F1353D" w:rsidRDefault="00D72D84" w:rsidP="00E065F9">
      <w:pPr>
        <w:spacing w:line="360" w:lineRule="auto"/>
        <w:ind w:firstLine="420"/>
        <w:rPr>
          <w:rFonts w:ascii="宋体"/>
          <w:szCs w:val="21"/>
        </w:rPr>
      </w:pPr>
      <w:r w:rsidRPr="00F1353D">
        <w:rPr>
          <w:rFonts w:ascii="宋体" w:hAnsi="宋体" w:hint="eastAsia"/>
          <w:szCs w:val="21"/>
        </w:rPr>
        <w:t>活动目的：为进一步深入推进增强团员主题教育活动的扎实开展，促进广大团员对团情和团</w:t>
      </w:r>
      <w:proofErr w:type="gramStart"/>
      <w:r w:rsidRPr="00F1353D">
        <w:rPr>
          <w:rFonts w:ascii="宋体" w:hAnsi="宋体" w:hint="eastAsia"/>
          <w:szCs w:val="21"/>
        </w:rPr>
        <w:t>务</w:t>
      </w:r>
      <w:proofErr w:type="gramEnd"/>
      <w:r w:rsidRPr="00F1353D">
        <w:rPr>
          <w:rFonts w:ascii="宋体" w:hAnsi="宋体" w:hint="eastAsia"/>
          <w:szCs w:val="21"/>
        </w:rPr>
        <w:t>知识的了解，切实增强大家的政治意识、组织意识和模范意识，根据校团委的有关要求和部署，结合我院实际，特此组织承办上海思博学院首期增强团员意识主题教育知识竞赛活动。</w:t>
      </w:r>
    </w:p>
    <w:p w:rsidR="00D72D84" w:rsidRPr="00F1353D" w:rsidRDefault="00D72D84" w:rsidP="00E065F9">
      <w:pPr>
        <w:spacing w:line="360" w:lineRule="auto"/>
        <w:ind w:firstLine="420"/>
        <w:rPr>
          <w:rFonts w:ascii="宋体"/>
          <w:szCs w:val="21"/>
        </w:rPr>
      </w:pPr>
      <w:r w:rsidRPr="00F1353D">
        <w:rPr>
          <w:rFonts w:ascii="宋体" w:hAnsi="宋体" w:hint="eastAsia"/>
          <w:szCs w:val="21"/>
        </w:rPr>
        <w:t>活动内容：</w:t>
      </w:r>
    </w:p>
    <w:p w:rsidR="00D72D84" w:rsidRPr="00F1353D" w:rsidRDefault="00D72D84" w:rsidP="00E065F9">
      <w:pPr>
        <w:spacing w:line="360" w:lineRule="auto"/>
        <w:ind w:firstLine="420"/>
        <w:rPr>
          <w:rFonts w:ascii="宋体"/>
          <w:szCs w:val="21"/>
        </w:rPr>
      </w:pPr>
      <w:r w:rsidRPr="00F1353D">
        <w:rPr>
          <w:rFonts w:ascii="宋体" w:hAnsi="宋体"/>
          <w:szCs w:val="21"/>
        </w:rPr>
        <w:t>1</w:t>
      </w:r>
      <w:r w:rsidRPr="00F1353D">
        <w:rPr>
          <w:rFonts w:ascii="宋体" w:hAnsi="宋体" w:hint="eastAsia"/>
          <w:szCs w:val="21"/>
        </w:rPr>
        <w:t>、活动开场（张辉老师致开幕词，选手依次进场，宣布比赛开始）</w:t>
      </w:r>
    </w:p>
    <w:p w:rsidR="00D72D84" w:rsidRPr="00F1353D" w:rsidRDefault="00D72D84" w:rsidP="00E065F9">
      <w:pPr>
        <w:spacing w:line="360" w:lineRule="auto"/>
        <w:ind w:firstLine="420"/>
        <w:rPr>
          <w:rFonts w:ascii="宋体"/>
          <w:szCs w:val="21"/>
        </w:rPr>
      </w:pPr>
      <w:r w:rsidRPr="00F1353D">
        <w:rPr>
          <w:rFonts w:ascii="宋体" w:hAnsi="宋体"/>
          <w:szCs w:val="21"/>
        </w:rPr>
        <w:t>2</w:t>
      </w:r>
      <w:r w:rsidRPr="00F1353D">
        <w:rPr>
          <w:rFonts w:ascii="宋体" w:hAnsi="宋体" w:hint="eastAsia"/>
          <w:szCs w:val="21"/>
        </w:rPr>
        <w:t>、必答题环节（题型选择，共计</w:t>
      </w:r>
      <w:r w:rsidRPr="00F1353D">
        <w:rPr>
          <w:rFonts w:ascii="宋体" w:hAnsi="宋体"/>
          <w:szCs w:val="21"/>
        </w:rPr>
        <w:t>24</w:t>
      </w:r>
      <w:r w:rsidRPr="00F1353D">
        <w:rPr>
          <w:rFonts w:ascii="宋体" w:hAnsi="宋体" w:hint="eastAsia"/>
          <w:szCs w:val="21"/>
        </w:rPr>
        <w:t>道题目。分四组进行，选手独立回答，限时</w:t>
      </w:r>
      <w:r w:rsidRPr="00F1353D">
        <w:rPr>
          <w:rFonts w:ascii="宋体" w:hAnsi="宋体"/>
          <w:szCs w:val="21"/>
        </w:rPr>
        <w:t>30</w:t>
      </w:r>
      <w:r w:rsidRPr="00F1353D">
        <w:rPr>
          <w:rFonts w:ascii="宋体" w:hAnsi="宋体" w:hint="eastAsia"/>
          <w:szCs w:val="21"/>
        </w:rPr>
        <w:t>秒）</w:t>
      </w:r>
    </w:p>
    <w:p w:rsidR="00D72D84" w:rsidRPr="00F1353D" w:rsidRDefault="00D72D84" w:rsidP="00E065F9">
      <w:pPr>
        <w:spacing w:line="360" w:lineRule="auto"/>
        <w:ind w:firstLine="420"/>
        <w:rPr>
          <w:rFonts w:ascii="宋体"/>
          <w:szCs w:val="21"/>
        </w:rPr>
      </w:pPr>
      <w:r w:rsidRPr="00F1353D">
        <w:rPr>
          <w:rFonts w:ascii="宋体" w:hAnsi="宋体"/>
          <w:szCs w:val="21"/>
        </w:rPr>
        <w:t>3</w:t>
      </w:r>
      <w:r w:rsidRPr="00F1353D">
        <w:rPr>
          <w:rFonts w:ascii="宋体" w:hAnsi="宋体" w:hint="eastAsia"/>
          <w:szCs w:val="21"/>
        </w:rPr>
        <w:t>、抢答题环节（每题</w:t>
      </w:r>
      <w:r w:rsidRPr="00F1353D">
        <w:rPr>
          <w:rFonts w:ascii="宋体" w:hAnsi="宋体"/>
          <w:szCs w:val="21"/>
        </w:rPr>
        <w:t>10</w:t>
      </w:r>
      <w:r w:rsidRPr="00F1353D">
        <w:rPr>
          <w:rFonts w:ascii="宋体" w:hAnsi="宋体" w:hint="eastAsia"/>
          <w:szCs w:val="21"/>
        </w:rPr>
        <w:t>分，答对加分，打错不扣分，听到开始后抢答，选手独立回答，限时</w:t>
      </w:r>
      <w:r w:rsidRPr="00F1353D">
        <w:rPr>
          <w:rFonts w:ascii="宋体" w:hAnsi="宋体"/>
          <w:szCs w:val="21"/>
        </w:rPr>
        <w:t>30</w:t>
      </w:r>
      <w:r w:rsidRPr="00F1353D">
        <w:rPr>
          <w:rFonts w:ascii="宋体" w:hAnsi="宋体" w:hint="eastAsia"/>
          <w:szCs w:val="21"/>
        </w:rPr>
        <w:t>秒）</w:t>
      </w:r>
    </w:p>
    <w:p w:rsidR="00D72D84" w:rsidRPr="00F1353D" w:rsidRDefault="00D72D84" w:rsidP="00E065F9">
      <w:pPr>
        <w:spacing w:line="360" w:lineRule="auto"/>
        <w:ind w:firstLine="420"/>
        <w:rPr>
          <w:rFonts w:ascii="宋体"/>
          <w:szCs w:val="21"/>
        </w:rPr>
      </w:pPr>
      <w:r w:rsidRPr="00F1353D">
        <w:rPr>
          <w:rFonts w:ascii="宋体" w:hAnsi="宋体"/>
          <w:szCs w:val="21"/>
        </w:rPr>
        <w:t>4</w:t>
      </w:r>
      <w:r w:rsidRPr="00F1353D">
        <w:rPr>
          <w:rFonts w:ascii="宋体" w:hAnsi="宋体" w:hint="eastAsia"/>
          <w:szCs w:val="21"/>
        </w:rPr>
        <w:t>、风险题环节（由各队派代表选择分值，并抽取题目，由目前分数最低的代表队先行回答）</w:t>
      </w:r>
    </w:p>
    <w:p w:rsidR="00D72D84" w:rsidRPr="00F1353D" w:rsidRDefault="00D72D84" w:rsidP="00E065F9">
      <w:pPr>
        <w:spacing w:line="360" w:lineRule="auto"/>
        <w:ind w:firstLine="420"/>
        <w:rPr>
          <w:rFonts w:ascii="宋体"/>
          <w:szCs w:val="21"/>
        </w:rPr>
      </w:pPr>
      <w:r w:rsidRPr="00F1353D">
        <w:rPr>
          <w:rFonts w:ascii="宋体" w:hAnsi="宋体"/>
          <w:szCs w:val="21"/>
        </w:rPr>
        <w:t>5</w:t>
      </w:r>
      <w:r w:rsidRPr="00F1353D">
        <w:rPr>
          <w:rFonts w:ascii="宋体" w:hAnsi="宋体" w:hint="eastAsia"/>
          <w:szCs w:val="21"/>
        </w:rPr>
        <w:t>、宣布比赛结果</w:t>
      </w:r>
    </w:p>
    <w:p w:rsidR="00D72D84" w:rsidRPr="00F1353D" w:rsidRDefault="00D72D84" w:rsidP="00E065F9">
      <w:pPr>
        <w:spacing w:line="360" w:lineRule="auto"/>
        <w:ind w:firstLine="420"/>
        <w:rPr>
          <w:rFonts w:ascii="宋体"/>
          <w:szCs w:val="21"/>
        </w:rPr>
      </w:pPr>
      <w:r w:rsidRPr="00F1353D">
        <w:rPr>
          <w:rFonts w:ascii="宋体" w:hAnsi="宋体"/>
          <w:szCs w:val="21"/>
        </w:rPr>
        <w:t>6</w:t>
      </w:r>
      <w:r w:rsidRPr="00F1353D">
        <w:rPr>
          <w:rFonts w:ascii="宋体" w:hAnsi="宋体" w:hint="eastAsia"/>
          <w:szCs w:val="21"/>
        </w:rPr>
        <w:t>、比赛结束</w:t>
      </w:r>
    </w:p>
    <w:p w:rsidR="00D72D84" w:rsidRPr="00F1353D" w:rsidRDefault="00D72D84" w:rsidP="00E065F9">
      <w:pPr>
        <w:spacing w:line="360" w:lineRule="auto"/>
        <w:ind w:firstLine="420"/>
        <w:rPr>
          <w:rFonts w:ascii="宋体"/>
          <w:szCs w:val="21"/>
        </w:rPr>
      </w:pPr>
    </w:p>
    <w:p w:rsidR="00D72D84" w:rsidRPr="00F1353D" w:rsidRDefault="00D72D84" w:rsidP="00E065F9">
      <w:pPr>
        <w:spacing w:line="360" w:lineRule="auto"/>
        <w:ind w:firstLine="420"/>
        <w:rPr>
          <w:rFonts w:ascii="宋体"/>
          <w:b/>
          <w:szCs w:val="21"/>
        </w:rPr>
      </w:pPr>
      <w:r w:rsidRPr="00F1353D">
        <w:rPr>
          <w:rFonts w:ascii="宋体" w:hAnsi="宋体"/>
          <w:szCs w:val="21"/>
        </w:rPr>
        <w:t xml:space="preserve"> </w:t>
      </w:r>
      <w:r w:rsidRPr="00F1353D">
        <w:rPr>
          <w:rFonts w:ascii="宋体" w:hAnsi="宋体" w:hint="eastAsia"/>
          <w:b/>
          <w:szCs w:val="21"/>
        </w:rPr>
        <w:t>（四）“谁的青春在飞扬”征文大赛</w:t>
      </w:r>
    </w:p>
    <w:p w:rsidR="00D72D84" w:rsidRPr="00F1353D" w:rsidRDefault="00D72D84" w:rsidP="00E065F9">
      <w:pPr>
        <w:spacing w:line="360" w:lineRule="auto"/>
        <w:ind w:firstLine="420"/>
        <w:rPr>
          <w:rFonts w:ascii="宋体"/>
          <w:szCs w:val="21"/>
        </w:rPr>
      </w:pPr>
      <w:r w:rsidRPr="00F1353D">
        <w:rPr>
          <w:rFonts w:ascii="宋体" w:hAnsi="宋体" w:hint="eastAsia"/>
          <w:szCs w:val="21"/>
        </w:rPr>
        <w:t>主办：上海思博学院团委</w:t>
      </w:r>
    </w:p>
    <w:p w:rsidR="00D72D84" w:rsidRPr="00F1353D" w:rsidRDefault="00D72D84" w:rsidP="00E065F9">
      <w:pPr>
        <w:spacing w:line="360" w:lineRule="auto"/>
        <w:ind w:firstLine="420"/>
        <w:rPr>
          <w:rFonts w:ascii="宋体"/>
          <w:szCs w:val="21"/>
        </w:rPr>
      </w:pPr>
      <w:r w:rsidRPr="00F1353D">
        <w:rPr>
          <w:rFonts w:ascii="宋体" w:hAnsi="宋体" w:hint="eastAsia"/>
          <w:szCs w:val="21"/>
        </w:rPr>
        <w:t>活动目的：火舞的精灵，曼妙的人生，舞动的灵魂，飞扬的青春，把你最闪亮、最骄傲的青春记录下来吧，让所有年轻的心为你</w:t>
      </w:r>
      <w:proofErr w:type="gramStart"/>
      <w:r w:rsidRPr="00F1353D">
        <w:rPr>
          <w:rFonts w:ascii="宋体" w:hAnsi="宋体" w:hint="eastAsia"/>
          <w:szCs w:val="21"/>
        </w:rPr>
        <w:t>驿</w:t>
      </w:r>
      <w:proofErr w:type="gramEnd"/>
      <w:r w:rsidRPr="00F1353D">
        <w:rPr>
          <w:rFonts w:ascii="宋体" w:hAnsi="宋体" w:hint="eastAsia"/>
          <w:szCs w:val="21"/>
        </w:rPr>
        <w:t>动，让你的青春高高飞扬！</w:t>
      </w:r>
    </w:p>
    <w:p w:rsidR="00D72D84" w:rsidRPr="00F1353D" w:rsidRDefault="00D72D84" w:rsidP="00E065F9">
      <w:pPr>
        <w:spacing w:line="360" w:lineRule="auto"/>
        <w:ind w:firstLine="420"/>
        <w:rPr>
          <w:rFonts w:ascii="宋体"/>
          <w:szCs w:val="21"/>
        </w:rPr>
      </w:pPr>
      <w:r w:rsidRPr="00F1353D">
        <w:rPr>
          <w:rFonts w:ascii="宋体" w:hAnsi="宋体" w:hint="eastAsia"/>
          <w:szCs w:val="21"/>
        </w:rPr>
        <w:t>活动内容：</w:t>
      </w:r>
    </w:p>
    <w:p w:rsidR="00D72D84" w:rsidRPr="00F1353D" w:rsidRDefault="00D72D84" w:rsidP="00E065F9">
      <w:pPr>
        <w:spacing w:line="360" w:lineRule="auto"/>
        <w:ind w:firstLine="420"/>
        <w:rPr>
          <w:rFonts w:ascii="宋体"/>
          <w:szCs w:val="21"/>
        </w:rPr>
      </w:pPr>
      <w:r w:rsidRPr="00F1353D">
        <w:rPr>
          <w:rFonts w:ascii="宋体" w:hAnsi="宋体" w:hint="eastAsia"/>
          <w:szCs w:val="21"/>
        </w:rPr>
        <w:t>通过诗歌、散文等不同形式，以各学院团支部为单位，交一篇征文。字数在</w:t>
      </w:r>
      <w:r w:rsidRPr="00F1353D">
        <w:rPr>
          <w:rFonts w:ascii="宋体" w:hAnsi="宋体"/>
          <w:szCs w:val="21"/>
        </w:rPr>
        <w:t>1000</w:t>
      </w:r>
      <w:r w:rsidRPr="00F1353D">
        <w:rPr>
          <w:rFonts w:ascii="宋体" w:hAnsi="宋体" w:hint="eastAsia"/>
          <w:szCs w:val="21"/>
        </w:rPr>
        <w:t>字以上（诗歌除外），内容积极向上，充满活力，体现当代大学生青春风貌。评委会每人按评分标准打分，所得分数求平均值，按比赛结果评选出一、二、三等奖。</w:t>
      </w:r>
    </w:p>
    <w:p w:rsidR="00D72D84" w:rsidRPr="00F1353D" w:rsidRDefault="00D72D84" w:rsidP="00E065F9">
      <w:pPr>
        <w:spacing w:line="360" w:lineRule="auto"/>
        <w:ind w:firstLine="420"/>
        <w:rPr>
          <w:rFonts w:ascii="宋体"/>
          <w:szCs w:val="21"/>
        </w:rPr>
      </w:pPr>
      <w:r w:rsidRPr="00F1353D">
        <w:rPr>
          <w:rFonts w:ascii="宋体" w:hAnsi="宋体"/>
          <w:szCs w:val="21"/>
        </w:rPr>
        <w:lastRenderedPageBreak/>
        <w:t xml:space="preserve">  </w:t>
      </w:r>
    </w:p>
    <w:p w:rsidR="00D72D84" w:rsidRPr="00F1353D" w:rsidRDefault="00D72D84" w:rsidP="00E065F9">
      <w:pPr>
        <w:spacing w:line="360" w:lineRule="auto"/>
        <w:ind w:firstLine="420"/>
        <w:rPr>
          <w:rFonts w:ascii="宋体"/>
          <w:b/>
          <w:szCs w:val="21"/>
        </w:rPr>
      </w:pPr>
      <w:r w:rsidRPr="00F1353D">
        <w:rPr>
          <w:rFonts w:ascii="宋体" w:hAnsi="宋体" w:hint="eastAsia"/>
          <w:b/>
          <w:szCs w:val="21"/>
        </w:rPr>
        <w:t>（五）“舞动青春</w:t>
      </w:r>
      <w:r w:rsidRPr="00F1353D">
        <w:rPr>
          <w:rFonts w:ascii="宋体" w:hAnsi="Wingdings 2" w:hint="eastAsia"/>
          <w:b/>
          <w:szCs w:val="20"/>
        </w:rPr>
        <w:sym w:font="Wingdings 2" w:char="F096"/>
      </w:r>
      <w:r w:rsidRPr="00F1353D">
        <w:rPr>
          <w:rFonts w:ascii="宋体" w:hAnsi="宋体" w:hint="eastAsia"/>
          <w:b/>
          <w:szCs w:val="21"/>
        </w:rPr>
        <w:t>校园舞蹈大赛”活动</w:t>
      </w:r>
    </w:p>
    <w:p w:rsidR="00D72D84" w:rsidRPr="00F1353D" w:rsidRDefault="00D72D84" w:rsidP="00E065F9">
      <w:pPr>
        <w:spacing w:line="360" w:lineRule="auto"/>
        <w:ind w:firstLine="420"/>
        <w:rPr>
          <w:rFonts w:ascii="宋体"/>
          <w:szCs w:val="21"/>
        </w:rPr>
      </w:pPr>
      <w:r w:rsidRPr="00F1353D">
        <w:rPr>
          <w:rFonts w:ascii="宋体" w:hAnsi="宋体" w:hint="eastAsia"/>
          <w:szCs w:val="21"/>
        </w:rPr>
        <w:t>主办：上海思博职业技术学院团委</w:t>
      </w:r>
    </w:p>
    <w:p w:rsidR="00D72D84" w:rsidRPr="00F1353D" w:rsidRDefault="00D72D84" w:rsidP="00E065F9">
      <w:pPr>
        <w:spacing w:line="360" w:lineRule="auto"/>
        <w:ind w:firstLine="420"/>
        <w:rPr>
          <w:rFonts w:ascii="宋体"/>
          <w:szCs w:val="21"/>
        </w:rPr>
      </w:pPr>
      <w:r w:rsidRPr="00F1353D">
        <w:rPr>
          <w:rFonts w:ascii="宋体" w:hAnsi="宋体" w:hint="eastAsia"/>
          <w:szCs w:val="21"/>
        </w:rPr>
        <w:t>活动目的：“舞动青春</w:t>
      </w:r>
      <w:r w:rsidRPr="00F1353D">
        <w:rPr>
          <w:rFonts w:ascii="宋体" w:hAnsi="Wingdings 2" w:hint="eastAsia"/>
          <w:szCs w:val="20"/>
        </w:rPr>
        <w:sym w:font="Wingdings 2" w:char="F096"/>
      </w:r>
      <w:r w:rsidRPr="00F1353D">
        <w:rPr>
          <w:rFonts w:ascii="宋体" w:hAnsi="宋体" w:hint="eastAsia"/>
          <w:szCs w:val="21"/>
        </w:rPr>
        <w:t>校园舞蹈大赛”作为上海思博职业技术学院“青春在飞扬”五四青年文化节活动中的重要组成部分，本着公平、公开、公正的评选原则，评选出品德高尚、内涵丰富、形象良好、身心健康、积极向上，能够代表我校学生风采的新时代高校学子。让学生在比赛中充分展示跳舞功底和团队协作能力，为创建和谐校园、文明校园营造良好氛围，展示当代大学生的时代风采，展示我校学生的舞台魅力。</w:t>
      </w:r>
    </w:p>
    <w:p w:rsidR="00D72D84" w:rsidRPr="00F1353D" w:rsidRDefault="00D72D84" w:rsidP="00E065F9">
      <w:pPr>
        <w:spacing w:line="360" w:lineRule="auto"/>
        <w:ind w:firstLine="420"/>
        <w:rPr>
          <w:rFonts w:ascii="宋体"/>
          <w:szCs w:val="21"/>
        </w:rPr>
      </w:pPr>
      <w:r w:rsidRPr="00F1353D">
        <w:rPr>
          <w:rFonts w:ascii="宋体" w:hAnsi="宋体" w:hint="eastAsia"/>
          <w:szCs w:val="21"/>
        </w:rPr>
        <w:t>活动安排：</w:t>
      </w:r>
    </w:p>
    <w:p w:rsidR="00D72D84" w:rsidRPr="00F1353D" w:rsidRDefault="00D72D84" w:rsidP="00E065F9">
      <w:pPr>
        <w:spacing w:line="360" w:lineRule="auto"/>
        <w:ind w:firstLine="420"/>
        <w:rPr>
          <w:rFonts w:ascii="宋体"/>
          <w:szCs w:val="21"/>
        </w:rPr>
      </w:pPr>
      <w:r w:rsidRPr="00F1353D">
        <w:rPr>
          <w:rFonts w:ascii="宋体" w:hAnsi="宋体"/>
          <w:szCs w:val="21"/>
        </w:rPr>
        <w:t xml:space="preserve">    </w:t>
      </w:r>
      <w:r w:rsidRPr="00F1353D">
        <w:rPr>
          <w:rFonts w:ascii="宋体" w:hAnsi="Wingdings 2" w:hint="eastAsia"/>
          <w:szCs w:val="20"/>
        </w:rPr>
        <w:sym w:font="Wingdings 2" w:char="F06A"/>
      </w:r>
      <w:r w:rsidRPr="00F1353D">
        <w:rPr>
          <w:rFonts w:ascii="宋体" w:hAnsi="宋体" w:hint="eastAsia"/>
          <w:szCs w:val="21"/>
        </w:rPr>
        <w:t>时间：</w:t>
      </w:r>
    </w:p>
    <w:p w:rsidR="00D72D84" w:rsidRPr="00F1353D" w:rsidRDefault="00D72D84" w:rsidP="00E065F9">
      <w:pPr>
        <w:numPr>
          <w:ilvl w:val="0"/>
          <w:numId w:val="22"/>
        </w:numPr>
        <w:spacing w:line="360" w:lineRule="auto"/>
        <w:rPr>
          <w:rFonts w:ascii="宋体"/>
          <w:szCs w:val="21"/>
        </w:rPr>
      </w:pPr>
      <w:r w:rsidRPr="00F1353D">
        <w:rPr>
          <w:rFonts w:ascii="宋体" w:hAnsi="宋体" w:hint="eastAsia"/>
          <w:szCs w:val="21"/>
        </w:rPr>
        <w:t>比赛时间：</w:t>
      </w:r>
      <w:r>
        <w:rPr>
          <w:rFonts w:ascii="宋体" w:hAnsi="宋体"/>
          <w:szCs w:val="21"/>
        </w:rPr>
        <w:t>2010</w:t>
      </w:r>
      <w:r w:rsidRPr="00F1353D">
        <w:rPr>
          <w:rFonts w:ascii="宋体" w:hAnsi="宋体" w:hint="eastAsia"/>
          <w:szCs w:val="21"/>
        </w:rPr>
        <w:t>年</w:t>
      </w:r>
      <w:r w:rsidRPr="00F1353D">
        <w:rPr>
          <w:rFonts w:ascii="宋体" w:hAnsi="宋体"/>
          <w:szCs w:val="21"/>
        </w:rPr>
        <w:t>5</w:t>
      </w:r>
      <w:r w:rsidRPr="00F1353D">
        <w:rPr>
          <w:rFonts w:ascii="宋体" w:hAnsi="宋体" w:hint="eastAsia"/>
          <w:szCs w:val="21"/>
        </w:rPr>
        <w:t>月</w:t>
      </w:r>
      <w:r w:rsidRPr="00F1353D">
        <w:rPr>
          <w:rFonts w:ascii="宋体" w:hAnsi="宋体"/>
          <w:szCs w:val="21"/>
        </w:rPr>
        <w:t>25</w:t>
      </w:r>
      <w:r w:rsidRPr="00F1353D">
        <w:rPr>
          <w:rFonts w:ascii="宋体" w:hAnsi="宋体" w:hint="eastAsia"/>
          <w:szCs w:val="21"/>
        </w:rPr>
        <w:t>日</w:t>
      </w:r>
      <w:r w:rsidRPr="00F1353D">
        <w:rPr>
          <w:rFonts w:ascii="宋体" w:hAnsi="宋体"/>
          <w:szCs w:val="21"/>
        </w:rPr>
        <w:t>19:00</w:t>
      </w:r>
    </w:p>
    <w:p w:rsidR="00D72D84" w:rsidRPr="00F1353D" w:rsidRDefault="00D72D84" w:rsidP="00E065F9">
      <w:pPr>
        <w:numPr>
          <w:ilvl w:val="0"/>
          <w:numId w:val="22"/>
        </w:numPr>
        <w:spacing w:line="360" w:lineRule="auto"/>
        <w:rPr>
          <w:rFonts w:ascii="宋体"/>
          <w:szCs w:val="21"/>
        </w:rPr>
      </w:pPr>
      <w:r w:rsidRPr="00F1353D">
        <w:rPr>
          <w:rFonts w:ascii="宋体" w:hAnsi="宋体" w:hint="eastAsia"/>
          <w:szCs w:val="21"/>
        </w:rPr>
        <w:t>比赛彩排时间：</w:t>
      </w:r>
      <w:r>
        <w:rPr>
          <w:rFonts w:ascii="宋体" w:hAnsi="宋体"/>
          <w:szCs w:val="21"/>
        </w:rPr>
        <w:t>2010</w:t>
      </w:r>
      <w:r w:rsidRPr="00F1353D">
        <w:rPr>
          <w:rFonts w:ascii="宋体" w:hAnsi="宋体" w:hint="eastAsia"/>
          <w:szCs w:val="21"/>
        </w:rPr>
        <w:t>年</w:t>
      </w:r>
      <w:r w:rsidRPr="00F1353D">
        <w:rPr>
          <w:rFonts w:ascii="宋体" w:hAnsi="宋体"/>
          <w:szCs w:val="21"/>
        </w:rPr>
        <w:t>5</w:t>
      </w:r>
      <w:r w:rsidRPr="00F1353D">
        <w:rPr>
          <w:rFonts w:ascii="宋体" w:hAnsi="宋体" w:hint="eastAsia"/>
          <w:szCs w:val="21"/>
        </w:rPr>
        <w:t>月</w:t>
      </w:r>
      <w:r w:rsidRPr="00F1353D">
        <w:rPr>
          <w:rFonts w:ascii="宋体" w:hAnsi="宋体"/>
          <w:szCs w:val="21"/>
        </w:rPr>
        <w:t>18</w:t>
      </w:r>
      <w:r w:rsidRPr="00F1353D">
        <w:rPr>
          <w:rFonts w:ascii="宋体" w:hAnsi="宋体" w:hint="eastAsia"/>
          <w:szCs w:val="21"/>
        </w:rPr>
        <w:t>日，</w:t>
      </w:r>
      <w:r>
        <w:rPr>
          <w:rFonts w:ascii="宋体" w:hAnsi="宋体"/>
          <w:szCs w:val="21"/>
        </w:rPr>
        <w:t>2010</w:t>
      </w:r>
      <w:r w:rsidRPr="00F1353D">
        <w:rPr>
          <w:rFonts w:ascii="宋体" w:hAnsi="宋体" w:hint="eastAsia"/>
          <w:szCs w:val="21"/>
        </w:rPr>
        <w:t>年</w:t>
      </w:r>
      <w:r w:rsidRPr="00F1353D">
        <w:rPr>
          <w:rFonts w:ascii="宋体" w:hAnsi="宋体"/>
          <w:szCs w:val="21"/>
        </w:rPr>
        <w:t>5</w:t>
      </w:r>
      <w:r w:rsidRPr="00F1353D">
        <w:rPr>
          <w:rFonts w:ascii="宋体" w:hAnsi="宋体" w:hint="eastAsia"/>
          <w:szCs w:val="21"/>
        </w:rPr>
        <w:t>月</w:t>
      </w:r>
      <w:r w:rsidRPr="00F1353D">
        <w:rPr>
          <w:rFonts w:ascii="宋体" w:hAnsi="宋体"/>
          <w:szCs w:val="21"/>
        </w:rPr>
        <w:t>22</w:t>
      </w:r>
      <w:r w:rsidRPr="00F1353D">
        <w:rPr>
          <w:rFonts w:ascii="宋体" w:hAnsi="宋体" w:hint="eastAsia"/>
          <w:szCs w:val="21"/>
        </w:rPr>
        <w:t>日</w:t>
      </w:r>
    </w:p>
    <w:p w:rsidR="00D72D84" w:rsidRPr="00F1353D" w:rsidRDefault="00D72D84" w:rsidP="00E065F9">
      <w:pPr>
        <w:spacing w:line="360" w:lineRule="auto"/>
        <w:ind w:firstLine="420"/>
        <w:rPr>
          <w:rFonts w:ascii="宋体"/>
          <w:szCs w:val="21"/>
        </w:rPr>
      </w:pPr>
      <w:r w:rsidRPr="00F1353D">
        <w:rPr>
          <w:rFonts w:ascii="宋体" w:hAnsi="宋体"/>
          <w:szCs w:val="21"/>
        </w:rPr>
        <w:t xml:space="preserve">    </w:t>
      </w:r>
      <w:r w:rsidRPr="00F1353D">
        <w:rPr>
          <w:rFonts w:ascii="宋体" w:hAnsi="Wingdings 2" w:hint="eastAsia"/>
          <w:szCs w:val="20"/>
        </w:rPr>
        <w:sym w:font="Wingdings 2" w:char="F06B"/>
      </w:r>
      <w:r w:rsidRPr="00F1353D">
        <w:rPr>
          <w:rFonts w:ascii="宋体" w:hAnsi="宋体" w:hint="eastAsia"/>
          <w:szCs w:val="21"/>
        </w:rPr>
        <w:t>参赛选手：</w:t>
      </w:r>
    </w:p>
    <w:p w:rsidR="00D72D84" w:rsidRPr="00F1353D" w:rsidRDefault="00D72D84" w:rsidP="00E065F9">
      <w:pPr>
        <w:numPr>
          <w:ilvl w:val="0"/>
          <w:numId w:val="23"/>
        </w:numPr>
        <w:spacing w:line="360" w:lineRule="auto"/>
        <w:rPr>
          <w:rFonts w:ascii="宋体"/>
          <w:szCs w:val="21"/>
        </w:rPr>
      </w:pPr>
      <w:r w:rsidRPr="00F1353D">
        <w:rPr>
          <w:rFonts w:ascii="宋体" w:hAnsi="宋体" w:hint="eastAsia"/>
          <w:szCs w:val="21"/>
        </w:rPr>
        <w:t>上海思博职业技术学院在读学生</w:t>
      </w:r>
    </w:p>
    <w:p w:rsidR="00D72D84" w:rsidRPr="00F1353D" w:rsidRDefault="00D72D84" w:rsidP="00E065F9">
      <w:pPr>
        <w:numPr>
          <w:ilvl w:val="0"/>
          <w:numId w:val="23"/>
        </w:numPr>
        <w:spacing w:line="360" w:lineRule="auto"/>
        <w:rPr>
          <w:rFonts w:ascii="宋体"/>
          <w:szCs w:val="21"/>
        </w:rPr>
      </w:pPr>
      <w:r w:rsidRPr="00F1353D">
        <w:rPr>
          <w:rFonts w:ascii="宋体" w:hAnsi="宋体" w:hint="eastAsia"/>
          <w:szCs w:val="21"/>
        </w:rPr>
        <w:t>学生在报名期内均可在学生会办公室报名参赛</w:t>
      </w:r>
    </w:p>
    <w:p w:rsidR="00D72D84" w:rsidRPr="00F1353D" w:rsidRDefault="00D72D84" w:rsidP="00E065F9">
      <w:pPr>
        <w:numPr>
          <w:ilvl w:val="0"/>
          <w:numId w:val="23"/>
        </w:numPr>
        <w:spacing w:line="360" w:lineRule="auto"/>
        <w:rPr>
          <w:rFonts w:ascii="宋体"/>
          <w:szCs w:val="21"/>
        </w:rPr>
      </w:pPr>
      <w:r w:rsidRPr="00F1353D">
        <w:rPr>
          <w:rFonts w:ascii="宋体" w:hAnsi="宋体" w:hint="eastAsia"/>
          <w:szCs w:val="21"/>
        </w:rPr>
        <w:t>参赛选手</w:t>
      </w:r>
      <w:proofErr w:type="gramStart"/>
      <w:r w:rsidRPr="00F1353D">
        <w:rPr>
          <w:rFonts w:ascii="宋体" w:hAnsi="宋体" w:hint="eastAsia"/>
          <w:szCs w:val="21"/>
        </w:rPr>
        <w:t>应思想</w:t>
      </w:r>
      <w:proofErr w:type="gramEnd"/>
      <w:r w:rsidRPr="00F1353D">
        <w:rPr>
          <w:rFonts w:ascii="宋体" w:hAnsi="宋体" w:hint="eastAsia"/>
          <w:szCs w:val="21"/>
        </w:rPr>
        <w:t>品德良好、身心健康</w:t>
      </w:r>
    </w:p>
    <w:p w:rsidR="00D72D84" w:rsidRPr="00F1353D" w:rsidRDefault="00D72D84" w:rsidP="00E065F9">
      <w:pPr>
        <w:spacing w:line="360" w:lineRule="auto"/>
        <w:ind w:firstLine="420"/>
        <w:rPr>
          <w:rFonts w:ascii="宋体"/>
          <w:szCs w:val="21"/>
        </w:rPr>
      </w:pPr>
      <w:r w:rsidRPr="00F1353D">
        <w:rPr>
          <w:rFonts w:ascii="宋体" w:hAnsi="宋体"/>
          <w:szCs w:val="21"/>
        </w:rPr>
        <w:t xml:space="preserve">    </w:t>
      </w:r>
      <w:r w:rsidRPr="00F1353D">
        <w:rPr>
          <w:rFonts w:ascii="宋体" w:hAnsi="Wingdings 2" w:hint="eastAsia"/>
          <w:szCs w:val="20"/>
        </w:rPr>
        <w:sym w:font="Wingdings 2" w:char="F06C"/>
      </w:r>
      <w:r w:rsidRPr="00F1353D">
        <w:rPr>
          <w:rFonts w:ascii="宋体" w:hAnsi="宋体" w:hint="eastAsia"/>
          <w:szCs w:val="21"/>
        </w:rPr>
        <w:t>奖项设置：</w:t>
      </w:r>
    </w:p>
    <w:p w:rsidR="00D72D84" w:rsidRPr="00F1353D" w:rsidRDefault="00D72D84" w:rsidP="00E065F9">
      <w:pPr>
        <w:spacing w:line="360" w:lineRule="auto"/>
        <w:ind w:firstLine="420"/>
        <w:rPr>
          <w:rFonts w:ascii="宋体"/>
          <w:szCs w:val="21"/>
        </w:rPr>
      </w:pPr>
      <w:r w:rsidRPr="00F1353D">
        <w:rPr>
          <w:rFonts w:ascii="宋体" w:hAnsi="宋体"/>
          <w:szCs w:val="21"/>
        </w:rPr>
        <w:t xml:space="preserve">         </w:t>
      </w:r>
      <w:r w:rsidRPr="00F1353D">
        <w:rPr>
          <w:rFonts w:ascii="宋体" w:hAnsi="宋体" w:hint="eastAsia"/>
          <w:szCs w:val="21"/>
        </w:rPr>
        <w:t>优秀节目一、二、三等奖，优秀团体节目，优秀编舞，优秀服饰，最佳台风</w:t>
      </w:r>
    </w:p>
    <w:p w:rsidR="00D72D84" w:rsidRPr="00F1353D" w:rsidRDefault="00D72D84" w:rsidP="00E065F9">
      <w:pPr>
        <w:spacing w:line="360" w:lineRule="auto"/>
        <w:ind w:firstLine="420"/>
        <w:rPr>
          <w:rFonts w:ascii="宋体"/>
          <w:szCs w:val="21"/>
        </w:rPr>
      </w:pPr>
    </w:p>
    <w:p w:rsidR="00D72D84" w:rsidRPr="00F1353D" w:rsidRDefault="00D72D84" w:rsidP="00E065F9">
      <w:pPr>
        <w:spacing w:line="360" w:lineRule="auto"/>
        <w:ind w:firstLine="420"/>
        <w:rPr>
          <w:rFonts w:ascii="宋体"/>
          <w:b/>
          <w:szCs w:val="21"/>
        </w:rPr>
      </w:pPr>
      <w:r w:rsidRPr="00F1353D">
        <w:rPr>
          <w:rFonts w:ascii="宋体" w:hAnsi="宋体" w:hint="eastAsia"/>
          <w:b/>
          <w:szCs w:val="21"/>
        </w:rPr>
        <w:t>（六）“党</w:t>
      </w:r>
      <w:r w:rsidRPr="00F1353D">
        <w:rPr>
          <w:rFonts w:ascii="宋体" w:hAnsi="Wingdings 2" w:hint="eastAsia"/>
          <w:b/>
          <w:szCs w:val="20"/>
        </w:rPr>
        <w:sym w:font="Wingdings 2" w:char="F096"/>
      </w:r>
      <w:r w:rsidRPr="00F1353D">
        <w:rPr>
          <w:rFonts w:ascii="宋体" w:hAnsi="宋体" w:hint="eastAsia"/>
          <w:b/>
          <w:szCs w:val="21"/>
        </w:rPr>
        <w:t>祖国</w:t>
      </w:r>
      <w:r w:rsidRPr="00F1353D">
        <w:rPr>
          <w:rFonts w:ascii="宋体" w:hAnsi="Wingdings 2" w:hint="eastAsia"/>
          <w:b/>
          <w:szCs w:val="20"/>
        </w:rPr>
        <w:sym w:font="Wingdings 2" w:char="F096"/>
      </w:r>
      <w:r w:rsidRPr="00F1353D">
        <w:rPr>
          <w:rFonts w:ascii="宋体" w:hAnsi="宋体" w:hint="eastAsia"/>
          <w:b/>
          <w:szCs w:val="21"/>
        </w:rPr>
        <w:t>青年”大合唱比赛活动</w:t>
      </w:r>
    </w:p>
    <w:p w:rsidR="00D72D84" w:rsidRPr="00F1353D" w:rsidRDefault="00D72D84" w:rsidP="00E065F9">
      <w:pPr>
        <w:spacing w:line="360" w:lineRule="auto"/>
        <w:ind w:firstLine="420"/>
        <w:rPr>
          <w:rFonts w:ascii="宋体"/>
          <w:szCs w:val="21"/>
        </w:rPr>
      </w:pPr>
      <w:r w:rsidRPr="00F1353D">
        <w:rPr>
          <w:rFonts w:ascii="宋体" w:hAnsi="宋体" w:hint="eastAsia"/>
          <w:szCs w:val="21"/>
        </w:rPr>
        <w:t>主办：共青团上海思博职业技术学院委员会</w:t>
      </w:r>
    </w:p>
    <w:p w:rsidR="00D72D84" w:rsidRPr="00F1353D" w:rsidRDefault="00D72D84" w:rsidP="00E065F9">
      <w:pPr>
        <w:spacing w:line="360" w:lineRule="auto"/>
        <w:ind w:firstLine="420"/>
        <w:rPr>
          <w:rFonts w:ascii="宋体"/>
          <w:szCs w:val="21"/>
        </w:rPr>
      </w:pPr>
      <w:r w:rsidRPr="00F1353D">
        <w:rPr>
          <w:rFonts w:ascii="宋体" w:hAnsi="宋体" w:hint="eastAsia"/>
          <w:szCs w:val="21"/>
        </w:rPr>
        <w:t>活动目的：“党</w:t>
      </w:r>
      <w:r w:rsidRPr="00F1353D">
        <w:rPr>
          <w:rFonts w:ascii="宋体" w:hAnsi="Wingdings 2" w:hint="eastAsia"/>
          <w:szCs w:val="20"/>
        </w:rPr>
        <w:sym w:font="Wingdings 2" w:char="F096"/>
      </w:r>
      <w:r w:rsidRPr="00F1353D">
        <w:rPr>
          <w:rFonts w:ascii="宋体" w:hAnsi="宋体" w:hint="eastAsia"/>
          <w:szCs w:val="21"/>
        </w:rPr>
        <w:t>祖国</w:t>
      </w:r>
      <w:r w:rsidRPr="00F1353D">
        <w:rPr>
          <w:rFonts w:ascii="宋体" w:hAnsi="Wingdings 2" w:hint="eastAsia"/>
          <w:szCs w:val="20"/>
        </w:rPr>
        <w:sym w:font="Wingdings 2" w:char="F096"/>
      </w:r>
      <w:r w:rsidRPr="00F1353D">
        <w:rPr>
          <w:rFonts w:ascii="宋体" w:hAnsi="宋体" w:hint="eastAsia"/>
          <w:szCs w:val="21"/>
        </w:rPr>
        <w:t>青年”大合唱比赛活动是“青春在飞扬”</w:t>
      </w:r>
      <w:r>
        <w:rPr>
          <w:rFonts w:ascii="宋体" w:hAnsi="宋体"/>
          <w:szCs w:val="21"/>
        </w:rPr>
        <w:t>2010</w:t>
      </w:r>
      <w:r w:rsidRPr="00F1353D">
        <w:rPr>
          <w:rFonts w:ascii="宋体" w:hAnsi="宋体" w:hint="eastAsia"/>
          <w:szCs w:val="21"/>
        </w:rPr>
        <w:t>上海思博职业技术学院思博文化节活动中的重要组成部分，本着公平、公开、公正的评选原则，评选出品德高尚、内涵丰富、形象良好、身心健康、积极向上，能够代表我校学生风采的新时代高校学子。旨在弘扬党与祖国，增强校园文化艺术氛围，提高学生艺术实践水平。让学生在比赛中充分展示歌唱功底和团队协作能力，为创建和谐校园、文明校园营造良好氛围，展示当代大学生的时代风采，展示我校学生的舞台魅力。</w:t>
      </w:r>
    </w:p>
    <w:p w:rsidR="00D72D84" w:rsidRPr="00F1353D" w:rsidRDefault="00D72D84" w:rsidP="00E065F9">
      <w:pPr>
        <w:spacing w:line="360" w:lineRule="auto"/>
        <w:ind w:firstLine="420"/>
        <w:rPr>
          <w:rFonts w:ascii="宋体"/>
          <w:szCs w:val="21"/>
        </w:rPr>
      </w:pPr>
      <w:r w:rsidRPr="00F1353D">
        <w:rPr>
          <w:rFonts w:ascii="宋体" w:hAnsi="宋体" w:hint="eastAsia"/>
          <w:szCs w:val="21"/>
        </w:rPr>
        <w:t>活动内容：各学院为单位，每个学院各唱两首参赛曲目，一首为必选，一首为自选。按照曲目内容选出最</w:t>
      </w:r>
      <w:proofErr w:type="gramStart"/>
      <w:r w:rsidRPr="00F1353D">
        <w:rPr>
          <w:rFonts w:ascii="宋体" w:hAnsi="宋体" w:hint="eastAsia"/>
          <w:szCs w:val="21"/>
        </w:rPr>
        <w:t>具表演</w:t>
      </w:r>
      <w:proofErr w:type="gramEnd"/>
      <w:r w:rsidRPr="00F1353D">
        <w:rPr>
          <w:rFonts w:ascii="宋体" w:hAnsi="宋体" w:hint="eastAsia"/>
          <w:szCs w:val="21"/>
        </w:rPr>
        <w:t>奖的学院。</w:t>
      </w:r>
    </w:p>
    <w:p w:rsidR="00D72D84" w:rsidRPr="00F1353D" w:rsidRDefault="00D72D84" w:rsidP="00E065F9">
      <w:pPr>
        <w:spacing w:line="360" w:lineRule="auto"/>
        <w:ind w:firstLine="420"/>
        <w:rPr>
          <w:rFonts w:ascii="宋体"/>
          <w:szCs w:val="21"/>
        </w:rPr>
      </w:pPr>
      <w:r w:rsidRPr="00F1353D">
        <w:rPr>
          <w:rFonts w:ascii="宋体" w:hAnsi="宋体" w:hint="eastAsia"/>
          <w:szCs w:val="21"/>
        </w:rPr>
        <w:t>注意事项：</w:t>
      </w:r>
    </w:p>
    <w:p w:rsidR="00D72D84" w:rsidRPr="00F1353D" w:rsidRDefault="00D72D84" w:rsidP="00E065F9">
      <w:pPr>
        <w:numPr>
          <w:ilvl w:val="0"/>
          <w:numId w:val="24"/>
        </w:numPr>
        <w:spacing w:line="360" w:lineRule="auto"/>
        <w:rPr>
          <w:rFonts w:ascii="宋体"/>
          <w:szCs w:val="21"/>
        </w:rPr>
      </w:pPr>
      <w:r w:rsidRPr="00F1353D">
        <w:rPr>
          <w:rFonts w:ascii="宋体" w:hAnsi="宋体" w:hint="eastAsia"/>
          <w:szCs w:val="21"/>
        </w:rPr>
        <w:lastRenderedPageBreak/>
        <w:t>上海思博职业技术学院在读学生</w:t>
      </w:r>
    </w:p>
    <w:p w:rsidR="00D72D84" w:rsidRPr="00F1353D" w:rsidRDefault="00D72D84" w:rsidP="00E065F9">
      <w:pPr>
        <w:numPr>
          <w:ilvl w:val="0"/>
          <w:numId w:val="24"/>
        </w:numPr>
        <w:spacing w:line="360" w:lineRule="auto"/>
        <w:rPr>
          <w:rFonts w:ascii="宋体"/>
          <w:szCs w:val="21"/>
        </w:rPr>
      </w:pPr>
      <w:r w:rsidRPr="00F1353D">
        <w:rPr>
          <w:rFonts w:ascii="宋体" w:hAnsi="宋体" w:hint="eastAsia"/>
          <w:szCs w:val="21"/>
        </w:rPr>
        <w:t>学生在报名期内均可向所在学院团总支负责人报名参赛</w:t>
      </w:r>
    </w:p>
    <w:p w:rsidR="00D72D84" w:rsidRPr="00F1353D" w:rsidRDefault="00D72D84" w:rsidP="00E065F9">
      <w:pPr>
        <w:numPr>
          <w:ilvl w:val="0"/>
          <w:numId w:val="24"/>
        </w:numPr>
        <w:spacing w:line="360" w:lineRule="auto"/>
        <w:rPr>
          <w:rFonts w:ascii="宋体"/>
          <w:szCs w:val="21"/>
        </w:rPr>
      </w:pPr>
      <w:r w:rsidRPr="00F1353D">
        <w:rPr>
          <w:rFonts w:ascii="宋体" w:hAnsi="宋体" w:hint="eastAsia"/>
          <w:szCs w:val="21"/>
        </w:rPr>
        <w:t>参赛选手</w:t>
      </w:r>
      <w:proofErr w:type="gramStart"/>
      <w:r w:rsidRPr="00F1353D">
        <w:rPr>
          <w:rFonts w:ascii="宋体" w:hAnsi="宋体" w:hint="eastAsia"/>
          <w:szCs w:val="21"/>
        </w:rPr>
        <w:t>应思想</w:t>
      </w:r>
      <w:proofErr w:type="gramEnd"/>
      <w:r w:rsidRPr="00F1353D">
        <w:rPr>
          <w:rFonts w:ascii="宋体" w:hAnsi="宋体" w:hint="eastAsia"/>
          <w:szCs w:val="21"/>
        </w:rPr>
        <w:t>品德良好、身心健康</w:t>
      </w:r>
    </w:p>
    <w:p w:rsidR="00D72D84" w:rsidRPr="00F1353D" w:rsidRDefault="00D72D84" w:rsidP="00E065F9">
      <w:pPr>
        <w:numPr>
          <w:ilvl w:val="0"/>
          <w:numId w:val="24"/>
        </w:numPr>
        <w:spacing w:line="360" w:lineRule="auto"/>
        <w:rPr>
          <w:rFonts w:ascii="宋体"/>
          <w:szCs w:val="21"/>
        </w:rPr>
      </w:pPr>
      <w:r w:rsidRPr="00F1353D">
        <w:rPr>
          <w:rFonts w:ascii="宋体" w:hAnsi="宋体" w:hint="eastAsia"/>
          <w:szCs w:val="21"/>
        </w:rPr>
        <w:t>二级学院组队参与比赛</w:t>
      </w:r>
    </w:p>
    <w:p w:rsidR="00D72D84" w:rsidRPr="00F1353D" w:rsidRDefault="00D72D84" w:rsidP="00E065F9">
      <w:pPr>
        <w:numPr>
          <w:ilvl w:val="0"/>
          <w:numId w:val="24"/>
        </w:numPr>
        <w:spacing w:line="360" w:lineRule="auto"/>
        <w:rPr>
          <w:rFonts w:ascii="宋体"/>
          <w:szCs w:val="21"/>
        </w:rPr>
      </w:pPr>
      <w:r w:rsidRPr="00F1353D">
        <w:rPr>
          <w:rFonts w:ascii="宋体" w:hAnsi="宋体" w:hint="eastAsia"/>
          <w:szCs w:val="21"/>
        </w:rPr>
        <w:t>音乐学院不参与此次比赛，作为表演队伍参加</w:t>
      </w:r>
    </w:p>
    <w:p w:rsidR="00D72D84" w:rsidRPr="00F1353D" w:rsidRDefault="00D72D84" w:rsidP="00E065F9">
      <w:pPr>
        <w:spacing w:line="360" w:lineRule="auto"/>
        <w:ind w:firstLine="420"/>
        <w:rPr>
          <w:rFonts w:ascii="宋体"/>
          <w:szCs w:val="21"/>
        </w:rPr>
      </w:pPr>
      <w:r w:rsidRPr="00F1353D">
        <w:rPr>
          <w:rFonts w:ascii="宋体" w:hAnsi="宋体"/>
          <w:szCs w:val="21"/>
        </w:rPr>
        <w:t xml:space="preserve"> </w:t>
      </w:r>
    </w:p>
    <w:p w:rsidR="00D72D84" w:rsidRPr="00F1353D" w:rsidRDefault="00D72D84" w:rsidP="00E065F9">
      <w:pPr>
        <w:spacing w:line="360" w:lineRule="auto"/>
        <w:ind w:firstLine="420"/>
        <w:rPr>
          <w:rFonts w:ascii="宋体"/>
          <w:b/>
          <w:szCs w:val="21"/>
        </w:rPr>
      </w:pPr>
      <w:r w:rsidRPr="00F1353D">
        <w:rPr>
          <w:rFonts w:ascii="宋体" w:hAnsi="宋体" w:hint="eastAsia"/>
          <w:b/>
          <w:szCs w:val="21"/>
        </w:rPr>
        <w:t>（七）“魅力思博</w:t>
      </w:r>
      <w:r w:rsidRPr="00F1353D">
        <w:rPr>
          <w:rFonts w:ascii="宋体" w:hAnsi="Wingdings 2" w:hint="eastAsia"/>
          <w:b/>
          <w:szCs w:val="20"/>
        </w:rPr>
        <w:sym w:font="Wingdings 2" w:char="F096"/>
      </w:r>
      <w:r w:rsidRPr="00F1353D">
        <w:rPr>
          <w:rFonts w:ascii="宋体" w:hAnsi="宋体" w:hint="eastAsia"/>
          <w:b/>
          <w:szCs w:val="21"/>
        </w:rPr>
        <w:t>校园摄影比赛”活动</w:t>
      </w:r>
    </w:p>
    <w:p w:rsidR="00D72D84" w:rsidRPr="00F1353D" w:rsidRDefault="00D72D84" w:rsidP="00E065F9">
      <w:pPr>
        <w:spacing w:line="360" w:lineRule="auto"/>
        <w:ind w:firstLine="420"/>
        <w:rPr>
          <w:rFonts w:ascii="宋体"/>
          <w:szCs w:val="21"/>
        </w:rPr>
      </w:pPr>
      <w:r w:rsidRPr="00F1353D">
        <w:rPr>
          <w:rFonts w:ascii="宋体" w:hAnsi="宋体" w:hint="eastAsia"/>
          <w:szCs w:val="21"/>
        </w:rPr>
        <w:t>主办：共青团上海思博职业技术学院委员会</w:t>
      </w:r>
    </w:p>
    <w:p w:rsidR="00D72D84" w:rsidRPr="00F1353D" w:rsidRDefault="00D72D84" w:rsidP="00E065F9">
      <w:pPr>
        <w:spacing w:line="360" w:lineRule="auto"/>
        <w:ind w:firstLine="420"/>
        <w:rPr>
          <w:rFonts w:ascii="宋体"/>
          <w:szCs w:val="21"/>
        </w:rPr>
      </w:pPr>
      <w:r w:rsidRPr="00F1353D">
        <w:rPr>
          <w:rFonts w:ascii="宋体" w:hAnsi="宋体" w:hint="eastAsia"/>
          <w:szCs w:val="21"/>
        </w:rPr>
        <w:t>活动内容：团委牵动，带动各学院积极报名参加，围绕风景、写实、人物等主题拍下校园最美一角，展现校园美丽环境，通过比赛提升广大团员的思想品德，提高团队合作能力，更好了解思博，融入思博。</w:t>
      </w:r>
    </w:p>
    <w:p w:rsidR="00D72D84" w:rsidRPr="00F1353D" w:rsidRDefault="00D72D84" w:rsidP="00E065F9">
      <w:pPr>
        <w:spacing w:line="360" w:lineRule="auto"/>
        <w:ind w:left="1830"/>
        <w:rPr>
          <w:rFonts w:ascii="宋体"/>
          <w:szCs w:val="21"/>
        </w:rPr>
      </w:pPr>
      <w:r w:rsidRPr="00F1353D">
        <w:rPr>
          <w:rFonts w:ascii="宋体" w:hAnsi="宋体"/>
          <w:szCs w:val="21"/>
        </w:rPr>
        <w:t xml:space="preserve">   </w:t>
      </w:r>
    </w:p>
    <w:p w:rsidR="00D72D84" w:rsidRPr="00F1353D" w:rsidRDefault="00D72D84" w:rsidP="00E065F9">
      <w:pPr>
        <w:spacing w:line="360" w:lineRule="auto"/>
        <w:ind w:firstLineChars="200" w:firstLine="422"/>
        <w:rPr>
          <w:rFonts w:ascii="宋体"/>
          <w:b/>
          <w:szCs w:val="21"/>
        </w:rPr>
      </w:pPr>
      <w:r w:rsidRPr="00F1353D">
        <w:rPr>
          <w:rFonts w:ascii="宋体" w:hAnsi="宋体" w:hint="eastAsia"/>
          <w:b/>
          <w:szCs w:val="21"/>
        </w:rPr>
        <w:t>（八）“开展</w:t>
      </w:r>
      <w:r w:rsidRPr="00F1353D">
        <w:rPr>
          <w:rFonts w:ascii="宋体" w:hAnsi="宋体"/>
          <w:b/>
          <w:szCs w:val="21"/>
        </w:rPr>
        <w:t>2010</w:t>
      </w:r>
      <w:r w:rsidRPr="00F1353D">
        <w:rPr>
          <w:rFonts w:ascii="宋体" w:hAnsi="宋体" w:hint="eastAsia"/>
          <w:b/>
          <w:szCs w:val="21"/>
        </w:rPr>
        <w:t>上海</w:t>
      </w:r>
      <w:proofErr w:type="gramStart"/>
      <w:r w:rsidRPr="00F1353D">
        <w:rPr>
          <w:rFonts w:ascii="宋体" w:hAnsi="宋体" w:hint="eastAsia"/>
          <w:b/>
          <w:szCs w:val="21"/>
        </w:rPr>
        <w:t>世</w:t>
      </w:r>
      <w:proofErr w:type="gramEnd"/>
      <w:r w:rsidRPr="00F1353D">
        <w:rPr>
          <w:rFonts w:ascii="宋体" w:hAnsi="宋体" w:hint="eastAsia"/>
          <w:b/>
          <w:szCs w:val="21"/>
        </w:rPr>
        <w:t>博会吉祥物设计大赛作品征集”活动</w:t>
      </w:r>
    </w:p>
    <w:p w:rsidR="00D72D84" w:rsidRPr="00F1353D" w:rsidRDefault="00D72D84" w:rsidP="00E065F9">
      <w:pPr>
        <w:spacing w:line="360" w:lineRule="auto"/>
        <w:ind w:firstLine="420"/>
        <w:rPr>
          <w:rFonts w:ascii="宋体"/>
          <w:szCs w:val="21"/>
        </w:rPr>
      </w:pPr>
      <w:r w:rsidRPr="00F1353D">
        <w:rPr>
          <w:rFonts w:ascii="宋体" w:hAnsi="宋体" w:hint="eastAsia"/>
          <w:szCs w:val="21"/>
        </w:rPr>
        <w:t>主办：上海</w:t>
      </w:r>
      <w:proofErr w:type="gramStart"/>
      <w:r w:rsidRPr="00F1353D">
        <w:rPr>
          <w:rFonts w:ascii="宋体" w:hAnsi="宋体" w:hint="eastAsia"/>
          <w:szCs w:val="21"/>
        </w:rPr>
        <w:t>世</w:t>
      </w:r>
      <w:proofErr w:type="gramEnd"/>
      <w:r w:rsidRPr="00F1353D">
        <w:rPr>
          <w:rFonts w:ascii="宋体" w:hAnsi="宋体" w:hint="eastAsia"/>
          <w:szCs w:val="21"/>
        </w:rPr>
        <w:t>博事务协调局</w:t>
      </w:r>
    </w:p>
    <w:p w:rsidR="00D72D84" w:rsidRPr="00F1353D" w:rsidRDefault="00D72D84" w:rsidP="00E065F9">
      <w:pPr>
        <w:spacing w:line="360" w:lineRule="auto"/>
        <w:ind w:firstLine="420"/>
        <w:rPr>
          <w:rFonts w:ascii="宋体"/>
          <w:szCs w:val="21"/>
        </w:rPr>
      </w:pPr>
      <w:r w:rsidRPr="00F1353D">
        <w:rPr>
          <w:rFonts w:ascii="宋体" w:hAnsi="宋体" w:hint="eastAsia"/>
          <w:szCs w:val="21"/>
        </w:rPr>
        <w:t>承办：上海思博职业技术学院团委</w:t>
      </w:r>
    </w:p>
    <w:p w:rsidR="00D72D84" w:rsidRPr="00F1353D" w:rsidRDefault="00D72D84" w:rsidP="00E065F9">
      <w:pPr>
        <w:spacing w:line="360" w:lineRule="auto"/>
        <w:ind w:firstLine="420"/>
        <w:rPr>
          <w:rFonts w:ascii="宋体"/>
          <w:szCs w:val="21"/>
        </w:rPr>
      </w:pPr>
      <w:r w:rsidRPr="00F1353D">
        <w:rPr>
          <w:rFonts w:ascii="宋体" w:hAnsi="宋体" w:hint="eastAsia"/>
          <w:szCs w:val="21"/>
        </w:rPr>
        <w:t>活动目的：举办中国</w:t>
      </w:r>
      <w:r w:rsidRPr="00F1353D">
        <w:rPr>
          <w:rFonts w:ascii="宋体" w:hAnsi="宋体"/>
          <w:szCs w:val="21"/>
        </w:rPr>
        <w:t>2010</w:t>
      </w:r>
      <w:r w:rsidRPr="00F1353D">
        <w:rPr>
          <w:rFonts w:ascii="宋体" w:hAnsi="宋体" w:hint="eastAsia"/>
          <w:szCs w:val="21"/>
        </w:rPr>
        <w:t>年上海</w:t>
      </w:r>
      <w:proofErr w:type="gramStart"/>
      <w:r w:rsidRPr="00F1353D">
        <w:rPr>
          <w:rFonts w:ascii="宋体" w:hAnsi="宋体" w:hint="eastAsia"/>
          <w:szCs w:val="21"/>
        </w:rPr>
        <w:t>世</w:t>
      </w:r>
      <w:proofErr w:type="gramEnd"/>
      <w:r w:rsidRPr="00F1353D">
        <w:rPr>
          <w:rFonts w:ascii="宋体" w:hAnsi="宋体" w:hint="eastAsia"/>
          <w:szCs w:val="21"/>
        </w:rPr>
        <w:t>博展览会吉祥物设计征集活动（以下简称“征集活动”），旨在举全国之力、集世界智慧，遴选符合上海</w:t>
      </w:r>
      <w:proofErr w:type="gramStart"/>
      <w:r w:rsidRPr="00F1353D">
        <w:rPr>
          <w:rFonts w:ascii="宋体" w:hAnsi="宋体" w:hint="eastAsia"/>
          <w:szCs w:val="21"/>
        </w:rPr>
        <w:t>世</w:t>
      </w:r>
      <w:proofErr w:type="gramEnd"/>
      <w:r w:rsidRPr="00F1353D">
        <w:rPr>
          <w:rFonts w:ascii="宋体" w:hAnsi="宋体" w:hint="eastAsia"/>
          <w:szCs w:val="21"/>
        </w:rPr>
        <w:t>博会理念和主题的吉祥物设计，并通过吉祥物设计的征集向全世界传播“理解、沟通、欢聚、合作”的上海</w:t>
      </w:r>
      <w:proofErr w:type="gramStart"/>
      <w:r w:rsidRPr="00F1353D">
        <w:rPr>
          <w:rFonts w:ascii="宋体" w:hAnsi="宋体" w:hint="eastAsia"/>
          <w:szCs w:val="21"/>
        </w:rPr>
        <w:t>世</w:t>
      </w:r>
      <w:proofErr w:type="gramEnd"/>
      <w:r w:rsidRPr="00F1353D">
        <w:rPr>
          <w:rFonts w:ascii="宋体" w:hAnsi="宋体" w:hint="eastAsia"/>
          <w:szCs w:val="21"/>
        </w:rPr>
        <w:t>博会理念，宣传“城市，让生活更美好”的上海</w:t>
      </w:r>
      <w:proofErr w:type="gramStart"/>
      <w:r w:rsidRPr="00F1353D">
        <w:rPr>
          <w:rFonts w:ascii="宋体" w:hAnsi="宋体" w:hint="eastAsia"/>
          <w:szCs w:val="21"/>
        </w:rPr>
        <w:t>世</w:t>
      </w:r>
      <w:proofErr w:type="gramEnd"/>
      <w:r w:rsidRPr="00F1353D">
        <w:rPr>
          <w:rFonts w:ascii="宋体" w:hAnsi="宋体" w:hint="eastAsia"/>
          <w:szCs w:val="21"/>
        </w:rPr>
        <w:t>博会主题。共青团上海思博职业技术学院委员会积极配合上海</w:t>
      </w:r>
      <w:proofErr w:type="gramStart"/>
      <w:r w:rsidRPr="00F1353D">
        <w:rPr>
          <w:rFonts w:ascii="宋体" w:hAnsi="宋体" w:hint="eastAsia"/>
          <w:szCs w:val="21"/>
        </w:rPr>
        <w:t>世</w:t>
      </w:r>
      <w:proofErr w:type="gramEnd"/>
      <w:r w:rsidRPr="00F1353D">
        <w:rPr>
          <w:rFonts w:ascii="宋体" w:hAnsi="宋体" w:hint="eastAsia"/>
          <w:szCs w:val="21"/>
        </w:rPr>
        <w:t>博会事务协调局邀请，组织我校学生参与本次征集活动</w:t>
      </w:r>
    </w:p>
    <w:p w:rsidR="00D72D84" w:rsidRPr="00F1353D" w:rsidRDefault="00D72D84" w:rsidP="00E065F9">
      <w:pPr>
        <w:spacing w:line="360" w:lineRule="auto"/>
        <w:ind w:firstLine="420"/>
        <w:rPr>
          <w:rFonts w:ascii="宋体"/>
          <w:szCs w:val="21"/>
        </w:rPr>
      </w:pPr>
      <w:r w:rsidRPr="00F1353D">
        <w:rPr>
          <w:rFonts w:ascii="宋体" w:hAnsi="宋体" w:hint="eastAsia"/>
          <w:szCs w:val="21"/>
        </w:rPr>
        <w:t>活动安排及布置：</w:t>
      </w:r>
    </w:p>
    <w:p w:rsidR="00D72D84" w:rsidRPr="00F1353D" w:rsidRDefault="00D72D84" w:rsidP="00E065F9">
      <w:pPr>
        <w:spacing w:line="360" w:lineRule="auto"/>
        <w:ind w:firstLine="420"/>
        <w:rPr>
          <w:rFonts w:ascii="宋体"/>
          <w:szCs w:val="21"/>
        </w:rPr>
      </w:pPr>
      <w:r w:rsidRPr="00F1353D">
        <w:rPr>
          <w:rFonts w:ascii="宋体" w:hAnsi="宋体"/>
          <w:szCs w:val="21"/>
        </w:rPr>
        <w:t xml:space="preserve">    1.</w:t>
      </w:r>
      <w:r w:rsidRPr="00F1353D">
        <w:rPr>
          <w:rFonts w:ascii="宋体" w:hAnsi="宋体" w:hint="eastAsia"/>
          <w:szCs w:val="21"/>
        </w:rPr>
        <w:t>宣传：</w:t>
      </w:r>
      <w:r w:rsidRPr="00F1353D">
        <w:rPr>
          <w:rFonts w:ascii="宋体" w:hAnsi="宋体"/>
          <w:szCs w:val="21"/>
        </w:rPr>
        <w:t>4</w:t>
      </w:r>
      <w:r w:rsidRPr="00F1353D">
        <w:rPr>
          <w:rFonts w:ascii="宋体" w:hAnsi="宋体" w:hint="eastAsia"/>
          <w:szCs w:val="21"/>
        </w:rPr>
        <w:t>月</w:t>
      </w:r>
      <w:r w:rsidRPr="00F1353D">
        <w:rPr>
          <w:rFonts w:ascii="宋体" w:hAnsi="宋体"/>
          <w:szCs w:val="21"/>
        </w:rPr>
        <w:t>9</w:t>
      </w:r>
      <w:r w:rsidRPr="00F1353D">
        <w:rPr>
          <w:rFonts w:ascii="宋体" w:hAnsi="宋体" w:hint="eastAsia"/>
          <w:szCs w:val="21"/>
        </w:rPr>
        <w:t>日前出完海报；</w:t>
      </w:r>
      <w:r w:rsidRPr="00F1353D">
        <w:rPr>
          <w:rFonts w:ascii="宋体" w:hAnsi="宋体"/>
          <w:szCs w:val="21"/>
        </w:rPr>
        <w:t>4</w:t>
      </w:r>
      <w:r w:rsidRPr="00F1353D">
        <w:rPr>
          <w:rFonts w:ascii="宋体" w:hAnsi="宋体" w:hint="eastAsia"/>
          <w:szCs w:val="21"/>
        </w:rPr>
        <w:t>月</w:t>
      </w:r>
      <w:r w:rsidRPr="00F1353D">
        <w:rPr>
          <w:rFonts w:ascii="宋体" w:hAnsi="宋体"/>
          <w:szCs w:val="21"/>
        </w:rPr>
        <w:t>10</w:t>
      </w:r>
      <w:r w:rsidRPr="00F1353D">
        <w:rPr>
          <w:rFonts w:ascii="宋体" w:hAnsi="宋体" w:hint="eastAsia"/>
          <w:szCs w:val="21"/>
        </w:rPr>
        <w:t>日打印；</w:t>
      </w:r>
      <w:r w:rsidRPr="00F1353D">
        <w:rPr>
          <w:rFonts w:ascii="宋体" w:hAnsi="宋体"/>
          <w:szCs w:val="21"/>
        </w:rPr>
        <w:t>4</w:t>
      </w:r>
      <w:r w:rsidRPr="00F1353D">
        <w:rPr>
          <w:rFonts w:ascii="宋体" w:hAnsi="宋体" w:hint="eastAsia"/>
          <w:szCs w:val="21"/>
        </w:rPr>
        <w:t>月</w:t>
      </w:r>
      <w:r w:rsidRPr="00F1353D">
        <w:rPr>
          <w:rFonts w:ascii="宋体" w:hAnsi="宋体"/>
          <w:szCs w:val="21"/>
        </w:rPr>
        <w:t>11</w:t>
      </w:r>
      <w:r w:rsidRPr="00F1353D">
        <w:rPr>
          <w:rFonts w:ascii="宋体" w:hAnsi="宋体" w:hint="eastAsia"/>
          <w:szCs w:val="21"/>
        </w:rPr>
        <w:t>日张贴。海报主要由美院展览部负责制作</w:t>
      </w:r>
    </w:p>
    <w:p w:rsidR="00D72D84" w:rsidRPr="00F1353D" w:rsidRDefault="00D72D84" w:rsidP="00E065F9">
      <w:pPr>
        <w:spacing w:line="360" w:lineRule="auto"/>
        <w:ind w:firstLine="420"/>
        <w:rPr>
          <w:rFonts w:ascii="宋体"/>
          <w:szCs w:val="21"/>
        </w:rPr>
      </w:pPr>
      <w:r w:rsidRPr="00F1353D">
        <w:rPr>
          <w:rFonts w:ascii="宋体" w:hAnsi="宋体"/>
          <w:szCs w:val="21"/>
        </w:rPr>
        <w:t xml:space="preserve">    2.</w:t>
      </w:r>
      <w:r w:rsidRPr="00F1353D">
        <w:rPr>
          <w:rFonts w:ascii="宋体" w:hAnsi="宋体" w:hint="eastAsia"/>
          <w:szCs w:val="21"/>
        </w:rPr>
        <w:t>张贴地点：所有寝室楼（</w:t>
      </w:r>
      <w:r w:rsidRPr="00F1353D">
        <w:rPr>
          <w:rFonts w:ascii="宋体" w:hAnsi="宋体"/>
          <w:szCs w:val="21"/>
        </w:rPr>
        <w:t>ABCDEFG</w:t>
      </w:r>
      <w:r w:rsidRPr="00F1353D">
        <w:rPr>
          <w:rFonts w:ascii="宋体" w:hAnsi="宋体" w:hint="eastAsia"/>
          <w:szCs w:val="21"/>
        </w:rPr>
        <w:t>）</w:t>
      </w:r>
      <w:proofErr w:type="gramStart"/>
      <w:r w:rsidRPr="00F1353D">
        <w:rPr>
          <w:rFonts w:ascii="宋体" w:hAnsi="宋体" w:hint="eastAsia"/>
          <w:szCs w:val="21"/>
        </w:rPr>
        <w:t>每个楼</w:t>
      </w:r>
      <w:proofErr w:type="gramEnd"/>
      <w:r w:rsidRPr="00F1353D">
        <w:rPr>
          <w:rFonts w:ascii="宋体" w:hAnsi="宋体" w:hint="eastAsia"/>
          <w:szCs w:val="21"/>
        </w:rPr>
        <w:t>各一张；</w:t>
      </w:r>
      <w:r w:rsidRPr="00F1353D">
        <w:rPr>
          <w:rFonts w:ascii="宋体" w:hAnsi="宋体"/>
          <w:szCs w:val="21"/>
        </w:rPr>
        <w:t>4</w:t>
      </w:r>
      <w:r w:rsidRPr="00F1353D">
        <w:rPr>
          <w:rFonts w:ascii="宋体" w:hAnsi="宋体" w:hint="eastAsia"/>
          <w:szCs w:val="21"/>
        </w:rPr>
        <w:t>号楼一张；</w:t>
      </w:r>
      <w:r w:rsidRPr="00F1353D">
        <w:rPr>
          <w:rFonts w:ascii="宋体" w:hAnsi="宋体"/>
          <w:szCs w:val="21"/>
        </w:rPr>
        <w:t>3</w:t>
      </w:r>
      <w:r w:rsidRPr="00F1353D">
        <w:rPr>
          <w:rFonts w:ascii="宋体" w:hAnsi="宋体" w:hint="eastAsia"/>
          <w:szCs w:val="21"/>
        </w:rPr>
        <w:t>号楼两张；图书馆一张；超市一张；南北食堂各一张；总共</w:t>
      </w:r>
      <w:r w:rsidRPr="00F1353D">
        <w:rPr>
          <w:rFonts w:ascii="宋体" w:hAnsi="宋体"/>
          <w:szCs w:val="21"/>
        </w:rPr>
        <w:t>14</w:t>
      </w:r>
      <w:r w:rsidRPr="00F1353D">
        <w:rPr>
          <w:rFonts w:ascii="宋体" w:hAnsi="宋体" w:hint="eastAsia"/>
          <w:szCs w:val="21"/>
        </w:rPr>
        <w:t>张。</w:t>
      </w:r>
    </w:p>
    <w:p w:rsidR="00D72D84" w:rsidRPr="00F1353D" w:rsidRDefault="00D72D84" w:rsidP="00E065F9">
      <w:pPr>
        <w:spacing w:line="360" w:lineRule="auto"/>
        <w:ind w:firstLine="420"/>
        <w:rPr>
          <w:rFonts w:ascii="宋体"/>
          <w:szCs w:val="21"/>
        </w:rPr>
      </w:pPr>
      <w:r w:rsidRPr="00F1353D">
        <w:rPr>
          <w:rFonts w:ascii="宋体" w:hAnsi="宋体"/>
          <w:szCs w:val="21"/>
        </w:rPr>
        <w:t xml:space="preserve">    3.</w:t>
      </w:r>
      <w:r w:rsidRPr="00F1353D">
        <w:rPr>
          <w:rFonts w:ascii="宋体" w:hAnsi="宋体" w:hint="eastAsia"/>
          <w:szCs w:val="21"/>
        </w:rPr>
        <w:t>作品收集：</w:t>
      </w:r>
      <w:r w:rsidRPr="00F1353D">
        <w:rPr>
          <w:rFonts w:ascii="宋体" w:hAnsi="宋体"/>
          <w:szCs w:val="21"/>
        </w:rPr>
        <w:t>4</w:t>
      </w:r>
      <w:r w:rsidRPr="00F1353D">
        <w:rPr>
          <w:rFonts w:ascii="宋体" w:hAnsi="宋体" w:hint="eastAsia"/>
          <w:szCs w:val="21"/>
        </w:rPr>
        <w:t>月</w:t>
      </w:r>
      <w:r w:rsidRPr="00F1353D">
        <w:rPr>
          <w:rFonts w:ascii="宋体" w:hAnsi="宋体"/>
          <w:szCs w:val="21"/>
        </w:rPr>
        <w:t>23</w:t>
      </w:r>
      <w:r w:rsidRPr="00F1353D">
        <w:rPr>
          <w:rFonts w:ascii="宋体" w:hAnsi="宋体" w:hint="eastAsia"/>
          <w:szCs w:val="21"/>
        </w:rPr>
        <w:t>日至</w:t>
      </w:r>
      <w:r w:rsidRPr="00F1353D">
        <w:rPr>
          <w:rFonts w:ascii="宋体" w:hAnsi="宋体"/>
          <w:szCs w:val="21"/>
        </w:rPr>
        <w:t>4</w:t>
      </w:r>
      <w:r w:rsidRPr="00F1353D">
        <w:rPr>
          <w:rFonts w:ascii="宋体" w:hAnsi="宋体" w:hint="eastAsia"/>
          <w:szCs w:val="21"/>
        </w:rPr>
        <w:t>月</w:t>
      </w:r>
      <w:r w:rsidRPr="00F1353D">
        <w:rPr>
          <w:rFonts w:ascii="宋体" w:hAnsi="宋体"/>
          <w:szCs w:val="21"/>
        </w:rPr>
        <w:t>24</w:t>
      </w:r>
      <w:r w:rsidRPr="00F1353D">
        <w:rPr>
          <w:rFonts w:ascii="宋体" w:hAnsi="宋体" w:hint="eastAsia"/>
          <w:szCs w:val="21"/>
        </w:rPr>
        <w:t>日</w:t>
      </w:r>
      <w:r w:rsidRPr="00F1353D">
        <w:rPr>
          <w:rFonts w:ascii="宋体" w:hAnsi="宋体"/>
          <w:szCs w:val="21"/>
        </w:rPr>
        <w:t>15:50—17:10</w:t>
      </w:r>
      <w:r w:rsidRPr="00F1353D">
        <w:rPr>
          <w:rFonts w:ascii="宋体" w:hAnsi="宋体" w:hint="eastAsia"/>
          <w:szCs w:val="21"/>
        </w:rPr>
        <w:t>由展览部成员在美院学生会办公室（</w:t>
      </w:r>
      <w:r w:rsidRPr="00F1353D">
        <w:rPr>
          <w:rFonts w:ascii="宋体" w:hAnsi="宋体"/>
          <w:szCs w:val="21"/>
        </w:rPr>
        <w:t>3</w:t>
      </w:r>
      <w:r w:rsidRPr="00F1353D">
        <w:rPr>
          <w:rFonts w:ascii="宋体" w:hAnsi="宋体" w:hint="eastAsia"/>
          <w:szCs w:val="21"/>
        </w:rPr>
        <w:t>号楼保安室对面）现场收集，在作品上编号贴上标签记录在案并留下作者的联系方式。</w:t>
      </w:r>
    </w:p>
    <w:p w:rsidR="00D72D84" w:rsidRPr="00F1353D" w:rsidRDefault="00D72D84" w:rsidP="00E065F9">
      <w:pPr>
        <w:spacing w:line="360" w:lineRule="auto"/>
        <w:ind w:firstLine="420"/>
        <w:rPr>
          <w:rFonts w:ascii="宋体"/>
          <w:szCs w:val="21"/>
        </w:rPr>
      </w:pPr>
      <w:r w:rsidRPr="00F1353D">
        <w:rPr>
          <w:rFonts w:ascii="宋体" w:hAnsi="宋体" w:hint="eastAsia"/>
          <w:szCs w:val="21"/>
        </w:rPr>
        <w:t>四、奖项设置：</w:t>
      </w:r>
    </w:p>
    <w:p w:rsidR="00D72D84" w:rsidRPr="00F1353D" w:rsidRDefault="00D72D84" w:rsidP="00E065F9">
      <w:pPr>
        <w:spacing w:line="360" w:lineRule="auto"/>
        <w:ind w:firstLine="420"/>
        <w:rPr>
          <w:rFonts w:ascii="宋体"/>
          <w:szCs w:val="21"/>
        </w:rPr>
      </w:pPr>
      <w:r w:rsidRPr="00F1353D">
        <w:rPr>
          <w:rFonts w:ascii="宋体" w:hAnsi="宋体"/>
          <w:szCs w:val="21"/>
        </w:rPr>
        <w:t xml:space="preserve">    1</w:t>
      </w:r>
      <w:r w:rsidRPr="00F1353D">
        <w:rPr>
          <w:rFonts w:ascii="宋体" w:hAnsi="宋体" w:hint="eastAsia"/>
          <w:szCs w:val="21"/>
        </w:rPr>
        <w:t>、优秀组织奖</w:t>
      </w:r>
    </w:p>
    <w:p w:rsidR="00D72D84" w:rsidRPr="00F1353D" w:rsidRDefault="00D72D84" w:rsidP="00E065F9">
      <w:pPr>
        <w:spacing w:line="360" w:lineRule="auto"/>
        <w:ind w:firstLine="420"/>
        <w:rPr>
          <w:rFonts w:ascii="宋体"/>
          <w:szCs w:val="21"/>
        </w:rPr>
      </w:pPr>
      <w:r w:rsidRPr="00F1353D">
        <w:rPr>
          <w:rFonts w:ascii="宋体" w:hAnsi="宋体"/>
          <w:szCs w:val="21"/>
        </w:rPr>
        <w:lastRenderedPageBreak/>
        <w:t xml:space="preserve">    </w:t>
      </w:r>
      <w:r w:rsidRPr="00F1353D">
        <w:rPr>
          <w:rFonts w:ascii="宋体" w:hAnsi="宋体" w:hint="eastAsia"/>
          <w:szCs w:val="21"/>
        </w:rPr>
        <w:t>表彰在上海思博职业技术学院“青春在飞扬”思博青年文化节活动中，精心组织学生围绕主题开展丰富多彩的校园文化艺术活动，取得一定的成效，有一定影响力的团总支。</w:t>
      </w:r>
    </w:p>
    <w:p w:rsidR="00D72D84" w:rsidRPr="00F1353D" w:rsidRDefault="00D72D84" w:rsidP="00E065F9">
      <w:pPr>
        <w:spacing w:line="360" w:lineRule="auto"/>
        <w:ind w:firstLine="420"/>
        <w:rPr>
          <w:rFonts w:ascii="宋体"/>
          <w:szCs w:val="21"/>
        </w:rPr>
      </w:pPr>
      <w:r w:rsidRPr="00F1353D">
        <w:rPr>
          <w:rFonts w:ascii="宋体" w:hAnsi="宋体"/>
          <w:szCs w:val="21"/>
        </w:rPr>
        <w:t xml:space="preserve">    2</w:t>
      </w:r>
      <w:r w:rsidRPr="00F1353D">
        <w:rPr>
          <w:rFonts w:ascii="宋体" w:hAnsi="宋体" w:hint="eastAsia"/>
          <w:szCs w:val="21"/>
        </w:rPr>
        <w:t>、优秀班集体</w:t>
      </w:r>
    </w:p>
    <w:p w:rsidR="00D72D84" w:rsidRPr="00F1353D" w:rsidRDefault="00D72D84" w:rsidP="00E065F9">
      <w:pPr>
        <w:spacing w:line="360" w:lineRule="auto"/>
        <w:ind w:firstLine="420"/>
        <w:rPr>
          <w:rFonts w:ascii="宋体"/>
          <w:szCs w:val="21"/>
        </w:rPr>
      </w:pPr>
      <w:r w:rsidRPr="00F1353D">
        <w:rPr>
          <w:rFonts w:ascii="宋体" w:hAnsi="宋体"/>
          <w:szCs w:val="21"/>
        </w:rPr>
        <w:t xml:space="preserve">    </w:t>
      </w:r>
      <w:r w:rsidRPr="00F1353D">
        <w:rPr>
          <w:rFonts w:ascii="宋体" w:hAnsi="宋体" w:hint="eastAsia"/>
          <w:szCs w:val="21"/>
        </w:rPr>
        <w:t>表彰在上海思博职业技术学院“青春在飞扬”思博青年文化节活动中，积极配合我校各级</w:t>
      </w:r>
      <w:proofErr w:type="gramStart"/>
      <w:r w:rsidRPr="00F1353D">
        <w:rPr>
          <w:rFonts w:ascii="宋体" w:hAnsi="宋体" w:hint="eastAsia"/>
          <w:szCs w:val="21"/>
        </w:rPr>
        <w:t>团学组织</w:t>
      </w:r>
      <w:proofErr w:type="gramEnd"/>
      <w:r w:rsidRPr="00F1353D">
        <w:rPr>
          <w:rFonts w:ascii="宋体" w:hAnsi="宋体" w:hint="eastAsia"/>
          <w:szCs w:val="21"/>
        </w:rPr>
        <w:t>开展学生文化活动，并且有一定成效和积极促进作用的班集体。</w:t>
      </w:r>
    </w:p>
    <w:p w:rsidR="00D72D84" w:rsidRPr="00F1353D" w:rsidRDefault="00D72D84" w:rsidP="00E065F9">
      <w:pPr>
        <w:spacing w:line="360" w:lineRule="auto"/>
        <w:ind w:firstLineChars="200" w:firstLine="420"/>
        <w:rPr>
          <w:rFonts w:ascii="宋体"/>
          <w:szCs w:val="21"/>
        </w:rPr>
      </w:pPr>
      <w:r w:rsidRPr="00F1353D">
        <w:rPr>
          <w:rFonts w:ascii="宋体" w:hAnsi="宋体"/>
          <w:szCs w:val="21"/>
        </w:rPr>
        <w:t xml:space="preserve">    3</w:t>
      </w:r>
      <w:r w:rsidRPr="00F1353D">
        <w:rPr>
          <w:rFonts w:ascii="宋体" w:hAnsi="宋体" w:hint="eastAsia"/>
          <w:szCs w:val="21"/>
        </w:rPr>
        <w:t>、先进个人</w:t>
      </w:r>
    </w:p>
    <w:p w:rsidR="00D72D84" w:rsidRPr="00F1353D" w:rsidRDefault="00D72D84" w:rsidP="00E065F9">
      <w:pPr>
        <w:spacing w:line="360" w:lineRule="auto"/>
        <w:ind w:firstLineChars="200" w:firstLine="420"/>
        <w:rPr>
          <w:rFonts w:ascii="宋体"/>
          <w:szCs w:val="21"/>
        </w:rPr>
      </w:pPr>
      <w:r w:rsidRPr="00F1353D">
        <w:rPr>
          <w:rFonts w:ascii="宋体" w:hAnsi="宋体"/>
          <w:szCs w:val="21"/>
        </w:rPr>
        <w:t xml:space="preserve">    </w:t>
      </w:r>
      <w:r w:rsidRPr="00F1353D">
        <w:rPr>
          <w:rFonts w:ascii="宋体" w:hAnsi="宋体" w:hint="eastAsia"/>
          <w:szCs w:val="21"/>
        </w:rPr>
        <w:t>表彰在上海思博职业技术学院“青春在飞扬”思博青年文化节活动中，按时、按要求、注重质量。积极组织上报相关材料，具体参与组织实施活动，有一定影响力和成效的组织者。</w:t>
      </w:r>
    </w:p>
    <w:p w:rsidR="00D72D84" w:rsidRPr="00F1353D" w:rsidRDefault="00D72D84" w:rsidP="00E065F9">
      <w:pPr>
        <w:spacing w:line="360" w:lineRule="auto"/>
        <w:ind w:firstLineChars="200" w:firstLine="420"/>
        <w:rPr>
          <w:rFonts w:ascii="宋体"/>
          <w:szCs w:val="21"/>
        </w:rPr>
      </w:pPr>
      <w:r w:rsidRPr="00F1353D">
        <w:rPr>
          <w:rFonts w:ascii="宋体" w:hAnsi="宋体"/>
          <w:szCs w:val="21"/>
        </w:rPr>
        <w:t xml:space="preserve">   4</w:t>
      </w:r>
      <w:r w:rsidRPr="00F1353D">
        <w:rPr>
          <w:rFonts w:ascii="宋体" w:hAnsi="宋体" w:hint="eastAsia"/>
          <w:szCs w:val="21"/>
        </w:rPr>
        <w:t>、各单位活动均设置团体奖和个人奖。</w:t>
      </w:r>
      <w:r w:rsidRPr="00F1353D">
        <w:rPr>
          <w:rFonts w:ascii="宋体" w:hAnsi="宋体"/>
          <w:szCs w:val="21"/>
        </w:rPr>
        <w:t>(</w:t>
      </w:r>
      <w:r w:rsidRPr="00F1353D">
        <w:rPr>
          <w:rFonts w:ascii="宋体" w:hAnsi="宋体" w:hint="eastAsia"/>
          <w:szCs w:val="21"/>
        </w:rPr>
        <w:t>各活动详细奖项设置参看相关活动方案。</w:t>
      </w:r>
      <w:r w:rsidRPr="00F1353D">
        <w:rPr>
          <w:rFonts w:ascii="宋体" w:hAnsi="宋体"/>
          <w:szCs w:val="21"/>
        </w:rPr>
        <w:t>)</w:t>
      </w:r>
    </w:p>
    <w:p w:rsidR="00D72D84" w:rsidRPr="00F1353D" w:rsidRDefault="00D72D84" w:rsidP="00E065F9">
      <w:pPr>
        <w:spacing w:line="360" w:lineRule="auto"/>
        <w:ind w:left="420"/>
        <w:rPr>
          <w:rFonts w:ascii="宋体"/>
          <w:szCs w:val="21"/>
        </w:rPr>
      </w:pPr>
      <w:r w:rsidRPr="00F1353D">
        <w:rPr>
          <w:rFonts w:ascii="宋体" w:hAnsi="宋体" w:hint="eastAsia"/>
          <w:szCs w:val="21"/>
        </w:rPr>
        <w:t>五、工作要求</w:t>
      </w:r>
    </w:p>
    <w:p w:rsidR="00D72D84" w:rsidRPr="00F1353D" w:rsidRDefault="00D72D84" w:rsidP="00E065F9">
      <w:pPr>
        <w:spacing w:line="360" w:lineRule="auto"/>
        <w:ind w:firstLineChars="200" w:firstLine="420"/>
        <w:rPr>
          <w:rFonts w:ascii="宋体"/>
          <w:szCs w:val="21"/>
        </w:rPr>
      </w:pPr>
      <w:r w:rsidRPr="00F1353D">
        <w:rPr>
          <w:rFonts w:ascii="宋体" w:hAnsi="宋体"/>
          <w:szCs w:val="21"/>
        </w:rPr>
        <w:t xml:space="preserve">  1</w:t>
      </w:r>
      <w:r w:rsidRPr="00F1353D">
        <w:rPr>
          <w:rFonts w:ascii="宋体" w:hAnsi="宋体" w:hint="eastAsia"/>
          <w:szCs w:val="21"/>
        </w:rPr>
        <w:t>、各学院团总支、学生会要高度重视，加强组织协调，将此次“思博青年文化节”系列活动作为本学期校园文化建设的重点工作抓紧抓实，按照组织实施方案的内容、要求和时间进程，在学校党政的领导和支持下，立即行动、认真组织，落实工作、丰富活动，广泛宣传动员，营造思博青年文化节的良好校园氛围，奠定持续发展的坚实基础。</w:t>
      </w:r>
    </w:p>
    <w:p w:rsidR="00D72D84" w:rsidRPr="00F1353D" w:rsidRDefault="00D72D84" w:rsidP="00E065F9">
      <w:pPr>
        <w:spacing w:line="360" w:lineRule="auto"/>
        <w:ind w:firstLineChars="200" w:firstLine="420"/>
        <w:rPr>
          <w:rFonts w:ascii="宋体"/>
          <w:szCs w:val="21"/>
        </w:rPr>
      </w:pPr>
      <w:r w:rsidRPr="00F1353D">
        <w:rPr>
          <w:rFonts w:ascii="宋体" w:hAnsi="宋体"/>
          <w:szCs w:val="21"/>
        </w:rPr>
        <w:t xml:space="preserve">  2</w:t>
      </w:r>
      <w:r w:rsidRPr="00F1353D">
        <w:rPr>
          <w:rFonts w:ascii="宋体" w:hAnsi="宋体" w:hint="eastAsia"/>
          <w:szCs w:val="21"/>
        </w:rPr>
        <w:t>、要借思博青年文化节系列活动开展的有利时机，广泛展开学生活动的调研工作，掌握学生活动的实施情况，积极制定规范引导学生活动发展的配套政策和规章制度，建立健全学生文化活动发展建设和活动开展的长效机制和有利条件。</w:t>
      </w:r>
    </w:p>
    <w:p w:rsidR="00D72D84" w:rsidRPr="00F1353D" w:rsidRDefault="00D72D84" w:rsidP="00E065F9">
      <w:pPr>
        <w:spacing w:line="360" w:lineRule="auto"/>
        <w:ind w:firstLineChars="200" w:firstLine="420"/>
        <w:rPr>
          <w:rFonts w:ascii="宋体"/>
          <w:szCs w:val="21"/>
        </w:rPr>
      </w:pPr>
      <w:r w:rsidRPr="00F1353D">
        <w:rPr>
          <w:rFonts w:ascii="宋体" w:hAnsi="宋体"/>
          <w:szCs w:val="21"/>
        </w:rPr>
        <w:t xml:space="preserve">  3</w:t>
      </w:r>
      <w:r w:rsidRPr="00F1353D">
        <w:rPr>
          <w:rFonts w:ascii="宋体" w:hAnsi="宋体" w:hint="eastAsia"/>
          <w:szCs w:val="21"/>
        </w:rPr>
        <w:t>、要广泛宣传思博青年文化节的引导意义和各项活动情况。按时高质量挑选学生作品报送相关材料，按方案的内容、要求和时间，带领学生积极参与相关活动，严格把关、严密组织、认真参与、积极配合，为思博青年文化节的顺利实施提供有力保障。</w:t>
      </w:r>
    </w:p>
    <w:p w:rsidR="00D72D84" w:rsidRPr="00F1353D" w:rsidRDefault="00D72D84" w:rsidP="00E065F9">
      <w:pPr>
        <w:spacing w:line="360" w:lineRule="auto"/>
        <w:ind w:firstLine="420"/>
        <w:rPr>
          <w:rFonts w:ascii="宋体"/>
          <w:szCs w:val="21"/>
        </w:rPr>
      </w:pPr>
      <w:r w:rsidRPr="00F1353D">
        <w:rPr>
          <w:rFonts w:ascii="宋体" w:hAnsi="宋体"/>
          <w:szCs w:val="21"/>
        </w:rPr>
        <w:t xml:space="preserve">  4</w:t>
      </w:r>
      <w:r w:rsidRPr="00F1353D">
        <w:rPr>
          <w:rFonts w:ascii="宋体" w:hAnsi="宋体" w:hint="eastAsia"/>
          <w:szCs w:val="21"/>
        </w:rPr>
        <w:t>、要着重思博青年文化节开展过程中涌现出的优秀集体、个人和活动的表彰宣传，塑造校园典型，体现学校特色和特点，积极整合校内外资源，争取更多支持和帮助，拓展</w:t>
      </w:r>
      <w:proofErr w:type="gramStart"/>
      <w:r w:rsidRPr="00F1353D">
        <w:rPr>
          <w:rFonts w:ascii="宋体" w:hAnsi="宋体" w:hint="eastAsia"/>
          <w:szCs w:val="21"/>
        </w:rPr>
        <w:t>学社工太难活</w:t>
      </w:r>
      <w:proofErr w:type="gramEnd"/>
      <w:r w:rsidRPr="00F1353D">
        <w:rPr>
          <w:rFonts w:ascii="宋体" w:hAnsi="宋体" w:hint="eastAsia"/>
          <w:szCs w:val="21"/>
        </w:rPr>
        <w:t>动的内涵和形式，积极服务服务于学校改革稳定发展大局和学生成长成才的目标。</w:t>
      </w:r>
    </w:p>
    <w:p w:rsidR="00D72D84" w:rsidRPr="00F1353D" w:rsidRDefault="00D72D84" w:rsidP="00E065F9">
      <w:pPr>
        <w:spacing w:line="360" w:lineRule="auto"/>
        <w:ind w:firstLine="420"/>
        <w:rPr>
          <w:rFonts w:ascii="宋体"/>
          <w:szCs w:val="21"/>
        </w:rPr>
      </w:pPr>
      <w:r w:rsidRPr="00F1353D">
        <w:rPr>
          <w:rFonts w:ascii="宋体" w:hAnsi="宋体" w:hint="eastAsia"/>
          <w:szCs w:val="21"/>
        </w:rPr>
        <w:t>六、时间要求</w:t>
      </w:r>
    </w:p>
    <w:p w:rsidR="00D72D84" w:rsidRPr="00F1353D" w:rsidRDefault="00D72D84" w:rsidP="00E065F9">
      <w:pPr>
        <w:spacing w:line="360" w:lineRule="auto"/>
        <w:ind w:firstLineChars="200" w:firstLine="420"/>
        <w:rPr>
          <w:rFonts w:ascii="宋体"/>
          <w:szCs w:val="21"/>
        </w:rPr>
      </w:pPr>
      <w:r w:rsidRPr="00F1353D">
        <w:rPr>
          <w:rFonts w:ascii="宋体" w:hAnsi="宋体" w:hint="eastAsia"/>
          <w:szCs w:val="21"/>
        </w:rPr>
        <w:t>各项活动承办单位严格拟定时间进度进行。</w:t>
      </w:r>
    </w:p>
    <w:p w:rsidR="00D72D84" w:rsidRPr="00F1353D" w:rsidRDefault="00D72D84" w:rsidP="00E065F9">
      <w:pPr>
        <w:spacing w:line="360" w:lineRule="auto"/>
        <w:rPr>
          <w:rFonts w:ascii="宋体"/>
          <w:b/>
          <w:szCs w:val="21"/>
        </w:rPr>
      </w:pPr>
    </w:p>
    <w:p w:rsidR="00D72D84" w:rsidRPr="00E065F9" w:rsidRDefault="00D72D84" w:rsidP="00E065F9">
      <w:pPr>
        <w:pStyle w:val="6"/>
        <w:spacing w:line="319" w:lineRule="auto"/>
        <w:ind w:left="1201"/>
        <w:jc w:val="center"/>
      </w:pPr>
      <w:bookmarkStart w:id="77" w:name="_Toc342034457"/>
      <w:r w:rsidRPr="00E065F9">
        <w:rPr>
          <w:rFonts w:hint="eastAsia"/>
        </w:rPr>
        <w:lastRenderedPageBreak/>
        <w:t>“微笑迎</w:t>
      </w:r>
      <w:proofErr w:type="gramStart"/>
      <w:r w:rsidRPr="00E065F9">
        <w:rPr>
          <w:rFonts w:hint="eastAsia"/>
        </w:rPr>
        <w:t>世</w:t>
      </w:r>
      <w:proofErr w:type="gramEnd"/>
      <w:r w:rsidRPr="00E065F9">
        <w:rPr>
          <w:rFonts w:hint="eastAsia"/>
        </w:rPr>
        <w:t>博·和谐融思博”社团文化巡礼活动</w:t>
      </w:r>
      <w:bookmarkEnd w:id="77"/>
    </w:p>
    <w:p w:rsidR="00D72D84" w:rsidRPr="00F1353D" w:rsidRDefault="00D72D84" w:rsidP="00E065F9">
      <w:pPr>
        <w:pStyle w:val="ListParagraph1"/>
        <w:numPr>
          <w:ilvl w:val="0"/>
          <w:numId w:val="25"/>
        </w:numPr>
        <w:spacing w:line="360" w:lineRule="auto"/>
        <w:ind w:firstLineChars="0"/>
        <w:rPr>
          <w:rFonts w:ascii="宋体"/>
          <w:b/>
          <w:szCs w:val="21"/>
        </w:rPr>
      </w:pPr>
      <w:r w:rsidRPr="00F1353D">
        <w:rPr>
          <w:rFonts w:ascii="宋体" w:hAnsi="宋体" w:hint="eastAsia"/>
          <w:b/>
          <w:szCs w:val="21"/>
        </w:rPr>
        <w:t>活动意义</w:t>
      </w:r>
    </w:p>
    <w:p w:rsidR="00D72D84" w:rsidRPr="00F1353D" w:rsidRDefault="00D72D84" w:rsidP="00E065F9">
      <w:pPr>
        <w:spacing w:line="360" w:lineRule="auto"/>
        <w:ind w:leftChars="200" w:left="420" w:firstLineChars="200" w:firstLine="420"/>
        <w:rPr>
          <w:rFonts w:ascii="宋体"/>
          <w:szCs w:val="21"/>
        </w:rPr>
      </w:pPr>
      <w:r w:rsidRPr="00F1353D">
        <w:rPr>
          <w:rFonts w:ascii="宋体" w:hAnsi="宋体" w:hint="eastAsia"/>
          <w:szCs w:val="21"/>
        </w:rPr>
        <w:t>本次活动是一次全校性的大型社团文化巡礼活动。面向全校师生，同时也会邀请校外相关社团活动爱好者参与其中。为我校社团搭建一个展示自我的舞台，使更多思博学</w:t>
      </w:r>
      <w:proofErr w:type="gramStart"/>
      <w:r w:rsidRPr="00F1353D">
        <w:rPr>
          <w:rFonts w:ascii="宋体" w:hAnsi="宋体" w:hint="eastAsia"/>
          <w:szCs w:val="21"/>
        </w:rPr>
        <w:t>子了解</w:t>
      </w:r>
      <w:proofErr w:type="gramEnd"/>
      <w:r w:rsidRPr="00F1353D">
        <w:rPr>
          <w:rFonts w:ascii="宋体" w:hAnsi="宋体" w:hint="eastAsia"/>
          <w:szCs w:val="21"/>
        </w:rPr>
        <w:t>我校社团活动。为我校社团建设发展引进了新鲜的血液，使我校社团规模日趋强大。</w:t>
      </w:r>
    </w:p>
    <w:p w:rsidR="00D72D84" w:rsidRPr="00F1353D" w:rsidRDefault="00D72D84" w:rsidP="00E065F9">
      <w:pPr>
        <w:numPr>
          <w:ilvl w:val="0"/>
          <w:numId w:val="25"/>
        </w:numPr>
        <w:spacing w:line="360" w:lineRule="auto"/>
        <w:rPr>
          <w:rFonts w:ascii="宋体"/>
          <w:b/>
          <w:szCs w:val="21"/>
        </w:rPr>
      </w:pPr>
      <w:r w:rsidRPr="00F1353D">
        <w:rPr>
          <w:rFonts w:ascii="宋体" w:hAnsi="宋体" w:hint="eastAsia"/>
          <w:b/>
          <w:szCs w:val="21"/>
        </w:rPr>
        <w:t>组织单位</w:t>
      </w:r>
    </w:p>
    <w:p w:rsidR="00D72D84" w:rsidRPr="00F1353D" w:rsidRDefault="00D72D84" w:rsidP="00E065F9">
      <w:pPr>
        <w:spacing w:line="360" w:lineRule="auto"/>
        <w:ind w:firstLineChars="200" w:firstLine="420"/>
        <w:rPr>
          <w:rFonts w:ascii="宋体"/>
          <w:szCs w:val="21"/>
        </w:rPr>
      </w:pPr>
      <w:r w:rsidRPr="00F1353D">
        <w:rPr>
          <w:rFonts w:ascii="宋体" w:hAnsi="宋体" w:hint="eastAsia"/>
          <w:szCs w:val="21"/>
        </w:rPr>
        <w:t>共青团上海思博职业技术学院委员会</w:t>
      </w:r>
    </w:p>
    <w:p w:rsidR="00D72D84" w:rsidRPr="00F1353D" w:rsidRDefault="00D72D84" w:rsidP="00E065F9">
      <w:pPr>
        <w:spacing w:line="360" w:lineRule="auto"/>
        <w:ind w:firstLineChars="200" w:firstLine="420"/>
        <w:rPr>
          <w:rFonts w:ascii="宋体"/>
          <w:szCs w:val="21"/>
        </w:rPr>
      </w:pPr>
      <w:r w:rsidRPr="00F1353D">
        <w:rPr>
          <w:rFonts w:ascii="宋体" w:hAnsi="宋体" w:hint="eastAsia"/>
          <w:szCs w:val="21"/>
        </w:rPr>
        <w:t>上海思博职业技术学院社团联合会</w:t>
      </w:r>
    </w:p>
    <w:p w:rsidR="00D72D84" w:rsidRPr="00F1353D" w:rsidRDefault="00D72D84" w:rsidP="00E065F9">
      <w:pPr>
        <w:pStyle w:val="ListParagraph1"/>
        <w:numPr>
          <w:ilvl w:val="0"/>
          <w:numId w:val="25"/>
        </w:numPr>
        <w:spacing w:line="360" w:lineRule="auto"/>
        <w:ind w:firstLineChars="0"/>
        <w:rPr>
          <w:rFonts w:ascii="宋体"/>
          <w:b/>
          <w:szCs w:val="21"/>
        </w:rPr>
      </w:pPr>
      <w:r w:rsidRPr="00F1353D">
        <w:rPr>
          <w:rFonts w:ascii="宋体" w:hAnsi="宋体" w:hint="eastAsia"/>
          <w:b/>
          <w:szCs w:val="21"/>
        </w:rPr>
        <w:t>活动时间</w:t>
      </w:r>
    </w:p>
    <w:p w:rsidR="00D72D84" w:rsidRPr="00F1353D" w:rsidRDefault="00D72D84" w:rsidP="00E065F9">
      <w:pPr>
        <w:spacing w:line="360" w:lineRule="auto"/>
        <w:ind w:left="420"/>
        <w:rPr>
          <w:rFonts w:ascii="宋体"/>
          <w:szCs w:val="21"/>
        </w:rPr>
      </w:pPr>
      <w:r w:rsidRPr="00F1353D">
        <w:rPr>
          <w:rFonts w:ascii="宋体" w:hAnsi="宋体"/>
          <w:szCs w:val="21"/>
        </w:rPr>
        <w:t>2008</w:t>
      </w:r>
      <w:r w:rsidRPr="00F1353D">
        <w:rPr>
          <w:rFonts w:ascii="宋体" w:hAnsi="宋体" w:hint="eastAsia"/>
          <w:szCs w:val="21"/>
        </w:rPr>
        <w:t>年</w:t>
      </w:r>
      <w:r w:rsidRPr="00F1353D">
        <w:rPr>
          <w:rFonts w:ascii="宋体" w:hAnsi="宋体"/>
          <w:szCs w:val="21"/>
        </w:rPr>
        <w:t>11</w:t>
      </w:r>
      <w:r w:rsidRPr="00F1353D">
        <w:rPr>
          <w:rFonts w:ascii="宋体" w:hAnsi="宋体" w:hint="eastAsia"/>
          <w:szCs w:val="21"/>
        </w:rPr>
        <w:t>月</w:t>
      </w:r>
      <w:r w:rsidRPr="00F1353D">
        <w:rPr>
          <w:rFonts w:ascii="宋体" w:hAnsi="宋体"/>
          <w:szCs w:val="21"/>
        </w:rPr>
        <w:t>11</w:t>
      </w:r>
      <w:r w:rsidRPr="00F1353D">
        <w:rPr>
          <w:rFonts w:ascii="宋体" w:hAnsi="宋体" w:hint="eastAsia"/>
          <w:szCs w:val="21"/>
        </w:rPr>
        <w:t>日（周二）</w:t>
      </w:r>
    </w:p>
    <w:p w:rsidR="00D72D84" w:rsidRPr="00F1353D" w:rsidRDefault="00D72D84" w:rsidP="00E065F9">
      <w:pPr>
        <w:spacing w:line="360" w:lineRule="auto"/>
        <w:ind w:left="420"/>
        <w:rPr>
          <w:rFonts w:ascii="宋体"/>
          <w:szCs w:val="21"/>
        </w:rPr>
      </w:pPr>
      <w:r w:rsidRPr="00F1353D">
        <w:rPr>
          <w:rFonts w:ascii="宋体" w:hAnsi="宋体" w:hint="eastAsia"/>
          <w:szCs w:val="21"/>
        </w:rPr>
        <w:t>下午</w:t>
      </w:r>
      <w:r w:rsidRPr="00F1353D">
        <w:rPr>
          <w:rFonts w:ascii="宋体" w:hAnsi="宋体"/>
          <w:szCs w:val="21"/>
        </w:rPr>
        <w:t>14</w:t>
      </w:r>
      <w:r w:rsidRPr="00F1353D">
        <w:rPr>
          <w:rFonts w:ascii="宋体" w:hAnsi="宋体" w:hint="eastAsia"/>
          <w:szCs w:val="21"/>
        </w:rPr>
        <w:t>：</w:t>
      </w:r>
      <w:r w:rsidRPr="00F1353D">
        <w:rPr>
          <w:rFonts w:ascii="宋体"/>
          <w:szCs w:val="21"/>
        </w:rPr>
        <w:t>00</w:t>
      </w:r>
      <w:r w:rsidRPr="00F1353D">
        <w:rPr>
          <w:rFonts w:ascii="宋体" w:hAnsi="宋体"/>
          <w:szCs w:val="21"/>
        </w:rPr>
        <w:t>——18</w:t>
      </w:r>
      <w:r w:rsidRPr="00F1353D">
        <w:rPr>
          <w:rFonts w:ascii="宋体" w:hAnsi="宋体" w:hint="eastAsia"/>
          <w:szCs w:val="21"/>
        </w:rPr>
        <w:t>：</w:t>
      </w:r>
      <w:r w:rsidRPr="00F1353D">
        <w:rPr>
          <w:rFonts w:ascii="宋体"/>
          <w:szCs w:val="21"/>
        </w:rPr>
        <w:t>00</w:t>
      </w:r>
    </w:p>
    <w:p w:rsidR="00D72D84" w:rsidRPr="00F1353D" w:rsidRDefault="00D72D84" w:rsidP="00E065F9">
      <w:pPr>
        <w:pStyle w:val="ListParagraph1"/>
        <w:numPr>
          <w:ilvl w:val="0"/>
          <w:numId w:val="25"/>
        </w:numPr>
        <w:spacing w:line="360" w:lineRule="auto"/>
        <w:ind w:firstLineChars="0"/>
        <w:rPr>
          <w:rFonts w:ascii="宋体"/>
          <w:szCs w:val="21"/>
        </w:rPr>
      </w:pPr>
      <w:r w:rsidRPr="00F1353D">
        <w:rPr>
          <w:rFonts w:ascii="宋体" w:hAnsi="宋体" w:hint="eastAsia"/>
          <w:b/>
          <w:szCs w:val="21"/>
        </w:rPr>
        <w:t>活动地点：</w:t>
      </w:r>
      <w:r w:rsidRPr="00F1353D">
        <w:rPr>
          <w:rFonts w:ascii="宋体" w:hAnsi="宋体" w:hint="eastAsia"/>
          <w:szCs w:val="21"/>
        </w:rPr>
        <w:t>教学楼（四号楼）底楼（南）大厅</w:t>
      </w:r>
    </w:p>
    <w:p w:rsidR="00D72D84" w:rsidRPr="00F1353D" w:rsidRDefault="00D72D84" w:rsidP="00E065F9">
      <w:pPr>
        <w:pStyle w:val="ListParagraph1"/>
        <w:numPr>
          <w:ilvl w:val="0"/>
          <w:numId w:val="25"/>
        </w:numPr>
        <w:spacing w:line="360" w:lineRule="auto"/>
        <w:ind w:firstLineChars="0"/>
        <w:rPr>
          <w:rFonts w:ascii="宋体"/>
          <w:b/>
          <w:szCs w:val="21"/>
        </w:rPr>
      </w:pPr>
      <w:r w:rsidRPr="00F1353D">
        <w:rPr>
          <w:rFonts w:ascii="宋体" w:hAnsi="宋体" w:hint="eastAsia"/>
          <w:b/>
          <w:szCs w:val="21"/>
        </w:rPr>
        <w:t>流程安排</w:t>
      </w:r>
    </w:p>
    <w:p w:rsidR="00D72D84" w:rsidRPr="00F1353D" w:rsidRDefault="00D72D84" w:rsidP="00E065F9">
      <w:pPr>
        <w:pStyle w:val="ListParagraph1"/>
        <w:numPr>
          <w:ilvl w:val="0"/>
          <w:numId w:val="31"/>
        </w:numPr>
        <w:spacing w:line="360" w:lineRule="auto"/>
        <w:ind w:firstLineChars="0"/>
        <w:rPr>
          <w:rFonts w:ascii="宋体"/>
          <w:szCs w:val="21"/>
        </w:rPr>
      </w:pPr>
      <w:r w:rsidRPr="00F1353D">
        <w:rPr>
          <w:rFonts w:ascii="宋体" w:hAnsi="宋体"/>
          <w:szCs w:val="21"/>
        </w:rPr>
        <w:t>11</w:t>
      </w:r>
      <w:r w:rsidRPr="00F1353D">
        <w:rPr>
          <w:rFonts w:ascii="宋体" w:hAnsi="宋体" w:hint="eastAsia"/>
          <w:szCs w:val="21"/>
        </w:rPr>
        <w:t>月</w:t>
      </w:r>
      <w:r w:rsidRPr="00F1353D">
        <w:rPr>
          <w:rFonts w:ascii="宋体" w:hAnsi="宋体"/>
          <w:szCs w:val="21"/>
        </w:rPr>
        <w:t>3</w:t>
      </w:r>
      <w:r w:rsidRPr="00F1353D">
        <w:rPr>
          <w:rFonts w:ascii="宋体" w:hAnsi="宋体" w:hint="eastAsia"/>
          <w:szCs w:val="21"/>
        </w:rPr>
        <w:t>日，</w:t>
      </w:r>
    </w:p>
    <w:p w:rsidR="00D72D84" w:rsidRPr="00F1353D" w:rsidRDefault="00D72D84" w:rsidP="00E065F9">
      <w:pPr>
        <w:pStyle w:val="ListParagraph1"/>
        <w:spacing w:line="360" w:lineRule="auto"/>
        <w:ind w:firstLineChars="0"/>
        <w:rPr>
          <w:rFonts w:ascii="宋体"/>
          <w:szCs w:val="21"/>
        </w:rPr>
      </w:pPr>
      <w:r w:rsidRPr="00F1353D">
        <w:rPr>
          <w:rFonts w:ascii="宋体" w:hAnsi="宋体" w:hint="eastAsia"/>
          <w:szCs w:val="21"/>
        </w:rPr>
        <w:t>负责协助各社团活动宣传海报等的展版设计绘制工作，并于</w:t>
      </w:r>
      <w:r w:rsidRPr="00F1353D">
        <w:rPr>
          <w:rFonts w:ascii="宋体" w:hAnsi="宋体"/>
          <w:szCs w:val="21"/>
        </w:rPr>
        <w:t>11</w:t>
      </w:r>
      <w:r w:rsidRPr="00F1353D">
        <w:rPr>
          <w:rFonts w:ascii="宋体" w:hAnsi="宋体" w:hint="eastAsia"/>
          <w:szCs w:val="21"/>
        </w:rPr>
        <w:t>月</w:t>
      </w:r>
      <w:r w:rsidRPr="00F1353D">
        <w:rPr>
          <w:rFonts w:ascii="宋体" w:hAnsi="宋体"/>
          <w:szCs w:val="21"/>
        </w:rPr>
        <w:t>10</w:t>
      </w:r>
      <w:r w:rsidRPr="00F1353D">
        <w:rPr>
          <w:rFonts w:ascii="宋体" w:hAnsi="宋体" w:hint="eastAsia"/>
          <w:szCs w:val="21"/>
        </w:rPr>
        <w:t>日前完成海报张贴以及</w:t>
      </w:r>
      <w:proofErr w:type="gramStart"/>
      <w:r w:rsidRPr="00F1353D">
        <w:rPr>
          <w:rFonts w:ascii="宋体" w:hAnsi="宋体" w:hint="eastAsia"/>
          <w:szCs w:val="21"/>
        </w:rPr>
        <w:t>汇通校团委</w:t>
      </w:r>
      <w:proofErr w:type="gramEnd"/>
      <w:r w:rsidRPr="00F1353D">
        <w:rPr>
          <w:rFonts w:ascii="宋体" w:hAnsi="宋体" w:hint="eastAsia"/>
          <w:szCs w:val="21"/>
        </w:rPr>
        <w:t>完成宣传横幅制作及张贴。并在活动前做好各项宣传工作。（例如，对横幅、展版、宣传单、邀请函的管理和发放。）</w:t>
      </w:r>
    </w:p>
    <w:p w:rsidR="00D72D84" w:rsidRPr="00F1353D" w:rsidRDefault="00D72D84" w:rsidP="00E065F9">
      <w:pPr>
        <w:pStyle w:val="ListParagraph1"/>
        <w:numPr>
          <w:ilvl w:val="0"/>
          <w:numId w:val="31"/>
        </w:numPr>
        <w:spacing w:line="360" w:lineRule="auto"/>
        <w:ind w:firstLineChars="0"/>
        <w:rPr>
          <w:rFonts w:ascii="宋体"/>
          <w:szCs w:val="21"/>
        </w:rPr>
      </w:pPr>
      <w:r w:rsidRPr="00F1353D">
        <w:rPr>
          <w:rFonts w:ascii="宋体" w:hAnsi="宋体"/>
          <w:szCs w:val="21"/>
        </w:rPr>
        <w:t>11</w:t>
      </w:r>
      <w:r w:rsidRPr="00F1353D">
        <w:rPr>
          <w:rFonts w:ascii="宋体" w:hAnsi="宋体" w:hint="eastAsia"/>
          <w:szCs w:val="21"/>
        </w:rPr>
        <w:t>月</w:t>
      </w:r>
      <w:r w:rsidRPr="00F1353D">
        <w:rPr>
          <w:rFonts w:ascii="宋体" w:hAnsi="宋体"/>
          <w:szCs w:val="21"/>
        </w:rPr>
        <w:t>4</w:t>
      </w:r>
      <w:r w:rsidRPr="00F1353D">
        <w:rPr>
          <w:rFonts w:ascii="宋体" w:hAnsi="宋体" w:hint="eastAsia"/>
          <w:szCs w:val="21"/>
        </w:rPr>
        <w:t>日，中午</w:t>
      </w:r>
      <w:r w:rsidRPr="00F1353D">
        <w:rPr>
          <w:rFonts w:ascii="宋体" w:hAnsi="宋体"/>
          <w:szCs w:val="21"/>
        </w:rPr>
        <w:t>11</w:t>
      </w:r>
      <w:r w:rsidRPr="00F1353D">
        <w:rPr>
          <w:rFonts w:ascii="宋体" w:hAnsi="宋体" w:hint="eastAsia"/>
          <w:szCs w:val="21"/>
        </w:rPr>
        <w:t>：</w:t>
      </w:r>
      <w:r w:rsidRPr="00F1353D">
        <w:rPr>
          <w:rFonts w:ascii="宋体" w:hAnsi="宋体"/>
          <w:szCs w:val="21"/>
        </w:rPr>
        <w:t>30</w:t>
      </w:r>
      <w:proofErr w:type="gramStart"/>
      <w:r w:rsidRPr="00F1353D">
        <w:rPr>
          <w:rFonts w:ascii="宋体" w:hAnsi="宋体" w:hint="eastAsia"/>
          <w:szCs w:val="21"/>
        </w:rPr>
        <w:t>全体社长</w:t>
      </w:r>
      <w:proofErr w:type="gramEnd"/>
      <w:r w:rsidRPr="00F1353D">
        <w:rPr>
          <w:rFonts w:ascii="宋体" w:hAnsi="宋体" w:hint="eastAsia"/>
          <w:szCs w:val="21"/>
        </w:rPr>
        <w:t>会议</w:t>
      </w:r>
    </w:p>
    <w:p w:rsidR="00D72D84" w:rsidRPr="00F1353D" w:rsidRDefault="00D72D84" w:rsidP="00E065F9">
      <w:pPr>
        <w:pStyle w:val="ListParagraph1"/>
        <w:numPr>
          <w:ilvl w:val="0"/>
          <w:numId w:val="38"/>
        </w:numPr>
        <w:spacing w:line="360" w:lineRule="auto"/>
        <w:ind w:firstLineChars="0"/>
        <w:rPr>
          <w:rFonts w:ascii="宋体"/>
          <w:szCs w:val="21"/>
        </w:rPr>
      </w:pPr>
      <w:r w:rsidRPr="00F1353D">
        <w:rPr>
          <w:rFonts w:ascii="宋体" w:hAnsi="宋体" w:hint="eastAsia"/>
          <w:szCs w:val="21"/>
        </w:rPr>
        <w:t>确定所需物品（课桌、椅、电源等）</w:t>
      </w:r>
    </w:p>
    <w:p w:rsidR="00D72D84" w:rsidRPr="00F1353D" w:rsidRDefault="00D72D84" w:rsidP="00E065F9">
      <w:pPr>
        <w:pStyle w:val="ListParagraph1"/>
        <w:numPr>
          <w:ilvl w:val="0"/>
          <w:numId w:val="38"/>
        </w:numPr>
        <w:spacing w:line="360" w:lineRule="auto"/>
        <w:ind w:firstLineChars="0"/>
        <w:rPr>
          <w:rFonts w:ascii="宋体"/>
          <w:szCs w:val="21"/>
        </w:rPr>
      </w:pPr>
      <w:r w:rsidRPr="00F1353D">
        <w:rPr>
          <w:rFonts w:ascii="宋体" w:hAnsi="宋体" w:hint="eastAsia"/>
          <w:szCs w:val="21"/>
        </w:rPr>
        <w:t>活动展示社团上交活动展示方案。</w:t>
      </w:r>
    </w:p>
    <w:p w:rsidR="00D72D84" w:rsidRPr="00F1353D" w:rsidRDefault="00D72D84" w:rsidP="00E065F9">
      <w:pPr>
        <w:pStyle w:val="ListParagraph1"/>
        <w:numPr>
          <w:ilvl w:val="0"/>
          <w:numId w:val="31"/>
        </w:numPr>
        <w:spacing w:line="360" w:lineRule="auto"/>
        <w:ind w:firstLineChars="0"/>
        <w:rPr>
          <w:rFonts w:ascii="宋体"/>
          <w:szCs w:val="21"/>
        </w:rPr>
      </w:pPr>
      <w:r w:rsidRPr="00F1353D">
        <w:rPr>
          <w:rFonts w:ascii="宋体" w:hAnsi="宋体"/>
          <w:szCs w:val="21"/>
        </w:rPr>
        <w:t>11</w:t>
      </w:r>
      <w:r w:rsidRPr="00F1353D">
        <w:rPr>
          <w:rFonts w:ascii="宋体" w:hAnsi="宋体" w:hint="eastAsia"/>
          <w:szCs w:val="21"/>
        </w:rPr>
        <w:t>月</w:t>
      </w:r>
      <w:r w:rsidRPr="00F1353D">
        <w:rPr>
          <w:rFonts w:ascii="宋体" w:hAnsi="宋体"/>
          <w:szCs w:val="21"/>
        </w:rPr>
        <w:t>9</w:t>
      </w:r>
      <w:r w:rsidRPr="00F1353D">
        <w:rPr>
          <w:rFonts w:ascii="宋体" w:hAnsi="宋体" w:hint="eastAsia"/>
          <w:szCs w:val="21"/>
        </w:rPr>
        <w:t>日，晚上</w:t>
      </w:r>
      <w:r w:rsidRPr="00F1353D">
        <w:rPr>
          <w:rFonts w:ascii="宋体" w:hAnsi="宋体"/>
          <w:szCs w:val="21"/>
        </w:rPr>
        <w:t>19</w:t>
      </w:r>
      <w:r w:rsidRPr="00F1353D">
        <w:rPr>
          <w:rFonts w:ascii="宋体" w:hAnsi="宋体" w:hint="eastAsia"/>
          <w:szCs w:val="21"/>
        </w:rPr>
        <w:t>：</w:t>
      </w:r>
      <w:r w:rsidRPr="00F1353D">
        <w:rPr>
          <w:rFonts w:ascii="宋体" w:hAnsi="宋体"/>
          <w:szCs w:val="21"/>
        </w:rPr>
        <w:t xml:space="preserve">30 </w:t>
      </w:r>
      <w:r w:rsidRPr="00F1353D">
        <w:rPr>
          <w:rFonts w:ascii="宋体" w:hAnsi="宋体" w:hint="eastAsia"/>
          <w:szCs w:val="21"/>
        </w:rPr>
        <w:t>全体社联成员会议</w:t>
      </w:r>
    </w:p>
    <w:p w:rsidR="00D72D84" w:rsidRPr="00F1353D" w:rsidRDefault="00D72D84" w:rsidP="00E065F9">
      <w:pPr>
        <w:pStyle w:val="ListParagraph1"/>
        <w:numPr>
          <w:ilvl w:val="0"/>
          <w:numId w:val="36"/>
        </w:numPr>
        <w:spacing w:line="360" w:lineRule="auto"/>
        <w:ind w:firstLineChars="0"/>
        <w:rPr>
          <w:rFonts w:ascii="宋体"/>
          <w:szCs w:val="21"/>
        </w:rPr>
      </w:pPr>
      <w:r w:rsidRPr="00F1353D">
        <w:rPr>
          <w:rFonts w:ascii="宋体" w:hAnsi="宋体" w:hint="eastAsia"/>
          <w:szCs w:val="21"/>
        </w:rPr>
        <w:t>张贴社团文化巡礼宣传电子海报（公告栏、学生公寓）</w:t>
      </w:r>
    </w:p>
    <w:p w:rsidR="00D72D84" w:rsidRPr="00F1353D" w:rsidRDefault="00D72D84" w:rsidP="00E065F9">
      <w:pPr>
        <w:pStyle w:val="ListParagraph1"/>
        <w:numPr>
          <w:ilvl w:val="0"/>
          <w:numId w:val="36"/>
        </w:numPr>
        <w:spacing w:line="360" w:lineRule="auto"/>
        <w:ind w:firstLineChars="0"/>
        <w:rPr>
          <w:rFonts w:ascii="宋体"/>
          <w:szCs w:val="21"/>
        </w:rPr>
      </w:pPr>
      <w:r w:rsidRPr="00F1353D">
        <w:rPr>
          <w:rFonts w:ascii="宋体" w:hAnsi="宋体" w:hint="eastAsia"/>
          <w:szCs w:val="21"/>
        </w:rPr>
        <w:t>拉横幅。（四号楼）</w:t>
      </w:r>
    </w:p>
    <w:p w:rsidR="00D72D84" w:rsidRPr="00F1353D" w:rsidRDefault="00D72D84" w:rsidP="00E065F9">
      <w:pPr>
        <w:pStyle w:val="ListParagraph1"/>
        <w:numPr>
          <w:ilvl w:val="0"/>
          <w:numId w:val="36"/>
        </w:numPr>
        <w:spacing w:line="360" w:lineRule="auto"/>
        <w:ind w:firstLineChars="0"/>
        <w:rPr>
          <w:rFonts w:ascii="宋体"/>
          <w:szCs w:val="21"/>
        </w:rPr>
      </w:pPr>
      <w:r w:rsidRPr="00F1353D">
        <w:rPr>
          <w:rFonts w:ascii="宋体" w:hAnsi="宋体" w:hint="eastAsia"/>
          <w:szCs w:val="21"/>
        </w:rPr>
        <w:t>发放邀请函。（邀请人员明细）</w:t>
      </w:r>
    </w:p>
    <w:p w:rsidR="00D72D84" w:rsidRPr="00F1353D" w:rsidRDefault="00D72D84" w:rsidP="00E065F9">
      <w:pPr>
        <w:pStyle w:val="ListParagraph1"/>
        <w:numPr>
          <w:ilvl w:val="0"/>
          <w:numId w:val="31"/>
        </w:numPr>
        <w:spacing w:line="360" w:lineRule="auto"/>
        <w:ind w:firstLineChars="0"/>
        <w:rPr>
          <w:rFonts w:ascii="宋体"/>
          <w:szCs w:val="21"/>
        </w:rPr>
      </w:pPr>
      <w:r w:rsidRPr="00F1353D">
        <w:rPr>
          <w:rFonts w:ascii="宋体" w:hAnsi="宋体"/>
          <w:szCs w:val="21"/>
        </w:rPr>
        <w:t>11</w:t>
      </w:r>
      <w:r w:rsidRPr="00F1353D">
        <w:rPr>
          <w:rFonts w:ascii="宋体" w:hAnsi="宋体" w:hint="eastAsia"/>
          <w:szCs w:val="21"/>
        </w:rPr>
        <w:t>月</w:t>
      </w:r>
      <w:r w:rsidRPr="00F1353D">
        <w:rPr>
          <w:rFonts w:ascii="宋体" w:hAnsi="宋体"/>
          <w:szCs w:val="21"/>
        </w:rPr>
        <w:t>10</w:t>
      </w:r>
      <w:r w:rsidRPr="00F1353D">
        <w:rPr>
          <w:rFonts w:ascii="宋体" w:hAnsi="宋体" w:hint="eastAsia"/>
          <w:szCs w:val="21"/>
        </w:rPr>
        <w:t>日，（时间待定）临战前会议</w:t>
      </w:r>
    </w:p>
    <w:p w:rsidR="00D72D84" w:rsidRPr="00F1353D" w:rsidRDefault="00D72D84" w:rsidP="00E065F9">
      <w:pPr>
        <w:pStyle w:val="ListParagraph1"/>
        <w:numPr>
          <w:ilvl w:val="0"/>
          <w:numId w:val="37"/>
        </w:numPr>
        <w:spacing w:line="360" w:lineRule="auto"/>
        <w:ind w:firstLineChars="0"/>
        <w:rPr>
          <w:rFonts w:ascii="宋体"/>
          <w:szCs w:val="21"/>
        </w:rPr>
      </w:pPr>
      <w:r w:rsidRPr="00F1353D">
        <w:rPr>
          <w:rFonts w:ascii="宋体" w:hAnsi="宋体" w:hint="eastAsia"/>
          <w:szCs w:val="21"/>
        </w:rPr>
        <w:t>检查、协调、发现问题，及时解决。</w:t>
      </w:r>
    </w:p>
    <w:p w:rsidR="00D72D84" w:rsidRPr="00F1353D" w:rsidRDefault="00D72D84" w:rsidP="00E065F9">
      <w:pPr>
        <w:pStyle w:val="ListParagraph1"/>
        <w:numPr>
          <w:ilvl w:val="0"/>
          <w:numId w:val="37"/>
        </w:numPr>
        <w:spacing w:line="360" w:lineRule="auto"/>
        <w:ind w:firstLineChars="0"/>
        <w:rPr>
          <w:rFonts w:ascii="宋体"/>
          <w:szCs w:val="21"/>
        </w:rPr>
      </w:pPr>
      <w:r w:rsidRPr="00F1353D">
        <w:rPr>
          <w:rFonts w:ascii="宋体" w:hAnsi="宋体" w:hint="eastAsia"/>
          <w:szCs w:val="21"/>
        </w:rPr>
        <w:t>重点检查活动流程及工作安排。</w:t>
      </w:r>
    </w:p>
    <w:p w:rsidR="00D72D84" w:rsidRPr="00F1353D" w:rsidRDefault="00D72D84" w:rsidP="00E065F9">
      <w:pPr>
        <w:pStyle w:val="ListParagraph1"/>
        <w:numPr>
          <w:ilvl w:val="0"/>
          <w:numId w:val="25"/>
        </w:numPr>
        <w:spacing w:line="360" w:lineRule="auto"/>
        <w:ind w:firstLineChars="0"/>
        <w:rPr>
          <w:rFonts w:ascii="宋体"/>
          <w:b/>
          <w:szCs w:val="21"/>
        </w:rPr>
      </w:pPr>
      <w:r w:rsidRPr="00F1353D">
        <w:rPr>
          <w:rFonts w:ascii="宋体" w:hAnsi="宋体" w:hint="eastAsia"/>
          <w:b/>
          <w:szCs w:val="21"/>
        </w:rPr>
        <w:t>社联前期主要准备工作</w:t>
      </w:r>
    </w:p>
    <w:p w:rsidR="00D72D84" w:rsidRPr="00F1353D" w:rsidRDefault="00D72D84" w:rsidP="00E065F9">
      <w:pPr>
        <w:pStyle w:val="ListParagraph1"/>
        <w:numPr>
          <w:ilvl w:val="0"/>
          <w:numId w:val="26"/>
        </w:numPr>
        <w:spacing w:line="360" w:lineRule="auto"/>
        <w:ind w:firstLineChars="0"/>
        <w:rPr>
          <w:rFonts w:ascii="宋体"/>
          <w:szCs w:val="21"/>
        </w:rPr>
      </w:pPr>
      <w:r w:rsidRPr="00F1353D">
        <w:rPr>
          <w:rFonts w:ascii="宋体" w:hAnsi="宋体" w:hint="eastAsia"/>
          <w:szCs w:val="21"/>
        </w:rPr>
        <w:t>绘制宣传海报（需拍照留底归档）以及电子版宣传海报。在社团文化巡礼活动开始</w:t>
      </w:r>
      <w:r w:rsidRPr="00F1353D">
        <w:rPr>
          <w:rFonts w:ascii="宋体" w:hAnsi="宋体" w:hint="eastAsia"/>
          <w:szCs w:val="21"/>
        </w:rPr>
        <w:lastRenderedPageBreak/>
        <w:t>前一周张贴至指定海报宣传栏以及寝室楼下公告栏。</w:t>
      </w:r>
    </w:p>
    <w:p w:rsidR="00D72D84" w:rsidRPr="00F1353D" w:rsidRDefault="00D72D84" w:rsidP="00E065F9">
      <w:pPr>
        <w:pStyle w:val="ListParagraph1"/>
        <w:spacing w:line="360" w:lineRule="auto"/>
        <w:ind w:left="780" w:firstLineChars="0" w:firstLine="0"/>
        <w:rPr>
          <w:rFonts w:ascii="宋体"/>
          <w:szCs w:val="21"/>
        </w:rPr>
      </w:pPr>
      <w:r w:rsidRPr="00F1353D">
        <w:rPr>
          <w:rFonts w:ascii="宋体" w:hAnsi="宋体" w:hint="eastAsia"/>
          <w:szCs w:val="21"/>
        </w:rPr>
        <w:t>注：均需印有海报管理章。</w:t>
      </w:r>
    </w:p>
    <w:p w:rsidR="00D72D84" w:rsidRPr="00F1353D" w:rsidRDefault="00D72D84" w:rsidP="00E065F9">
      <w:pPr>
        <w:pStyle w:val="ListParagraph1"/>
        <w:numPr>
          <w:ilvl w:val="0"/>
          <w:numId w:val="26"/>
        </w:numPr>
        <w:spacing w:line="360" w:lineRule="auto"/>
        <w:ind w:firstLineChars="0"/>
        <w:rPr>
          <w:rFonts w:ascii="宋体"/>
          <w:szCs w:val="21"/>
        </w:rPr>
      </w:pPr>
      <w:r w:rsidRPr="00F1353D">
        <w:rPr>
          <w:rFonts w:ascii="宋体" w:hAnsi="宋体" w:hint="eastAsia"/>
          <w:szCs w:val="21"/>
        </w:rPr>
        <w:t>根据活动主题及活动标语制定横幅。</w:t>
      </w:r>
    </w:p>
    <w:p w:rsidR="00D72D84" w:rsidRPr="00F1353D" w:rsidRDefault="00D72D84" w:rsidP="00E065F9">
      <w:pPr>
        <w:spacing w:line="360" w:lineRule="auto"/>
        <w:ind w:leftChars="200" w:left="420" w:firstLineChars="100" w:firstLine="210"/>
        <w:rPr>
          <w:rFonts w:ascii="宋体"/>
          <w:szCs w:val="21"/>
        </w:rPr>
      </w:pPr>
      <w:r w:rsidRPr="00F1353D">
        <w:rPr>
          <w:rFonts w:ascii="宋体" w:hAnsi="宋体"/>
          <w:szCs w:val="21"/>
        </w:rPr>
        <w:t>1</w:t>
      </w:r>
      <w:r w:rsidRPr="00F1353D">
        <w:rPr>
          <w:rFonts w:ascii="宋体" w:hAnsi="宋体" w:hint="eastAsia"/>
          <w:szCs w:val="21"/>
        </w:rPr>
        <w:t>）</w:t>
      </w:r>
      <w:r w:rsidRPr="00F1353D">
        <w:rPr>
          <w:rFonts w:ascii="宋体"/>
          <w:szCs w:val="21"/>
        </w:rPr>
        <w:t>.</w:t>
      </w:r>
      <w:r w:rsidRPr="00F1353D">
        <w:rPr>
          <w:rFonts w:ascii="宋体" w:hAnsi="宋体" w:hint="eastAsia"/>
          <w:szCs w:val="21"/>
        </w:rPr>
        <w:t>主题：</w:t>
      </w:r>
      <w:r w:rsidRPr="00F1353D">
        <w:rPr>
          <w:rFonts w:ascii="宋体" w:hAnsi="宋体"/>
          <w:szCs w:val="21"/>
        </w:rPr>
        <w:t>2008</w:t>
      </w:r>
      <w:r w:rsidRPr="00F1353D">
        <w:rPr>
          <w:rFonts w:ascii="宋体" w:hAnsi="宋体" w:hint="eastAsia"/>
          <w:szCs w:val="21"/>
        </w:rPr>
        <w:t>年思博校园“微笑迎</w:t>
      </w:r>
      <w:proofErr w:type="gramStart"/>
      <w:r w:rsidRPr="00F1353D">
        <w:rPr>
          <w:rFonts w:ascii="宋体" w:hAnsi="宋体" w:hint="eastAsia"/>
          <w:szCs w:val="21"/>
        </w:rPr>
        <w:t>世</w:t>
      </w:r>
      <w:proofErr w:type="gramEnd"/>
      <w:r w:rsidRPr="00F1353D">
        <w:rPr>
          <w:rFonts w:ascii="宋体" w:hAnsi="宋体" w:hint="eastAsia"/>
          <w:szCs w:val="21"/>
        </w:rPr>
        <w:t>博·和谐融思博”第三届社团文化巡礼</w:t>
      </w:r>
    </w:p>
    <w:p w:rsidR="00D72D84" w:rsidRPr="00F1353D" w:rsidRDefault="00D72D84" w:rsidP="00E065F9">
      <w:pPr>
        <w:spacing w:line="360" w:lineRule="auto"/>
        <w:ind w:leftChars="200" w:left="420" w:firstLineChars="100" w:firstLine="210"/>
        <w:rPr>
          <w:rFonts w:ascii="宋体"/>
          <w:szCs w:val="21"/>
        </w:rPr>
      </w:pPr>
      <w:r w:rsidRPr="00F1353D">
        <w:rPr>
          <w:rFonts w:ascii="宋体" w:hAnsi="宋体"/>
          <w:szCs w:val="21"/>
        </w:rPr>
        <w:t>2</w:t>
      </w:r>
      <w:r w:rsidRPr="00F1353D">
        <w:rPr>
          <w:rFonts w:ascii="宋体" w:hAnsi="宋体" w:hint="eastAsia"/>
          <w:szCs w:val="21"/>
        </w:rPr>
        <w:t>）</w:t>
      </w:r>
      <w:r w:rsidRPr="00F1353D">
        <w:rPr>
          <w:rFonts w:ascii="宋体"/>
          <w:szCs w:val="21"/>
        </w:rPr>
        <w:t>.</w:t>
      </w:r>
      <w:r w:rsidRPr="00F1353D">
        <w:rPr>
          <w:rFonts w:ascii="宋体" w:hAnsi="宋体" w:hint="eastAsia"/>
          <w:szCs w:val="21"/>
        </w:rPr>
        <w:t>标语</w:t>
      </w:r>
      <w:r w:rsidRPr="00F1353D">
        <w:rPr>
          <w:rFonts w:ascii="宋体" w:hAnsi="宋体"/>
          <w:szCs w:val="21"/>
        </w:rPr>
        <w:t>:  a.</w:t>
      </w:r>
      <w:r w:rsidRPr="00F1353D">
        <w:rPr>
          <w:rFonts w:ascii="宋体" w:hAnsi="宋体" w:hint="eastAsia"/>
          <w:szCs w:val="21"/>
        </w:rPr>
        <w:t>缤纷社团亮风采，精彩</w:t>
      </w:r>
      <w:proofErr w:type="gramStart"/>
      <w:r w:rsidRPr="00F1353D">
        <w:rPr>
          <w:rFonts w:ascii="宋体" w:hAnsi="宋体" w:hint="eastAsia"/>
          <w:szCs w:val="21"/>
        </w:rPr>
        <w:t>世博展</w:t>
      </w:r>
      <w:proofErr w:type="gramEnd"/>
      <w:r w:rsidRPr="00F1353D">
        <w:rPr>
          <w:rFonts w:ascii="宋体" w:hAnsi="宋体" w:hint="eastAsia"/>
          <w:szCs w:val="21"/>
        </w:rPr>
        <w:t>雄姿</w:t>
      </w:r>
    </w:p>
    <w:p w:rsidR="00D72D84" w:rsidRPr="00F1353D" w:rsidRDefault="00D72D84" w:rsidP="00E065F9">
      <w:pPr>
        <w:spacing w:line="360" w:lineRule="auto"/>
        <w:ind w:firstLineChars="800" w:firstLine="1680"/>
        <w:rPr>
          <w:rFonts w:ascii="宋体"/>
          <w:szCs w:val="21"/>
        </w:rPr>
      </w:pPr>
      <w:r w:rsidRPr="00F1353D">
        <w:rPr>
          <w:rFonts w:ascii="宋体" w:hAnsi="宋体"/>
          <w:szCs w:val="21"/>
        </w:rPr>
        <w:t>b.</w:t>
      </w:r>
      <w:r w:rsidRPr="00F1353D">
        <w:rPr>
          <w:rFonts w:ascii="宋体" w:hAnsi="宋体" w:hint="eastAsia"/>
          <w:szCs w:val="21"/>
        </w:rPr>
        <w:t>手牵手喜迎</w:t>
      </w:r>
      <w:proofErr w:type="gramStart"/>
      <w:r w:rsidRPr="00F1353D">
        <w:rPr>
          <w:rFonts w:ascii="宋体" w:hAnsi="宋体" w:hint="eastAsia"/>
          <w:szCs w:val="21"/>
        </w:rPr>
        <w:t>世</w:t>
      </w:r>
      <w:proofErr w:type="gramEnd"/>
      <w:r w:rsidRPr="00F1353D">
        <w:rPr>
          <w:rFonts w:ascii="宋体" w:hAnsi="宋体" w:hint="eastAsia"/>
          <w:szCs w:val="21"/>
        </w:rPr>
        <w:t>博盛会，心连心共建思博社团</w:t>
      </w:r>
    </w:p>
    <w:p w:rsidR="00D72D84" w:rsidRPr="00F1353D" w:rsidRDefault="00D72D84" w:rsidP="00E065F9">
      <w:pPr>
        <w:pStyle w:val="ListParagraph1"/>
        <w:numPr>
          <w:ilvl w:val="0"/>
          <w:numId w:val="26"/>
        </w:numPr>
        <w:spacing w:line="360" w:lineRule="auto"/>
        <w:ind w:firstLineChars="0"/>
        <w:rPr>
          <w:rFonts w:ascii="宋体"/>
          <w:szCs w:val="21"/>
        </w:rPr>
      </w:pPr>
      <w:r w:rsidRPr="00F1353D">
        <w:rPr>
          <w:rFonts w:ascii="宋体" w:hAnsi="宋体" w:hint="eastAsia"/>
          <w:szCs w:val="21"/>
        </w:rPr>
        <w:t>制作邀请函，并确定邀请人员名单。（见表二）</w:t>
      </w:r>
    </w:p>
    <w:p w:rsidR="00D72D84" w:rsidRPr="00F1353D" w:rsidRDefault="00D72D84" w:rsidP="00E065F9">
      <w:pPr>
        <w:pStyle w:val="ListParagraph1"/>
        <w:numPr>
          <w:ilvl w:val="0"/>
          <w:numId w:val="26"/>
        </w:numPr>
        <w:spacing w:line="360" w:lineRule="auto"/>
        <w:ind w:firstLineChars="0"/>
        <w:rPr>
          <w:rFonts w:ascii="宋体"/>
          <w:szCs w:val="21"/>
        </w:rPr>
      </w:pPr>
      <w:r w:rsidRPr="00F1353D">
        <w:rPr>
          <w:rFonts w:ascii="宋体" w:hAnsi="宋体" w:hint="eastAsia"/>
          <w:szCs w:val="21"/>
        </w:rPr>
        <w:t>打印台卡（此次参加社团文化巡礼共</w:t>
      </w:r>
      <w:r w:rsidRPr="00F1353D">
        <w:rPr>
          <w:rFonts w:ascii="宋体" w:hAnsi="宋体"/>
          <w:szCs w:val="21"/>
        </w:rPr>
        <w:t>24</w:t>
      </w:r>
      <w:r w:rsidRPr="00F1353D">
        <w:rPr>
          <w:rFonts w:ascii="宋体" w:hAnsi="宋体" w:hint="eastAsia"/>
          <w:szCs w:val="21"/>
        </w:rPr>
        <w:t>个社团）</w:t>
      </w:r>
    </w:p>
    <w:p w:rsidR="00D72D84" w:rsidRPr="00F1353D" w:rsidRDefault="00D72D84" w:rsidP="00E065F9">
      <w:pPr>
        <w:pStyle w:val="ListParagraph1"/>
        <w:numPr>
          <w:ilvl w:val="0"/>
          <w:numId w:val="26"/>
        </w:numPr>
        <w:spacing w:line="360" w:lineRule="auto"/>
        <w:ind w:firstLineChars="0"/>
        <w:rPr>
          <w:rFonts w:ascii="宋体"/>
          <w:szCs w:val="21"/>
        </w:rPr>
      </w:pPr>
      <w:r w:rsidRPr="00F1353D">
        <w:rPr>
          <w:rFonts w:ascii="宋体" w:hAnsi="宋体" w:hint="eastAsia"/>
          <w:szCs w:val="21"/>
        </w:rPr>
        <w:t>收集参加巡礼社团简介，并汇总。（主持用）</w:t>
      </w:r>
    </w:p>
    <w:p w:rsidR="00D72D84" w:rsidRPr="00F1353D" w:rsidRDefault="00D72D84" w:rsidP="00E065F9">
      <w:pPr>
        <w:pStyle w:val="ListParagraph1"/>
        <w:numPr>
          <w:ilvl w:val="0"/>
          <w:numId w:val="26"/>
        </w:numPr>
        <w:spacing w:line="360" w:lineRule="auto"/>
        <w:ind w:firstLineChars="0"/>
        <w:rPr>
          <w:rFonts w:ascii="宋体"/>
          <w:szCs w:val="21"/>
        </w:rPr>
      </w:pPr>
      <w:r w:rsidRPr="00F1353D">
        <w:rPr>
          <w:rFonts w:ascii="宋体" w:hAnsi="宋体" w:hint="eastAsia"/>
          <w:szCs w:val="21"/>
        </w:rPr>
        <w:t>确定社团设摊所需用桌椅数量。（见表一）</w:t>
      </w:r>
    </w:p>
    <w:p w:rsidR="00D72D84" w:rsidRPr="00F1353D" w:rsidRDefault="00D72D84" w:rsidP="00E065F9">
      <w:pPr>
        <w:pStyle w:val="ListParagraph1"/>
        <w:numPr>
          <w:ilvl w:val="0"/>
          <w:numId w:val="26"/>
        </w:numPr>
        <w:spacing w:line="360" w:lineRule="auto"/>
        <w:ind w:firstLineChars="0"/>
        <w:rPr>
          <w:rFonts w:ascii="宋体"/>
          <w:szCs w:val="21"/>
        </w:rPr>
      </w:pPr>
      <w:r w:rsidRPr="00F1353D">
        <w:rPr>
          <w:rFonts w:ascii="宋体" w:hAnsi="宋体" w:hint="eastAsia"/>
          <w:szCs w:val="21"/>
        </w:rPr>
        <w:t>准备电源、拖线板、以及主持用麦克风、音响等。</w:t>
      </w:r>
    </w:p>
    <w:p w:rsidR="00D72D84" w:rsidRPr="00F1353D" w:rsidRDefault="00D72D84" w:rsidP="00E065F9">
      <w:pPr>
        <w:pStyle w:val="ListParagraph1"/>
        <w:numPr>
          <w:ilvl w:val="0"/>
          <w:numId w:val="26"/>
        </w:numPr>
        <w:spacing w:line="360" w:lineRule="auto"/>
        <w:ind w:firstLineChars="0"/>
        <w:rPr>
          <w:rFonts w:ascii="宋体"/>
          <w:szCs w:val="21"/>
        </w:rPr>
      </w:pPr>
      <w:r w:rsidRPr="00F1353D">
        <w:rPr>
          <w:rFonts w:ascii="宋体" w:hAnsi="宋体" w:hint="eastAsia"/>
          <w:szCs w:val="21"/>
        </w:rPr>
        <w:t>打印社团联合会社团成员招募表格。（</w:t>
      </w:r>
      <w:r w:rsidRPr="00F1353D">
        <w:rPr>
          <w:rFonts w:ascii="宋体" w:hAnsi="宋体"/>
          <w:szCs w:val="21"/>
        </w:rPr>
        <w:t>40</w:t>
      </w:r>
      <w:r w:rsidRPr="00F1353D">
        <w:rPr>
          <w:rFonts w:ascii="宋体" w:hAnsi="宋体" w:hint="eastAsia"/>
          <w:szCs w:val="21"/>
        </w:rPr>
        <w:t>份）</w:t>
      </w:r>
    </w:p>
    <w:p w:rsidR="00D72D84" w:rsidRPr="00F1353D" w:rsidRDefault="00D72D84" w:rsidP="00E065F9">
      <w:pPr>
        <w:pStyle w:val="ListParagraph1"/>
        <w:numPr>
          <w:ilvl w:val="0"/>
          <w:numId w:val="26"/>
        </w:numPr>
        <w:spacing w:line="360" w:lineRule="auto"/>
        <w:ind w:firstLineChars="0"/>
        <w:rPr>
          <w:rFonts w:ascii="宋体"/>
          <w:szCs w:val="21"/>
        </w:rPr>
      </w:pPr>
      <w:r w:rsidRPr="00F1353D">
        <w:rPr>
          <w:rFonts w:ascii="宋体" w:hAnsi="宋体" w:hint="eastAsia"/>
          <w:szCs w:val="21"/>
        </w:rPr>
        <w:t>打印社团活动记录表。（</w:t>
      </w:r>
      <w:r w:rsidRPr="00F1353D">
        <w:rPr>
          <w:rFonts w:ascii="宋体" w:hAnsi="宋体"/>
          <w:szCs w:val="21"/>
        </w:rPr>
        <w:t>60</w:t>
      </w:r>
      <w:r w:rsidRPr="00F1353D">
        <w:rPr>
          <w:rFonts w:ascii="宋体" w:hAnsi="宋体" w:hint="eastAsia"/>
          <w:szCs w:val="21"/>
        </w:rPr>
        <w:t>份）</w:t>
      </w:r>
    </w:p>
    <w:p w:rsidR="00D72D84" w:rsidRPr="00F1353D" w:rsidRDefault="00D72D84" w:rsidP="00E065F9">
      <w:pPr>
        <w:pStyle w:val="ListParagraph1"/>
        <w:numPr>
          <w:ilvl w:val="0"/>
          <w:numId w:val="25"/>
        </w:numPr>
        <w:spacing w:line="360" w:lineRule="auto"/>
        <w:ind w:firstLineChars="0"/>
        <w:rPr>
          <w:rFonts w:ascii="宋体"/>
          <w:b/>
          <w:szCs w:val="21"/>
        </w:rPr>
      </w:pPr>
      <w:r w:rsidRPr="00F1353D">
        <w:rPr>
          <w:rFonts w:ascii="宋体" w:hAnsi="宋体" w:hint="eastAsia"/>
          <w:b/>
          <w:szCs w:val="21"/>
        </w:rPr>
        <w:t>社团前期准备工作</w:t>
      </w:r>
    </w:p>
    <w:p w:rsidR="00D72D84" w:rsidRPr="00F1353D" w:rsidRDefault="00D72D84" w:rsidP="00E065F9">
      <w:pPr>
        <w:pStyle w:val="ListParagraph1"/>
        <w:numPr>
          <w:ilvl w:val="0"/>
          <w:numId w:val="35"/>
        </w:numPr>
        <w:spacing w:line="360" w:lineRule="auto"/>
        <w:ind w:firstLineChars="0"/>
        <w:rPr>
          <w:rFonts w:ascii="宋体"/>
          <w:szCs w:val="21"/>
        </w:rPr>
      </w:pPr>
      <w:r w:rsidRPr="00F1353D">
        <w:rPr>
          <w:rFonts w:ascii="宋体" w:hAnsi="宋体" w:hint="eastAsia"/>
          <w:szCs w:val="21"/>
        </w:rPr>
        <w:t>于</w:t>
      </w:r>
      <w:r w:rsidRPr="00F1353D">
        <w:rPr>
          <w:rFonts w:ascii="宋体" w:hAnsi="宋体"/>
          <w:szCs w:val="21"/>
        </w:rPr>
        <w:t>11</w:t>
      </w:r>
      <w:r w:rsidRPr="00F1353D">
        <w:rPr>
          <w:rFonts w:ascii="宋体" w:hAnsi="宋体" w:hint="eastAsia"/>
          <w:szCs w:val="21"/>
        </w:rPr>
        <w:t>月</w:t>
      </w:r>
      <w:r w:rsidRPr="00F1353D">
        <w:rPr>
          <w:rFonts w:ascii="宋体" w:hAnsi="宋体"/>
          <w:szCs w:val="21"/>
        </w:rPr>
        <w:t>10</w:t>
      </w:r>
      <w:r w:rsidRPr="00F1353D">
        <w:rPr>
          <w:rFonts w:ascii="宋体" w:hAnsi="宋体" w:hint="eastAsia"/>
          <w:szCs w:val="21"/>
        </w:rPr>
        <w:t>日前</w:t>
      </w:r>
      <w:r w:rsidRPr="00F1353D">
        <w:rPr>
          <w:rFonts w:ascii="宋体" w:hAnsi="宋体"/>
          <w:szCs w:val="21"/>
        </w:rPr>
        <w:t>,</w:t>
      </w:r>
      <w:r w:rsidRPr="00F1353D">
        <w:rPr>
          <w:rFonts w:ascii="宋体" w:hAnsi="宋体" w:hint="eastAsia"/>
          <w:szCs w:val="21"/>
        </w:rPr>
        <w:t>根据自身需要出一张社团展示海报，用于展示活动中</w:t>
      </w:r>
      <w:proofErr w:type="gramStart"/>
      <w:r w:rsidRPr="00F1353D">
        <w:rPr>
          <w:rFonts w:ascii="宋体" w:hAnsi="宋体" w:hint="eastAsia"/>
          <w:szCs w:val="21"/>
        </w:rPr>
        <w:t>代表社图形象</w:t>
      </w:r>
      <w:proofErr w:type="gramEnd"/>
      <w:r w:rsidRPr="00F1353D">
        <w:rPr>
          <w:rFonts w:ascii="宋体" w:hAnsi="宋体" w:hint="eastAsia"/>
          <w:szCs w:val="21"/>
        </w:rPr>
        <w:t>。并且上交社团宣传用简介。</w:t>
      </w:r>
    </w:p>
    <w:p w:rsidR="00D72D84" w:rsidRPr="00F1353D" w:rsidRDefault="00D72D84" w:rsidP="00E065F9">
      <w:pPr>
        <w:pStyle w:val="ListParagraph1"/>
        <w:numPr>
          <w:ilvl w:val="0"/>
          <w:numId w:val="35"/>
        </w:numPr>
        <w:spacing w:line="360" w:lineRule="auto"/>
        <w:ind w:firstLineChars="0"/>
        <w:rPr>
          <w:rFonts w:ascii="宋体"/>
          <w:szCs w:val="21"/>
        </w:rPr>
      </w:pPr>
      <w:r w:rsidRPr="00F1353D">
        <w:rPr>
          <w:rFonts w:ascii="宋体" w:hAnsi="宋体" w:hint="eastAsia"/>
          <w:szCs w:val="21"/>
        </w:rPr>
        <w:t>在认真听取会议活动安排后思考展出方案，于</w:t>
      </w:r>
      <w:r w:rsidRPr="00F1353D">
        <w:rPr>
          <w:rFonts w:ascii="宋体" w:hAnsi="宋体"/>
          <w:szCs w:val="21"/>
        </w:rPr>
        <w:t>11</w:t>
      </w:r>
      <w:r w:rsidRPr="00F1353D">
        <w:rPr>
          <w:rFonts w:ascii="宋体" w:hAnsi="宋体" w:hint="eastAsia"/>
          <w:szCs w:val="21"/>
        </w:rPr>
        <w:t>月</w:t>
      </w:r>
      <w:r w:rsidRPr="00F1353D">
        <w:rPr>
          <w:rFonts w:ascii="宋体" w:hAnsi="宋体"/>
          <w:szCs w:val="21"/>
        </w:rPr>
        <w:t>10</w:t>
      </w:r>
      <w:r w:rsidRPr="00F1353D">
        <w:rPr>
          <w:rFonts w:ascii="宋体" w:hAnsi="宋体" w:hint="eastAsia"/>
          <w:szCs w:val="21"/>
        </w:rPr>
        <w:t>日前各社长自拟时间召开社团成员会议，与社员传达活动计划、讨论展出方案、并尽快将方案及需求（包括使用设备需求、场地需求、人员需求等）以短信、电话或书面形式上报到社团联合会。</w:t>
      </w:r>
    </w:p>
    <w:p w:rsidR="00D72D84" w:rsidRPr="00F1353D" w:rsidRDefault="00D72D84" w:rsidP="00E065F9">
      <w:pPr>
        <w:pStyle w:val="ListParagraph1"/>
        <w:numPr>
          <w:ilvl w:val="0"/>
          <w:numId w:val="35"/>
        </w:numPr>
        <w:spacing w:line="360" w:lineRule="auto"/>
        <w:ind w:firstLineChars="0"/>
        <w:rPr>
          <w:rFonts w:ascii="宋体"/>
          <w:szCs w:val="21"/>
        </w:rPr>
      </w:pPr>
      <w:r w:rsidRPr="00F1353D">
        <w:rPr>
          <w:rFonts w:ascii="宋体" w:hAnsi="宋体" w:hint="eastAsia"/>
          <w:szCs w:val="21"/>
        </w:rPr>
        <w:t>根据所在社团的具体情况召开社团会议，安排具体展出人手，确保活动正常举行。</w:t>
      </w:r>
    </w:p>
    <w:p w:rsidR="00D72D84" w:rsidRPr="00F1353D" w:rsidRDefault="00D72D84" w:rsidP="00E065F9">
      <w:pPr>
        <w:pStyle w:val="ListParagraph1"/>
        <w:numPr>
          <w:ilvl w:val="0"/>
          <w:numId w:val="34"/>
        </w:numPr>
        <w:spacing w:line="360" w:lineRule="auto"/>
        <w:ind w:firstLineChars="0"/>
        <w:rPr>
          <w:rFonts w:ascii="宋体"/>
          <w:szCs w:val="21"/>
        </w:rPr>
      </w:pPr>
      <w:r w:rsidRPr="00F1353D">
        <w:rPr>
          <w:rFonts w:ascii="宋体" w:hAnsi="宋体"/>
          <w:szCs w:val="21"/>
        </w:rPr>
        <w:t xml:space="preserve"> 11</w:t>
      </w:r>
      <w:r w:rsidRPr="00F1353D">
        <w:rPr>
          <w:rFonts w:ascii="宋体" w:hAnsi="宋体" w:hint="eastAsia"/>
          <w:szCs w:val="21"/>
        </w:rPr>
        <w:t>月</w:t>
      </w:r>
      <w:r w:rsidRPr="00F1353D">
        <w:rPr>
          <w:rFonts w:ascii="宋体" w:hAnsi="宋体"/>
          <w:szCs w:val="21"/>
        </w:rPr>
        <w:t>11</w:t>
      </w:r>
      <w:r w:rsidRPr="00F1353D">
        <w:rPr>
          <w:rFonts w:ascii="宋体" w:hAnsi="宋体" w:hint="eastAsia"/>
          <w:szCs w:val="21"/>
        </w:rPr>
        <w:t>日</w:t>
      </w:r>
      <w:r w:rsidRPr="00F1353D">
        <w:rPr>
          <w:rFonts w:ascii="宋体" w:hAnsi="宋体"/>
          <w:szCs w:val="21"/>
        </w:rPr>
        <w:t xml:space="preserve"> </w:t>
      </w:r>
      <w:r w:rsidRPr="00F1353D">
        <w:rPr>
          <w:rFonts w:ascii="宋体" w:hAnsi="宋体" w:hint="eastAsia"/>
          <w:szCs w:val="21"/>
        </w:rPr>
        <w:t>周二</w:t>
      </w:r>
      <w:r w:rsidRPr="00F1353D">
        <w:rPr>
          <w:rFonts w:ascii="宋体" w:hAnsi="宋体"/>
          <w:szCs w:val="21"/>
        </w:rPr>
        <w:t xml:space="preserve"> </w:t>
      </w:r>
      <w:r w:rsidRPr="00F1353D">
        <w:rPr>
          <w:rFonts w:ascii="宋体" w:hAnsi="宋体" w:hint="eastAsia"/>
          <w:szCs w:val="21"/>
        </w:rPr>
        <w:t>中午</w:t>
      </w:r>
      <w:r w:rsidRPr="00F1353D">
        <w:rPr>
          <w:rFonts w:ascii="宋体" w:hAnsi="宋体"/>
          <w:szCs w:val="21"/>
        </w:rPr>
        <w:t>12</w:t>
      </w:r>
      <w:r w:rsidRPr="00F1353D">
        <w:rPr>
          <w:rFonts w:ascii="宋体" w:hAnsi="宋体" w:hint="eastAsia"/>
          <w:szCs w:val="21"/>
        </w:rPr>
        <w:t>：</w:t>
      </w:r>
      <w:r w:rsidRPr="00F1353D">
        <w:rPr>
          <w:rFonts w:ascii="宋体" w:hAnsi="宋体"/>
          <w:szCs w:val="21"/>
        </w:rPr>
        <w:t>30</w:t>
      </w:r>
      <w:r w:rsidRPr="00F1353D">
        <w:rPr>
          <w:rFonts w:ascii="宋体" w:hAnsi="宋体" w:hint="eastAsia"/>
          <w:szCs w:val="21"/>
        </w:rPr>
        <w:t>所有相关人员到达会场，安排人员到指定地点搬展出所需桌椅，并张贴好宣传海报，调试好所带的多媒体设备，为活动做准备。</w:t>
      </w:r>
    </w:p>
    <w:p w:rsidR="00D72D84" w:rsidRPr="00F1353D" w:rsidRDefault="00D72D84" w:rsidP="00E065F9">
      <w:pPr>
        <w:numPr>
          <w:ilvl w:val="0"/>
          <w:numId w:val="34"/>
        </w:numPr>
        <w:spacing w:line="360" w:lineRule="auto"/>
        <w:rPr>
          <w:rFonts w:ascii="宋体"/>
          <w:szCs w:val="21"/>
        </w:rPr>
      </w:pPr>
      <w:r w:rsidRPr="00F1353D">
        <w:rPr>
          <w:rFonts w:ascii="宋体" w:hAnsi="宋体" w:hint="eastAsia"/>
          <w:szCs w:val="21"/>
        </w:rPr>
        <w:t>活动期间，自觉维持该社团展示区域秩序。</w:t>
      </w:r>
    </w:p>
    <w:p w:rsidR="00D72D84" w:rsidRPr="00F1353D" w:rsidRDefault="00D72D84" w:rsidP="00E065F9">
      <w:pPr>
        <w:numPr>
          <w:ilvl w:val="0"/>
          <w:numId w:val="34"/>
        </w:numPr>
        <w:spacing w:line="360" w:lineRule="auto"/>
        <w:rPr>
          <w:rFonts w:ascii="宋体"/>
          <w:szCs w:val="21"/>
        </w:rPr>
      </w:pPr>
      <w:r w:rsidRPr="00F1353D">
        <w:rPr>
          <w:rFonts w:ascii="宋体" w:hAnsi="宋体" w:hint="eastAsia"/>
          <w:szCs w:val="21"/>
        </w:rPr>
        <w:t>用各社团认为最中意的方式，带动现场气氛。</w:t>
      </w:r>
    </w:p>
    <w:p w:rsidR="00D72D84" w:rsidRPr="00F1353D" w:rsidRDefault="00D72D84" w:rsidP="00E065F9">
      <w:pPr>
        <w:numPr>
          <w:ilvl w:val="0"/>
          <w:numId w:val="34"/>
        </w:numPr>
        <w:spacing w:line="360" w:lineRule="auto"/>
        <w:rPr>
          <w:rFonts w:ascii="宋体"/>
          <w:szCs w:val="21"/>
        </w:rPr>
      </w:pPr>
      <w:r w:rsidRPr="00F1353D">
        <w:rPr>
          <w:rFonts w:ascii="宋体" w:hAnsi="宋体" w:hint="eastAsia"/>
          <w:szCs w:val="21"/>
        </w:rPr>
        <w:t>活动结束后，自觉归还桌子、椅子等公共物品于指定的地方。</w:t>
      </w:r>
    </w:p>
    <w:p w:rsidR="00D72D84" w:rsidRPr="00F1353D" w:rsidRDefault="00D72D84" w:rsidP="00E065F9">
      <w:pPr>
        <w:numPr>
          <w:ilvl w:val="0"/>
          <w:numId w:val="34"/>
        </w:numPr>
        <w:spacing w:line="360" w:lineRule="auto"/>
        <w:rPr>
          <w:rFonts w:ascii="宋体"/>
          <w:szCs w:val="21"/>
        </w:rPr>
      </w:pPr>
      <w:r w:rsidRPr="00F1353D">
        <w:rPr>
          <w:rFonts w:ascii="宋体" w:hAnsi="宋体" w:hint="eastAsia"/>
          <w:szCs w:val="21"/>
        </w:rPr>
        <w:t>离开会场时，各社团负责人负责清理各自展区，维护场地整洁。</w:t>
      </w:r>
    </w:p>
    <w:p w:rsidR="00D72D84" w:rsidRPr="00F1353D" w:rsidRDefault="00D72D84" w:rsidP="00E065F9">
      <w:pPr>
        <w:numPr>
          <w:ilvl w:val="0"/>
          <w:numId w:val="34"/>
        </w:numPr>
        <w:spacing w:line="360" w:lineRule="auto"/>
        <w:rPr>
          <w:rFonts w:ascii="宋体"/>
          <w:szCs w:val="21"/>
        </w:rPr>
      </w:pPr>
      <w:r w:rsidRPr="00F1353D">
        <w:rPr>
          <w:rFonts w:ascii="宋体" w:hAnsi="宋体"/>
          <w:szCs w:val="21"/>
        </w:rPr>
        <w:t>11</w:t>
      </w:r>
      <w:r w:rsidRPr="00F1353D">
        <w:rPr>
          <w:rFonts w:ascii="宋体" w:hAnsi="宋体" w:hint="eastAsia"/>
          <w:szCs w:val="21"/>
        </w:rPr>
        <w:t>月</w:t>
      </w:r>
      <w:r w:rsidRPr="00F1353D">
        <w:rPr>
          <w:rFonts w:ascii="宋体" w:hAnsi="宋体"/>
          <w:szCs w:val="21"/>
        </w:rPr>
        <w:t>11</w:t>
      </w:r>
      <w:r w:rsidRPr="00F1353D">
        <w:rPr>
          <w:rFonts w:ascii="宋体" w:hAnsi="宋体" w:hint="eastAsia"/>
          <w:szCs w:val="21"/>
        </w:rPr>
        <w:t>日晚上</w:t>
      </w:r>
      <w:r w:rsidRPr="00F1353D">
        <w:rPr>
          <w:rFonts w:ascii="宋体" w:hAnsi="宋体"/>
          <w:szCs w:val="21"/>
        </w:rPr>
        <w:t>8</w:t>
      </w:r>
      <w:r w:rsidRPr="00F1353D">
        <w:rPr>
          <w:rFonts w:ascii="宋体" w:hAnsi="宋体" w:hint="eastAsia"/>
          <w:szCs w:val="21"/>
        </w:rPr>
        <w:t>：</w:t>
      </w:r>
      <w:r w:rsidRPr="00F1353D">
        <w:rPr>
          <w:rFonts w:ascii="宋体"/>
          <w:szCs w:val="21"/>
        </w:rPr>
        <w:t>00</w:t>
      </w:r>
      <w:r w:rsidRPr="00F1353D">
        <w:rPr>
          <w:rFonts w:ascii="宋体" w:hAnsi="宋体" w:hint="eastAsia"/>
          <w:szCs w:val="21"/>
        </w:rPr>
        <w:t>前，上交活动资料。（包括活动照片等）</w:t>
      </w:r>
    </w:p>
    <w:p w:rsidR="00D72D84" w:rsidRPr="00F1353D" w:rsidRDefault="00D72D84" w:rsidP="00E065F9">
      <w:pPr>
        <w:pStyle w:val="ListParagraph1"/>
        <w:numPr>
          <w:ilvl w:val="0"/>
          <w:numId w:val="25"/>
        </w:numPr>
        <w:spacing w:line="360" w:lineRule="auto"/>
        <w:ind w:firstLineChars="0"/>
        <w:rPr>
          <w:rFonts w:ascii="宋体"/>
          <w:b/>
          <w:szCs w:val="21"/>
        </w:rPr>
      </w:pPr>
      <w:r w:rsidRPr="00F1353D">
        <w:rPr>
          <w:rFonts w:ascii="宋体" w:hAnsi="宋体" w:hint="eastAsia"/>
          <w:b/>
          <w:szCs w:val="21"/>
        </w:rPr>
        <w:t>各部门详细工作职责安排</w:t>
      </w:r>
    </w:p>
    <w:p w:rsidR="00D72D84" w:rsidRPr="00F1353D" w:rsidRDefault="00D72D84" w:rsidP="00E065F9">
      <w:pPr>
        <w:pStyle w:val="ListParagraph1"/>
        <w:numPr>
          <w:ilvl w:val="0"/>
          <w:numId w:val="27"/>
        </w:numPr>
        <w:spacing w:line="360" w:lineRule="auto"/>
        <w:ind w:firstLineChars="0"/>
        <w:rPr>
          <w:rFonts w:ascii="宋体"/>
          <w:szCs w:val="21"/>
        </w:rPr>
      </w:pPr>
      <w:r w:rsidRPr="00F1353D">
        <w:rPr>
          <w:rFonts w:ascii="宋体" w:hAnsi="宋体" w:hint="eastAsia"/>
          <w:szCs w:val="21"/>
        </w:rPr>
        <w:t>组织部</w:t>
      </w:r>
    </w:p>
    <w:p w:rsidR="00D72D84" w:rsidRPr="00F1353D" w:rsidRDefault="00D72D84" w:rsidP="00E065F9">
      <w:pPr>
        <w:pStyle w:val="ListParagraph1"/>
        <w:numPr>
          <w:ilvl w:val="0"/>
          <w:numId w:val="29"/>
        </w:numPr>
        <w:spacing w:line="360" w:lineRule="auto"/>
        <w:ind w:firstLineChars="0"/>
        <w:rPr>
          <w:rFonts w:ascii="宋体"/>
          <w:szCs w:val="21"/>
        </w:rPr>
      </w:pPr>
      <w:r w:rsidRPr="00F1353D">
        <w:rPr>
          <w:rFonts w:ascii="宋体" w:hAnsi="宋体" w:hint="eastAsia"/>
          <w:szCs w:val="21"/>
        </w:rPr>
        <w:t>负责绘制普通宣传海报以及电子宣传海报并张贴。</w:t>
      </w:r>
    </w:p>
    <w:p w:rsidR="00D72D84" w:rsidRPr="00F1353D" w:rsidRDefault="00D72D84" w:rsidP="00E065F9">
      <w:pPr>
        <w:pStyle w:val="ListParagraph1"/>
        <w:numPr>
          <w:ilvl w:val="0"/>
          <w:numId w:val="29"/>
        </w:numPr>
        <w:spacing w:line="360" w:lineRule="auto"/>
        <w:ind w:firstLineChars="0"/>
        <w:rPr>
          <w:rFonts w:ascii="宋体"/>
          <w:szCs w:val="21"/>
        </w:rPr>
      </w:pPr>
      <w:r w:rsidRPr="00F1353D">
        <w:rPr>
          <w:rFonts w:ascii="宋体" w:hAnsi="宋体" w:hint="eastAsia"/>
          <w:szCs w:val="21"/>
        </w:rPr>
        <w:lastRenderedPageBreak/>
        <w:t>活动开始前，下发社团成员招募表，并登记领表情况。</w:t>
      </w:r>
    </w:p>
    <w:p w:rsidR="00D72D84" w:rsidRPr="00F1353D" w:rsidRDefault="00D72D84" w:rsidP="00E065F9">
      <w:pPr>
        <w:pStyle w:val="ListParagraph1"/>
        <w:numPr>
          <w:ilvl w:val="0"/>
          <w:numId w:val="29"/>
        </w:numPr>
        <w:spacing w:line="360" w:lineRule="auto"/>
        <w:ind w:firstLineChars="0"/>
        <w:rPr>
          <w:rFonts w:ascii="宋体"/>
          <w:szCs w:val="21"/>
        </w:rPr>
      </w:pPr>
      <w:r w:rsidRPr="00F1353D">
        <w:rPr>
          <w:rFonts w:ascii="宋体" w:hAnsi="宋体" w:hint="eastAsia"/>
          <w:szCs w:val="21"/>
        </w:rPr>
        <w:t>活动开始前，下发社团活动记录表并登记。</w:t>
      </w:r>
    </w:p>
    <w:p w:rsidR="00D72D84" w:rsidRPr="00F1353D" w:rsidRDefault="00D72D84" w:rsidP="00E065F9">
      <w:pPr>
        <w:pStyle w:val="ListParagraph1"/>
        <w:numPr>
          <w:ilvl w:val="0"/>
          <w:numId w:val="29"/>
        </w:numPr>
        <w:spacing w:line="360" w:lineRule="auto"/>
        <w:ind w:firstLineChars="0"/>
        <w:rPr>
          <w:rFonts w:ascii="宋体"/>
          <w:szCs w:val="21"/>
        </w:rPr>
      </w:pPr>
      <w:r w:rsidRPr="00F1353D">
        <w:rPr>
          <w:rFonts w:ascii="宋体" w:hAnsi="宋体" w:hint="eastAsia"/>
          <w:szCs w:val="21"/>
        </w:rPr>
        <w:t>负责帮助所有社团完成新学期社团注册，下发注册登记表，并</w:t>
      </w:r>
      <w:proofErr w:type="gramStart"/>
      <w:r w:rsidRPr="00F1353D">
        <w:rPr>
          <w:rFonts w:ascii="宋体" w:hAnsi="宋体" w:hint="eastAsia"/>
          <w:szCs w:val="21"/>
        </w:rPr>
        <w:t>做相关</w:t>
      </w:r>
      <w:proofErr w:type="gramEnd"/>
      <w:r w:rsidRPr="00F1353D">
        <w:rPr>
          <w:rFonts w:ascii="宋体" w:hAnsi="宋体" w:hint="eastAsia"/>
          <w:szCs w:val="21"/>
        </w:rPr>
        <w:t>记录。</w:t>
      </w:r>
    </w:p>
    <w:p w:rsidR="00D72D84" w:rsidRPr="00F1353D" w:rsidRDefault="00D72D84" w:rsidP="00E065F9">
      <w:pPr>
        <w:pStyle w:val="ListParagraph1"/>
        <w:numPr>
          <w:ilvl w:val="0"/>
          <w:numId w:val="29"/>
        </w:numPr>
        <w:spacing w:line="360" w:lineRule="auto"/>
        <w:ind w:firstLineChars="0"/>
        <w:rPr>
          <w:rFonts w:ascii="宋体"/>
          <w:szCs w:val="21"/>
        </w:rPr>
      </w:pPr>
      <w:r w:rsidRPr="00F1353D">
        <w:rPr>
          <w:rFonts w:ascii="宋体" w:hAnsi="宋体" w:hint="eastAsia"/>
          <w:szCs w:val="21"/>
        </w:rPr>
        <w:t>注意观察活动现场，活动结束后，写</w:t>
      </w:r>
      <w:proofErr w:type="gramStart"/>
      <w:r w:rsidRPr="00F1353D">
        <w:rPr>
          <w:rFonts w:ascii="宋体" w:hAnsi="宋体" w:hint="eastAsia"/>
          <w:szCs w:val="21"/>
        </w:rPr>
        <w:t>份活动</w:t>
      </w:r>
      <w:proofErr w:type="gramEnd"/>
      <w:r w:rsidRPr="00F1353D">
        <w:rPr>
          <w:rFonts w:ascii="宋体" w:hAnsi="宋体" w:hint="eastAsia"/>
          <w:szCs w:val="21"/>
        </w:rPr>
        <w:t>小结，次日交。</w:t>
      </w:r>
    </w:p>
    <w:p w:rsidR="00D72D84" w:rsidRPr="00F1353D" w:rsidRDefault="00D72D84" w:rsidP="00E065F9">
      <w:pPr>
        <w:pStyle w:val="ListParagraph1"/>
        <w:numPr>
          <w:ilvl w:val="0"/>
          <w:numId w:val="27"/>
        </w:numPr>
        <w:spacing w:line="360" w:lineRule="auto"/>
        <w:ind w:firstLineChars="0"/>
        <w:rPr>
          <w:rFonts w:ascii="宋体"/>
          <w:szCs w:val="21"/>
        </w:rPr>
      </w:pPr>
      <w:r w:rsidRPr="00F1353D">
        <w:rPr>
          <w:rFonts w:ascii="宋体" w:hAnsi="宋体" w:hint="eastAsia"/>
          <w:szCs w:val="21"/>
        </w:rPr>
        <w:t>督导部</w:t>
      </w:r>
    </w:p>
    <w:p w:rsidR="00D72D84" w:rsidRPr="00F1353D" w:rsidRDefault="00D72D84" w:rsidP="00E065F9">
      <w:pPr>
        <w:pStyle w:val="ListParagraph1"/>
        <w:numPr>
          <w:ilvl w:val="0"/>
          <w:numId w:val="28"/>
        </w:numPr>
        <w:spacing w:line="360" w:lineRule="auto"/>
        <w:ind w:firstLineChars="0"/>
        <w:rPr>
          <w:rFonts w:ascii="宋体"/>
          <w:szCs w:val="21"/>
        </w:rPr>
      </w:pPr>
      <w:r w:rsidRPr="00F1353D">
        <w:rPr>
          <w:rFonts w:ascii="宋体" w:hAnsi="宋体" w:hint="eastAsia"/>
          <w:szCs w:val="21"/>
        </w:rPr>
        <w:t>负责监督，协助各社团展示活动顺利进行。维持秩序，解决突发情况。</w:t>
      </w:r>
    </w:p>
    <w:p w:rsidR="00D72D84" w:rsidRPr="00F1353D" w:rsidRDefault="00D72D84" w:rsidP="00E065F9">
      <w:pPr>
        <w:pStyle w:val="ListParagraph1"/>
        <w:numPr>
          <w:ilvl w:val="0"/>
          <w:numId w:val="28"/>
        </w:numPr>
        <w:spacing w:line="360" w:lineRule="auto"/>
        <w:ind w:firstLineChars="0"/>
        <w:rPr>
          <w:rFonts w:ascii="宋体"/>
          <w:szCs w:val="21"/>
        </w:rPr>
      </w:pPr>
      <w:r w:rsidRPr="00F1353D">
        <w:rPr>
          <w:rFonts w:ascii="宋体" w:hAnsi="宋体" w:hint="eastAsia"/>
          <w:szCs w:val="21"/>
        </w:rPr>
        <w:t>根据（表一）向有关部门老师借课桌、椅。并协助各个社团搬展出所需桌椅，以及相关电源，音响等</w:t>
      </w:r>
    </w:p>
    <w:p w:rsidR="00D72D84" w:rsidRPr="00F1353D" w:rsidRDefault="00D72D84" w:rsidP="00E065F9">
      <w:pPr>
        <w:pStyle w:val="ListParagraph1"/>
        <w:numPr>
          <w:ilvl w:val="0"/>
          <w:numId w:val="28"/>
        </w:numPr>
        <w:spacing w:line="360" w:lineRule="auto"/>
        <w:ind w:firstLineChars="0"/>
        <w:rPr>
          <w:rFonts w:ascii="宋体"/>
          <w:szCs w:val="21"/>
        </w:rPr>
      </w:pPr>
      <w:r w:rsidRPr="00F1353D">
        <w:rPr>
          <w:rFonts w:ascii="宋体" w:hAnsi="宋体" w:hint="eastAsia"/>
          <w:szCs w:val="21"/>
        </w:rPr>
        <w:t>拉横幅以及宣传标语。</w:t>
      </w:r>
    </w:p>
    <w:p w:rsidR="00D72D84" w:rsidRPr="00F1353D" w:rsidRDefault="00D72D84" w:rsidP="00E065F9">
      <w:pPr>
        <w:pStyle w:val="ListParagraph1"/>
        <w:numPr>
          <w:ilvl w:val="0"/>
          <w:numId w:val="28"/>
        </w:numPr>
        <w:spacing w:line="360" w:lineRule="auto"/>
        <w:ind w:firstLineChars="0"/>
        <w:rPr>
          <w:rFonts w:ascii="宋体"/>
          <w:szCs w:val="21"/>
        </w:rPr>
      </w:pPr>
      <w:r w:rsidRPr="00F1353D">
        <w:rPr>
          <w:rFonts w:ascii="宋体" w:hAnsi="宋体" w:hint="eastAsia"/>
          <w:szCs w:val="21"/>
        </w:rPr>
        <w:t>收集社团活动方案及社团简介。</w:t>
      </w:r>
    </w:p>
    <w:p w:rsidR="00D72D84" w:rsidRPr="00F1353D" w:rsidRDefault="00D72D84" w:rsidP="00E065F9">
      <w:pPr>
        <w:pStyle w:val="ListParagraph1"/>
        <w:numPr>
          <w:ilvl w:val="0"/>
          <w:numId w:val="28"/>
        </w:numPr>
        <w:spacing w:line="360" w:lineRule="auto"/>
        <w:ind w:firstLineChars="0"/>
        <w:rPr>
          <w:rFonts w:ascii="宋体"/>
          <w:szCs w:val="21"/>
        </w:rPr>
      </w:pPr>
      <w:r w:rsidRPr="00F1353D">
        <w:rPr>
          <w:rFonts w:ascii="宋体" w:hAnsi="宋体" w:hint="eastAsia"/>
          <w:szCs w:val="21"/>
        </w:rPr>
        <w:t>负责电源、拖线板，确保活动现场电源供应并进行摄影拍摄，现场咨询等工作。</w:t>
      </w:r>
    </w:p>
    <w:p w:rsidR="00D72D84" w:rsidRPr="00F1353D" w:rsidRDefault="00D72D84" w:rsidP="00E065F9">
      <w:pPr>
        <w:pStyle w:val="ListParagraph1"/>
        <w:numPr>
          <w:ilvl w:val="0"/>
          <w:numId w:val="28"/>
        </w:numPr>
        <w:spacing w:line="360" w:lineRule="auto"/>
        <w:ind w:firstLineChars="0"/>
        <w:rPr>
          <w:rFonts w:ascii="宋体"/>
          <w:szCs w:val="21"/>
        </w:rPr>
      </w:pPr>
      <w:r w:rsidRPr="00F1353D">
        <w:rPr>
          <w:rFonts w:ascii="宋体" w:hAnsi="宋体" w:hint="eastAsia"/>
          <w:szCs w:val="21"/>
        </w:rPr>
        <w:t>注意音响音量，不要影响到上课的同学。</w:t>
      </w:r>
    </w:p>
    <w:p w:rsidR="00D72D84" w:rsidRPr="00F1353D" w:rsidRDefault="00D72D84" w:rsidP="00E065F9">
      <w:pPr>
        <w:pStyle w:val="ListParagraph1"/>
        <w:numPr>
          <w:ilvl w:val="0"/>
          <w:numId w:val="28"/>
        </w:numPr>
        <w:spacing w:line="360" w:lineRule="auto"/>
        <w:ind w:firstLineChars="0"/>
        <w:rPr>
          <w:rFonts w:ascii="宋体"/>
          <w:szCs w:val="21"/>
        </w:rPr>
      </w:pPr>
      <w:r w:rsidRPr="00F1353D">
        <w:rPr>
          <w:rFonts w:ascii="宋体" w:hAnsi="宋体" w:hint="eastAsia"/>
          <w:szCs w:val="21"/>
        </w:rPr>
        <w:t>负责采集活动照片，活动结束后，汇总活动照片并打包。</w:t>
      </w:r>
    </w:p>
    <w:p w:rsidR="00D72D84" w:rsidRPr="00F1353D" w:rsidRDefault="00D72D84" w:rsidP="00E065F9">
      <w:pPr>
        <w:pStyle w:val="ListParagraph1"/>
        <w:numPr>
          <w:ilvl w:val="0"/>
          <w:numId w:val="27"/>
        </w:numPr>
        <w:spacing w:line="360" w:lineRule="auto"/>
        <w:ind w:firstLineChars="0"/>
        <w:rPr>
          <w:rFonts w:ascii="宋体"/>
          <w:szCs w:val="21"/>
        </w:rPr>
      </w:pPr>
      <w:r w:rsidRPr="00F1353D">
        <w:rPr>
          <w:rFonts w:ascii="宋体" w:hAnsi="宋体" w:hint="eastAsia"/>
          <w:szCs w:val="21"/>
        </w:rPr>
        <w:t>外联部</w:t>
      </w:r>
    </w:p>
    <w:p w:rsidR="00D72D84" w:rsidRPr="00F1353D" w:rsidRDefault="00D72D84" w:rsidP="00E065F9">
      <w:pPr>
        <w:pStyle w:val="ListParagraph1"/>
        <w:numPr>
          <w:ilvl w:val="0"/>
          <w:numId w:val="30"/>
        </w:numPr>
        <w:spacing w:line="360" w:lineRule="auto"/>
        <w:ind w:firstLineChars="0"/>
        <w:rPr>
          <w:rFonts w:ascii="宋体"/>
          <w:szCs w:val="21"/>
        </w:rPr>
      </w:pPr>
      <w:r w:rsidRPr="00F1353D">
        <w:rPr>
          <w:rFonts w:ascii="宋体" w:hAnsi="宋体" w:hint="eastAsia"/>
          <w:szCs w:val="21"/>
        </w:rPr>
        <w:t>邀请周围兄弟学校的学生前来指导参观交流。</w:t>
      </w:r>
    </w:p>
    <w:p w:rsidR="00D72D84" w:rsidRPr="00F1353D" w:rsidRDefault="00D72D84" w:rsidP="00E065F9">
      <w:pPr>
        <w:pStyle w:val="ListParagraph1"/>
        <w:numPr>
          <w:ilvl w:val="0"/>
          <w:numId w:val="30"/>
        </w:numPr>
        <w:spacing w:line="360" w:lineRule="auto"/>
        <w:ind w:firstLineChars="0"/>
        <w:rPr>
          <w:rFonts w:ascii="宋体"/>
          <w:szCs w:val="21"/>
        </w:rPr>
      </w:pPr>
      <w:r w:rsidRPr="00F1353D">
        <w:rPr>
          <w:rFonts w:ascii="宋体" w:hAnsi="宋体" w:hint="eastAsia"/>
          <w:szCs w:val="21"/>
        </w:rPr>
        <w:t>负责校领导的邀请、联系和接待。帮助、协调活动进程中涉及的外交事务问题。</w:t>
      </w:r>
    </w:p>
    <w:p w:rsidR="00D72D84" w:rsidRPr="00F1353D" w:rsidRDefault="00D72D84" w:rsidP="00E065F9">
      <w:pPr>
        <w:pStyle w:val="ListParagraph1"/>
        <w:numPr>
          <w:ilvl w:val="0"/>
          <w:numId w:val="30"/>
        </w:numPr>
        <w:spacing w:line="360" w:lineRule="auto"/>
        <w:ind w:firstLineChars="0"/>
        <w:rPr>
          <w:rFonts w:ascii="宋体"/>
          <w:szCs w:val="21"/>
        </w:rPr>
      </w:pPr>
      <w:r w:rsidRPr="00F1353D">
        <w:rPr>
          <w:rFonts w:ascii="宋体" w:hAnsi="宋体" w:hint="eastAsia"/>
          <w:szCs w:val="21"/>
        </w:rPr>
        <w:t>活动当天，负责接待外校参与人员，并统计来访者姓名、学校、职务及联系方式。</w:t>
      </w:r>
    </w:p>
    <w:p w:rsidR="00D72D84" w:rsidRPr="00F1353D" w:rsidRDefault="00D72D84" w:rsidP="00E065F9">
      <w:pPr>
        <w:pStyle w:val="ListParagraph1"/>
        <w:numPr>
          <w:ilvl w:val="0"/>
          <w:numId w:val="30"/>
        </w:numPr>
        <w:spacing w:line="360" w:lineRule="auto"/>
        <w:ind w:firstLineChars="0"/>
        <w:rPr>
          <w:rFonts w:ascii="宋体"/>
          <w:szCs w:val="21"/>
        </w:rPr>
      </w:pPr>
      <w:r w:rsidRPr="00F1353D">
        <w:rPr>
          <w:rFonts w:ascii="宋体" w:hAnsi="宋体" w:hint="eastAsia"/>
          <w:szCs w:val="21"/>
        </w:rPr>
        <w:t>负责活动当日的饮料采购，并开发票。</w:t>
      </w:r>
    </w:p>
    <w:p w:rsidR="00D72D84" w:rsidRPr="00F1353D" w:rsidRDefault="00D72D84" w:rsidP="00E065F9">
      <w:pPr>
        <w:pStyle w:val="ListParagraph1"/>
        <w:numPr>
          <w:ilvl w:val="0"/>
          <w:numId w:val="27"/>
        </w:numPr>
        <w:spacing w:line="360" w:lineRule="auto"/>
        <w:ind w:firstLineChars="0"/>
        <w:rPr>
          <w:rFonts w:ascii="宋体"/>
          <w:szCs w:val="21"/>
        </w:rPr>
      </w:pPr>
      <w:r w:rsidRPr="00F1353D">
        <w:rPr>
          <w:rFonts w:ascii="宋体" w:hAnsi="宋体" w:hint="eastAsia"/>
          <w:szCs w:val="21"/>
        </w:rPr>
        <w:t>公共职责</w:t>
      </w:r>
    </w:p>
    <w:p w:rsidR="00D72D84" w:rsidRPr="00F1353D" w:rsidRDefault="00D72D84" w:rsidP="00E065F9">
      <w:pPr>
        <w:pStyle w:val="ListParagraph1"/>
        <w:numPr>
          <w:ilvl w:val="0"/>
          <w:numId w:val="32"/>
        </w:numPr>
        <w:spacing w:line="360" w:lineRule="auto"/>
        <w:ind w:firstLineChars="0"/>
        <w:rPr>
          <w:rFonts w:ascii="宋体"/>
          <w:szCs w:val="21"/>
        </w:rPr>
      </w:pPr>
      <w:r w:rsidRPr="00F1353D">
        <w:rPr>
          <w:rFonts w:ascii="宋体" w:hAnsi="宋体" w:hint="eastAsia"/>
          <w:szCs w:val="21"/>
        </w:rPr>
        <w:t>活动前，所有成员将所需物品安放至指定位置。</w:t>
      </w:r>
    </w:p>
    <w:p w:rsidR="00D72D84" w:rsidRPr="00F1353D" w:rsidRDefault="00D72D84" w:rsidP="00E065F9">
      <w:pPr>
        <w:pStyle w:val="ListParagraph1"/>
        <w:numPr>
          <w:ilvl w:val="0"/>
          <w:numId w:val="32"/>
        </w:numPr>
        <w:spacing w:line="360" w:lineRule="auto"/>
        <w:ind w:firstLineChars="0"/>
        <w:rPr>
          <w:rFonts w:ascii="宋体"/>
          <w:szCs w:val="21"/>
        </w:rPr>
      </w:pPr>
      <w:r w:rsidRPr="00F1353D">
        <w:rPr>
          <w:rFonts w:ascii="宋体" w:hAnsi="宋体" w:hint="eastAsia"/>
          <w:szCs w:val="21"/>
        </w:rPr>
        <w:t>活动时，所有成员均需协助</w:t>
      </w:r>
      <w:proofErr w:type="gramStart"/>
      <w:r w:rsidRPr="00F1353D">
        <w:rPr>
          <w:rFonts w:ascii="宋体" w:hAnsi="宋体" w:hint="eastAsia"/>
          <w:szCs w:val="21"/>
        </w:rPr>
        <w:t>督导部</w:t>
      </w:r>
      <w:proofErr w:type="gramEnd"/>
      <w:r w:rsidRPr="00F1353D">
        <w:rPr>
          <w:rFonts w:ascii="宋体" w:hAnsi="宋体" w:hint="eastAsia"/>
          <w:szCs w:val="21"/>
        </w:rPr>
        <w:t>管理现场秩序，注意音响音量，杜绝吸烟、乱扔垃圾、闹事现象。</w:t>
      </w:r>
    </w:p>
    <w:p w:rsidR="00D72D84" w:rsidRPr="00F1353D" w:rsidRDefault="00D72D84" w:rsidP="00E065F9">
      <w:pPr>
        <w:pStyle w:val="ListParagraph1"/>
        <w:numPr>
          <w:ilvl w:val="0"/>
          <w:numId w:val="32"/>
        </w:numPr>
        <w:spacing w:line="360" w:lineRule="auto"/>
        <w:ind w:firstLineChars="0"/>
        <w:rPr>
          <w:rFonts w:ascii="宋体"/>
          <w:szCs w:val="21"/>
        </w:rPr>
      </w:pPr>
      <w:r w:rsidRPr="00F1353D">
        <w:rPr>
          <w:rFonts w:ascii="宋体" w:hAnsi="宋体" w:hint="eastAsia"/>
          <w:szCs w:val="21"/>
        </w:rPr>
        <w:t>现场拍照，搜罗精彩瞬间。</w:t>
      </w:r>
    </w:p>
    <w:p w:rsidR="00D72D84" w:rsidRPr="00F1353D" w:rsidRDefault="00D72D84" w:rsidP="00E065F9">
      <w:pPr>
        <w:pStyle w:val="ListParagraph1"/>
        <w:numPr>
          <w:ilvl w:val="0"/>
          <w:numId w:val="32"/>
        </w:numPr>
        <w:spacing w:line="360" w:lineRule="auto"/>
        <w:ind w:firstLineChars="0"/>
        <w:rPr>
          <w:rFonts w:ascii="宋体"/>
          <w:szCs w:val="21"/>
        </w:rPr>
      </w:pPr>
      <w:r w:rsidRPr="00F1353D">
        <w:rPr>
          <w:rFonts w:ascii="宋体" w:hAnsi="宋体" w:hint="eastAsia"/>
          <w:szCs w:val="21"/>
        </w:rPr>
        <w:t>用你们最中意的方式调动现场活动气氛。</w:t>
      </w:r>
    </w:p>
    <w:p w:rsidR="00D72D84" w:rsidRPr="00F1353D" w:rsidRDefault="00D72D84" w:rsidP="00E065F9">
      <w:pPr>
        <w:pStyle w:val="ListParagraph1"/>
        <w:numPr>
          <w:ilvl w:val="0"/>
          <w:numId w:val="32"/>
        </w:numPr>
        <w:spacing w:line="360" w:lineRule="auto"/>
        <w:ind w:firstLineChars="0"/>
        <w:rPr>
          <w:rFonts w:ascii="宋体"/>
          <w:szCs w:val="21"/>
        </w:rPr>
      </w:pPr>
      <w:r w:rsidRPr="00F1353D">
        <w:rPr>
          <w:rFonts w:ascii="宋体" w:hAnsi="宋体" w:hint="eastAsia"/>
          <w:szCs w:val="21"/>
        </w:rPr>
        <w:t>活动结束后，清理活动场地。</w:t>
      </w:r>
    </w:p>
    <w:p w:rsidR="00D72D84" w:rsidRPr="00F1353D" w:rsidRDefault="00D72D84" w:rsidP="00E065F9">
      <w:pPr>
        <w:pStyle w:val="ListParagraph1"/>
        <w:numPr>
          <w:ilvl w:val="0"/>
          <w:numId w:val="25"/>
        </w:numPr>
        <w:spacing w:line="360" w:lineRule="auto"/>
        <w:ind w:firstLineChars="0"/>
        <w:rPr>
          <w:rFonts w:ascii="宋体"/>
          <w:b/>
          <w:szCs w:val="21"/>
        </w:rPr>
      </w:pPr>
      <w:r w:rsidRPr="00F1353D">
        <w:rPr>
          <w:rFonts w:ascii="宋体" w:hAnsi="宋体" w:hint="eastAsia"/>
          <w:b/>
          <w:szCs w:val="21"/>
        </w:rPr>
        <w:t>后期工作</w:t>
      </w:r>
    </w:p>
    <w:p w:rsidR="00D72D84" w:rsidRPr="00F1353D" w:rsidRDefault="00D72D84" w:rsidP="00E065F9">
      <w:pPr>
        <w:pStyle w:val="ListParagraph1"/>
        <w:numPr>
          <w:ilvl w:val="0"/>
          <w:numId w:val="33"/>
        </w:numPr>
        <w:spacing w:line="360" w:lineRule="auto"/>
        <w:ind w:firstLineChars="0"/>
        <w:rPr>
          <w:rFonts w:ascii="宋体"/>
          <w:szCs w:val="21"/>
        </w:rPr>
      </w:pPr>
      <w:r w:rsidRPr="00F1353D">
        <w:rPr>
          <w:rFonts w:ascii="宋体" w:hAnsi="宋体" w:hint="eastAsia"/>
          <w:szCs w:val="21"/>
        </w:rPr>
        <w:t>所有成员活动结束后，负责还原活动现场，维护场地清洁。</w:t>
      </w:r>
    </w:p>
    <w:p w:rsidR="00D72D84" w:rsidRPr="00F1353D" w:rsidRDefault="00D72D84" w:rsidP="00E065F9">
      <w:pPr>
        <w:pStyle w:val="ListParagraph1"/>
        <w:numPr>
          <w:ilvl w:val="0"/>
          <w:numId w:val="33"/>
        </w:numPr>
        <w:spacing w:line="360" w:lineRule="auto"/>
        <w:ind w:firstLineChars="0"/>
        <w:rPr>
          <w:rFonts w:ascii="宋体"/>
          <w:szCs w:val="21"/>
        </w:rPr>
      </w:pPr>
      <w:r w:rsidRPr="00F1353D">
        <w:rPr>
          <w:rFonts w:ascii="宋体" w:hAnsi="宋体" w:hint="eastAsia"/>
          <w:szCs w:val="21"/>
        </w:rPr>
        <w:lastRenderedPageBreak/>
        <w:t>还桌椅、电源拖线板、麦克风、以及其他物品。</w:t>
      </w:r>
    </w:p>
    <w:p w:rsidR="00D72D84" w:rsidRPr="00F1353D" w:rsidRDefault="00D72D84" w:rsidP="00E065F9">
      <w:pPr>
        <w:pStyle w:val="ListParagraph1"/>
        <w:numPr>
          <w:ilvl w:val="0"/>
          <w:numId w:val="33"/>
        </w:numPr>
        <w:spacing w:line="360" w:lineRule="auto"/>
        <w:ind w:firstLineChars="0"/>
        <w:rPr>
          <w:rFonts w:ascii="宋体"/>
          <w:szCs w:val="21"/>
        </w:rPr>
      </w:pPr>
      <w:r w:rsidRPr="00F1353D">
        <w:rPr>
          <w:rFonts w:ascii="宋体" w:hAnsi="宋体" w:hint="eastAsia"/>
          <w:szCs w:val="21"/>
        </w:rPr>
        <w:t>当晚，汇总活动照片，次日，组织部上交活动小结。</w:t>
      </w:r>
    </w:p>
    <w:p w:rsidR="00D72D84" w:rsidRPr="00F1353D" w:rsidRDefault="00D72D84" w:rsidP="00E065F9">
      <w:pPr>
        <w:pStyle w:val="ListParagraph1"/>
        <w:numPr>
          <w:ilvl w:val="0"/>
          <w:numId w:val="33"/>
        </w:numPr>
        <w:spacing w:line="360" w:lineRule="auto"/>
        <w:ind w:firstLineChars="0"/>
        <w:rPr>
          <w:rFonts w:ascii="宋体"/>
          <w:szCs w:val="21"/>
        </w:rPr>
      </w:pPr>
      <w:r w:rsidRPr="00F1353D">
        <w:rPr>
          <w:rFonts w:ascii="宋体" w:hAnsi="宋体" w:hint="eastAsia"/>
          <w:szCs w:val="21"/>
        </w:rPr>
        <w:t>资料整理。负责筹划此次活动的前期规划，统计和整理各社团的活动展示资料。（包括统计各个社团纳新成员数目）</w:t>
      </w:r>
    </w:p>
    <w:p w:rsidR="00D72D84" w:rsidRPr="00F1353D" w:rsidRDefault="00D72D84" w:rsidP="00E065F9">
      <w:pPr>
        <w:pStyle w:val="ListParagraph1"/>
        <w:numPr>
          <w:ilvl w:val="0"/>
          <w:numId w:val="25"/>
        </w:numPr>
        <w:spacing w:line="360" w:lineRule="auto"/>
        <w:ind w:firstLineChars="0"/>
        <w:rPr>
          <w:rFonts w:ascii="宋体"/>
          <w:b/>
          <w:szCs w:val="21"/>
        </w:rPr>
      </w:pPr>
      <w:r w:rsidRPr="00F1353D">
        <w:rPr>
          <w:rFonts w:ascii="宋体" w:hAnsi="宋体" w:hint="eastAsia"/>
          <w:b/>
          <w:szCs w:val="21"/>
        </w:rPr>
        <w:t>活动声明</w:t>
      </w:r>
    </w:p>
    <w:p w:rsidR="00D72D84" w:rsidRPr="00F1353D" w:rsidRDefault="00D72D84" w:rsidP="00E065F9">
      <w:pPr>
        <w:spacing w:line="360" w:lineRule="auto"/>
        <w:ind w:firstLineChars="150" w:firstLine="315"/>
        <w:rPr>
          <w:rFonts w:ascii="宋体"/>
          <w:szCs w:val="21"/>
        </w:rPr>
      </w:pPr>
      <w:r w:rsidRPr="00F1353D">
        <w:rPr>
          <w:rFonts w:ascii="宋体" w:hAnsi="宋体"/>
          <w:szCs w:val="21"/>
        </w:rPr>
        <w:t xml:space="preserve"> </w:t>
      </w:r>
      <w:r w:rsidRPr="00F1353D">
        <w:rPr>
          <w:rFonts w:ascii="宋体" w:hAnsi="宋体" w:hint="eastAsia"/>
          <w:szCs w:val="21"/>
        </w:rPr>
        <w:t>此次活动，需要各社团负责人积极配合，活动面向我校所有学生社团，各社团管理人员可以根据各自社团发展需要制定适合自己社团特色的展出及纳新方案，可以自带多媒体设备，以展示，互动，宣讲等形式展开，并可进行现场纳新以扩充社团规模。</w:t>
      </w:r>
    </w:p>
    <w:p w:rsidR="00D72D84" w:rsidRPr="00F1353D" w:rsidRDefault="00D72D84" w:rsidP="00E065F9">
      <w:pPr>
        <w:spacing w:line="360" w:lineRule="auto"/>
        <w:ind w:firstLineChars="200" w:firstLine="420"/>
        <w:rPr>
          <w:rFonts w:ascii="宋体"/>
          <w:szCs w:val="21"/>
        </w:rPr>
      </w:pPr>
      <w:r w:rsidRPr="00F1353D">
        <w:rPr>
          <w:rFonts w:ascii="宋体" w:hAnsi="宋体" w:hint="eastAsia"/>
          <w:szCs w:val="21"/>
        </w:rPr>
        <w:t>我们需要各社团负责人的积极配合，相信在全体“社团人”的团结协作下，定能尽展我们思博校园的社团风采！</w:t>
      </w:r>
    </w:p>
    <w:p w:rsidR="00D72D84" w:rsidRDefault="00D72D84" w:rsidP="00490633">
      <w:pPr>
        <w:spacing w:line="360" w:lineRule="auto"/>
        <w:rPr>
          <w:rFonts w:ascii="宋体"/>
          <w:szCs w:val="21"/>
        </w:rPr>
      </w:pPr>
    </w:p>
    <w:p w:rsidR="00D72D84" w:rsidRPr="00150277" w:rsidRDefault="00D72D84" w:rsidP="00150277">
      <w:pPr>
        <w:pStyle w:val="5"/>
        <w:ind w:firstLineChars="150" w:firstLine="422"/>
      </w:pPr>
      <w:bookmarkStart w:id="78" w:name="_Toc342034458"/>
      <w:r w:rsidRPr="00150277">
        <w:rPr>
          <w:rFonts w:hint="eastAsia"/>
        </w:rPr>
        <w:t>八、</w:t>
      </w:r>
      <w:r>
        <w:rPr>
          <w:rFonts w:hint="eastAsia"/>
        </w:rPr>
        <w:t>考核体制新改革</w:t>
      </w:r>
      <w:r>
        <w:t>——</w:t>
      </w:r>
      <w:r w:rsidRPr="00150277">
        <w:rPr>
          <w:rFonts w:hint="eastAsia"/>
        </w:rPr>
        <w:t>“助你成长”</w:t>
      </w:r>
      <w:r>
        <w:rPr>
          <w:rFonts w:hint="eastAsia"/>
        </w:rPr>
        <w:t>学生综合素质测评</w:t>
      </w:r>
      <w:r w:rsidRPr="00150277">
        <w:rPr>
          <w:rFonts w:hint="eastAsia"/>
        </w:rPr>
        <w:t>方案</w:t>
      </w:r>
      <w:bookmarkEnd w:id="78"/>
    </w:p>
    <w:p w:rsidR="00D72D84" w:rsidRPr="00150277" w:rsidRDefault="00D72D84" w:rsidP="00150277">
      <w:pPr>
        <w:autoSpaceDE w:val="0"/>
        <w:autoSpaceDN w:val="0"/>
        <w:adjustRightInd w:val="0"/>
        <w:spacing w:before="113" w:after="113" w:line="360" w:lineRule="auto"/>
        <w:jc w:val="center"/>
        <w:textAlignment w:val="center"/>
        <w:rPr>
          <w:rFonts w:ascii="黑体" w:eastAsia="黑体" w:hAnsi="宋体" w:cs="方正黑体简体"/>
          <w:color w:val="000000"/>
          <w:kern w:val="0"/>
          <w:sz w:val="24"/>
          <w:szCs w:val="24"/>
          <w:lang w:val="zh-CN"/>
        </w:rPr>
      </w:pPr>
      <w:r w:rsidRPr="00150277">
        <w:rPr>
          <w:rFonts w:ascii="黑体" w:eastAsia="黑体" w:hAnsi="宋体" w:cs="方正黑体简体" w:hint="eastAsia"/>
          <w:color w:val="000000"/>
          <w:kern w:val="0"/>
          <w:sz w:val="24"/>
          <w:szCs w:val="24"/>
          <w:lang w:val="zh-CN"/>
        </w:rPr>
        <w:t>第一章</w:t>
      </w:r>
      <w:r w:rsidRPr="00150277">
        <w:rPr>
          <w:rFonts w:ascii="黑体" w:eastAsia="黑体" w:hAnsi="宋体" w:cs="方正黑体简体"/>
          <w:color w:val="000000"/>
          <w:kern w:val="0"/>
          <w:sz w:val="24"/>
          <w:szCs w:val="24"/>
          <w:lang w:val="zh-CN"/>
        </w:rPr>
        <w:t xml:space="preserve">  </w:t>
      </w:r>
      <w:r w:rsidRPr="00150277">
        <w:rPr>
          <w:rFonts w:ascii="黑体" w:eastAsia="黑体" w:hAnsi="宋体" w:cs="方正黑体简体" w:hint="eastAsia"/>
          <w:color w:val="000000"/>
          <w:kern w:val="0"/>
          <w:sz w:val="24"/>
          <w:szCs w:val="24"/>
          <w:lang w:val="zh-CN"/>
        </w:rPr>
        <w:t>实施原则</w:t>
      </w:r>
    </w:p>
    <w:p w:rsidR="00D72D84" w:rsidRPr="00FF45EA" w:rsidRDefault="00D72D84" w:rsidP="00150277">
      <w:pPr>
        <w:autoSpaceDE w:val="0"/>
        <w:autoSpaceDN w:val="0"/>
        <w:spacing w:line="360" w:lineRule="auto"/>
        <w:ind w:firstLine="386"/>
        <w:textAlignment w:val="center"/>
        <w:rPr>
          <w:rFonts w:ascii="宋体" w:cs="方正书宋简体"/>
          <w:color w:val="000000"/>
          <w:kern w:val="0"/>
          <w:szCs w:val="21"/>
          <w:lang w:val="zh-CN"/>
        </w:rPr>
      </w:pPr>
      <w:r w:rsidRPr="00FF45EA">
        <w:rPr>
          <w:rFonts w:ascii="宋体" w:hAnsi="宋体" w:cs="方正黑体简体" w:hint="eastAsia"/>
          <w:color w:val="000000"/>
          <w:kern w:val="0"/>
          <w:szCs w:val="21"/>
          <w:lang w:val="zh-CN"/>
        </w:rPr>
        <w:t>第一条</w:t>
      </w:r>
      <w:r w:rsidRPr="00FF45EA">
        <w:rPr>
          <w:rFonts w:ascii="宋体" w:hAnsi="宋体" w:cs="方正书宋简体"/>
          <w:color w:val="000000"/>
          <w:kern w:val="0"/>
          <w:szCs w:val="21"/>
          <w:lang w:val="zh-CN"/>
        </w:rPr>
        <w:t xml:space="preserve">  </w:t>
      </w:r>
      <w:r w:rsidRPr="00FF45EA">
        <w:rPr>
          <w:rFonts w:ascii="宋体" w:hAnsi="宋体" w:cs="方正书宋简体" w:hint="eastAsia"/>
          <w:color w:val="000000"/>
          <w:kern w:val="0"/>
          <w:szCs w:val="21"/>
          <w:lang w:val="zh-CN"/>
        </w:rPr>
        <w:t>为了全面贯彻党的教育方针，鼓励学生争取优秀、发展特长、开拓创新，引导学生在知识、能力、素质诸方面协调发展，培养适应社会主义现代化建设要求的高素质创新人才，根据高等学校培养目标和我校实际情况，特制定本办法。</w:t>
      </w:r>
    </w:p>
    <w:p w:rsidR="00D72D84" w:rsidRPr="00FF45EA" w:rsidRDefault="00D72D84" w:rsidP="00150277">
      <w:pPr>
        <w:autoSpaceDE w:val="0"/>
        <w:autoSpaceDN w:val="0"/>
        <w:spacing w:line="360" w:lineRule="auto"/>
        <w:ind w:firstLine="386"/>
        <w:textAlignment w:val="center"/>
        <w:rPr>
          <w:rFonts w:ascii="宋体" w:cs="方正书宋简体"/>
          <w:color w:val="000000"/>
          <w:kern w:val="0"/>
          <w:szCs w:val="21"/>
          <w:lang w:val="zh-CN"/>
        </w:rPr>
      </w:pPr>
      <w:r w:rsidRPr="00FF45EA">
        <w:rPr>
          <w:rFonts w:ascii="宋体" w:hAnsi="宋体" w:cs="方正黑体简体" w:hint="eastAsia"/>
          <w:color w:val="000000"/>
          <w:kern w:val="0"/>
          <w:szCs w:val="21"/>
          <w:lang w:val="zh-CN"/>
        </w:rPr>
        <w:t>第二条</w:t>
      </w:r>
      <w:r w:rsidRPr="00FF45EA">
        <w:rPr>
          <w:rFonts w:ascii="宋体" w:hAnsi="宋体" w:cs="方正书宋简体"/>
          <w:color w:val="000000"/>
          <w:kern w:val="0"/>
          <w:szCs w:val="21"/>
          <w:lang w:val="zh-CN"/>
        </w:rPr>
        <w:t xml:space="preserve">  </w:t>
      </w:r>
      <w:r w:rsidRPr="00FF45EA">
        <w:rPr>
          <w:rFonts w:ascii="宋体" w:hAnsi="宋体" w:cs="方正书宋简体" w:hint="eastAsia"/>
          <w:color w:val="000000"/>
          <w:kern w:val="0"/>
          <w:szCs w:val="21"/>
          <w:lang w:val="zh-CN"/>
        </w:rPr>
        <w:t>学生素质综合测评是对学生每一学年在校期间各方面表现的测定和评价。</w:t>
      </w:r>
      <w:r w:rsidRPr="00FF45EA">
        <w:rPr>
          <w:rFonts w:ascii="宋体" w:hAnsi="宋体" w:hint="eastAsia"/>
          <w:color w:val="000000"/>
          <w:szCs w:val="21"/>
        </w:rPr>
        <w:t>加强学风建设和养成教育是我校综合素质测评中核心导向，同时我们也更注重学生的全面发展。</w:t>
      </w:r>
      <w:r w:rsidRPr="00FF45EA">
        <w:rPr>
          <w:rFonts w:ascii="宋体" w:hAnsi="宋体" w:cs="方正书宋简体" w:hint="eastAsia"/>
          <w:color w:val="000000"/>
          <w:kern w:val="0"/>
          <w:szCs w:val="21"/>
          <w:lang w:val="zh-CN"/>
        </w:rPr>
        <w:t>设定的测评指标既是评价学生的基本依据，又是学生发展的导向目标。</w:t>
      </w:r>
    </w:p>
    <w:p w:rsidR="00D72D84" w:rsidRPr="00FF45EA" w:rsidRDefault="00D72D84" w:rsidP="00150277">
      <w:pPr>
        <w:autoSpaceDE w:val="0"/>
        <w:autoSpaceDN w:val="0"/>
        <w:spacing w:line="360" w:lineRule="auto"/>
        <w:ind w:firstLine="386"/>
        <w:textAlignment w:val="center"/>
        <w:rPr>
          <w:rFonts w:ascii="宋体" w:cs="方正书宋简体"/>
          <w:color w:val="000000"/>
          <w:kern w:val="0"/>
          <w:szCs w:val="21"/>
          <w:lang w:val="zh-CN"/>
        </w:rPr>
      </w:pPr>
      <w:r w:rsidRPr="00FF45EA">
        <w:rPr>
          <w:rFonts w:ascii="宋体" w:hAnsi="宋体" w:cs="方正黑体简体" w:hint="eastAsia"/>
          <w:color w:val="000000"/>
          <w:kern w:val="0"/>
          <w:szCs w:val="21"/>
          <w:lang w:val="zh-CN"/>
        </w:rPr>
        <w:t>第三条</w:t>
      </w:r>
      <w:r w:rsidRPr="00FF45EA">
        <w:rPr>
          <w:rFonts w:ascii="宋体" w:hAnsi="宋体" w:cs="方正书宋简体"/>
          <w:color w:val="000000"/>
          <w:kern w:val="0"/>
          <w:szCs w:val="21"/>
          <w:lang w:val="zh-CN"/>
        </w:rPr>
        <w:t xml:space="preserve">  </w:t>
      </w:r>
      <w:r w:rsidRPr="00FF45EA">
        <w:rPr>
          <w:rFonts w:ascii="宋体" w:hAnsi="宋体" w:cs="方正书宋简体" w:hint="eastAsia"/>
          <w:color w:val="000000"/>
          <w:kern w:val="0"/>
          <w:szCs w:val="21"/>
          <w:lang w:val="zh-CN"/>
        </w:rPr>
        <w:t>学生素质综合测评应坚持公平、公正、公开的原</w:t>
      </w:r>
      <w:r w:rsidRPr="00FF45EA">
        <w:rPr>
          <w:rFonts w:ascii="宋体" w:cs="方正书宋简体"/>
          <w:color w:val="000000"/>
          <w:kern w:val="0"/>
          <w:szCs w:val="21"/>
          <w:lang w:val="zh-CN"/>
        </w:rPr>
        <w:softHyphen/>
      </w:r>
      <w:r w:rsidRPr="00FF45EA">
        <w:rPr>
          <w:rFonts w:ascii="宋体" w:hAnsi="宋体" w:cs="方正书宋简体" w:hint="eastAsia"/>
          <w:color w:val="000000"/>
          <w:kern w:val="0"/>
          <w:szCs w:val="21"/>
          <w:lang w:val="zh-CN"/>
        </w:rPr>
        <w:t>则，采取定量测评与定性评价相结合、过程测评与结果评价相结合、记实测评与民主评议相结合、基本测评和发展性测评相结合的方法，尽可能科学合理地反映学生的实际素质状况。</w:t>
      </w:r>
    </w:p>
    <w:p w:rsidR="00D72D84" w:rsidRPr="00FF45EA" w:rsidRDefault="00D72D84" w:rsidP="00150277">
      <w:pPr>
        <w:autoSpaceDE w:val="0"/>
        <w:autoSpaceDN w:val="0"/>
        <w:spacing w:line="360" w:lineRule="auto"/>
        <w:ind w:firstLine="386"/>
        <w:textAlignment w:val="center"/>
        <w:rPr>
          <w:rFonts w:ascii="宋体" w:cs="方正书宋简体"/>
          <w:color w:val="000000"/>
          <w:kern w:val="0"/>
          <w:szCs w:val="21"/>
          <w:lang w:val="zh-CN"/>
        </w:rPr>
      </w:pPr>
      <w:r w:rsidRPr="00FF45EA">
        <w:rPr>
          <w:rFonts w:ascii="宋体" w:hAnsi="宋体" w:cs="方正黑体简体" w:hint="eastAsia"/>
          <w:color w:val="000000"/>
          <w:kern w:val="0"/>
          <w:szCs w:val="21"/>
          <w:lang w:val="zh-CN"/>
        </w:rPr>
        <w:t>第四条</w:t>
      </w:r>
      <w:r w:rsidRPr="00FF45EA">
        <w:rPr>
          <w:rFonts w:ascii="宋体" w:hAnsi="宋体" w:cs="方正书宋简体"/>
          <w:color w:val="000000"/>
          <w:kern w:val="0"/>
          <w:szCs w:val="21"/>
          <w:lang w:val="zh-CN"/>
        </w:rPr>
        <w:t xml:space="preserve">  </w:t>
      </w:r>
      <w:r w:rsidRPr="00FF45EA">
        <w:rPr>
          <w:rFonts w:ascii="宋体" w:hAnsi="宋体" w:cs="方正书宋简体" w:hint="eastAsia"/>
          <w:color w:val="000000"/>
          <w:kern w:val="0"/>
          <w:szCs w:val="21"/>
          <w:lang w:val="zh-CN"/>
        </w:rPr>
        <w:t>学生素质综合测评的内容主要包括基本性测评和发展性测评二部分。</w:t>
      </w:r>
    </w:p>
    <w:p w:rsidR="00D72D84" w:rsidRPr="00FF45EA" w:rsidRDefault="00D72D84" w:rsidP="00150277">
      <w:pPr>
        <w:autoSpaceDE w:val="0"/>
        <w:autoSpaceDN w:val="0"/>
        <w:spacing w:line="360" w:lineRule="auto"/>
        <w:ind w:firstLine="386"/>
        <w:textAlignment w:val="center"/>
        <w:rPr>
          <w:rFonts w:ascii="宋体" w:cs="方正书宋简体"/>
          <w:color w:val="000000"/>
          <w:kern w:val="0"/>
          <w:szCs w:val="21"/>
          <w:lang w:val="zh-CN"/>
        </w:rPr>
      </w:pPr>
      <w:r w:rsidRPr="00FF45EA">
        <w:rPr>
          <w:rFonts w:ascii="宋体" w:hAnsi="宋体" w:cs="方正黑体简体" w:hint="eastAsia"/>
          <w:color w:val="000000"/>
          <w:kern w:val="0"/>
          <w:szCs w:val="21"/>
          <w:lang w:val="zh-CN"/>
        </w:rPr>
        <w:t>第五条</w:t>
      </w:r>
      <w:r w:rsidRPr="00FF45EA">
        <w:rPr>
          <w:rFonts w:ascii="宋体" w:hAnsi="宋体" w:cs="方正书宋简体"/>
          <w:color w:val="000000"/>
          <w:kern w:val="0"/>
          <w:szCs w:val="21"/>
          <w:lang w:val="zh-CN"/>
        </w:rPr>
        <w:t xml:space="preserve">  </w:t>
      </w:r>
      <w:r w:rsidRPr="00FF45EA">
        <w:rPr>
          <w:rFonts w:ascii="宋体" w:hAnsi="宋体" w:cs="方正书宋简体" w:hint="eastAsia"/>
          <w:color w:val="000000"/>
          <w:kern w:val="0"/>
          <w:szCs w:val="21"/>
          <w:lang w:val="zh-CN"/>
        </w:rPr>
        <w:t>测评方法和程序</w:t>
      </w:r>
    </w:p>
    <w:p w:rsidR="00D72D84" w:rsidRPr="00FF45EA" w:rsidRDefault="00D72D84" w:rsidP="00150277">
      <w:pPr>
        <w:spacing w:line="360" w:lineRule="auto"/>
        <w:ind w:firstLineChars="200" w:firstLine="420"/>
        <w:jc w:val="left"/>
        <w:rPr>
          <w:rFonts w:ascii="宋体" w:cs="方正书宋简体"/>
          <w:color w:val="000000"/>
          <w:kern w:val="0"/>
          <w:szCs w:val="21"/>
          <w:lang w:val="zh-CN"/>
        </w:rPr>
      </w:pPr>
      <w:r w:rsidRPr="00FF45EA">
        <w:rPr>
          <w:rFonts w:ascii="宋体" w:hAnsi="宋体" w:cs="方正书宋简体"/>
          <w:color w:val="000000"/>
          <w:kern w:val="0"/>
          <w:szCs w:val="21"/>
          <w:lang w:val="zh-CN"/>
        </w:rPr>
        <w:t>1</w:t>
      </w:r>
      <w:r>
        <w:rPr>
          <w:rFonts w:ascii="宋体" w:cs="方正书宋简体"/>
          <w:color w:val="000000"/>
          <w:kern w:val="0"/>
          <w:szCs w:val="21"/>
          <w:lang w:val="zh-CN"/>
        </w:rPr>
        <w:t>.</w:t>
      </w:r>
      <w:r w:rsidRPr="00FF45EA">
        <w:rPr>
          <w:rFonts w:ascii="宋体" w:hAnsi="宋体" w:cs="方正书宋简体" w:hint="eastAsia"/>
          <w:color w:val="000000"/>
          <w:kern w:val="0"/>
          <w:szCs w:val="21"/>
          <w:lang w:val="zh-CN"/>
        </w:rPr>
        <w:t>建立综合素质测评的三级网络工作管理体系。综合素质测评</w:t>
      </w:r>
      <w:r w:rsidRPr="00FF45EA">
        <w:rPr>
          <w:rFonts w:ascii="宋体" w:hAnsi="宋体" w:hint="eastAsia"/>
        </w:rPr>
        <w:t>领导小组，由校分管领导和相关职能部门负责人担任。各二级学院成立综合素质测评工作小组，由学管办主任</w:t>
      </w:r>
      <w:proofErr w:type="gramStart"/>
      <w:r w:rsidRPr="00FF45EA">
        <w:rPr>
          <w:rFonts w:ascii="宋体" w:hAnsi="宋体" w:hint="eastAsia"/>
        </w:rPr>
        <w:t>任</w:t>
      </w:r>
      <w:proofErr w:type="gramEnd"/>
      <w:r w:rsidRPr="00FF45EA">
        <w:rPr>
          <w:rFonts w:ascii="宋体" w:hAnsi="宋体" w:hint="eastAsia"/>
        </w:rPr>
        <w:t>组长，负责和监督学院测评工作的开展；同时各班级成立评定临时工作小组，辅导员任组长，有</w:t>
      </w:r>
      <w:r w:rsidRPr="00FF45EA">
        <w:rPr>
          <w:rFonts w:ascii="宋体" w:hAnsi="宋体"/>
        </w:rPr>
        <w:t>3</w:t>
      </w:r>
      <w:r w:rsidRPr="00FF45EA">
        <w:rPr>
          <w:rFonts w:ascii="宋体" w:hAnsi="宋体" w:hint="eastAsia"/>
        </w:rPr>
        <w:t>名班委和</w:t>
      </w:r>
      <w:r w:rsidRPr="00FF45EA">
        <w:rPr>
          <w:rFonts w:ascii="宋体" w:hAnsi="宋体"/>
        </w:rPr>
        <w:t>3</w:t>
      </w:r>
      <w:r w:rsidRPr="00FF45EA">
        <w:rPr>
          <w:rFonts w:ascii="宋体" w:hAnsi="宋体" w:hint="eastAsia"/>
        </w:rPr>
        <w:t>名班级公选出的一般学生组成评定小组。</w:t>
      </w:r>
    </w:p>
    <w:p w:rsidR="00D72D84" w:rsidRPr="00FF45EA" w:rsidRDefault="00D72D84" w:rsidP="00150277">
      <w:pPr>
        <w:autoSpaceDE w:val="0"/>
        <w:autoSpaceDN w:val="0"/>
        <w:spacing w:line="360" w:lineRule="auto"/>
        <w:ind w:firstLine="386"/>
        <w:textAlignment w:val="center"/>
        <w:rPr>
          <w:rFonts w:ascii="宋体" w:cs="方正书宋简体"/>
          <w:color w:val="000000"/>
          <w:kern w:val="0"/>
          <w:szCs w:val="21"/>
          <w:lang w:val="zh-CN"/>
        </w:rPr>
      </w:pPr>
      <w:r w:rsidRPr="00FF45EA">
        <w:rPr>
          <w:rFonts w:ascii="宋体" w:hAnsi="宋体" w:cs="方正书宋简体"/>
          <w:color w:val="000000"/>
          <w:kern w:val="0"/>
          <w:szCs w:val="21"/>
          <w:lang w:val="zh-CN"/>
        </w:rPr>
        <w:lastRenderedPageBreak/>
        <w:t>2</w:t>
      </w:r>
      <w:r>
        <w:rPr>
          <w:rFonts w:ascii="宋体" w:cs="方正书宋简体"/>
          <w:color w:val="000000"/>
          <w:kern w:val="0"/>
          <w:szCs w:val="21"/>
          <w:lang w:val="zh-CN"/>
        </w:rPr>
        <w:t>.</w:t>
      </w:r>
      <w:r w:rsidRPr="00FF45EA">
        <w:rPr>
          <w:rFonts w:ascii="宋体" w:hAnsi="宋体" w:cs="方正书宋简体" w:hint="eastAsia"/>
          <w:color w:val="000000"/>
          <w:kern w:val="0"/>
          <w:szCs w:val="21"/>
          <w:lang w:val="zh-CN"/>
        </w:rPr>
        <w:t>个人申报：发展性测评加分情况的证明，由学生本人向测评小组递交综合测评申报表并同时提供相关证明材料，由班级测评小组负责审核。对在提供证明过程中弄虚作假者，将倒扣其对应分值，视情节严重给予必要的纪律处分。</w:t>
      </w:r>
    </w:p>
    <w:p w:rsidR="00D72D84" w:rsidRPr="00FF45EA" w:rsidRDefault="00D72D84" w:rsidP="00150277">
      <w:pPr>
        <w:autoSpaceDE w:val="0"/>
        <w:autoSpaceDN w:val="0"/>
        <w:spacing w:line="360" w:lineRule="auto"/>
        <w:ind w:firstLine="386"/>
        <w:textAlignment w:val="center"/>
        <w:rPr>
          <w:rFonts w:ascii="宋体" w:cs="方正书宋简体"/>
          <w:color w:val="000000"/>
          <w:kern w:val="0"/>
          <w:szCs w:val="21"/>
          <w:lang w:val="zh-CN"/>
        </w:rPr>
      </w:pPr>
      <w:r w:rsidRPr="00FF45EA">
        <w:rPr>
          <w:rFonts w:ascii="宋体" w:hAnsi="宋体" w:cs="方正书宋简体"/>
          <w:color w:val="000000"/>
          <w:kern w:val="0"/>
          <w:szCs w:val="21"/>
          <w:lang w:val="zh-CN"/>
        </w:rPr>
        <w:t>3</w:t>
      </w:r>
      <w:r>
        <w:rPr>
          <w:rFonts w:ascii="宋体" w:cs="方正书宋简体"/>
          <w:color w:val="000000"/>
          <w:kern w:val="0"/>
          <w:szCs w:val="21"/>
          <w:lang w:val="zh-CN"/>
        </w:rPr>
        <w:t>.</w:t>
      </w:r>
      <w:r w:rsidRPr="00FF45EA">
        <w:rPr>
          <w:rFonts w:ascii="宋体" w:hAnsi="宋体" w:cs="方正书宋简体" w:hint="eastAsia"/>
          <w:color w:val="000000"/>
          <w:kern w:val="0"/>
          <w:szCs w:val="21"/>
          <w:lang w:val="zh-CN"/>
        </w:rPr>
        <w:t>测评小组核定得分：测评小组根据个人提交的申报材料，初步核定综合测评得分。</w:t>
      </w:r>
    </w:p>
    <w:p w:rsidR="00D72D84" w:rsidRPr="00FF45EA" w:rsidRDefault="00D72D84" w:rsidP="00150277">
      <w:pPr>
        <w:autoSpaceDE w:val="0"/>
        <w:autoSpaceDN w:val="0"/>
        <w:spacing w:line="360" w:lineRule="auto"/>
        <w:ind w:firstLine="386"/>
        <w:textAlignment w:val="center"/>
        <w:rPr>
          <w:rFonts w:ascii="宋体" w:cs="方正书宋简体"/>
          <w:color w:val="000000"/>
          <w:kern w:val="0"/>
          <w:szCs w:val="21"/>
          <w:lang w:val="zh-CN"/>
        </w:rPr>
      </w:pPr>
      <w:r w:rsidRPr="00FF45EA">
        <w:rPr>
          <w:rFonts w:ascii="宋体" w:hAnsi="宋体" w:cs="方正书宋简体"/>
          <w:color w:val="000000"/>
          <w:kern w:val="0"/>
          <w:szCs w:val="21"/>
          <w:lang w:val="zh-CN"/>
        </w:rPr>
        <w:t>4</w:t>
      </w:r>
      <w:r>
        <w:rPr>
          <w:rFonts w:ascii="宋体" w:cs="方正书宋简体"/>
          <w:color w:val="000000"/>
          <w:kern w:val="0"/>
          <w:szCs w:val="21"/>
          <w:lang w:val="zh-CN"/>
        </w:rPr>
        <w:t>.</w:t>
      </w:r>
      <w:r w:rsidRPr="00FF45EA">
        <w:rPr>
          <w:rFonts w:ascii="宋体" w:hAnsi="宋体" w:cs="方正书宋简体" w:hint="eastAsia"/>
          <w:color w:val="000000"/>
          <w:kern w:val="0"/>
          <w:szCs w:val="21"/>
          <w:lang w:val="zh-CN"/>
        </w:rPr>
        <w:t>公示初审测评结果：将初步核定的综合测评得分在各二级学院内范围内公示</w:t>
      </w:r>
      <w:r w:rsidRPr="00FF45EA">
        <w:rPr>
          <w:rFonts w:ascii="宋体" w:hAnsi="宋体" w:cs="方正书宋简体"/>
          <w:color w:val="000000"/>
          <w:kern w:val="0"/>
          <w:szCs w:val="21"/>
          <w:lang w:val="zh-CN"/>
        </w:rPr>
        <w:t>5</w:t>
      </w:r>
      <w:r w:rsidRPr="00FF45EA">
        <w:rPr>
          <w:rFonts w:ascii="宋体" w:hAnsi="宋体" w:cs="方正书宋简体" w:hint="eastAsia"/>
          <w:color w:val="000000"/>
          <w:kern w:val="0"/>
          <w:szCs w:val="21"/>
          <w:lang w:val="zh-CN"/>
        </w:rPr>
        <w:t>个工作日。每个学生对其他同学包括本人在内的初审测评结果可以提出异议，或者可以直接向校级综合素质测评领导小组或者学生处反馈意见。</w:t>
      </w:r>
    </w:p>
    <w:p w:rsidR="00D72D84" w:rsidRPr="00FF45EA" w:rsidRDefault="00D72D84" w:rsidP="00150277">
      <w:pPr>
        <w:autoSpaceDE w:val="0"/>
        <w:autoSpaceDN w:val="0"/>
        <w:spacing w:line="360" w:lineRule="auto"/>
        <w:ind w:firstLine="386"/>
        <w:textAlignment w:val="center"/>
        <w:rPr>
          <w:rFonts w:ascii="宋体" w:cs="方正书宋简体"/>
          <w:color w:val="000000"/>
          <w:kern w:val="0"/>
          <w:szCs w:val="21"/>
          <w:lang w:val="zh-CN"/>
        </w:rPr>
      </w:pPr>
      <w:r w:rsidRPr="00FF45EA">
        <w:rPr>
          <w:rFonts w:ascii="宋体" w:hAnsi="宋体" w:cs="方正书宋简体"/>
          <w:color w:val="000000"/>
          <w:kern w:val="0"/>
          <w:szCs w:val="21"/>
          <w:lang w:val="zh-CN"/>
        </w:rPr>
        <w:t>5</w:t>
      </w:r>
      <w:r>
        <w:rPr>
          <w:rFonts w:ascii="宋体" w:cs="方正书宋简体"/>
          <w:color w:val="000000"/>
          <w:kern w:val="0"/>
          <w:szCs w:val="21"/>
          <w:lang w:val="zh-CN"/>
        </w:rPr>
        <w:t>.</w:t>
      </w:r>
      <w:r w:rsidRPr="00FF45EA">
        <w:rPr>
          <w:rFonts w:ascii="宋体" w:hAnsi="宋体" w:cs="方正书宋简体" w:hint="eastAsia"/>
          <w:color w:val="000000"/>
          <w:kern w:val="0"/>
          <w:szCs w:val="21"/>
          <w:lang w:val="zh-CN"/>
        </w:rPr>
        <w:t>领导小组复审：凡同学审议后无异议的，该测评分即为最终综合测评得分；凡同学有异议的，根据事实依据，由</w:t>
      </w:r>
      <w:r w:rsidRPr="00FF45EA">
        <w:rPr>
          <w:rFonts w:ascii="宋体" w:cs="方正书宋简体"/>
          <w:color w:val="000000"/>
          <w:kern w:val="0"/>
          <w:szCs w:val="21"/>
          <w:lang w:val="zh-CN"/>
        </w:rPr>
        <w:softHyphen/>
      </w:r>
      <w:r w:rsidRPr="00FF45EA">
        <w:rPr>
          <w:rFonts w:ascii="宋体" w:hAnsi="宋体" w:cs="方正书宋简体" w:hint="eastAsia"/>
          <w:color w:val="000000"/>
          <w:kern w:val="0"/>
          <w:szCs w:val="21"/>
          <w:lang w:val="zh-CN"/>
        </w:rPr>
        <w:t>领导小组复核的结果为最终综合测评得分，最终报校长办公会议审批。</w:t>
      </w:r>
    </w:p>
    <w:p w:rsidR="00D72D84" w:rsidRPr="00FF45EA" w:rsidRDefault="00D72D84" w:rsidP="00150277">
      <w:pPr>
        <w:spacing w:line="360" w:lineRule="auto"/>
        <w:ind w:firstLineChars="200" w:firstLine="420"/>
        <w:jc w:val="left"/>
        <w:rPr>
          <w:rFonts w:ascii="宋体" w:cs="宋体"/>
          <w:color w:val="000000"/>
          <w:kern w:val="0"/>
          <w:szCs w:val="21"/>
        </w:rPr>
      </w:pPr>
      <w:r w:rsidRPr="00FF45EA">
        <w:rPr>
          <w:rFonts w:ascii="宋体" w:hAnsi="宋体" w:cs="方正黑体简体" w:hint="eastAsia"/>
          <w:color w:val="000000"/>
          <w:kern w:val="0"/>
          <w:szCs w:val="21"/>
          <w:lang w:val="zh-CN"/>
        </w:rPr>
        <w:t>第六条</w:t>
      </w:r>
      <w:r w:rsidRPr="00FF45EA">
        <w:rPr>
          <w:rFonts w:ascii="宋体" w:hAnsi="宋体" w:cs="方正书宋简体"/>
          <w:color w:val="000000"/>
          <w:kern w:val="0"/>
          <w:szCs w:val="21"/>
          <w:lang w:val="zh-CN"/>
        </w:rPr>
        <w:t xml:space="preserve">  </w:t>
      </w:r>
      <w:r w:rsidRPr="00FF45EA">
        <w:rPr>
          <w:rFonts w:ascii="宋体" w:hAnsi="宋体" w:cs="方正书宋简体" w:hint="eastAsia"/>
          <w:color w:val="000000"/>
          <w:kern w:val="0"/>
          <w:szCs w:val="21"/>
          <w:lang w:val="zh-CN"/>
        </w:rPr>
        <w:t>综合测评过程中鼓励全体同学积极参与，同时</w:t>
      </w:r>
      <w:r w:rsidRPr="00FF45EA">
        <w:rPr>
          <w:rFonts w:ascii="宋体" w:hAnsi="宋体" w:hint="eastAsia"/>
        </w:rPr>
        <w:t>评定小组的所有工作受班级全体学生监督。</w:t>
      </w:r>
      <w:r w:rsidRPr="00FF45EA">
        <w:rPr>
          <w:rFonts w:ascii="宋体" w:hAnsi="宋体" w:cs="宋体" w:hint="eastAsia"/>
          <w:color w:val="000000"/>
          <w:kern w:val="0"/>
          <w:szCs w:val="21"/>
        </w:rPr>
        <w:t>在评定过程中严禁徇私舞弊，如有异议，学生可以匿名向学生处投诉，一经查实将给与相关部门或个人严厉处分。</w:t>
      </w:r>
    </w:p>
    <w:p w:rsidR="00D72D84" w:rsidRPr="00150277" w:rsidRDefault="00D72D84" w:rsidP="00150277">
      <w:pPr>
        <w:autoSpaceDE w:val="0"/>
        <w:autoSpaceDN w:val="0"/>
        <w:adjustRightInd w:val="0"/>
        <w:spacing w:before="113" w:after="113" w:line="360" w:lineRule="auto"/>
        <w:jc w:val="center"/>
        <w:textAlignment w:val="center"/>
        <w:rPr>
          <w:rFonts w:ascii="黑体" w:eastAsia="黑体" w:hAnsi="宋体" w:cs="方正黑体简体"/>
          <w:color w:val="000000"/>
          <w:kern w:val="0"/>
          <w:sz w:val="24"/>
          <w:szCs w:val="24"/>
          <w:lang w:val="zh-CN"/>
        </w:rPr>
      </w:pPr>
      <w:r w:rsidRPr="00150277">
        <w:rPr>
          <w:rFonts w:ascii="黑体" w:eastAsia="黑体" w:hAnsi="宋体" w:cs="方正黑体简体" w:hint="eastAsia"/>
          <w:color w:val="000000"/>
          <w:kern w:val="0"/>
          <w:sz w:val="24"/>
          <w:szCs w:val="24"/>
          <w:lang w:val="zh-CN"/>
        </w:rPr>
        <w:t>第二章</w:t>
      </w:r>
      <w:r w:rsidRPr="00150277">
        <w:rPr>
          <w:rFonts w:ascii="黑体" w:eastAsia="黑体" w:hAnsi="宋体" w:cs="方正黑体简体"/>
          <w:color w:val="000000"/>
          <w:kern w:val="0"/>
          <w:sz w:val="24"/>
          <w:szCs w:val="24"/>
          <w:lang w:val="zh-CN"/>
        </w:rPr>
        <w:t xml:space="preserve">  </w:t>
      </w:r>
      <w:r w:rsidRPr="00150277">
        <w:rPr>
          <w:rFonts w:ascii="黑体" w:eastAsia="黑体" w:hAnsi="宋体" w:cs="方正黑体简体" w:hint="eastAsia"/>
          <w:color w:val="000000"/>
          <w:kern w:val="0"/>
          <w:sz w:val="24"/>
          <w:szCs w:val="24"/>
          <w:lang w:val="zh-CN"/>
        </w:rPr>
        <w:t>基础性测评</w:t>
      </w:r>
    </w:p>
    <w:p w:rsidR="00D72D84" w:rsidRDefault="00D72D84" w:rsidP="00150277">
      <w:pPr>
        <w:autoSpaceDE w:val="0"/>
        <w:autoSpaceDN w:val="0"/>
        <w:spacing w:line="360" w:lineRule="auto"/>
        <w:ind w:firstLineChars="200" w:firstLine="420"/>
        <w:textAlignment w:val="center"/>
        <w:rPr>
          <w:rFonts w:ascii="宋体" w:cs="方正书宋简体"/>
          <w:color w:val="000000"/>
          <w:kern w:val="0"/>
          <w:szCs w:val="21"/>
          <w:lang w:val="zh-CN"/>
        </w:rPr>
      </w:pPr>
      <w:r>
        <w:rPr>
          <w:rFonts w:ascii="宋体" w:hAnsi="宋体" w:cs="方正黑体简体" w:hint="eastAsia"/>
          <w:color w:val="000000"/>
          <w:kern w:val="0"/>
          <w:szCs w:val="21"/>
          <w:lang w:val="zh-CN"/>
        </w:rPr>
        <w:t>第七条</w:t>
      </w:r>
      <w:r>
        <w:rPr>
          <w:rFonts w:ascii="宋体" w:hAnsi="宋体" w:cs="方正黑体简体"/>
          <w:color w:val="000000"/>
          <w:kern w:val="0"/>
          <w:szCs w:val="21"/>
          <w:lang w:val="zh-CN"/>
        </w:rPr>
        <w:t xml:space="preserve">  </w:t>
      </w:r>
      <w:r w:rsidRPr="00923F07">
        <w:rPr>
          <w:rFonts w:ascii="宋体" w:hAnsi="宋体" w:cs="方正黑体简体" w:hint="eastAsia"/>
          <w:b/>
          <w:color w:val="000000"/>
          <w:kern w:val="0"/>
          <w:szCs w:val="21"/>
          <w:lang w:val="zh-CN"/>
        </w:rPr>
        <w:t>基</w:t>
      </w:r>
      <w:r w:rsidRPr="00923F07">
        <w:rPr>
          <w:rFonts w:ascii="宋体" w:hAnsi="宋体" w:cs="方正书宋简体" w:hint="eastAsia"/>
          <w:b/>
          <w:color w:val="000000"/>
          <w:kern w:val="0"/>
          <w:szCs w:val="21"/>
          <w:lang w:val="zh-CN"/>
        </w:rPr>
        <w:t>础性测评</w:t>
      </w:r>
      <w:r w:rsidRPr="00B61FDD">
        <w:rPr>
          <w:rFonts w:ascii="宋体" w:hAnsi="宋体" w:cs="方正书宋简体" w:hint="eastAsia"/>
          <w:color w:val="000000"/>
          <w:kern w:val="0"/>
          <w:szCs w:val="21"/>
          <w:lang w:val="zh-CN"/>
        </w:rPr>
        <w:t>中包</w:t>
      </w:r>
      <w:r>
        <w:rPr>
          <w:rFonts w:ascii="宋体" w:hAnsi="宋体" w:cs="方正书宋简体" w:hint="eastAsia"/>
          <w:color w:val="000000"/>
          <w:kern w:val="0"/>
          <w:szCs w:val="21"/>
          <w:lang w:val="zh-CN"/>
        </w:rPr>
        <w:t>括职业技能与人文素质测评、公民素质与行为规范测评以及职业素质测评三</w:t>
      </w:r>
      <w:r w:rsidRPr="00B61FDD">
        <w:rPr>
          <w:rFonts w:ascii="宋体" w:hAnsi="宋体" w:cs="方正书宋简体" w:hint="eastAsia"/>
          <w:color w:val="000000"/>
          <w:kern w:val="0"/>
          <w:szCs w:val="21"/>
          <w:lang w:val="zh-CN"/>
        </w:rPr>
        <w:t>部分内容。</w:t>
      </w:r>
    </w:p>
    <w:p w:rsidR="00D72D84" w:rsidRPr="00B61FDD" w:rsidRDefault="00D72D84" w:rsidP="00150277">
      <w:pPr>
        <w:autoSpaceDE w:val="0"/>
        <w:autoSpaceDN w:val="0"/>
        <w:spacing w:line="360" w:lineRule="auto"/>
        <w:ind w:firstLineChars="200" w:firstLine="420"/>
        <w:textAlignment w:val="center"/>
        <w:rPr>
          <w:rFonts w:ascii="宋体" w:cs="方正书宋简体"/>
          <w:color w:val="000000"/>
          <w:kern w:val="0"/>
          <w:szCs w:val="21"/>
          <w:lang w:val="zh-CN"/>
        </w:rPr>
      </w:pPr>
      <w:r>
        <w:rPr>
          <w:rFonts w:ascii="宋体" w:hAnsi="宋体" w:cs="方正书宋简体" w:hint="eastAsia"/>
          <w:color w:val="000000"/>
          <w:kern w:val="0"/>
          <w:szCs w:val="21"/>
          <w:lang w:val="zh-CN"/>
        </w:rPr>
        <w:t>如被确认出现以下任意情况之一的学生，不得参加本学年奖学金评定：①抽烟二次；②酗酒一次；③无故夜不归宿一次；④无故晚归三次；⑤被给予校级校规处分；⑥无故旷课</w:t>
      </w:r>
      <w:r>
        <w:rPr>
          <w:rFonts w:ascii="宋体" w:hAnsi="宋体" w:cs="方正书宋简体"/>
          <w:color w:val="000000"/>
          <w:kern w:val="0"/>
          <w:szCs w:val="21"/>
          <w:lang w:val="zh-CN"/>
        </w:rPr>
        <w:t>3</w:t>
      </w:r>
      <w:r>
        <w:rPr>
          <w:rFonts w:ascii="宋体" w:hAnsi="宋体" w:cs="方正书宋简体" w:hint="eastAsia"/>
          <w:color w:val="000000"/>
          <w:kern w:val="0"/>
          <w:szCs w:val="21"/>
          <w:lang w:val="zh-CN"/>
        </w:rPr>
        <w:t>天。</w:t>
      </w:r>
    </w:p>
    <w:p w:rsidR="00D72D84" w:rsidRDefault="00D72D84" w:rsidP="00150277">
      <w:pPr>
        <w:autoSpaceDE w:val="0"/>
        <w:autoSpaceDN w:val="0"/>
        <w:spacing w:line="360" w:lineRule="auto"/>
        <w:ind w:firstLine="386"/>
        <w:textAlignment w:val="center"/>
        <w:rPr>
          <w:rFonts w:ascii="宋体" w:cs="方正书宋简体"/>
          <w:color w:val="000000"/>
          <w:kern w:val="0"/>
          <w:szCs w:val="21"/>
          <w:lang w:val="zh-CN"/>
        </w:rPr>
      </w:pPr>
      <w:r w:rsidRPr="006529CE">
        <w:rPr>
          <w:rFonts w:ascii="宋体" w:hAnsi="宋体" w:cs="方正书宋简体" w:hint="eastAsia"/>
          <w:b/>
          <w:color w:val="000000"/>
          <w:kern w:val="0"/>
          <w:szCs w:val="21"/>
          <w:lang w:val="zh-CN"/>
        </w:rPr>
        <w:t>职业技能与人文素质测评</w:t>
      </w:r>
      <w:r w:rsidRPr="00BE1483">
        <w:rPr>
          <w:rFonts w:ascii="宋体" w:hAnsi="宋体" w:cs="方正书宋简体" w:hint="eastAsia"/>
          <w:color w:val="000000"/>
          <w:kern w:val="0"/>
          <w:szCs w:val="21"/>
          <w:lang w:val="zh-CN"/>
        </w:rPr>
        <w:t>（</w:t>
      </w:r>
      <w:r w:rsidRPr="00BE1483">
        <w:rPr>
          <w:rFonts w:ascii="宋体" w:hAnsi="宋体" w:cs="方正书宋简体"/>
          <w:color w:val="000000"/>
          <w:kern w:val="0"/>
          <w:szCs w:val="21"/>
          <w:lang w:val="zh-CN"/>
        </w:rPr>
        <w:t>F1</w:t>
      </w:r>
      <w:r w:rsidRPr="00BE1483">
        <w:rPr>
          <w:rFonts w:ascii="宋体" w:hAnsi="宋体" w:cs="方正书宋简体" w:hint="eastAsia"/>
          <w:color w:val="000000"/>
          <w:kern w:val="0"/>
          <w:szCs w:val="21"/>
          <w:lang w:val="zh-CN"/>
        </w:rPr>
        <w:t>是平均分的</w:t>
      </w:r>
      <w:r w:rsidRPr="00BE1483">
        <w:rPr>
          <w:rFonts w:ascii="宋体" w:hAnsi="宋体" w:cs="方正书宋简体"/>
          <w:color w:val="000000"/>
          <w:kern w:val="0"/>
          <w:szCs w:val="21"/>
          <w:lang w:val="zh-CN"/>
        </w:rPr>
        <w:t>7</w:t>
      </w:r>
      <w:r>
        <w:rPr>
          <w:rFonts w:ascii="宋体" w:hAnsi="宋体" w:cs="方正书宋简体"/>
          <w:color w:val="000000"/>
          <w:kern w:val="0"/>
          <w:szCs w:val="21"/>
          <w:lang w:val="zh-CN"/>
        </w:rPr>
        <w:t>0%</w:t>
      </w:r>
      <w:r w:rsidRPr="006529CE">
        <w:rPr>
          <w:rFonts w:ascii="宋体" w:hAnsi="宋体" w:cs="方正书宋简体" w:hint="eastAsia"/>
          <w:color w:val="000000"/>
          <w:kern w:val="0"/>
          <w:szCs w:val="21"/>
          <w:lang w:val="zh-CN"/>
        </w:rPr>
        <w:t>）</w:t>
      </w:r>
      <w:r>
        <w:rPr>
          <w:rFonts w:ascii="宋体" w:hAnsi="宋体" w:cs="方正书宋简体" w:hint="eastAsia"/>
          <w:color w:val="000000"/>
          <w:kern w:val="0"/>
          <w:szCs w:val="21"/>
          <w:lang w:val="zh-CN"/>
        </w:rPr>
        <w:t>是指学生每学年参加所修专业教学计划规定的必修课程、考查课程的学习和考核以及职业技能考证等内容</w:t>
      </w:r>
      <w:r w:rsidRPr="00B61FDD">
        <w:rPr>
          <w:rFonts w:ascii="宋体" w:hAnsi="宋体" w:cs="方正书宋简体" w:hint="eastAsia"/>
          <w:color w:val="000000"/>
          <w:kern w:val="0"/>
          <w:szCs w:val="21"/>
          <w:lang w:val="zh-CN"/>
        </w:rPr>
        <w:t>。</w:t>
      </w:r>
    </w:p>
    <w:p w:rsidR="00D72D84" w:rsidRDefault="00D72D84" w:rsidP="00150277">
      <w:pPr>
        <w:numPr>
          <w:ilvl w:val="0"/>
          <w:numId w:val="40"/>
        </w:numPr>
        <w:autoSpaceDE w:val="0"/>
        <w:autoSpaceDN w:val="0"/>
        <w:spacing w:line="360" w:lineRule="auto"/>
        <w:textAlignment w:val="center"/>
        <w:rPr>
          <w:rFonts w:ascii="宋体" w:cs="方正书宋简体"/>
          <w:color w:val="000000"/>
          <w:kern w:val="0"/>
          <w:szCs w:val="21"/>
          <w:lang w:val="zh-CN"/>
        </w:rPr>
      </w:pPr>
      <w:r>
        <w:rPr>
          <w:rFonts w:ascii="宋体" w:hAnsi="宋体" w:cs="方正书宋简体" w:hint="eastAsia"/>
          <w:color w:val="000000"/>
          <w:kern w:val="0"/>
          <w:szCs w:val="21"/>
          <w:lang w:val="zh-CN"/>
        </w:rPr>
        <w:t>必修课程按照实际成绩计算。考查课按现行标准执行，分成</w:t>
      </w:r>
      <w:r>
        <w:rPr>
          <w:rFonts w:ascii="宋体" w:hAnsi="宋体" w:cs="方正书宋简体"/>
          <w:color w:val="000000"/>
          <w:kern w:val="0"/>
          <w:szCs w:val="21"/>
          <w:lang w:val="zh-CN"/>
        </w:rPr>
        <w:t>5</w:t>
      </w:r>
      <w:r>
        <w:rPr>
          <w:rFonts w:ascii="宋体" w:hAnsi="宋体" w:cs="方正书宋简体" w:hint="eastAsia"/>
          <w:color w:val="000000"/>
          <w:kern w:val="0"/>
          <w:szCs w:val="21"/>
          <w:lang w:val="zh-CN"/>
        </w:rPr>
        <w:t>个等级，并合理转化为分值。优秀</w:t>
      </w:r>
      <w:r>
        <w:rPr>
          <w:rFonts w:ascii="宋体" w:hAnsi="宋体" w:cs="方正书宋简体"/>
          <w:color w:val="000000"/>
          <w:kern w:val="0"/>
          <w:szCs w:val="21"/>
          <w:lang w:val="zh-CN"/>
        </w:rPr>
        <w:t>95</w:t>
      </w:r>
      <w:r>
        <w:rPr>
          <w:rFonts w:ascii="宋体" w:hAnsi="宋体" w:cs="方正书宋简体" w:hint="eastAsia"/>
          <w:color w:val="000000"/>
          <w:kern w:val="0"/>
          <w:szCs w:val="21"/>
          <w:lang w:val="zh-CN"/>
        </w:rPr>
        <w:t>分、良好</w:t>
      </w:r>
      <w:r>
        <w:rPr>
          <w:rFonts w:ascii="宋体" w:hAnsi="宋体" w:cs="方正书宋简体"/>
          <w:color w:val="000000"/>
          <w:kern w:val="0"/>
          <w:szCs w:val="21"/>
          <w:lang w:val="zh-CN"/>
        </w:rPr>
        <w:t>85</w:t>
      </w:r>
      <w:r>
        <w:rPr>
          <w:rFonts w:ascii="宋体" w:hAnsi="宋体" w:cs="方正书宋简体" w:hint="eastAsia"/>
          <w:color w:val="000000"/>
          <w:kern w:val="0"/>
          <w:szCs w:val="21"/>
          <w:lang w:val="zh-CN"/>
        </w:rPr>
        <w:t>、中</w:t>
      </w:r>
      <w:r>
        <w:rPr>
          <w:rFonts w:ascii="宋体" w:hAnsi="宋体" w:cs="方正书宋简体"/>
          <w:color w:val="000000"/>
          <w:kern w:val="0"/>
          <w:szCs w:val="21"/>
          <w:lang w:val="zh-CN"/>
        </w:rPr>
        <w:t>75</w:t>
      </w:r>
      <w:r>
        <w:rPr>
          <w:rFonts w:ascii="宋体" w:hAnsi="宋体" w:cs="方正书宋简体" w:hint="eastAsia"/>
          <w:color w:val="000000"/>
          <w:kern w:val="0"/>
          <w:szCs w:val="21"/>
          <w:lang w:val="zh-CN"/>
        </w:rPr>
        <w:t>分、合格</w:t>
      </w:r>
      <w:r>
        <w:rPr>
          <w:rFonts w:ascii="宋体" w:hAnsi="宋体" w:cs="方正书宋简体"/>
          <w:color w:val="000000"/>
          <w:kern w:val="0"/>
          <w:szCs w:val="21"/>
          <w:lang w:val="zh-CN"/>
        </w:rPr>
        <w:t>60</w:t>
      </w:r>
      <w:r>
        <w:rPr>
          <w:rFonts w:ascii="宋体" w:hAnsi="宋体" w:cs="方正书宋简体" w:hint="eastAsia"/>
          <w:color w:val="000000"/>
          <w:kern w:val="0"/>
          <w:szCs w:val="21"/>
          <w:lang w:val="zh-CN"/>
        </w:rPr>
        <w:t>分和不合格</w:t>
      </w:r>
      <w:r>
        <w:rPr>
          <w:rFonts w:ascii="宋体" w:hAnsi="宋体" w:cs="方正书宋简体"/>
          <w:color w:val="000000"/>
          <w:kern w:val="0"/>
          <w:szCs w:val="21"/>
          <w:lang w:val="zh-CN"/>
        </w:rPr>
        <w:t>45</w:t>
      </w:r>
      <w:r>
        <w:rPr>
          <w:rFonts w:ascii="宋体" w:hAnsi="宋体" w:cs="方正书宋简体" w:hint="eastAsia"/>
          <w:color w:val="000000"/>
          <w:kern w:val="0"/>
          <w:szCs w:val="21"/>
          <w:lang w:val="zh-CN"/>
        </w:rPr>
        <w:t>分。所有课程的考核成绩全部采用和教务系统连接后的导入</w:t>
      </w:r>
      <w:proofErr w:type="gramStart"/>
      <w:r>
        <w:rPr>
          <w:rFonts w:ascii="宋体" w:hAnsi="宋体" w:cs="方正书宋简体" w:hint="eastAsia"/>
          <w:color w:val="000000"/>
          <w:kern w:val="0"/>
          <w:szCs w:val="21"/>
          <w:lang w:val="zh-CN"/>
        </w:rPr>
        <w:t>式进入</w:t>
      </w:r>
      <w:proofErr w:type="gramEnd"/>
      <w:r>
        <w:rPr>
          <w:rFonts w:ascii="宋体" w:hAnsi="宋体" w:cs="方正书宋简体" w:hint="eastAsia"/>
          <w:color w:val="000000"/>
          <w:kern w:val="0"/>
          <w:szCs w:val="21"/>
          <w:lang w:val="zh-CN"/>
        </w:rPr>
        <w:t>学生管理系统，但是必须是学生第一年参加考试的原始成绩，不包括补考后的成绩。</w:t>
      </w:r>
    </w:p>
    <w:p w:rsidR="00D72D84" w:rsidRDefault="00D72D84" w:rsidP="00150277">
      <w:pPr>
        <w:numPr>
          <w:ilvl w:val="0"/>
          <w:numId w:val="40"/>
        </w:numPr>
        <w:autoSpaceDE w:val="0"/>
        <w:autoSpaceDN w:val="0"/>
        <w:spacing w:line="360" w:lineRule="auto"/>
        <w:textAlignment w:val="center"/>
        <w:rPr>
          <w:rFonts w:ascii="宋体" w:cs="方正书宋简体"/>
          <w:color w:val="000000"/>
          <w:kern w:val="0"/>
          <w:szCs w:val="21"/>
          <w:lang w:val="zh-CN"/>
        </w:rPr>
      </w:pPr>
      <w:r>
        <w:rPr>
          <w:rFonts w:ascii="宋体" w:hAnsi="宋体" w:cs="方正书宋简体" w:hint="eastAsia"/>
          <w:color w:val="000000"/>
          <w:kern w:val="0"/>
          <w:szCs w:val="21"/>
          <w:lang w:val="zh-CN"/>
        </w:rPr>
        <w:t>各类职业技能资格认证、计算机等级证书可加分。同一项目和内容的认证</w:t>
      </w:r>
      <w:proofErr w:type="gramStart"/>
      <w:r>
        <w:rPr>
          <w:rFonts w:ascii="宋体" w:hAnsi="宋体" w:cs="方正书宋简体" w:hint="eastAsia"/>
          <w:color w:val="000000"/>
          <w:kern w:val="0"/>
          <w:szCs w:val="21"/>
          <w:lang w:val="zh-CN"/>
        </w:rPr>
        <w:t>取最高</w:t>
      </w:r>
      <w:proofErr w:type="gramEnd"/>
      <w:r>
        <w:rPr>
          <w:rFonts w:ascii="宋体" w:hAnsi="宋体" w:cs="方正书宋简体" w:hint="eastAsia"/>
          <w:color w:val="000000"/>
          <w:kern w:val="0"/>
          <w:szCs w:val="21"/>
          <w:lang w:val="zh-CN"/>
        </w:rPr>
        <w:t>级别，</w:t>
      </w:r>
      <w:proofErr w:type="gramStart"/>
      <w:r>
        <w:rPr>
          <w:rFonts w:ascii="宋体" w:hAnsi="宋体" w:cs="方正书宋简体" w:hint="eastAsia"/>
          <w:color w:val="000000"/>
          <w:kern w:val="0"/>
          <w:szCs w:val="21"/>
          <w:lang w:val="zh-CN"/>
        </w:rPr>
        <w:t>不</w:t>
      </w:r>
      <w:proofErr w:type="gramEnd"/>
      <w:r>
        <w:rPr>
          <w:rFonts w:ascii="宋体" w:hAnsi="宋体" w:cs="方正书宋简体" w:hint="eastAsia"/>
          <w:color w:val="000000"/>
          <w:kern w:val="0"/>
          <w:szCs w:val="21"/>
          <w:lang w:val="zh-CN"/>
        </w:rPr>
        <w:t>累计加分；各类资格认证可以累加，但是只计算考核学年内获得的技能资格证书。如果具备一张职业考证将视同本门课程优秀计算</w:t>
      </w:r>
      <w:r>
        <w:rPr>
          <w:rFonts w:ascii="宋体" w:cs="方正书宋简体"/>
          <w:color w:val="000000"/>
          <w:kern w:val="0"/>
          <w:szCs w:val="21"/>
          <w:lang w:val="zh-CN"/>
        </w:rPr>
        <w:t>,</w:t>
      </w:r>
      <w:r>
        <w:rPr>
          <w:rFonts w:ascii="宋体" w:hAnsi="宋体" w:cs="方正书宋简体" w:hint="eastAsia"/>
          <w:color w:val="000000"/>
          <w:kern w:val="0"/>
          <w:szCs w:val="21"/>
          <w:lang w:val="zh-CN"/>
        </w:rPr>
        <w:t>计分</w:t>
      </w:r>
      <w:r>
        <w:rPr>
          <w:rFonts w:ascii="宋体" w:hAnsi="宋体" w:cs="方正书宋简体"/>
          <w:color w:val="000000"/>
          <w:kern w:val="0"/>
          <w:szCs w:val="21"/>
          <w:lang w:val="zh-CN"/>
        </w:rPr>
        <w:t>95</w:t>
      </w:r>
      <w:r>
        <w:rPr>
          <w:rFonts w:ascii="宋体" w:hAnsi="宋体" w:cs="方正书宋简体" w:hint="eastAsia"/>
          <w:color w:val="000000"/>
          <w:kern w:val="0"/>
          <w:szCs w:val="21"/>
          <w:lang w:val="zh-CN"/>
        </w:rPr>
        <w:t>分。</w:t>
      </w:r>
    </w:p>
    <w:p w:rsidR="00D72D84" w:rsidRPr="00784224" w:rsidRDefault="00D72D84" w:rsidP="00150277">
      <w:pPr>
        <w:numPr>
          <w:ilvl w:val="0"/>
          <w:numId w:val="40"/>
        </w:numPr>
        <w:autoSpaceDE w:val="0"/>
        <w:autoSpaceDN w:val="0"/>
        <w:spacing w:line="360" w:lineRule="auto"/>
        <w:textAlignment w:val="center"/>
        <w:rPr>
          <w:rFonts w:ascii="宋体" w:cs="方正书宋简体"/>
          <w:color w:val="000000"/>
          <w:kern w:val="0"/>
          <w:szCs w:val="21"/>
          <w:lang w:val="zh-CN"/>
        </w:rPr>
      </w:pPr>
      <w:r>
        <w:rPr>
          <w:rFonts w:ascii="宋体" w:hAnsi="宋体" w:cs="方正书宋简体" w:hint="eastAsia"/>
          <w:color w:val="000000"/>
          <w:kern w:val="0"/>
          <w:szCs w:val="21"/>
          <w:lang w:val="zh-CN"/>
        </w:rPr>
        <w:t>普通话证书。普通话按照合格与不合格计算，不区分等级。如果具备一张职业考证将视</w:t>
      </w:r>
      <w:r>
        <w:rPr>
          <w:rFonts w:ascii="宋体" w:hAnsi="宋体" w:cs="方正书宋简体" w:hint="eastAsia"/>
          <w:color w:val="000000"/>
          <w:kern w:val="0"/>
          <w:szCs w:val="21"/>
          <w:lang w:val="zh-CN"/>
        </w:rPr>
        <w:lastRenderedPageBreak/>
        <w:t>同本门课程优秀计算</w:t>
      </w:r>
      <w:r>
        <w:rPr>
          <w:rFonts w:ascii="宋体" w:cs="方正书宋简体"/>
          <w:color w:val="000000"/>
          <w:kern w:val="0"/>
          <w:szCs w:val="21"/>
          <w:lang w:val="zh-CN"/>
        </w:rPr>
        <w:t>,</w:t>
      </w:r>
      <w:r>
        <w:rPr>
          <w:rFonts w:ascii="宋体" w:hAnsi="宋体" w:cs="方正书宋简体" w:hint="eastAsia"/>
          <w:color w:val="000000"/>
          <w:kern w:val="0"/>
          <w:szCs w:val="21"/>
          <w:lang w:val="zh-CN"/>
        </w:rPr>
        <w:t>计分</w:t>
      </w:r>
      <w:r>
        <w:rPr>
          <w:rFonts w:ascii="宋体" w:hAnsi="宋体" w:cs="方正书宋简体"/>
          <w:color w:val="000000"/>
          <w:kern w:val="0"/>
          <w:szCs w:val="21"/>
          <w:lang w:val="zh-CN"/>
        </w:rPr>
        <w:t>95</w:t>
      </w:r>
      <w:r>
        <w:rPr>
          <w:rFonts w:ascii="宋体" w:hAnsi="宋体" w:cs="方正书宋简体" w:hint="eastAsia"/>
          <w:color w:val="000000"/>
          <w:kern w:val="0"/>
          <w:szCs w:val="21"/>
          <w:lang w:val="zh-CN"/>
        </w:rPr>
        <w:t>分。</w:t>
      </w:r>
    </w:p>
    <w:p w:rsidR="00D72D84" w:rsidRPr="00E45EE3" w:rsidRDefault="00D72D84" w:rsidP="00150277">
      <w:pPr>
        <w:autoSpaceDE w:val="0"/>
        <w:autoSpaceDN w:val="0"/>
        <w:spacing w:line="360" w:lineRule="auto"/>
        <w:ind w:firstLineChars="147" w:firstLine="310"/>
        <w:textAlignment w:val="center"/>
        <w:rPr>
          <w:rFonts w:ascii="宋体" w:cs="方正书宋简体"/>
          <w:b/>
          <w:color w:val="000000"/>
          <w:kern w:val="0"/>
          <w:szCs w:val="21"/>
          <w:lang w:val="zh-CN"/>
        </w:rPr>
      </w:pPr>
      <w:r w:rsidRPr="006529CE">
        <w:rPr>
          <w:rFonts w:ascii="宋体" w:hAnsi="宋体" w:cs="方正书宋简体" w:hint="eastAsia"/>
          <w:b/>
          <w:color w:val="000000"/>
          <w:kern w:val="0"/>
          <w:szCs w:val="21"/>
          <w:lang w:val="zh-CN"/>
        </w:rPr>
        <w:t>公民素质与行为规范测</w:t>
      </w:r>
      <w:r w:rsidRPr="00BE1483">
        <w:rPr>
          <w:rFonts w:ascii="宋体" w:hAnsi="宋体" w:cs="方正书宋简体" w:hint="eastAsia"/>
          <w:color w:val="000000"/>
          <w:kern w:val="0"/>
          <w:szCs w:val="21"/>
          <w:lang w:val="zh-CN"/>
        </w:rPr>
        <w:t>（</w:t>
      </w:r>
      <w:r w:rsidRPr="00BE1483">
        <w:rPr>
          <w:rFonts w:ascii="宋体" w:hAnsi="宋体" w:cs="方正书宋简体"/>
          <w:color w:val="000000"/>
          <w:kern w:val="0"/>
          <w:szCs w:val="21"/>
          <w:lang w:val="zh-CN"/>
        </w:rPr>
        <w:t>F2</w:t>
      </w:r>
      <w:r w:rsidRPr="00BE1483">
        <w:rPr>
          <w:rFonts w:ascii="宋体" w:hAnsi="宋体" w:cs="方正书宋简体" w:hint="eastAsia"/>
          <w:color w:val="000000"/>
          <w:kern w:val="0"/>
          <w:szCs w:val="21"/>
          <w:lang w:val="zh-CN"/>
        </w:rPr>
        <w:t>是本项目总分的</w:t>
      </w:r>
      <w:r w:rsidRPr="00BE1483">
        <w:rPr>
          <w:rFonts w:ascii="宋体" w:hAnsi="宋体" w:cs="方正书宋简体"/>
          <w:color w:val="000000"/>
          <w:kern w:val="0"/>
          <w:szCs w:val="21"/>
          <w:lang w:val="zh-CN"/>
        </w:rPr>
        <w:t>25%</w:t>
      </w:r>
      <w:r w:rsidRPr="00BE1483">
        <w:rPr>
          <w:rFonts w:ascii="宋体" w:hAnsi="宋体" w:cs="方正书宋简体" w:hint="eastAsia"/>
          <w:color w:val="000000"/>
          <w:kern w:val="0"/>
          <w:szCs w:val="21"/>
          <w:lang w:val="zh-CN"/>
        </w:rPr>
        <w:t>）</w:t>
      </w:r>
      <w:r w:rsidRPr="00E45EE3">
        <w:rPr>
          <w:rFonts w:ascii="宋体" w:hAnsi="宋体" w:cs="方正书宋简体" w:hint="eastAsia"/>
          <w:color w:val="000000"/>
          <w:kern w:val="0"/>
          <w:szCs w:val="21"/>
          <w:lang w:val="zh-CN"/>
        </w:rPr>
        <w:t>测评中</w:t>
      </w:r>
      <w:r>
        <w:rPr>
          <w:rFonts w:ascii="宋体" w:hAnsi="宋体" w:cs="方正书宋简体" w:hint="eastAsia"/>
          <w:color w:val="000000"/>
          <w:kern w:val="0"/>
          <w:szCs w:val="21"/>
          <w:lang w:val="zh-CN"/>
        </w:rPr>
        <w:t>学校更重视养成教育的培养，包括社会实践、课堂表现、校级校规、宿舍文明、军训、校内活动</w:t>
      </w:r>
    </w:p>
    <w:p w:rsidR="00D72D84" w:rsidRDefault="00D72D84" w:rsidP="00150277">
      <w:pPr>
        <w:numPr>
          <w:ilvl w:val="0"/>
          <w:numId w:val="41"/>
        </w:numPr>
        <w:autoSpaceDE w:val="0"/>
        <w:autoSpaceDN w:val="0"/>
        <w:spacing w:line="360" w:lineRule="auto"/>
        <w:textAlignment w:val="center"/>
        <w:rPr>
          <w:rFonts w:ascii="宋体" w:cs="方正书宋简体"/>
          <w:color w:val="000000"/>
          <w:kern w:val="0"/>
          <w:szCs w:val="21"/>
          <w:lang w:val="zh-CN"/>
        </w:rPr>
      </w:pPr>
      <w:r>
        <w:rPr>
          <w:rFonts w:ascii="宋体" w:hAnsi="宋体" w:cs="方正书宋简体" w:hint="eastAsia"/>
          <w:color w:val="000000"/>
          <w:kern w:val="0"/>
          <w:szCs w:val="21"/>
          <w:lang w:val="zh-CN"/>
        </w:rPr>
        <w:t>社会实践（</w:t>
      </w:r>
      <w:r>
        <w:rPr>
          <w:rFonts w:ascii="宋体" w:hAnsi="宋体" w:cs="方正书宋简体"/>
          <w:color w:val="000000"/>
          <w:kern w:val="0"/>
          <w:szCs w:val="21"/>
          <w:lang w:val="zh-CN"/>
        </w:rPr>
        <w:t>10</w:t>
      </w:r>
      <w:r>
        <w:rPr>
          <w:rFonts w:ascii="宋体" w:hAnsi="宋体" w:cs="方正书宋简体" w:hint="eastAsia"/>
          <w:color w:val="000000"/>
          <w:kern w:val="0"/>
          <w:szCs w:val="21"/>
          <w:lang w:val="zh-CN"/>
        </w:rPr>
        <w:t>分）：必须有每学年参加校内外社会实践和调研</w:t>
      </w:r>
      <w:r>
        <w:rPr>
          <w:rFonts w:ascii="宋体" w:hAnsi="宋体" w:cs="方正书宋简体"/>
          <w:color w:val="000000"/>
          <w:kern w:val="0"/>
          <w:szCs w:val="21"/>
          <w:lang w:val="zh-CN"/>
        </w:rPr>
        <w:t>15</w:t>
      </w:r>
      <w:r>
        <w:rPr>
          <w:rFonts w:ascii="宋体" w:hAnsi="宋体" w:cs="方正书宋简体" w:hint="eastAsia"/>
          <w:color w:val="000000"/>
          <w:kern w:val="0"/>
          <w:szCs w:val="21"/>
          <w:lang w:val="zh-CN"/>
        </w:rPr>
        <w:t>天，有所在实习的单位证明，同时必须上交一份社会实践的总结核心的体会。</w:t>
      </w:r>
    </w:p>
    <w:p w:rsidR="00D72D84" w:rsidRDefault="00D72D84" w:rsidP="00150277">
      <w:pPr>
        <w:autoSpaceDE w:val="0"/>
        <w:autoSpaceDN w:val="0"/>
        <w:spacing w:line="360" w:lineRule="auto"/>
        <w:textAlignment w:val="center"/>
        <w:rPr>
          <w:rFonts w:ascii="宋体" w:cs="方正书宋简体"/>
          <w:color w:val="000000"/>
          <w:kern w:val="0"/>
          <w:szCs w:val="21"/>
          <w:lang w:val="zh-CN"/>
        </w:rPr>
      </w:pPr>
    </w:p>
    <w:tbl>
      <w:tblPr>
        <w:tblpPr w:leftFromText="180" w:rightFromText="180" w:vertAnchor="text" w:horzAnchor="margin" w:tblpX="288" w:tblpY="-42"/>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64"/>
        <w:gridCol w:w="1453"/>
        <w:gridCol w:w="1454"/>
        <w:gridCol w:w="1454"/>
        <w:gridCol w:w="1454"/>
        <w:gridCol w:w="1049"/>
      </w:tblGrid>
      <w:tr w:rsidR="00D72D84" w:rsidRPr="009F1A26" w:rsidTr="003469BC">
        <w:tc>
          <w:tcPr>
            <w:tcW w:w="1164" w:type="dxa"/>
            <w:tcBorders>
              <w:top w:val="single" w:sz="12" w:space="0" w:color="auto"/>
            </w:tcBorders>
          </w:tcPr>
          <w:p w:rsidR="00D72D84" w:rsidRPr="009F1A26" w:rsidRDefault="00D72D84" w:rsidP="00150277">
            <w:pPr>
              <w:autoSpaceDE w:val="0"/>
              <w:autoSpaceDN w:val="0"/>
              <w:spacing w:line="360" w:lineRule="auto"/>
              <w:jc w:val="center"/>
              <w:textAlignment w:val="center"/>
              <w:rPr>
                <w:rFonts w:ascii="宋体" w:cs="方正书宋简体"/>
                <w:b/>
                <w:color w:val="000000"/>
                <w:kern w:val="0"/>
                <w:sz w:val="18"/>
                <w:szCs w:val="18"/>
                <w:lang w:val="zh-CN"/>
              </w:rPr>
            </w:pPr>
            <w:r w:rsidRPr="009F1A26">
              <w:rPr>
                <w:rFonts w:ascii="宋体" w:hAnsi="宋体" w:cs="方正书宋简体" w:hint="eastAsia"/>
                <w:b/>
                <w:color w:val="000000"/>
                <w:kern w:val="0"/>
                <w:sz w:val="18"/>
                <w:szCs w:val="18"/>
                <w:lang w:val="zh-CN"/>
              </w:rPr>
              <w:t>等级</w:t>
            </w:r>
          </w:p>
        </w:tc>
        <w:tc>
          <w:tcPr>
            <w:tcW w:w="1453" w:type="dxa"/>
            <w:tcBorders>
              <w:top w:val="single" w:sz="12" w:space="0" w:color="auto"/>
            </w:tcBorders>
          </w:tcPr>
          <w:p w:rsidR="00D72D84" w:rsidRPr="009F1A26" w:rsidRDefault="00D72D84" w:rsidP="00150277">
            <w:pPr>
              <w:autoSpaceDE w:val="0"/>
              <w:autoSpaceDN w:val="0"/>
              <w:spacing w:line="360" w:lineRule="auto"/>
              <w:jc w:val="center"/>
              <w:textAlignment w:val="center"/>
              <w:rPr>
                <w:rFonts w:ascii="宋体" w:cs="方正书宋简体"/>
                <w:b/>
                <w:color w:val="000000"/>
                <w:kern w:val="0"/>
                <w:sz w:val="18"/>
                <w:szCs w:val="18"/>
                <w:lang w:val="zh-CN"/>
              </w:rPr>
            </w:pPr>
            <w:r w:rsidRPr="009F1A26">
              <w:rPr>
                <w:rFonts w:ascii="宋体" w:hAnsi="宋体" w:cs="方正书宋简体" w:hint="eastAsia"/>
                <w:b/>
                <w:color w:val="000000"/>
                <w:kern w:val="0"/>
                <w:sz w:val="18"/>
                <w:szCs w:val="18"/>
                <w:lang w:val="zh-CN"/>
              </w:rPr>
              <w:t>一等奖</w:t>
            </w:r>
          </w:p>
        </w:tc>
        <w:tc>
          <w:tcPr>
            <w:tcW w:w="1454" w:type="dxa"/>
            <w:tcBorders>
              <w:top w:val="single" w:sz="12" w:space="0" w:color="auto"/>
            </w:tcBorders>
          </w:tcPr>
          <w:p w:rsidR="00D72D84" w:rsidRPr="009F1A26" w:rsidRDefault="00D72D84" w:rsidP="00150277">
            <w:pPr>
              <w:autoSpaceDE w:val="0"/>
              <w:autoSpaceDN w:val="0"/>
              <w:spacing w:line="360" w:lineRule="auto"/>
              <w:jc w:val="center"/>
              <w:textAlignment w:val="center"/>
              <w:rPr>
                <w:rFonts w:ascii="宋体" w:cs="方正书宋简体"/>
                <w:b/>
                <w:color w:val="000000"/>
                <w:kern w:val="0"/>
                <w:sz w:val="18"/>
                <w:szCs w:val="18"/>
                <w:lang w:val="zh-CN"/>
              </w:rPr>
            </w:pPr>
            <w:r w:rsidRPr="009F1A26">
              <w:rPr>
                <w:rFonts w:ascii="宋体" w:hAnsi="宋体" w:cs="方正书宋简体" w:hint="eastAsia"/>
                <w:b/>
                <w:color w:val="000000"/>
                <w:kern w:val="0"/>
                <w:sz w:val="18"/>
                <w:szCs w:val="18"/>
                <w:lang w:val="zh-CN"/>
              </w:rPr>
              <w:t>二等奖</w:t>
            </w:r>
          </w:p>
        </w:tc>
        <w:tc>
          <w:tcPr>
            <w:tcW w:w="1454" w:type="dxa"/>
            <w:tcBorders>
              <w:top w:val="single" w:sz="12" w:space="0" w:color="auto"/>
            </w:tcBorders>
          </w:tcPr>
          <w:p w:rsidR="00D72D84" w:rsidRPr="009F1A26" w:rsidRDefault="00D72D84" w:rsidP="00150277">
            <w:pPr>
              <w:autoSpaceDE w:val="0"/>
              <w:autoSpaceDN w:val="0"/>
              <w:spacing w:line="360" w:lineRule="auto"/>
              <w:jc w:val="center"/>
              <w:textAlignment w:val="center"/>
              <w:rPr>
                <w:rFonts w:ascii="宋体" w:cs="方正书宋简体"/>
                <w:b/>
                <w:color w:val="000000"/>
                <w:kern w:val="0"/>
                <w:sz w:val="18"/>
                <w:szCs w:val="18"/>
                <w:lang w:val="zh-CN"/>
              </w:rPr>
            </w:pPr>
            <w:r w:rsidRPr="009F1A26">
              <w:rPr>
                <w:rFonts w:ascii="宋体" w:hAnsi="宋体" w:cs="方正书宋简体" w:hint="eastAsia"/>
                <w:b/>
                <w:color w:val="000000"/>
                <w:kern w:val="0"/>
                <w:sz w:val="18"/>
                <w:szCs w:val="18"/>
                <w:lang w:val="zh-CN"/>
              </w:rPr>
              <w:t>三等奖</w:t>
            </w:r>
          </w:p>
        </w:tc>
        <w:tc>
          <w:tcPr>
            <w:tcW w:w="1454" w:type="dxa"/>
            <w:tcBorders>
              <w:top w:val="single" w:sz="12" w:space="0" w:color="auto"/>
            </w:tcBorders>
          </w:tcPr>
          <w:p w:rsidR="00D72D84" w:rsidRPr="009F1A26" w:rsidRDefault="00D72D84" w:rsidP="00150277">
            <w:pPr>
              <w:autoSpaceDE w:val="0"/>
              <w:autoSpaceDN w:val="0"/>
              <w:spacing w:line="360" w:lineRule="auto"/>
              <w:jc w:val="center"/>
              <w:textAlignment w:val="center"/>
              <w:rPr>
                <w:rFonts w:ascii="宋体" w:cs="方正书宋简体"/>
                <w:b/>
                <w:color w:val="000000"/>
                <w:kern w:val="0"/>
                <w:sz w:val="18"/>
                <w:szCs w:val="18"/>
                <w:lang w:val="zh-CN"/>
              </w:rPr>
            </w:pPr>
            <w:r w:rsidRPr="009F1A26">
              <w:rPr>
                <w:rFonts w:ascii="宋体" w:hAnsi="宋体" w:cs="方正书宋简体" w:hint="eastAsia"/>
                <w:b/>
                <w:color w:val="000000"/>
                <w:kern w:val="0"/>
                <w:sz w:val="18"/>
                <w:szCs w:val="18"/>
                <w:lang w:val="zh-CN"/>
              </w:rPr>
              <w:t>合格</w:t>
            </w:r>
          </w:p>
        </w:tc>
        <w:tc>
          <w:tcPr>
            <w:tcW w:w="1049" w:type="dxa"/>
            <w:tcBorders>
              <w:top w:val="single" w:sz="12" w:space="0" w:color="auto"/>
            </w:tcBorders>
          </w:tcPr>
          <w:p w:rsidR="00D72D84" w:rsidRPr="009F1A26" w:rsidRDefault="00D72D84" w:rsidP="00150277">
            <w:pPr>
              <w:autoSpaceDE w:val="0"/>
              <w:autoSpaceDN w:val="0"/>
              <w:spacing w:line="360" w:lineRule="auto"/>
              <w:jc w:val="center"/>
              <w:textAlignment w:val="center"/>
              <w:rPr>
                <w:rFonts w:ascii="宋体" w:cs="方正书宋简体"/>
                <w:b/>
                <w:color w:val="000000"/>
                <w:kern w:val="0"/>
                <w:sz w:val="18"/>
                <w:szCs w:val="18"/>
                <w:lang w:val="zh-CN"/>
              </w:rPr>
            </w:pPr>
            <w:r w:rsidRPr="009F1A26">
              <w:rPr>
                <w:rFonts w:ascii="宋体" w:hAnsi="宋体" w:cs="方正书宋简体" w:hint="eastAsia"/>
                <w:b/>
                <w:color w:val="000000"/>
                <w:kern w:val="0"/>
                <w:sz w:val="18"/>
                <w:szCs w:val="18"/>
                <w:lang w:val="zh-CN"/>
              </w:rPr>
              <w:t>不合格</w:t>
            </w:r>
          </w:p>
        </w:tc>
      </w:tr>
      <w:tr w:rsidR="00D72D84" w:rsidRPr="009F1A26" w:rsidTr="003469BC">
        <w:tc>
          <w:tcPr>
            <w:tcW w:w="1164" w:type="dxa"/>
            <w:tcBorders>
              <w:bottom w:val="single" w:sz="12" w:space="0" w:color="auto"/>
            </w:tcBorders>
          </w:tcPr>
          <w:p w:rsidR="00D72D84" w:rsidRPr="009F1A26" w:rsidRDefault="00D72D84" w:rsidP="00150277">
            <w:pPr>
              <w:autoSpaceDE w:val="0"/>
              <w:autoSpaceDN w:val="0"/>
              <w:spacing w:line="360" w:lineRule="auto"/>
              <w:jc w:val="center"/>
              <w:textAlignment w:val="center"/>
              <w:rPr>
                <w:rFonts w:ascii="宋体" w:cs="方正书宋简体"/>
                <w:color w:val="000000"/>
                <w:kern w:val="0"/>
                <w:sz w:val="18"/>
                <w:szCs w:val="18"/>
                <w:lang w:val="zh-CN"/>
              </w:rPr>
            </w:pPr>
            <w:r w:rsidRPr="009F1A26">
              <w:rPr>
                <w:rFonts w:ascii="宋体" w:hAnsi="宋体" w:cs="方正书宋简体" w:hint="eastAsia"/>
                <w:color w:val="000000"/>
                <w:kern w:val="0"/>
                <w:sz w:val="18"/>
                <w:szCs w:val="18"/>
                <w:lang w:val="zh-CN"/>
              </w:rPr>
              <w:t>分值</w:t>
            </w:r>
          </w:p>
        </w:tc>
        <w:tc>
          <w:tcPr>
            <w:tcW w:w="1453" w:type="dxa"/>
            <w:tcBorders>
              <w:bottom w:val="single" w:sz="12" w:space="0" w:color="auto"/>
            </w:tcBorders>
          </w:tcPr>
          <w:p w:rsidR="00D72D84" w:rsidRPr="009F1A26" w:rsidRDefault="00D72D84" w:rsidP="00150277">
            <w:pPr>
              <w:autoSpaceDE w:val="0"/>
              <w:autoSpaceDN w:val="0"/>
              <w:spacing w:line="360" w:lineRule="auto"/>
              <w:jc w:val="center"/>
              <w:textAlignment w:val="center"/>
              <w:rPr>
                <w:rFonts w:ascii="宋体" w:hAnsi="宋体" w:cs="方正书宋简体"/>
                <w:color w:val="000000"/>
                <w:kern w:val="0"/>
                <w:sz w:val="18"/>
                <w:szCs w:val="18"/>
                <w:lang w:val="zh-CN"/>
              </w:rPr>
            </w:pPr>
            <w:r w:rsidRPr="009F1A26">
              <w:rPr>
                <w:rFonts w:ascii="宋体" w:hAnsi="宋体" w:cs="方正书宋简体"/>
                <w:color w:val="000000"/>
                <w:kern w:val="0"/>
                <w:sz w:val="18"/>
                <w:szCs w:val="18"/>
                <w:lang w:val="zh-CN"/>
              </w:rPr>
              <w:t>10</w:t>
            </w:r>
          </w:p>
        </w:tc>
        <w:tc>
          <w:tcPr>
            <w:tcW w:w="1454" w:type="dxa"/>
            <w:tcBorders>
              <w:bottom w:val="single" w:sz="12" w:space="0" w:color="auto"/>
            </w:tcBorders>
          </w:tcPr>
          <w:p w:rsidR="00D72D84" w:rsidRPr="009F1A26" w:rsidRDefault="00D72D84" w:rsidP="00150277">
            <w:pPr>
              <w:autoSpaceDE w:val="0"/>
              <w:autoSpaceDN w:val="0"/>
              <w:spacing w:line="360" w:lineRule="auto"/>
              <w:jc w:val="center"/>
              <w:textAlignment w:val="center"/>
              <w:rPr>
                <w:rFonts w:ascii="宋体" w:hAnsi="宋体" w:cs="方正书宋简体"/>
                <w:color w:val="000000"/>
                <w:kern w:val="0"/>
                <w:sz w:val="18"/>
                <w:szCs w:val="18"/>
                <w:lang w:val="zh-CN"/>
              </w:rPr>
            </w:pPr>
            <w:r w:rsidRPr="009F1A26">
              <w:rPr>
                <w:rFonts w:ascii="宋体" w:hAnsi="宋体" w:cs="方正书宋简体"/>
                <w:color w:val="000000"/>
                <w:kern w:val="0"/>
                <w:sz w:val="18"/>
                <w:szCs w:val="18"/>
                <w:lang w:val="zh-CN"/>
              </w:rPr>
              <w:t>8</w:t>
            </w:r>
          </w:p>
        </w:tc>
        <w:tc>
          <w:tcPr>
            <w:tcW w:w="1454" w:type="dxa"/>
            <w:tcBorders>
              <w:bottom w:val="single" w:sz="12" w:space="0" w:color="auto"/>
            </w:tcBorders>
          </w:tcPr>
          <w:p w:rsidR="00D72D84" w:rsidRPr="009F1A26" w:rsidRDefault="00D72D84" w:rsidP="00150277">
            <w:pPr>
              <w:autoSpaceDE w:val="0"/>
              <w:autoSpaceDN w:val="0"/>
              <w:spacing w:line="360" w:lineRule="auto"/>
              <w:jc w:val="center"/>
              <w:textAlignment w:val="center"/>
              <w:rPr>
                <w:rFonts w:ascii="宋体" w:hAnsi="宋体" w:cs="方正书宋简体"/>
                <w:color w:val="000000"/>
                <w:kern w:val="0"/>
                <w:sz w:val="18"/>
                <w:szCs w:val="18"/>
                <w:lang w:val="zh-CN"/>
              </w:rPr>
            </w:pPr>
            <w:r w:rsidRPr="009F1A26">
              <w:rPr>
                <w:rFonts w:ascii="宋体" w:hAnsi="宋体" w:cs="方正书宋简体"/>
                <w:color w:val="000000"/>
                <w:kern w:val="0"/>
                <w:sz w:val="18"/>
                <w:szCs w:val="18"/>
                <w:lang w:val="zh-CN"/>
              </w:rPr>
              <w:t>6</w:t>
            </w:r>
          </w:p>
        </w:tc>
        <w:tc>
          <w:tcPr>
            <w:tcW w:w="1454" w:type="dxa"/>
            <w:tcBorders>
              <w:bottom w:val="single" w:sz="12" w:space="0" w:color="auto"/>
            </w:tcBorders>
          </w:tcPr>
          <w:p w:rsidR="00D72D84" w:rsidRPr="009F1A26" w:rsidRDefault="00D72D84" w:rsidP="00150277">
            <w:pPr>
              <w:autoSpaceDE w:val="0"/>
              <w:autoSpaceDN w:val="0"/>
              <w:spacing w:line="360" w:lineRule="auto"/>
              <w:jc w:val="center"/>
              <w:textAlignment w:val="center"/>
              <w:rPr>
                <w:rFonts w:ascii="宋体" w:hAnsi="宋体" w:cs="方正书宋简体"/>
                <w:color w:val="000000"/>
                <w:kern w:val="0"/>
                <w:sz w:val="18"/>
                <w:szCs w:val="18"/>
                <w:lang w:val="zh-CN"/>
              </w:rPr>
            </w:pPr>
            <w:r w:rsidRPr="009F1A26">
              <w:rPr>
                <w:rFonts w:ascii="宋体" w:hAnsi="宋体" w:cs="方正书宋简体"/>
                <w:color w:val="000000"/>
                <w:kern w:val="0"/>
                <w:sz w:val="18"/>
                <w:szCs w:val="18"/>
                <w:lang w:val="zh-CN"/>
              </w:rPr>
              <w:t>5</w:t>
            </w:r>
          </w:p>
        </w:tc>
        <w:tc>
          <w:tcPr>
            <w:tcW w:w="1049" w:type="dxa"/>
            <w:tcBorders>
              <w:bottom w:val="single" w:sz="12" w:space="0" w:color="auto"/>
            </w:tcBorders>
          </w:tcPr>
          <w:p w:rsidR="00D72D84" w:rsidRPr="009F1A26" w:rsidRDefault="00D72D84" w:rsidP="00150277">
            <w:pPr>
              <w:autoSpaceDE w:val="0"/>
              <w:autoSpaceDN w:val="0"/>
              <w:spacing w:line="360" w:lineRule="auto"/>
              <w:jc w:val="center"/>
              <w:textAlignment w:val="center"/>
              <w:rPr>
                <w:rFonts w:ascii="宋体" w:hAnsi="宋体" w:cs="方正书宋简体"/>
                <w:color w:val="000000"/>
                <w:kern w:val="0"/>
                <w:sz w:val="18"/>
                <w:szCs w:val="18"/>
                <w:lang w:val="zh-CN"/>
              </w:rPr>
            </w:pPr>
            <w:r w:rsidRPr="009F1A26">
              <w:rPr>
                <w:rFonts w:ascii="宋体" w:hAnsi="宋体" w:cs="方正书宋简体"/>
                <w:color w:val="000000"/>
                <w:kern w:val="0"/>
                <w:sz w:val="18"/>
                <w:szCs w:val="18"/>
                <w:lang w:val="zh-CN"/>
              </w:rPr>
              <w:t>2</w:t>
            </w:r>
          </w:p>
        </w:tc>
      </w:tr>
    </w:tbl>
    <w:p w:rsidR="00D72D84" w:rsidRDefault="00D72D84" w:rsidP="00150277">
      <w:pPr>
        <w:numPr>
          <w:ilvl w:val="0"/>
          <w:numId w:val="41"/>
        </w:numPr>
        <w:autoSpaceDE w:val="0"/>
        <w:autoSpaceDN w:val="0"/>
        <w:spacing w:line="360" w:lineRule="auto"/>
        <w:textAlignment w:val="center"/>
        <w:rPr>
          <w:rFonts w:ascii="宋体" w:cs="方正书宋简体"/>
          <w:color w:val="000000"/>
          <w:kern w:val="0"/>
          <w:szCs w:val="21"/>
          <w:lang w:val="zh-CN"/>
        </w:rPr>
      </w:pPr>
      <w:r>
        <w:rPr>
          <w:rFonts w:ascii="宋体" w:hAnsi="宋体" w:cs="方正书宋简体" w:hint="eastAsia"/>
          <w:color w:val="000000"/>
          <w:kern w:val="0"/>
          <w:szCs w:val="21"/>
          <w:lang w:val="zh-CN"/>
        </w:rPr>
        <w:t>课堂表现（</w:t>
      </w:r>
      <w:r>
        <w:rPr>
          <w:rFonts w:ascii="宋体" w:hAnsi="宋体" w:cs="方正书宋简体"/>
          <w:color w:val="000000"/>
          <w:kern w:val="0"/>
          <w:szCs w:val="21"/>
          <w:lang w:val="zh-CN"/>
        </w:rPr>
        <w:t>20</w:t>
      </w:r>
      <w:r>
        <w:rPr>
          <w:rFonts w:ascii="宋体" w:hAnsi="宋体" w:cs="方正书宋简体" w:hint="eastAsia"/>
          <w:color w:val="000000"/>
          <w:kern w:val="0"/>
          <w:szCs w:val="21"/>
          <w:lang w:val="zh-CN"/>
        </w:rPr>
        <w:t>，扣完为止）：严禁包括上课睡觉、玩电子产品、上课化妆、课堂用餐等不良行为。学习委员记录辅导员核查，建立日通报和周总结的工作模式。以上不良记录按照次数统计，实施减分制度，在基础分值上累计减分，直到扣完，</w:t>
      </w:r>
      <w:proofErr w:type="gramStart"/>
      <w:r>
        <w:rPr>
          <w:rFonts w:ascii="宋体" w:hAnsi="宋体" w:cs="方正书宋简体" w:hint="eastAsia"/>
          <w:color w:val="000000"/>
          <w:kern w:val="0"/>
          <w:szCs w:val="21"/>
          <w:lang w:val="zh-CN"/>
        </w:rPr>
        <w:t>不</w:t>
      </w:r>
      <w:proofErr w:type="gramEnd"/>
      <w:r>
        <w:rPr>
          <w:rFonts w:ascii="宋体" w:hAnsi="宋体" w:cs="方正书宋简体" w:hint="eastAsia"/>
          <w:color w:val="000000"/>
          <w:kern w:val="0"/>
          <w:szCs w:val="21"/>
          <w:lang w:val="zh-CN"/>
        </w:rPr>
        <w:t>倒扣分。在辅导员的日常工作中记录，学生处定期进入系统考核和监督。</w:t>
      </w:r>
    </w:p>
    <w:p w:rsidR="00D72D84" w:rsidRDefault="00D72D84" w:rsidP="00150277">
      <w:pPr>
        <w:numPr>
          <w:ilvl w:val="0"/>
          <w:numId w:val="41"/>
        </w:numPr>
        <w:autoSpaceDE w:val="0"/>
        <w:autoSpaceDN w:val="0"/>
        <w:spacing w:line="360" w:lineRule="auto"/>
        <w:textAlignment w:val="center"/>
        <w:rPr>
          <w:rFonts w:ascii="宋体" w:cs="方正书宋简体"/>
          <w:color w:val="000000"/>
          <w:kern w:val="0"/>
          <w:szCs w:val="21"/>
          <w:lang w:val="zh-CN"/>
        </w:rPr>
      </w:pPr>
      <w:r>
        <w:rPr>
          <w:rFonts w:ascii="宋体" w:hAnsi="宋体" w:cs="方正书宋简体" w:hint="eastAsia"/>
          <w:color w:val="000000"/>
          <w:kern w:val="0"/>
          <w:szCs w:val="21"/>
          <w:lang w:val="zh-CN"/>
        </w:rPr>
        <w:t>宿舍文明（</w:t>
      </w:r>
      <w:r>
        <w:rPr>
          <w:rFonts w:ascii="宋体" w:hAnsi="宋体" w:cs="方正书宋简体"/>
          <w:color w:val="000000"/>
          <w:kern w:val="0"/>
          <w:szCs w:val="21"/>
          <w:lang w:val="zh-CN"/>
        </w:rPr>
        <w:t>20</w:t>
      </w:r>
      <w:r>
        <w:rPr>
          <w:rFonts w:ascii="宋体" w:hAnsi="宋体" w:cs="方正书宋简体" w:hint="eastAsia"/>
          <w:color w:val="000000"/>
          <w:kern w:val="0"/>
          <w:szCs w:val="21"/>
          <w:lang w:val="zh-CN"/>
        </w:rPr>
        <w:t>分，扣完为止）：严厉杜绝违规用电、宿舍卫生、留宿异性或外来人员、高空抛物、宿舍吵闹、拒接交水电费、恶意损坏公共物品。按照日常动态记录、实施减分制度。</w:t>
      </w:r>
    </w:p>
    <w:p w:rsidR="00D72D84" w:rsidRDefault="00D72D84" w:rsidP="00150277">
      <w:pPr>
        <w:numPr>
          <w:ilvl w:val="0"/>
          <w:numId w:val="41"/>
        </w:numPr>
        <w:autoSpaceDE w:val="0"/>
        <w:autoSpaceDN w:val="0"/>
        <w:spacing w:line="360" w:lineRule="auto"/>
        <w:textAlignment w:val="center"/>
        <w:rPr>
          <w:rFonts w:ascii="宋体" w:cs="方正书宋简体"/>
          <w:color w:val="000000"/>
          <w:kern w:val="0"/>
          <w:szCs w:val="21"/>
          <w:lang w:val="zh-CN"/>
        </w:rPr>
      </w:pPr>
      <w:r>
        <w:rPr>
          <w:rFonts w:ascii="宋体" w:hAnsi="宋体" w:cs="方正书宋简体" w:hint="eastAsia"/>
          <w:color w:val="000000"/>
          <w:kern w:val="0"/>
          <w:szCs w:val="21"/>
          <w:lang w:val="zh-CN"/>
        </w:rPr>
        <w:t>校内活动（</w:t>
      </w:r>
      <w:r>
        <w:rPr>
          <w:rFonts w:ascii="宋体" w:hAnsi="宋体" w:cs="方正书宋简体"/>
          <w:color w:val="000000"/>
          <w:kern w:val="0"/>
          <w:szCs w:val="21"/>
          <w:lang w:val="zh-CN"/>
        </w:rPr>
        <w:t>15</w:t>
      </w:r>
      <w:r>
        <w:rPr>
          <w:rFonts w:ascii="宋体" w:hAnsi="宋体" w:cs="方正书宋简体" w:hint="eastAsia"/>
          <w:color w:val="000000"/>
          <w:kern w:val="0"/>
          <w:szCs w:val="21"/>
          <w:lang w:val="zh-CN"/>
        </w:rPr>
        <w:t>分）：包括主题教育、以及各学院组织的大型活动。每学年学生处对活动进行鉴定。</w:t>
      </w:r>
    </w:p>
    <w:p w:rsidR="00D72D84" w:rsidRDefault="00D72D84" w:rsidP="00150277">
      <w:pPr>
        <w:numPr>
          <w:ilvl w:val="0"/>
          <w:numId w:val="41"/>
        </w:numPr>
        <w:autoSpaceDE w:val="0"/>
        <w:autoSpaceDN w:val="0"/>
        <w:spacing w:line="360" w:lineRule="auto"/>
        <w:textAlignment w:val="center"/>
        <w:rPr>
          <w:rFonts w:ascii="宋体" w:cs="方正书宋简体"/>
          <w:color w:val="000000"/>
          <w:kern w:val="0"/>
          <w:szCs w:val="21"/>
          <w:lang w:val="zh-CN"/>
        </w:rPr>
      </w:pPr>
      <w:r>
        <w:rPr>
          <w:rFonts w:ascii="宋体" w:hAnsi="宋体" w:cs="方正书宋简体" w:hint="eastAsia"/>
          <w:color w:val="000000"/>
          <w:kern w:val="0"/>
          <w:szCs w:val="21"/>
          <w:lang w:val="zh-CN"/>
        </w:rPr>
        <w:t>军训活动（</w:t>
      </w:r>
      <w:r>
        <w:rPr>
          <w:rFonts w:ascii="宋体" w:hAnsi="宋体" w:cs="方正书宋简体"/>
          <w:color w:val="000000"/>
          <w:kern w:val="0"/>
          <w:szCs w:val="21"/>
          <w:lang w:val="zh-CN"/>
        </w:rPr>
        <w:t>15</w:t>
      </w:r>
      <w:r>
        <w:rPr>
          <w:rFonts w:ascii="宋体" w:hAnsi="宋体" w:cs="方正书宋简体" w:hint="eastAsia"/>
          <w:color w:val="000000"/>
          <w:kern w:val="0"/>
          <w:szCs w:val="21"/>
          <w:lang w:val="zh-CN"/>
        </w:rPr>
        <w:t>）：军训成绩鉴定、军训考勤、军训中表现。</w:t>
      </w:r>
    </w:p>
    <w:tbl>
      <w:tblPr>
        <w:tblW w:w="0" w:type="auto"/>
        <w:jc w:val="center"/>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64"/>
        <w:gridCol w:w="1453"/>
        <w:gridCol w:w="1454"/>
        <w:gridCol w:w="1454"/>
        <w:gridCol w:w="1454"/>
        <w:gridCol w:w="1121"/>
      </w:tblGrid>
      <w:tr w:rsidR="00D72D84" w:rsidRPr="009F1A26" w:rsidTr="003469BC">
        <w:trPr>
          <w:jc w:val="center"/>
        </w:trPr>
        <w:tc>
          <w:tcPr>
            <w:tcW w:w="1164" w:type="dxa"/>
            <w:tcBorders>
              <w:top w:val="single" w:sz="12" w:space="0" w:color="auto"/>
            </w:tcBorders>
          </w:tcPr>
          <w:p w:rsidR="00D72D84" w:rsidRPr="009F1A26" w:rsidRDefault="00D72D84" w:rsidP="00150277">
            <w:pPr>
              <w:autoSpaceDE w:val="0"/>
              <w:autoSpaceDN w:val="0"/>
              <w:spacing w:line="360" w:lineRule="auto"/>
              <w:jc w:val="center"/>
              <w:textAlignment w:val="center"/>
              <w:rPr>
                <w:rFonts w:ascii="宋体" w:cs="方正书宋简体"/>
                <w:b/>
                <w:color w:val="000000"/>
                <w:kern w:val="0"/>
                <w:sz w:val="18"/>
                <w:szCs w:val="18"/>
                <w:lang w:val="zh-CN"/>
              </w:rPr>
            </w:pPr>
            <w:r w:rsidRPr="009F1A26">
              <w:rPr>
                <w:rFonts w:ascii="宋体" w:hAnsi="宋体" w:cs="方正书宋简体" w:hint="eastAsia"/>
                <w:b/>
                <w:color w:val="000000"/>
                <w:kern w:val="0"/>
                <w:sz w:val="18"/>
                <w:szCs w:val="18"/>
                <w:lang w:val="zh-CN"/>
              </w:rPr>
              <w:t>等级</w:t>
            </w:r>
          </w:p>
        </w:tc>
        <w:tc>
          <w:tcPr>
            <w:tcW w:w="1453" w:type="dxa"/>
            <w:tcBorders>
              <w:top w:val="single" w:sz="12" w:space="0" w:color="auto"/>
            </w:tcBorders>
          </w:tcPr>
          <w:p w:rsidR="00D72D84" w:rsidRPr="009F1A26" w:rsidRDefault="00D72D84" w:rsidP="00150277">
            <w:pPr>
              <w:autoSpaceDE w:val="0"/>
              <w:autoSpaceDN w:val="0"/>
              <w:spacing w:line="360" w:lineRule="auto"/>
              <w:jc w:val="center"/>
              <w:textAlignment w:val="center"/>
              <w:rPr>
                <w:rFonts w:ascii="宋体" w:cs="方正书宋简体"/>
                <w:b/>
                <w:color w:val="000000"/>
                <w:kern w:val="0"/>
                <w:sz w:val="18"/>
                <w:szCs w:val="18"/>
                <w:lang w:val="zh-CN"/>
              </w:rPr>
            </w:pPr>
            <w:r w:rsidRPr="009F1A26">
              <w:rPr>
                <w:rFonts w:ascii="宋体" w:hAnsi="宋体" w:cs="方正书宋简体" w:hint="eastAsia"/>
                <w:b/>
                <w:color w:val="000000"/>
                <w:kern w:val="0"/>
                <w:sz w:val="18"/>
                <w:szCs w:val="18"/>
                <w:lang w:val="zh-CN"/>
              </w:rPr>
              <w:t>一等奖</w:t>
            </w:r>
          </w:p>
        </w:tc>
        <w:tc>
          <w:tcPr>
            <w:tcW w:w="1454" w:type="dxa"/>
            <w:tcBorders>
              <w:top w:val="single" w:sz="12" w:space="0" w:color="auto"/>
            </w:tcBorders>
          </w:tcPr>
          <w:p w:rsidR="00D72D84" w:rsidRPr="009F1A26" w:rsidRDefault="00D72D84" w:rsidP="00150277">
            <w:pPr>
              <w:autoSpaceDE w:val="0"/>
              <w:autoSpaceDN w:val="0"/>
              <w:spacing w:line="360" w:lineRule="auto"/>
              <w:jc w:val="center"/>
              <w:textAlignment w:val="center"/>
              <w:rPr>
                <w:rFonts w:ascii="宋体" w:cs="方正书宋简体"/>
                <w:b/>
                <w:color w:val="000000"/>
                <w:kern w:val="0"/>
                <w:sz w:val="18"/>
                <w:szCs w:val="18"/>
                <w:lang w:val="zh-CN"/>
              </w:rPr>
            </w:pPr>
            <w:r w:rsidRPr="009F1A26">
              <w:rPr>
                <w:rFonts w:ascii="宋体" w:hAnsi="宋体" w:cs="方正书宋简体" w:hint="eastAsia"/>
                <w:b/>
                <w:color w:val="000000"/>
                <w:kern w:val="0"/>
                <w:sz w:val="18"/>
                <w:szCs w:val="18"/>
                <w:lang w:val="zh-CN"/>
              </w:rPr>
              <w:t>二等奖</w:t>
            </w:r>
          </w:p>
        </w:tc>
        <w:tc>
          <w:tcPr>
            <w:tcW w:w="1454" w:type="dxa"/>
            <w:tcBorders>
              <w:top w:val="single" w:sz="12" w:space="0" w:color="auto"/>
            </w:tcBorders>
          </w:tcPr>
          <w:p w:rsidR="00D72D84" w:rsidRPr="009F1A26" w:rsidRDefault="00D72D84" w:rsidP="00150277">
            <w:pPr>
              <w:autoSpaceDE w:val="0"/>
              <w:autoSpaceDN w:val="0"/>
              <w:spacing w:line="360" w:lineRule="auto"/>
              <w:jc w:val="center"/>
              <w:textAlignment w:val="center"/>
              <w:rPr>
                <w:rFonts w:ascii="宋体" w:cs="方正书宋简体"/>
                <w:b/>
                <w:color w:val="000000"/>
                <w:kern w:val="0"/>
                <w:sz w:val="18"/>
                <w:szCs w:val="18"/>
                <w:lang w:val="zh-CN"/>
              </w:rPr>
            </w:pPr>
            <w:r w:rsidRPr="009F1A26">
              <w:rPr>
                <w:rFonts w:ascii="宋体" w:hAnsi="宋体" w:cs="方正书宋简体" w:hint="eastAsia"/>
                <w:b/>
                <w:color w:val="000000"/>
                <w:kern w:val="0"/>
                <w:sz w:val="18"/>
                <w:szCs w:val="18"/>
                <w:lang w:val="zh-CN"/>
              </w:rPr>
              <w:t>三等奖</w:t>
            </w:r>
          </w:p>
        </w:tc>
        <w:tc>
          <w:tcPr>
            <w:tcW w:w="1454" w:type="dxa"/>
            <w:tcBorders>
              <w:top w:val="single" w:sz="12" w:space="0" w:color="auto"/>
            </w:tcBorders>
          </w:tcPr>
          <w:p w:rsidR="00D72D84" w:rsidRPr="009F1A26" w:rsidRDefault="00D72D84" w:rsidP="00150277">
            <w:pPr>
              <w:autoSpaceDE w:val="0"/>
              <w:autoSpaceDN w:val="0"/>
              <w:spacing w:line="360" w:lineRule="auto"/>
              <w:jc w:val="center"/>
              <w:textAlignment w:val="center"/>
              <w:rPr>
                <w:rFonts w:ascii="宋体" w:cs="方正书宋简体"/>
                <w:b/>
                <w:color w:val="000000"/>
                <w:kern w:val="0"/>
                <w:sz w:val="18"/>
                <w:szCs w:val="18"/>
                <w:lang w:val="zh-CN"/>
              </w:rPr>
            </w:pPr>
            <w:r w:rsidRPr="009F1A26">
              <w:rPr>
                <w:rFonts w:ascii="宋体" w:hAnsi="宋体" w:cs="方正书宋简体" w:hint="eastAsia"/>
                <w:b/>
                <w:color w:val="000000"/>
                <w:kern w:val="0"/>
                <w:sz w:val="18"/>
                <w:szCs w:val="18"/>
                <w:lang w:val="zh-CN"/>
              </w:rPr>
              <w:t>合格</w:t>
            </w:r>
          </w:p>
        </w:tc>
        <w:tc>
          <w:tcPr>
            <w:tcW w:w="1121" w:type="dxa"/>
            <w:tcBorders>
              <w:top w:val="single" w:sz="12" w:space="0" w:color="auto"/>
            </w:tcBorders>
          </w:tcPr>
          <w:p w:rsidR="00D72D84" w:rsidRPr="009F1A26" w:rsidRDefault="00D72D84" w:rsidP="00150277">
            <w:pPr>
              <w:autoSpaceDE w:val="0"/>
              <w:autoSpaceDN w:val="0"/>
              <w:spacing w:line="360" w:lineRule="auto"/>
              <w:jc w:val="center"/>
              <w:textAlignment w:val="center"/>
              <w:rPr>
                <w:rFonts w:ascii="宋体" w:cs="方正书宋简体"/>
                <w:b/>
                <w:color w:val="000000"/>
                <w:kern w:val="0"/>
                <w:sz w:val="18"/>
                <w:szCs w:val="18"/>
                <w:lang w:val="zh-CN"/>
              </w:rPr>
            </w:pPr>
            <w:r w:rsidRPr="009F1A26">
              <w:rPr>
                <w:rFonts w:ascii="宋体" w:hAnsi="宋体" w:cs="方正书宋简体" w:hint="eastAsia"/>
                <w:b/>
                <w:color w:val="000000"/>
                <w:kern w:val="0"/>
                <w:sz w:val="18"/>
                <w:szCs w:val="18"/>
                <w:lang w:val="zh-CN"/>
              </w:rPr>
              <w:t>不合格</w:t>
            </w:r>
          </w:p>
        </w:tc>
      </w:tr>
      <w:tr w:rsidR="00D72D84" w:rsidRPr="009F1A26" w:rsidTr="003469BC">
        <w:trPr>
          <w:jc w:val="center"/>
        </w:trPr>
        <w:tc>
          <w:tcPr>
            <w:tcW w:w="1164" w:type="dxa"/>
            <w:tcBorders>
              <w:bottom w:val="single" w:sz="12" w:space="0" w:color="auto"/>
            </w:tcBorders>
          </w:tcPr>
          <w:p w:rsidR="00D72D84" w:rsidRPr="009F1A26" w:rsidRDefault="00D72D84" w:rsidP="00150277">
            <w:pPr>
              <w:autoSpaceDE w:val="0"/>
              <w:autoSpaceDN w:val="0"/>
              <w:spacing w:line="360" w:lineRule="auto"/>
              <w:jc w:val="center"/>
              <w:textAlignment w:val="center"/>
              <w:rPr>
                <w:rFonts w:ascii="宋体" w:cs="方正书宋简体"/>
                <w:color w:val="000000"/>
                <w:kern w:val="0"/>
                <w:sz w:val="18"/>
                <w:szCs w:val="18"/>
                <w:lang w:val="zh-CN"/>
              </w:rPr>
            </w:pPr>
            <w:r w:rsidRPr="009F1A26">
              <w:rPr>
                <w:rFonts w:ascii="宋体" w:hAnsi="宋体" w:cs="方正书宋简体" w:hint="eastAsia"/>
                <w:color w:val="000000"/>
                <w:kern w:val="0"/>
                <w:sz w:val="18"/>
                <w:szCs w:val="18"/>
                <w:lang w:val="zh-CN"/>
              </w:rPr>
              <w:t>分值</w:t>
            </w:r>
          </w:p>
        </w:tc>
        <w:tc>
          <w:tcPr>
            <w:tcW w:w="1453" w:type="dxa"/>
            <w:tcBorders>
              <w:bottom w:val="single" w:sz="12" w:space="0" w:color="auto"/>
            </w:tcBorders>
          </w:tcPr>
          <w:p w:rsidR="00D72D84" w:rsidRPr="009F1A26" w:rsidRDefault="00D72D84" w:rsidP="00150277">
            <w:pPr>
              <w:autoSpaceDE w:val="0"/>
              <w:autoSpaceDN w:val="0"/>
              <w:spacing w:line="360" w:lineRule="auto"/>
              <w:jc w:val="center"/>
              <w:textAlignment w:val="center"/>
              <w:rPr>
                <w:rFonts w:ascii="宋体" w:hAnsi="宋体" w:cs="方正书宋简体"/>
                <w:color w:val="000000"/>
                <w:kern w:val="0"/>
                <w:sz w:val="18"/>
                <w:szCs w:val="18"/>
                <w:lang w:val="zh-CN"/>
              </w:rPr>
            </w:pPr>
            <w:r w:rsidRPr="009F1A26">
              <w:rPr>
                <w:rFonts w:ascii="宋体" w:hAnsi="宋体" w:cs="方正书宋简体"/>
                <w:color w:val="000000"/>
                <w:kern w:val="0"/>
                <w:sz w:val="18"/>
                <w:szCs w:val="18"/>
                <w:lang w:val="zh-CN"/>
              </w:rPr>
              <w:t>15</w:t>
            </w:r>
          </w:p>
        </w:tc>
        <w:tc>
          <w:tcPr>
            <w:tcW w:w="1454" w:type="dxa"/>
            <w:tcBorders>
              <w:bottom w:val="single" w:sz="12" w:space="0" w:color="auto"/>
            </w:tcBorders>
          </w:tcPr>
          <w:p w:rsidR="00D72D84" w:rsidRPr="009F1A26" w:rsidRDefault="00D72D84" w:rsidP="00150277">
            <w:pPr>
              <w:autoSpaceDE w:val="0"/>
              <w:autoSpaceDN w:val="0"/>
              <w:spacing w:line="360" w:lineRule="auto"/>
              <w:jc w:val="center"/>
              <w:textAlignment w:val="center"/>
              <w:rPr>
                <w:rFonts w:ascii="宋体" w:hAnsi="宋体" w:cs="方正书宋简体"/>
                <w:color w:val="000000"/>
                <w:kern w:val="0"/>
                <w:sz w:val="18"/>
                <w:szCs w:val="18"/>
                <w:lang w:val="zh-CN"/>
              </w:rPr>
            </w:pPr>
            <w:r w:rsidRPr="009F1A26">
              <w:rPr>
                <w:rFonts w:ascii="宋体" w:hAnsi="宋体" w:cs="方正书宋简体"/>
                <w:color w:val="000000"/>
                <w:kern w:val="0"/>
                <w:sz w:val="18"/>
                <w:szCs w:val="18"/>
                <w:lang w:val="zh-CN"/>
              </w:rPr>
              <w:t>12</w:t>
            </w:r>
          </w:p>
        </w:tc>
        <w:tc>
          <w:tcPr>
            <w:tcW w:w="1454" w:type="dxa"/>
            <w:tcBorders>
              <w:bottom w:val="single" w:sz="12" w:space="0" w:color="auto"/>
            </w:tcBorders>
          </w:tcPr>
          <w:p w:rsidR="00D72D84" w:rsidRPr="009F1A26" w:rsidRDefault="00D72D84" w:rsidP="00150277">
            <w:pPr>
              <w:autoSpaceDE w:val="0"/>
              <w:autoSpaceDN w:val="0"/>
              <w:spacing w:line="360" w:lineRule="auto"/>
              <w:jc w:val="center"/>
              <w:textAlignment w:val="center"/>
              <w:rPr>
                <w:rFonts w:ascii="宋体" w:hAnsi="宋体" w:cs="方正书宋简体"/>
                <w:color w:val="000000"/>
                <w:kern w:val="0"/>
                <w:sz w:val="18"/>
                <w:szCs w:val="18"/>
                <w:lang w:val="zh-CN"/>
              </w:rPr>
            </w:pPr>
            <w:r w:rsidRPr="009F1A26">
              <w:rPr>
                <w:rFonts w:ascii="宋体" w:hAnsi="宋体" w:cs="方正书宋简体"/>
                <w:color w:val="000000"/>
                <w:kern w:val="0"/>
                <w:sz w:val="18"/>
                <w:szCs w:val="18"/>
                <w:lang w:val="zh-CN"/>
              </w:rPr>
              <w:t>10</w:t>
            </w:r>
          </w:p>
        </w:tc>
        <w:tc>
          <w:tcPr>
            <w:tcW w:w="1454" w:type="dxa"/>
            <w:tcBorders>
              <w:bottom w:val="single" w:sz="12" w:space="0" w:color="auto"/>
            </w:tcBorders>
          </w:tcPr>
          <w:p w:rsidR="00D72D84" w:rsidRPr="009F1A26" w:rsidRDefault="00D72D84" w:rsidP="00150277">
            <w:pPr>
              <w:autoSpaceDE w:val="0"/>
              <w:autoSpaceDN w:val="0"/>
              <w:spacing w:line="360" w:lineRule="auto"/>
              <w:jc w:val="center"/>
              <w:textAlignment w:val="center"/>
              <w:rPr>
                <w:rFonts w:ascii="宋体" w:hAnsi="宋体" w:cs="方正书宋简体"/>
                <w:color w:val="000000"/>
                <w:kern w:val="0"/>
                <w:sz w:val="18"/>
                <w:szCs w:val="18"/>
                <w:lang w:val="zh-CN"/>
              </w:rPr>
            </w:pPr>
            <w:r w:rsidRPr="009F1A26">
              <w:rPr>
                <w:rFonts w:ascii="宋体" w:hAnsi="宋体" w:cs="方正书宋简体"/>
                <w:color w:val="000000"/>
                <w:kern w:val="0"/>
                <w:sz w:val="18"/>
                <w:szCs w:val="18"/>
                <w:lang w:val="zh-CN"/>
              </w:rPr>
              <w:t>8</w:t>
            </w:r>
          </w:p>
        </w:tc>
        <w:tc>
          <w:tcPr>
            <w:tcW w:w="1121" w:type="dxa"/>
            <w:tcBorders>
              <w:bottom w:val="single" w:sz="12" w:space="0" w:color="auto"/>
            </w:tcBorders>
          </w:tcPr>
          <w:p w:rsidR="00D72D84" w:rsidRPr="009F1A26" w:rsidRDefault="00D72D84" w:rsidP="00150277">
            <w:pPr>
              <w:autoSpaceDE w:val="0"/>
              <w:autoSpaceDN w:val="0"/>
              <w:spacing w:line="360" w:lineRule="auto"/>
              <w:jc w:val="center"/>
              <w:textAlignment w:val="center"/>
              <w:rPr>
                <w:rFonts w:ascii="宋体" w:hAnsi="宋体" w:cs="方正书宋简体"/>
                <w:color w:val="000000"/>
                <w:kern w:val="0"/>
                <w:sz w:val="18"/>
                <w:szCs w:val="18"/>
                <w:lang w:val="zh-CN"/>
              </w:rPr>
            </w:pPr>
            <w:r w:rsidRPr="009F1A26">
              <w:rPr>
                <w:rFonts w:ascii="宋体" w:hAnsi="宋体" w:cs="方正书宋简体"/>
                <w:color w:val="000000"/>
                <w:kern w:val="0"/>
                <w:sz w:val="18"/>
                <w:szCs w:val="18"/>
                <w:lang w:val="zh-CN"/>
              </w:rPr>
              <w:t>5</w:t>
            </w:r>
          </w:p>
        </w:tc>
      </w:tr>
    </w:tbl>
    <w:p w:rsidR="00D72D84" w:rsidRDefault="00D72D84" w:rsidP="00150277">
      <w:pPr>
        <w:autoSpaceDE w:val="0"/>
        <w:autoSpaceDN w:val="0"/>
        <w:spacing w:line="360" w:lineRule="auto"/>
        <w:textAlignment w:val="center"/>
        <w:rPr>
          <w:rFonts w:ascii="宋体" w:cs="方正书宋简体"/>
          <w:color w:val="000000"/>
          <w:kern w:val="0"/>
          <w:szCs w:val="21"/>
          <w:lang w:val="zh-CN"/>
        </w:rPr>
      </w:pPr>
    </w:p>
    <w:p w:rsidR="00D72D84" w:rsidRDefault="00D72D84" w:rsidP="00150277">
      <w:pPr>
        <w:numPr>
          <w:ilvl w:val="0"/>
          <w:numId w:val="41"/>
        </w:numPr>
        <w:autoSpaceDE w:val="0"/>
        <w:autoSpaceDN w:val="0"/>
        <w:spacing w:line="360" w:lineRule="auto"/>
        <w:textAlignment w:val="center"/>
        <w:rPr>
          <w:rFonts w:ascii="宋体" w:cs="方正书宋简体"/>
          <w:color w:val="000000"/>
          <w:kern w:val="0"/>
          <w:szCs w:val="21"/>
          <w:lang w:val="zh-CN"/>
        </w:rPr>
      </w:pPr>
      <w:r>
        <w:rPr>
          <w:rFonts w:ascii="宋体" w:hAnsi="宋体" w:cs="方正书宋简体" w:hint="eastAsia"/>
          <w:color w:val="000000"/>
          <w:kern w:val="0"/>
          <w:szCs w:val="21"/>
          <w:lang w:val="zh-CN"/>
        </w:rPr>
        <w:t>校级校规（</w:t>
      </w:r>
      <w:r>
        <w:rPr>
          <w:rFonts w:ascii="宋体" w:hAnsi="宋体" w:cs="方正书宋简体"/>
          <w:color w:val="000000"/>
          <w:kern w:val="0"/>
          <w:szCs w:val="21"/>
          <w:lang w:val="zh-CN"/>
        </w:rPr>
        <w:t>30</w:t>
      </w:r>
      <w:r>
        <w:rPr>
          <w:rFonts w:ascii="宋体" w:hAnsi="宋体" w:cs="方正书宋简体" w:hint="eastAsia"/>
          <w:color w:val="000000"/>
          <w:kern w:val="0"/>
          <w:szCs w:val="21"/>
          <w:lang w:val="zh-CN"/>
        </w:rPr>
        <w:t>分，扣完为止）：违规情况包括迟到、早退、旷课、晚归、吸烟、酗酒、怪异着装与发型、打架斗殴、偷盗。按照日常动态记录，实施减分制度。</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776"/>
        <w:gridCol w:w="1266"/>
        <w:gridCol w:w="885"/>
        <w:gridCol w:w="682"/>
        <w:gridCol w:w="668"/>
        <w:gridCol w:w="954"/>
        <w:gridCol w:w="1442"/>
        <w:gridCol w:w="1163"/>
        <w:gridCol w:w="686"/>
      </w:tblGrid>
      <w:tr w:rsidR="00D72D84" w:rsidRPr="009F1A26" w:rsidTr="003469BC">
        <w:trPr>
          <w:jc w:val="center"/>
        </w:trPr>
        <w:tc>
          <w:tcPr>
            <w:tcW w:w="790" w:type="dxa"/>
            <w:tcBorders>
              <w:top w:val="single" w:sz="12" w:space="0" w:color="auto"/>
            </w:tcBorders>
          </w:tcPr>
          <w:p w:rsidR="00D72D84" w:rsidRPr="009F1A26" w:rsidRDefault="00D72D84" w:rsidP="00150277">
            <w:pPr>
              <w:autoSpaceDE w:val="0"/>
              <w:autoSpaceDN w:val="0"/>
              <w:spacing w:line="360" w:lineRule="auto"/>
              <w:jc w:val="center"/>
              <w:textAlignment w:val="center"/>
              <w:rPr>
                <w:rFonts w:ascii="宋体" w:cs="方正书宋简体"/>
                <w:b/>
                <w:color w:val="000000"/>
                <w:kern w:val="0"/>
                <w:sz w:val="18"/>
                <w:szCs w:val="18"/>
                <w:lang w:val="zh-CN"/>
              </w:rPr>
            </w:pPr>
            <w:r w:rsidRPr="009F1A26">
              <w:rPr>
                <w:rFonts w:ascii="宋体" w:hAnsi="宋体" w:cs="方正书宋简体" w:hint="eastAsia"/>
                <w:b/>
                <w:color w:val="000000"/>
                <w:kern w:val="0"/>
                <w:sz w:val="18"/>
                <w:szCs w:val="18"/>
                <w:lang w:val="zh-CN"/>
              </w:rPr>
              <w:t>项目</w:t>
            </w:r>
          </w:p>
        </w:tc>
        <w:tc>
          <w:tcPr>
            <w:tcW w:w="1298" w:type="dxa"/>
            <w:tcBorders>
              <w:top w:val="single" w:sz="12" w:space="0" w:color="auto"/>
            </w:tcBorders>
          </w:tcPr>
          <w:p w:rsidR="00D72D84" w:rsidRPr="009F1A26" w:rsidRDefault="00D72D84" w:rsidP="00150277">
            <w:pPr>
              <w:autoSpaceDE w:val="0"/>
              <w:autoSpaceDN w:val="0"/>
              <w:spacing w:line="360" w:lineRule="auto"/>
              <w:jc w:val="center"/>
              <w:textAlignment w:val="center"/>
              <w:rPr>
                <w:rFonts w:ascii="宋体" w:cs="方正书宋简体"/>
                <w:b/>
                <w:color w:val="000000"/>
                <w:kern w:val="0"/>
                <w:sz w:val="18"/>
                <w:szCs w:val="18"/>
                <w:lang w:val="zh-CN"/>
              </w:rPr>
            </w:pPr>
            <w:r w:rsidRPr="009F1A26">
              <w:rPr>
                <w:rFonts w:ascii="宋体" w:hAnsi="宋体" w:cs="方正书宋简体" w:hint="eastAsia"/>
                <w:b/>
                <w:color w:val="000000"/>
                <w:kern w:val="0"/>
                <w:sz w:val="18"/>
                <w:szCs w:val="18"/>
                <w:lang w:val="zh-CN"/>
              </w:rPr>
              <w:t>迟到早退</w:t>
            </w:r>
            <w:r w:rsidRPr="009F1A26">
              <w:rPr>
                <w:rFonts w:ascii="宋体" w:hAnsi="宋体" w:cs="方正书宋简体"/>
                <w:b/>
                <w:color w:val="000000"/>
                <w:kern w:val="0"/>
                <w:sz w:val="18"/>
                <w:szCs w:val="18"/>
                <w:lang w:val="zh-CN"/>
              </w:rPr>
              <w:t>3</w:t>
            </w:r>
            <w:r w:rsidRPr="009F1A26">
              <w:rPr>
                <w:rFonts w:ascii="宋体" w:hAnsi="宋体" w:cs="方正书宋简体" w:hint="eastAsia"/>
                <w:b/>
                <w:color w:val="000000"/>
                <w:kern w:val="0"/>
                <w:sz w:val="18"/>
                <w:szCs w:val="18"/>
                <w:lang w:val="zh-CN"/>
              </w:rPr>
              <w:t>次</w:t>
            </w:r>
          </w:p>
        </w:tc>
        <w:tc>
          <w:tcPr>
            <w:tcW w:w="903" w:type="dxa"/>
            <w:tcBorders>
              <w:top w:val="single" w:sz="12" w:space="0" w:color="auto"/>
            </w:tcBorders>
          </w:tcPr>
          <w:p w:rsidR="00D72D84" w:rsidRPr="009F1A26" w:rsidRDefault="00D72D84" w:rsidP="00150277">
            <w:pPr>
              <w:autoSpaceDE w:val="0"/>
              <w:autoSpaceDN w:val="0"/>
              <w:spacing w:line="360" w:lineRule="auto"/>
              <w:jc w:val="center"/>
              <w:textAlignment w:val="center"/>
              <w:rPr>
                <w:rFonts w:ascii="宋体" w:cs="方正书宋简体"/>
                <w:b/>
                <w:color w:val="000000"/>
                <w:kern w:val="0"/>
                <w:sz w:val="18"/>
                <w:szCs w:val="18"/>
                <w:lang w:val="zh-CN"/>
              </w:rPr>
            </w:pPr>
            <w:r w:rsidRPr="009F1A26">
              <w:rPr>
                <w:rFonts w:ascii="宋体" w:hAnsi="宋体" w:cs="方正书宋简体" w:hint="eastAsia"/>
                <w:b/>
                <w:color w:val="000000"/>
                <w:kern w:val="0"/>
                <w:sz w:val="18"/>
                <w:szCs w:val="18"/>
                <w:lang w:val="zh-CN"/>
              </w:rPr>
              <w:t>旷课</w:t>
            </w:r>
          </w:p>
        </w:tc>
        <w:tc>
          <w:tcPr>
            <w:tcW w:w="693" w:type="dxa"/>
            <w:tcBorders>
              <w:top w:val="single" w:sz="12" w:space="0" w:color="auto"/>
            </w:tcBorders>
          </w:tcPr>
          <w:p w:rsidR="00D72D84" w:rsidRPr="009F1A26" w:rsidRDefault="00D72D84" w:rsidP="00150277">
            <w:pPr>
              <w:autoSpaceDE w:val="0"/>
              <w:autoSpaceDN w:val="0"/>
              <w:spacing w:line="360" w:lineRule="auto"/>
              <w:jc w:val="center"/>
              <w:textAlignment w:val="center"/>
              <w:rPr>
                <w:rFonts w:ascii="宋体" w:cs="方正书宋简体"/>
                <w:b/>
                <w:color w:val="000000"/>
                <w:kern w:val="0"/>
                <w:sz w:val="18"/>
                <w:szCs w:val="18"/>
                <w:lang w:val="zh-CN"/>
              </w:rPr>
            </w:pPr>
            <w:r w:rsidRPr="009F1A26">
              <w:rPr>
                <w:rFonts w:ascii="宋体" w:hAnsi="宋体" w:cs="方正书宋简体" w:hint="eastAsia"/>
                <w:b/>
                <w:color w:val="000000"/>
                <w:kern w:val="0"/>
                <w:sz w:val="18"/>
                <w:szCs w:val="18"/>
                <w:lang w:val="zh-CN"/>
              </w:rPr>
              <w:t>晚归</w:t>
            </w:r>
          </w:p>
        </w:tc>
        <w:tc>
          <w:tcPr>
            <w:tcW w:w="678" w:type="dxa"/>
            <w:tcBorders>
              <w:top w:val="single" w:sz="12" w:space="0" w:color="auto"/>
            </w:tcBorders>
          </w:tcPr>
          <w:p w:rsidR="00D72D84" w:rsidRPr="009F1A26" w:rsidRDefault="00D72D84" w:rsidP="00150277">
            <w:pPr>
              <w:autoSpaceDE w:val="0"/>
              <w:autoSpaceDN w:val="0"/>
              <w:spacing w:line="360" w:lineRule="auto"/>
              <w:jc w:val="center"/>
              <w:textAlignment w:val="center"/>
              <w:rPr>
                <w:rFonts w:ascii="宋体" w:cs="方正书宋简体"/>
                <w:b/>
                <w:color w:val="000000"/>
                <w:kern w:val="0"/>
                <w:sz w:val="18"/>
                <w:szCs w:val="18"/>
                <w:lang w:val="zh-CN"/>
              </w:rPr>
            </w:pPr>
            <w:r w:rsidRPr="009F1A26">
              <w:rPr>
                <w:rFonts w:ascii="宋体" w:hAnsi="宋体" w:cs="方正书宋简体" w:hint="eastAsia"/>
                <w:b/>
                <w:color w:val="000000"/>
                <w:kern w:val="0"/>
                <w:sz w:val="18"/>
                <w:szCs w:val="18"/>
                <w:lang w:val="zh-CN"/>
              </w:rPr>
              <w:t>吸烟</w:t>
            </w:r>
          </w:p>
        </w:tc>
        <w:tc>
          <w:tcPr>
            <w:tcW w:w="975" w:type="dxa"/>
            <w:tcBorders>
              <w:top w:val="single" w:sz="12" w:space="0" w:color="auto"/>
            </w:tcBorders>
          </w:tcPr>
          <w:p w:rsidR="00D72D84" w:rsidRPr="009F1A26" w:rsidRDefault="00D72D84" w:rsidP="00150277">
            <w:pPr>
              <w:autoSpaceDE w:val="0"/>
              <w:autoSpaceDN w:val="0"/>
              <w:spacing w:line="360" w:lineRule="auto"/>
              <w:jc w:val="center"/>
              <w:textAlignment w:val="center"/>
              <w:rPr>
                <w:rFonts w:ascii="宋体" w:cs="方正书宋简体"/>
                <w:b/>
                <w:color w:val="000000"/>
                <w:kern w:val="0"/>
                <w:sz w:val="18"/>
                <w:szCs w:val="18"/>
                <w:lang w:val="zh-CN"/>
              </w:rPr>
            </w:pPr>
            <w:r w:rsidRPr="009F1A26">
              <w:rPr>
                <w:rFonts w:ascii="宋体" w:hAnsi="宋体" w:cs="方正书宋简体" w:hint="eastAsia"/>
                <w:b/>
                <w:color w:val="000000"/>
                <w:kern w:val="0"/>
                <w:sz w:val="18"/>
                <w:szCs w:val="18"/>
                <w:lang w:val="zh-CN"/>
              </w:rPr>
              <w:t>酗酒</w:t>
            </w:r>
          </w:p>
        </w:tc>
        <w:tc>
          <w:tcPr>
            <w:tcW w:w="1481" w:type="dxa"/>
            <w:tcBorders>
              <w:top w:val="single" w:sz="12" w:space="0" w:color="auto"/>
            </w:tcBorders>
          </w:tcPr>
          <w:p w:rsidR="00D72D84" w:rsidRPr="009F1A26" w:rsidRDefault="00D72D84" w:rsidP="00150277">
            <w:pPr>
              <w:autoSpaceDE w:val="0"/>
              <w:autoSpaceDN w:val="0"/>
              <w:spacing w:line="360" w:lineRule="auto"/>
              <w:jc w:val="center"/>
              <w:textAlignment w:val="center"/>
              <w:rPr>
                <w:rFonts w:ascii="宋体" w:cs="方正书宋简体"/>
                <w:b/>
                <w:color w:val="000000"/>
                <w:kern w:val="0"/>
                <w:sz w:val="18"/>
                <w:szCs w:val="18"/>
                <w:lang w:val="zh-CN"/>
              </w:rPr>
            </w:pPr>
            <w:r w:rsidRPr="009F1A26">
              <w:rPr>
                <w:rFonts w:ascii="宋体" w:hAnsi="宋体" w:cs="方正书宋简体" w:hint="eastAsia"/>
                <w:b/>
                <w:color w:val="000000"/>
                <w:kern w:val="0"/>
                <w:sz w:val="18"/>
                <w:szCs w:val="18"/>
                <w:lang w:val="zh-CN"/>
              </w:rPr>
              <w:t>怪异着装发型</w:t>
            </w:r>
          </w:p>
        </w:tc>
        <w:tc>
          <w:tcPr>
            <w:tcW w:w="1192" w:type="dxa"/>
            <w:tcBorders>
              <w:top w:val="single" w:sz="12" w:space="0" w:color="auto"/>
            </w:tcBorders>
          </w:tcPr>
          <w:p w:rsidR="00D72D84" w:rsidRPr="009F1A26" w:rsidRDefault="00D72D84" w:rsidP="00150277">
            <w:pPr>
              <w:autoSpaceDE w:val="0"/>
              <w:autoSpaceDN w:val="0"/>
              <w:spacing w:line="360" w:lineRule="auto"/>
              <w:jc w:val="center"/>
              <w:textAlignment w:val="center"/>
              <w:rPr>
                <w:rFonts w:ascii="宋体" w:cs="方正书宋简体"/>
                <w:b/>
                <w:color w:val="000000"/>
                <w:kern w:val="0"/>
                <w:sz w:val="18"/>
                <w:szCs w:val="18"/>
                <w:lang w:val="zh-CN"/>
              </w:rPr>
            </w:pPr>
            <w:r w:rsidRPr="009F1A26">
              <w:rPr>
                <w:rFonts w:ascii="宋体" w:hAnsi="宋体" w:cs="方正书宋简体" w:hint="eastAsia"/>
                <w:b/>
                <w:color w:val="000000"/>
                <w:kern w:val="0"/>
                <w:sz w:val="18"/>
                <w:szCs w:val="18"/>
                <w:lang w:val="zh-CN"/>
              </w:rPr>
              <w:t>打架斗殴</w:t>
            </w:r>
          </w:p>
        </w:tc>
        <w:tc>
          <w:tcPr>
            <w:tcW w:w="693" w:type="dxa"/>
            <w:tcBorders>
              <w:top w:val="single" w:sz="12" w:space="0" w:color="auto"/>
            </w:tcBorders>
          </w:tcPr>
          <w:p w:rsidR="00D72D84" w:rsidRPr="009F1A26" w:rsidRDefault="00D72D84" w:rsidP="00150277">
            <w:pPr>
              <w:autoSpaceDE w:val="0"/>
              <w:autoSpaceDN w:val="0"/>
              <w:spacing w:line="360" w:lineRule="auto"/>
              <w:jc w:val="center"/>
              <w:textAlignment w:val="center"/>
              <w:rPr>
                <w:rFonts w:ascii="宋体" w:cs="方正书宋简体"/>
                <w:b/>
                <w:color w:val="000000"/>
                <w:kern w:val="0"/>
                <w:sz w:val="18"/>
                <w:szCs w:val="18"/>
                <w:lang w:val="zh-CN"/>
              </w:rPr>
            </w:pPr>
            <w:r w:rsidRPr="009F1A26">
              <w:rPr>
                <w:rFonts w:ascii="宋体" w:hAnsi="宋体" w:cs="方正书宋简体" w:hint="eastAsia"/>
                <w:b/>
                <w:color w:val="000000"/>
                <w:kern w:val="0"/>
                <w:sz w:val="18"/>
                <w:szCs w:val="18"/>
                <w:lang w:val="zh-CN"/>
              </w:rPr>
              <w:t>偷盗</w:t>
            </w:r>
          </w:p>
        </w:tc>
      </w:tr>
      <w:tr w:rsidR="00D72D84" w:rsidRPr="009F1A26" w:rsidTr="003469BC">
        <w:trPr>
          <w:jc w:val="center"/>
        </w:trPr>
        <w:tc>
          <w:tcPr>
            <w:tcW w:w="790" w:type="dxa"/>
            <w:tcBorders>
              <w:bottom w:val="single" w:sz="12" w:space="0" w:color="auto"/>
            </w:tcBorders>
          </w:tcPr>
          <w:p w:rsidR="00D72D84" w:rsidRPr="009F1A26" w:rsidRDefault="00D72D84" w:rsidP="00150277">
            <w:pPr>
              <w:autoSpaceDE w:val="0"/>
              <w:autoSpaceDN w:val="0"/>
              <w:spacing w:line="360" w:lineRule="auto"/>
              <w:jc w:val="center"/>
              <w:textAlignment w:val="center"/>
              <w:rPr>
                <w:rFonts w:ascii="宋体" w:cs="方正书宋简体"/>
                <w:color w:val="000000"/>
                <w:kern w:val="0"/>
                <w:sz w:val="18"/>
                <w:szCs w:val="18"/>
                <w:lang w:val="zh-CN"/>
              </w:rPr>
            </w:pPr>
            <w:r w:rsidRPr="009F1A26">
              <w:rPr>
                <w:rFonts w:ascii="宋体" w:hAnsi="宋体" w:cs="方正书宋简体" w:hint="eastAsia"/>
                <w:color w:val="000000"/>
                <w:kern w:val="0"/>
                <w:sz w:val="18"/>
                <w:szCs w:val="18"/>
                <w:lang w:val="zh-CN"/>
              </w:rPr>
              <w:t>分值</w:t>
            </w:r>
          </w:p>
        </w:tc>
        <w:tc>
          <w:tcPr>
            <w:tcW w:w="1298" w:type="dxa"/>
            <w:tcBorders>
              <w:bottom w:val="single" w:sz="12" w:space="0" w:color="auto"/>
            </w:tcBorders>
          </w:tcPr>
          <w:p w:rsidR="00D72D84" w:rsidRPr="009F1A26" w:rsidRDefault="00D72D84" w:rsidP="00150277">
            <w:pPr>
              <w:autoSpaceDE w:val="0"/>
              <w:autoSpaceDN w:val="0"/>
              <w:spacing w:line="360" w:lineRule="auto"/>
              <w:jc w:val="center"/>
              <w:textAlignment w:val="center"/>
              <w:rPr>
                <w:rFonts w:ascii="宋体" w:hAnsi="宋体" w:cs="方正书宋简体"/>
                <w:color w:val="000000"/>
                <w:kern w:val="0"/>
                <w:sz w:val="18"/>
                <w:szCs w:val="18"/>
                <w:lang w:val="zh-CN"/>
              </w:rPr>
            </w:pPr>
            <w:r w:rsidRPr="009F1A26">
              <w:rPr>
                <w:rFonts w:ascii="宋体" w:hAnsi="宋体" w:cs="方正书宋简体"/>
                <w:color w:val="000000"/>
                <w:kern w:val="0"/>
                <w:sz w:val="18"/>
                <w:szCs w:val="18"/>
                <w:lang w:val="zh-CN"/>
              </w:rPr>
              <w:t>-2</w:t>
            </w:r>
          </w:p>
        </w:tc>
        <w:tc>
          <w:tcPr>
            <w:tcW w:w="903" w:type="dxa"/>
            <w:tcBorders>
              <w:bottom w:val="single" w:sz="12" w:space="0" w:color="auto"/>
            </w:tcBorders>
          </w:tcPr>
          <w:p w:rsidR="00D72D84" w:rsidRPr="009F1A26" w:rsidRDefault="00D72D84" w:rsidP="00150277">
            <w:pPr>
              <w:autoSpaceDE w:val="0"/>
              <w:autoSpaceDN w:val="0"/>
              <w:spacing w:line="360" w:lineRule="auto"/>
              <w:jc w:val="center"/>
              <w:textAlignment w:val="center"/>
              <w:rPr>
                <w:rFonts w:ascii="宋体" w:hAnsi="宋体" w:cs="方正书宋简体"/>
                <w:color w:val="000000"/>
                <w:kern w:val="0"/>
                <w:sz w:val="18"/>
                <w:szCs w:val="18"/>
                <w:lang w:val="zh-CN"/>
              </w:rPr>
            </w:pPr>
            <w:r w:rsidRPr="009F1A26">
              <w:rPr>
                <w:rFonts w:ascii="宋体" w:hAnsi="宋体" w:cs="方正书宋简体"/>
                <w:color w:val="000000"/>
                <w:kern w:val="0"/>
                <w:sz w:val="18"/>
                <w:szCs w:val="18"/>
                <w:lang w:val="zh-CN"/>
              </w:rPr>
              <w:t>-1</w:t>
            </w:r>
          </w:p>
        </w:tc>
        <w:tc>
          <w:tcPr>
            <w:tcW w:w="693" w:type="dxa"/>
            <w:tcBorders>
              <w:bottom w:val="single" w:sz="12" w:space="0" w:color="auto"/>
            </w:tcBorders>
          </w:tcPr>
          <w:p w:rsidR="00D72D84" w:rsidRPr="009F1A26" w:rsidRDefault="00D72D84" w:rsidP="00150277">
            <w:pPr>
              <w:autoSpaceDE w:val="0"/>
              <w:autoSpaceDN w:val="0"/>
              <w:spacing w:line="360" w:lineRule="auto"/>
              <w:jc w:val="center"/>
              <w:textAlignment w:val="center"/>
              <w:rPr>
                <w:rFonts w:ascii="宋体" w:hAnsi="宋体" w:cs="方正书宋简体"/>
                <w:color w:val="000000"/>
                <w:kern w:val="0"/>
                <w:sz w:val="18"/>
                <w:szCs w:val="18"/>
                <w:lang w:val="zh-CN"/>
              </w:rPr>
            </w:pPr>
            <w:r w:rsidRPr="009F1A26">
              <w:rPr>
                <w:rFonts w:ascii="宋体" w:hAnsi="宋体" w:cs="方正书宋简体"/>
                <w:color w:val="000000"/>
                <w:kern w:val="0"/>
                <w:sz w:val="18"/>
                <w:szCs w:val="18"/>
                <w:lang w:val="zh-CN"/>
              </w:rPr>
              <w:t>-1</w:t>
            </w:r>
          </w:p>
        </w:tc>
        <w:tc>
          <w:tcPr>
            <w:tcW w:w="678" w:type="dxa"/>
            <w:tcBorders>
              <w:bottom w:val="single" w:sz="12" w:space="0" w:color="auto"/>
            </w:tcBorders>
          </w:tcPr>
          <w:p w:rsidR="00D72D84" w:rsidRPr="009F1A26" w:rsidRDefault="00D72D84" w:rsidP="00150277">
            <w:pPr>
              <w:autoSpaceDE w:val="0"/>
              <w:autoSpaceDN w:val="0"/>
              <w:spacing w:line="360" w:lineRule="auto"/>
              <w:jc w:val="center"/>
              <w:textAlignment w:val="center"/>
              <w:rPr>
                <w:rFonts w:ascii="宋体" w:hAnsi="宋体" w:cs="方正书宋简体"/>
                <w:color w:val="000000"/>
                <w:kern w:val="0"/>
                <w:sz w:val="18"/>
                <w:szCs w:val="18"/>
                <w:lang w:val="zh-CN"/>
              </w:rPr>
            </w:pPr>
            <w:r w:rsidRPr="009F1A26">
              <w:rPr>
                <w:rFonts w:ascii="宋体" w:hAnsi="宋体" w:cs="方正书宋简体"/>
                <w:color w:val="000000"/>
                <w:kern w:val="0"/>
                <w:sz w:val="18"/>
                <w:szCs w:val="18"/>
                <w:lang w:val="zh-CN"/>
              </w:rPr>
              <w:t>-2</w:t>
            </w:r>
          </w:p>
        </w:tc>
        <w:tc>
          <w:tcPr>
            <w:tcW w:w="975" w:type="dxa"/>
            <w:tcBorders>
              <w:bottom w:val="single" w:sz="12" w:space="0" w:color="auto"/>
            </w:tcBorders>
          </w:tcPr>
          <w:p w:rsidR="00D72D84" w:rsidRPr="009F1A26" w:rsidRDefault="00D72D84" w:rsidP="00150277">
            <w:pPr>
              <w:autoSpaceDE w:val="0"/>
              <w:autoSpaceDN w:val="0"/>
              <w:spacing w:line="360" w:lineRule="auto"/>
              <w:jc w:val="center"/>
              <w:textAlignment w:val="center"/>
              <w:rPr>
                <w:rFonts w:ascii="宋体" w:hAnsi="宋体" w:cs="方正书宋简体"/>
                <w:color w:val="000000"/>
                <w:kern w:val="0"/>
                <w:sz w:val="18"/>
                <w:szCs w:val="18"/>
                <w:lang w:val="zh-CN"/>
              </w:rPr>
            </w:pPr>
            <w:r w:rsidRPr="009F1A26">
              <w:rPr>
                <w:rFonts w:ascii="宋体" w:hAnsi="宋体" w:cs="方正书宋简体"/>
                <w:color w:val="000000"/>
                <w:kern w:val="0"/>
                <w:sz w:val="18"/>
                <w:szCs w:val="18"/>
                <w:lang w:val="zh-CN"/>
              </w:rPr>
              <w:t>-2</w:t>
            </w:r>
          </w:p>
        </w:tc>
        <w:tc>
          <w:tcPr>
            <w:tcW w:w="1481" w:type="dxa"/>
            <w:tcBorders>
              <w:bottom w:val="single" w:sz="12" w:space="0" w:color="auto"/>
            </w:tcBorders>
          </w:tcPr>
          <w:p w:rsidR="00D72D84" w:rsidRPr="009F1A26" w:rsidRDefault="00D72D84" w:rsidP="00150277">
            <w:pPr>
              <w:autoSpaceDE w:val="0"/>
              <w:autoSpaceDN w:val="0"/>
              <w:spacing w:line="360" w:lineRule="auto"/>
              <w:jc w:val="center"/>
              <w:textAlignment w:val="center"/>
              <w:rPr>
                <w:rFonts w:ascii="宋体" w:hAnsi="宋体" w:cs="方正书宋简体"/>
                <w:color w:val="000000"/>
                <w:kern w:val="0"/>
                <w:sz w:val="18"/>
                <w:szCs w:val="18"/>
                <w:lang w:val="zh-CN"/>
              </w:rPr>
            </w:pPr>
            <w:r w:rsidRPr="009F1A26">
              <w:rPr>
                <w:rFonts w:ascii="宋体" w:hAnsi="宋体" w:cs="方正书宋简体"/>
                <w:color w:val="000000"/>
                <w:kern w:val="0"/>
                <w:sz w:val="18"/>
                <w:szCs w:val="18"/>
                <w:lang w:val="zh-CN"/>
              </w:rPr>
              <w:t>-1</w:t>
            </w:r>
          </w:p>
        </w:tc>
        <w:tc>
          <w:tcPr>
            <w:tcW w:w="1192" w:type="dxa"/>
            <w:tcBorders>
              <w:bottom w:val="single" w:sz="12" w:space="0" w:color="auto"/>
            </w:tcBorders>
          </w:tcPr>
          <w:p w:rsidR="00D72D84" w:rsidRPr="009F1A26" w:rsidRDefault="00D72D84" w:rsidP="00150277">
            <w:pPr>
              <w:autoSpaceDE w:val="0"/>
              <w:autoSpaceDN w:val="0"/>
              <w:spacing w:line="360" w:lineRule="auto"/>
              <w:jc w:val="center"/>
              <w:textAlignment w:val="center"/>
              <w:rPr>
                <w:rFonts w:ascii="宋体" w:hAnsi="宋体" w:cs="方正书宋简体"/>
                <w:color w:val="000000"/>
                <w:kern w:val="0"/>
                <w:sz w:val="18"/>
                <w:szCs w:val="18"/>
                <w:lang w:val="zh-CN"/>
              </w:rPr>
            </w:pPr>
            <w:r w:rsidRPr="009F1A26">
              <w:rPr>
                <w:rFonts w:ascii="宋体" w:hAnsi="宋体" w:cs="方正书宋简体"/>
                <w:color w:val="000000"/>
                <w:kern w:val="0"/>
                <w:sz w:val="18"/>
                <w:szCs w:val="18"/>
                <w:lang w:val="zh-CN"/>
              </w:rPr>
              <w:t>-5</w:t>
            </w:r>
          </w:p>
        </w:tc>
        <w:tc>
          <w:tcPr>
            <w:tcW w:w="693" w:type="dxa"/>
            <w:tcBorders>
              <w:bottom w:val="single" w:sz="12" w:space="0" w:color="auto"/>
            </w:tcBorders>
          </w:tcPr>
          <w:p w:rsidR="00D72D84" w:rsidRPr="009F1A26" w:rsidRDefault="00D72D84" w:rsidP="00150277">
            <w:pPr>
              <w:autoSpaceDE w:val="0"/>
              <w:autoSpaceDN w:val="0"/>
              <w:spacing w:line="360" w:lineRule="auto"/>
              <w:jc w:val="center"/>
              <w:textAlignment w:val="center"/>
              <w:rPr>
                <w:rFonts w:ascii="宋体" w:hAnsi="宋体" w:cs="方正书宋简体"/>
                <w:color w:val="000000"/>
                <w:kern w:val="0"/>
                <w:sz w:val="18"/>
                <w:szCs w:val="18"/>
                <w:lang w:val="zh-CN"/>
              </w:rPr>
            </w:pPr>
            <w:r w:rsidRPr="009F1A26">
              <w:rPr>
                <w:rFonts w:ascii="宋体" w:hAnsi="宋体" w:cs="方正书宋简体"/>
                <w:color w:val="000000"/>
                <w:kern w:val="0"/>
                <w:sz w:val="18"/>
                <w:szCs w:val="18"/>
                <w:lang w:val="zh-CN"/>
              </w:rPr>
              <w:t>-10</w:t>
            </w:r>
          </w:p>
        </w:tc>
      </w:tr>
    </w:tbl>
    <w:p w:rsidR="00D72D84" w:rsidRDefault="00D72D84" w:rsidP="00150277">
      <w:pPr>
        <w:autoSpaceDE w:val="0"/>
        <w:autoSpaceDN w:val="0"/>
        <w:spacing w:line="360" w:lineRule="auto"/>
        <w:textAlignment w:val="center"/>
        <w:rPr>
          <w:rFonts w:ascii="宋体" w:cs="方正书宋简体"/>
          <w:b/>
          <w:color w:val="000000"/>
          <w:kern w:val="0"/>
          <w:szCs w:val="21"/>
          <w:lang w:val="zh-CN"/>
        </w:rPr>
      </w:pPr>
    </w:p>
    <w:p w:rsidR="00D72D84" w:rsidRPr="005F2C88" w:rsidRDefault="00D72D84" w:rsidP="00150277">
      <w:pPr>
        <w:autoSpaceDE w:val="0"/>
        <w:autoSpaceDN w:val="0"/>
        <w:spacing w:line="360" w:lineRule="auto"/>
        <w:textAlignment w:val="center"/>
        <w:rPr>
          <w:rFonts w:ascii="宋体" w:cs="方正书宋简体"/>
          <w:b/>
          <w:color w:val="000000"/>
          <w:kern w:val="0"/>
          <w:szCs w:val="21"/>
          <w:lang w:val="zh-CN"/>
        </w:rPr>
      </w:pPr>
      <w:r w:rsidRPr="005F2C88">
        <w:rPr>
          <w:rFonts w:ascii="宋体" w:hAnsi="宋体" w:cs="方正书宋简体" w:hint="eastAsia"/>
          <w:b/>
          <w:color w:val="000000"/>
          <w:kern w:val="0"/>
          <w:szCs w:val="21"/>
          <w:lang w:val="zh-CN"/>
        </w:rPr>
        <w:t>职业素质测评</w:t>
      </w:r>
      <w:r>
        <w:rPr>
          <w:rFonts w:ascii="宋体" w:hAnsi="宋体" w:cs="方正书宋简体" w:hint="eastAsia"/>
          <w:b/>
          <w:color w:val="000000"/>
          <w:kern w:val="0"/>
          <w:szCs w:val="21"/>
          <w:lang w:val="zh-CN"/>
        </w:rPr>
        <w:t>（</w:t>
      </w:r>
      <w:r>
        <w:rPr>
          <w:rFonts w:ascii="宋体" w:hAnsi="宋体" w:cs="方正书宋简体"/>
          <w:b/>
          <w:color w:val="000000"/>
          <w:kern w:val="0"/>
          <w:szCs w:val="21"/>
          <w:lang w:val="zh-CN"/>
        </w:rPr>
        <w:t>F3,5%</w:t>
      </w:r>
      <w:r>
        <w:rPr>
          <w:rFonts w:ascii="宋体" w:hAnsi="宋体" w:cs="方正书宋简体" w:hint="eastAsia"/>
          <w:b/>
          <w:color w:val="000000"/>
          <w:kern w:val="0"/>
          <w:szCs w:val="21"/>
          <w:lang w:val="zh-CN"/>
        </w:rPr>
        <w:t>）</w:t>
      </w:r>
      <w:r w:rsidRPr="005F2C88">
        <w:rPr>
          <w:rFonts w:ascii="宋体" w:hAnsi="宋体" w:cs="方正书宋简体" w:hint="eastAsia"/>
          <w:b/>
          <w:color w:val="000000"/>
          <w:kern w:val="0"/>
          <w:szCs w:val="21"/>
          <w:lang w:val="zh-CN"/>
        </w:rPr>
        <w:t>：</w:t>
      </w:r>
      <w:r w:rsidRPr="005F2C88">
        <w:rPr>
          <w:rFonts w:ascii="宋体" w:hAnsi="宋体" w:cs="方正书宋简体" w:hint="eastAsia"/>
          <w:color w:val="000000"/>
          <w:kern w:val="0"/>
          <w:szCs w:val="21"/>
          <w:lang w:val="zh-CN"/>
        </w:rPr>
        <w:t>考核内容</w:t>
      </w:r>
      <w:r>
        <w:rPr>
          <w:rFonts w:ascii="宋体" w:hAnsi="宋体" w:cs="方正书宋简体" w:hint="eastAsia"/>
          <w:color w:val="000000"/>
          <w:kern w:val="0"/>
          <w:szCs w:val="21"/>
          <w:lang w:val="zh-CN"/>
        </w:rPr>
        <w:t>包括职业礼仪和行为规范、校内实习实训表现、校内职业技能大赛参与度和获得奖项情况。</w:t>
      </w:r>
    </w:p>
    <w:p w:rsidR="00D72D84" w:rsidRPr="00150277" w:rsidRDefault="00D72D84" w:rsidP="00150277">
      <w:pPr>
        <w:autoSpaceDE w:val="0"/>
        <w:autoSpaceDN w:val="0"/>
        <w:adjustRightInd w:val="0"/>
        <w:spacing w:before="113" w:after="113" w:line="360" w:lineRule="auto"/>
        <w:jc w:val="center"/>
        <w:textAlignment w:val="center"/>
        <w:rPr>
          <w:rFonts w:ascii="宋体" w:cs="方正黑体简体"/>
          <w:b/>
          <w:color w:val="000000"/>
          <w:kern w:val="0"/>
          <w:szCs w:val="21"/>
          <w:lang w:val="zh-CN"/>
        </w:rPr>
      </w:pPr>
      <w:r w:rsidRPr="00150277">
        <w:rPr>
          <w:rFonts w:ascii="宋体" w:hAnsi="宋体" w:cs="方正黑体简体" w:hint="eastAsia"/>
          <w:b/>
          <w:color w:val="000000"/>
          <w:kern w:val="0"/>
          <w:szCs w:val="21"/>
          <w:lang w:val="zh-CN"/>
        </w:rPr>
        <w:lastRenderedPageBreak/>
        <w:t>第三章</w:t>
      </w:r>
      <w:r w:rsidRPr="00150277">
        <w:rPr>
          <w:rFonts w:ascii="宋体" w:hAnsi="宋体" w:cs="方正黑体简体"/>
          <w:b/>
          <w:color w:val="000000"/>
          <w:kern w:val="0"/>
          <w:szCs w:val="21"/>
          <w:lang w:val="zh-CN"/>
        </w:rPr>
        <w:t xml:space="preserve">  </w:t>
      </w:r>
      <w:r w:rsidRPr="00150277">
        <w:rPr>
          <w:rFonts w:ascii="宋体" w:hAnsi="宋体" w:cs="方正黑体简体" w:hint="eastAsia"/>
          <w:b/>
          <w:color w:val="000000"/>
          <w:kern w:val="0"/>
          <w:szCs w:val="21"/>
          <w:lang w:val="zh-CN"/>
        </w:rPr>
        <w:t>发展性测评</w:t>
      </w:r>
    </w:p>
    <w:p w:rsidR="00D72D84" w:rsidRPr="00B61FDD" w:rsidRDefault="00D72D84" w:rsidP="00150277">
      <w:pPr>
        <w:autoSpaceDE w:val="0"/>
        <w:autoSpaceDN w:val="0"/>
        <w:spacing w:line="360" w:lineRule="auto"/>
        <w:ind w:firstLineChars="150" w:firstLine="315"/>
        <w:textAlignment w:val="center"/>
        <w:rPr>
          <w:rFonts w:ascii="宋体" w:cs="方正书宋简体"/>
          <w:color w:val="000000"/>
          <w:kern w:val="0"/>
          <w:szCs w:val="21"/>
          <w:lang w:val="zh-CN"/>
        </w:rPr>
      </w:pPr>
      <w:r>
        <w:rPr>
          <w:rFonts w:ascii="宋体" w:hAnsi="宋体" w:cs="方正书宋简体" w:hint="eastAsia"/>
          <w:color w:val="000000"/>
          <w:kern w:val="0"/>
          <w:szCs w:val="21"/>
          <w:lang w:val="zh-CN"/>
        </w:rPr>
        <w:t>第八条</w:t>
      </w:r>
      <w:r>
        <w:rPr>
          <w:rFonts w:ascii="宋体" w:hAnsi="宋体" w:cs="方正书宋简体"/>
          <w:color w:val="000000"/>
          <w:kern w:val="0"/>
          <w:szCs w:val="21"/>
          <w:lang w:val="zh-CN"/>
        </w:rPr>
        <w:t xml:space="preserve">  </w:t>
      </w:r>
      <w:r w:rsidRPr="00267649">
        <w:rPr>
          <w:rFonts w:ascii="宋体" w:hAnsi="宋体" w:cs="方正书宋简体" w:hint="eastAsia"/>
          <w:b/>
          <w:color w:val="000000"/>
          <w:kern w:val="0"/>
          <w:szCs w:val="21"/>
          <w:lang w:val="zh-CN"/>
        </w:rPr>
        <w:t>发展性测评</w:t>
      </w:r>
      <w:r>
        <w:rPr>
          <w:rFonts w:ascii="宋体" w:hAnsi="宋体" w:cs="方正书宋简体"/>
          <w:b/>
          <w:color w:val="000000"/>
          <w:kern w:val="0"/>
          <w:szCs w:val="21"/>
          <w:lang w:val="zh-CN"/>
        </w:rPr>
        <w:t xml:space="preserve">  </w:t>
      </w:r>
      <w:r w:rsidRPr="00CE6BB3">
        <w:rPr>
          <w:rFonts w:ascii="宋体" w:hAnsi="宋体" w:cs="方正书宋简体" w:hint="eastAsia"/>
          <w:color w:val="000000"/>
          <w:kern w:val="0"/>
          <w:szCs w:val="21"/>
          <w:lang w:val="zh-CN"/>
        </w:rPr>
        <w:t>实施附加分</w:t>
      </w:r>
      <w:r>
        <w:rPr>
          <w:rFonts w:ascii="宋体" w:hAnsi="宋体" w:cs="方正书宋简体" w:hint="eastAsia"/>
          <w:color w:val="000000"/>
          <w:kern w:val="0"/>
          <w:szCs w:val="21"/>
          <w:lang w:val="zh-CN"/>
        </w:rPr>
        <w:t>原则，按照所得总分的</w:t>
      </w:r>
      <w:r>
        <w:rPr>
          <w:rFonts w:ascii="宋体" w:hAnsi="宋体" w:cs="方正书宋简体"/>
          <w:color w:val="000000"/>
          <w:kern w:val="0"/>
          <w:szCs w:val="21"/>
          <w:lang w:val="zh-CN"/>
        </w:rPr>
        <w:t>50%</w:t>
      </w:r>
      <w:r>
        <w:rPr>
          <w:rFonts w:ascii="宋体" w:hAnsi="宋体" w:cs="方正书宋简体" w:hint="eastAsia"/>
          <w:color w:val="000000"/>
          <w:kern w:val="0"/>
          <w:szCs w:val="21"/>
          <w:lang w:val="zh-CN"/>
        </w:rPr>
        <w:t>计入最终测评结果。</w:t>
      </w:r>
    </w:p>
    <w:p w:rsidR="00D72D84" w:rsidRDefault="00D72D84" w:rsidP="00150277">
      <w:pPr>
        <w:numPr>
          <w:ilvl w:val="0"/>
          <w:numId w:val="42"/>
        </w:numPr>
        <w:autoSpaceDE w:val="0"/>
        <w:autoSpaceDN w:val="0"/>
        <w:spacing w:line="360" w:lineRule="auto"/>
        <w:textAlignment w:val="center"/>
        <w:rPr>
          <w:rFonts w:ascii="宋体" w:cs="方正书宋简体"/>
          <w:color w:val="000000"/>
          <w:kern w:val="0"/>
          <w:szCs w:val="21"/>
          <w:lang w:val="zh-CN"/>
        </w:rPr>
      </w:pPr>
      <w:r>
        <w:rPr>
          <w:rFonts w:ascii="宋体" w:hAnsi="宋体" w:cs="方正书宋简体" w:hint="eastAsia"/>
          <w:color w:val="000000"/>
          <w:kern w:val="0"/>
          <w:szCs w:val="21"/>
          <w:lang w:val="zh-CN"/>
        </w:rPr>
        <w:t>学生骨干：</w:t>
      </w:r>
      <w:r w:rsidRPr="00731D20">
        <w:rPr>
          <w:rFonts w:ascii="宋体" w:hAnsi="宋体" w:cs="方正书宋简体" w:hint="eastAsia"/>
          <w:color w:val="000000"/>
          <w:kern w:val="0"/>
          <w:szCs w:val="21"/>
          <w:lang w:val="zh-CN"/>
        </w:rPr>
        <w:t>担任学生干部并履行工作职责的，由其任职的组织的主管部门和老师视其责任大小和工作表现及业绩进行加分。担任学生干部不足一学期的，可不计分；不履行工作职责、无业绩的，可计</w:t>
      </w:r>
      <w:r w:rsidRPr="00731D20">
        <w:rPr>
          <w:rFonts w:ascii="宋体" w:cs="方正书宋简体"/>
          <w:color w:val="000000"/>
          <w:kern w:val="0"/>
          <w:szCs w:val="21"/>
          <w:lang w:val="zh-CN"/>
        </w:rPr>
        <w:t>0</w:t>
      </w:r>
      <w:r w:rsidRPr="00731D20">
        <w:rPr>
          <w:rFonts w:ascii="宋体" w:hAnsi="宋体" w:cs="方正书宋简体" w:hint="eastAsia"/>
          <w:color w:val="000000"/>
          <w:kern w:val="0"/>
          <w:szCs w:val="21"/>
          <w:lang w:val="zh-CN"/>
        </w:rPr>
        <w:t>分；兼任多项职务的，以可获得较高评分的某一项或综合考核计分，不累加计分。</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2127"/>
        <w:gridCol w:w="2128"/>
        <w:gridCol w:w="2129"/>
        <w:gridCol w:w="2138"/>
      </w:tblGrid>
      <w:tr w:rsidR="00D72D84" w:rsidRPr="009F1A26" w:rsidTr="003469BC">
        <w:trPr>
          <w:jc w:val="center"/>
        </w:trPr>
        <w:tc>
          <w:tcPr>
            <w:tcW w:w="2321" w:type="dxa"/>
            <w:tcBorders>
              <w:top w:val="single" w:sz="12" w:space="0" w:color="auto"/>
            </w:tcBorders>
          </w:tcPr>
          <w:p w:rsidR="00D72D84" w:rsidRPr="009F1A26" w:rsidRDefault="00D72D84" w:rsidP="00150277">
            <w:pPr>
              <w:autoSpaceDE w:val="0"/>
              <w:autoSpaceDN w:val="0"/>
              <w:spacing w:line="360" w:lineRule="auto"/>
              <w:jc w:val="center"/>
              <w:textAlignment w:val="center"/>
              <w:rPr>
                <w:rFonts w:ascii="宋体" w:cs="方正书宋简体"/>
                <w:b/>
                <w:color w:val="000000"/>
                <w:kern w:val="0"/>
                <w:sz w:val="18"/>
                <w:szCs w:val="18"/>
                <w:lang w:val="zh-CN"/>
              </w:rPr>
            </w:pPr>
            <w:r w:rsidRPr="009F1A26">
              <w:rPr>
                <w:rFonts w:ascii="宋体" w:hAnsi="宋体" w:cs="方正书宋简体" w:hint="eastAsia"/>
                <w:b/>
                <w:color w:val="000000"/>
                <w:kern w:val="0"/>
                <w:sz w:val="18"/>
                <w:szCs w:val="18"/>
                <w:lang w:val="zh-CN"/>
              </w:rPr>
              <w:t>等级</w:t>
            </w:r>
          </w:p>
        </w:tc>
        <w:tc>
          <w:tcPr>
            <w:tcW w:w="2321" w:type="dxa"/>
            <w:tcBorders>
              <w:top w:val="single" w:sz="12" w:space="0" w:color="auto"/>
            </w:tcBorders>
          </w:tcPr>
          <w:p w:rsidR="00D72D84" w:rsidRPr="009F1A26" w:rsidRDefault="00D72D84" w:rsidP="00150277">
            <w:pPr>
              <w:autoSpaceDE w:val="0"/>
              <w:autoSpaceDN w:val="0"/>
              <w:spacing w:line="360" w:lineRule="auto"/>
              <w:jc w:val="center"/>
              <w:textAlignment w:val="center"/>
              <w:rPr>
                <w:rFonts w:ascii="宋体" w:cs="方正书宋简体"/>
                <w:b/>
                <w:color w:val="000000"/>
                <w:kern w:val="0"/>
                <w:sz w:val="18"/>
                <w:szCs w:val="18"/>
                <w:lang w:val="zh-CN"/>
              </w:rPr>
            </w:pPr>
            <w:r w:rsidRPr="009F1A26">
              <w:rPr>
                <w:rFonts w:ascii="宋体" w:hAnsi="宋体" w:cs="方正书宋简体" w:hint="eastAsia"/>
                <w:b/>
                <w:color w:val="000000"/>
                <w:kern w:val="0"/>
                <w:sz w:val="18"/>
                <w:szCs w:val="18"/>
                <w:lang w:val="zh-CN"/>
              </w:rPr>
              <w:t>校级</w:t>
            </w:r>
          </w:p>
        </w:tc>
        <w:tc>
          <w:tcPr>
            <w:tcW w:w="2322" w:type="dxa"/>
            <w:tcBorders>
              <w:top w:val="single" w:sz="12" w:space="0" w:color="auto"/>
            </w:tcBorders>
          </w:tcPr>
          <w:p w:rsidR="00D72D84" w:rsidRPr="009F1A26" w:rsidRDefault="00D72D84" w:rsidP="00150277">
            <w:pPr>
              <w:autoSpaceDE w:val="0"/>
              <w:autoSpaceDN w:val="0"/>
              <w:spacing w:line="360" w:lineRule="auto"/>
              <w:jc w:val="center"/>
              <w:textAlignment w:val="center"/>
              <w:rPr>
                <w:rFonts w:ascii="宋体" w:cs="方正书宋简体"/>
                <w:b/>
                <w:color w:val="000000"/>
                <w:kern w:val="0"/>
                <w:sz w:val="18"/>
                <w:szCs w:val="18"/>
                <w:lang w:val="zh-CN"/>
              </w:rPr>
            </w:pPr>
            <w:r w:rsidRPr="009F1A26">
              <w:rPr>
                <w:rFonts w:ascii="宋体" w:hAnsi="宋体" w:cs="方正书宋简体" w:hint="eastAsia"/>
                <w:b/>
                <w:color w:val="000000"/>
                <w:kern w:val="0"/>
                <w:sz w:val="18"/>
                <w:szCs w:val="18"/>
                <w:lang w:val="zh-CN"/>
              </w:rPr>
              <w:t>院级</w:t>
            </w:r>
          </w:p>
        </w:tc>
        <w:tc>
          <w:tcPr>
            <w:tcW w:w="2322" w:type="dxa"/>
            <w:tcBorders>
              <w:top w:val="single" w:sz="12" w:space="0" w:color="auto"/>
            </w:tcBorders>
          </w:tcPr>
          <w:p w:rsidR="00D72D84" w:rsidRPr="009F1A26" w:rsidRDefault="00D72D84" w:rsidP="00150277">
            <w:pPr>
              <w:autoSpaceDE w:val="0"/>
              <w:autoSpaceDN w:val="0"/>
              <w:spacing w:line="360" w:lineRule="auto"/>
              <w:jc w:val="center"/>
              <w:textAlignment w:val="center"/>
              <w:rPr>
                <w:rFonts w:ascii="宋体" w:cs="方正书宋简体"/>
                <w:b/>
                <w:color w:val="000000"/>
                <w:kern w:val="0"/>
                <w:sz w:val="18"/>
                <w:szCs w:val="18"/>
                <w:lang w:val="zh-CN"/>
              </w:rPr>
            </w:pPr>
            <w:r w:rsidRPr="009F1A26">
              <w:rPr>
                <w:rFonts w:ascii="宋体" w:hAnsi="宋体" w:cs="方正书宋简体" w:hint="eastAsia"/>
                <w:b/>
                <w:color w:val="000000"/>
                <w:kern w:val="0"/>
                <w:sz w:val="18"/>
                <w:szCs w:val="18"/>
                <w:lang w:val="zh-CN"/>
              </w:rPr>
              <w:t>班级</w:t>
            </w:r>
          </w:p>
        </w:tc>
      </w:tr>
      <w:tr w:rsidR="00D72D84" w:rsidRPr="009F1A26" w:rsidTr="003469BC">
        <w:trPr>
          <w:jc w:val="center"/>
        </w:trPr>
        <w:tc>
          <w:tcPr>
            <w:tcW w:w="2321" w:type="dxa"/>
            <w:tcBorders>
              <w:bottom w:val="single" w:sz="12" w:space="0" w:color="auto"/>
            </w:tcBorders>
          </w:tcPr>
          <w:p w:rsidR="00D72D84" w:rsidRPr="009F1A26" w:rsidRDefault="00D72D84" w:rsidP="00150277">
            <w:pPr>
              <w:autoSpaceDE w:val="0"/>
              <w:autoSpaceDN w:val="0"/>
              <w:spacing w:line="360" w:lineRule="auto"/>
              <w:jc w:val="center"/>
              <w:textAlignment w:val="center"/>
              <w:rPr>
                <w:rFonts w:ascii="宋体" w:cs="方正书宋简体"/>
                <w:color w:val="000000"/>
                <w:kern w:val="0"/>
                <w:sz w:val="18"/>
                <w:szCs w:val="18"/>
                <w:lang w:val="zh-CN"/>
              </w:rPr>
            </w:pPr>
            <w:r w:rsidRPr="009F1A26">
              <w:rPr>
                <w:rFonts w:ascii="宋体" w:hAnsi="宋体" w:cs="方正书宋简体" w:hint="eastAsia"/>
                <w:color w:val="000000"/>
                <w:kern w:val="0"/>
                <w:sz w:val="18"/>
                <w:szCs w:val="18"/>
                <w:lang w:val="zh-CN"/>
              </w:rPr>
              <w:t>分值</w:t>
            </w:r>
          </w:p>
        </w:tc>
        <w:tc>
          <w:tcPr>
            <w:tcW w:w="2321" w:type="dxa"/>
            <w:tcBorders>
              <w:bottom w:val="single" w:sz="12" w:space="0" w:color="auto"/>
            </w:tcBorders>
          </w:tcPr>
          <w:p w:rsidR="00D72D84" w:rsidRPr="009F1A26" w:rsidRDefault="00D72D84" w:rsidP="00150277">
            <w:pPr>
              <w:autoSpaceDE w:val="0"/>
              <w:autoSpaceDN w:val="0"/>
              <w:spacing w:line="360" w:lineRule="auto"/>
              <w:jc w:val="center"/>
              <w:textAlignment w:val="center"/>
              <w:rPr>
                <w:rFonts w:ascii="宋体" w:hAnsi="宋体" w:cs="方正书宋简体"/>
                <w:color w:val="000000"/>
                <w:kern w:val="0"/>
                <w:sz w:val="18"/>
                <w:szCs w:val="18"/>
                <w:lang w:val="zh-CN"/>
              </w:rPr>
            </w:pPr>
            <w:r w:rsidRPr="009F1A26">
              <w:rPr>
                <w:rFonts w:ascii="宋体" w:hAnsi="宋体" w:cs="方正书宋简体"/>
                <w:color w:val="000000"/>
                <w:kern w:val="0"/>
                <w:sz w:val="18"/>
                <w:szCs w:val="18"/>
                <w:lang w:val="zh-CN"/>
              </w:rPr>
              <w:t>2</w:t>
            </w:r>
          </w:p>
        </w:tc>
        <w:tc>
          <w:tcPr>
            <w:tcW w:w="2322" w:type="dxa"/>
            <w:tcBorders>
              <w:bottom w:val="single" w:sz="12" w:space="0" w:color="auto"/>
            </w:tcBorders>
          </w:tcPr>
          <w:p w:rsidR="00D72D84" w:rsidRPr="009F1A26" w:rsidRDefault="00D72D84" w:rsidP="00150277">
            <w:pPr>
              <w:autoSpaceDE w:val="0"/>
              <w:autoSpaceDN w:val="0"/>
              <w:spacing w:line="360" w:lineRule="auto"/>
              <w:jc w:val="center"/>
              <w:textAlignment w:val="center"/>
              <w:rPr>
                <w:rFonts w:ascii="宋体" w:hAnsi="宋体" w:cs="方正书宋简体"/>
                <w:color w:val="000000"/>
                <w:kern w:val="0"/>
                <w:sz w:val="18"/>
                <w:szCs w:val="18"/>
                <w:lang w:val="zh-CN"/>
              </w:rPr>
            </w:pPr>
            <w:r w:rsidRPr="009F1A26">
              <w:rPr>
                <w:rFonts w:ascii="宋体" w:hAnsi="宋体" w:cs="方正书宋简体"/>
                <w:color w:val="000000"/>
                <w:kern w:val="0"/>
                <w:sz w:val="18"/>
                <w:szCs w:val="18"/>
                <w:lang w:val="zh-CN"/>
              </w:rPr>
              <w:t>1</w:t>
            </w:r>
          </w:p>
        </w:tc>
        <w:tc>
          <w:tcPr>
            <w:tcW w:w="2322" w:type="dxa"/>
            <w:tcBorders>
              <w:bottom w:val="single" w:sz="12" w:space="0" w:color="auto"/>
            </w:tcBorders>
          </w:tcPr>
          <w:p w:rsidR="00D72D84" w:rsidRPr="009F1A26" w:rsidRDefault="00D72D84" w:rsidP="00150277">
            <w:pPr>
              <w:autoSpaceDE w:val="0"/>
              <w:autoSpaceDN w:val="0"/>
              <w:spacing w:line="360" w:lineRule="auto"/>
              <w:jc w:val="center"/>
              <w:textAlignment w:val="center"/>
              <w:rPr>
                <w:rFonts w:ascii="宋体" w:hAnsi="宋体" w:cs="方正书宋简体"/>
                <w:color w:val="000000"/>
                <w:kern w:val="0"/>
                <w:sz w:val="18"/>
                <w:szCs w:val="18"/>
                <w:lang w:val="zh-CN"/>
              </w:rPr>
            </w:pPr>
            <w:r w:rsidRPr="009F1A26">
              <w:rPr>
                <w:rFonts w:ascii="宋体" w:hAnsi="宋体" w:cs="方正书宋简体"/>
                <w:color w:val="000000"/>
                <w:kern w:val="0"/>
                <w:sz w:val="18"/>
                <w:szCs w:val="18"/>
                <w:lang w:val="zh-CN"/>
              </w:rPr>
              <w:t>0.5</w:t>
            </w:r>
          </w:p>
        </w:tc>
      </w:tr>
    </w:tbl>
    <w:p w:rsidR="00D72D84" w:rsidRDefault="00D72D84" w:rsidP="00150277">
      <w:pPr>
        <w:numPr>
          <w:ilvl w:val="0"/>
          <w:numId w:val="42"/>
        </w:numPr>
        <w:autoSpaceDE w:val="0"/>
        <w:autoSpaceDN w:val="0"/>
        <w:spacing w:line="360" w:lineRule="auto"/>
        <w:textAlignment w:val="center"/>
        <w:rPr>
          <w:rFonts w:ascii="宋体" w:cs="方正书宋简体"/>
          <w:color w:val="000000"/>
          <w:kern w:val="0"/>
          <w:szCs w:val="21"/>
          <w:lang w:val="zh-CN"/>
        </w:rPr>
      </w:pPr>
      <w:r>
        <w:rPr>
          <w:rFonts w:ascii="宋体" w:hAnsi="宋体" w:cs="方正书宋简体" w:hint="eastAsia"/>
          <w:color w:val="000000"/>
          <w:kern w:val="0"/>
          <w:szCs w:val="21"/>
          <w:lang w:val="zh-CN"/>
        </w:rPr>
        <w:t>社会实践活动突出表现者加</w:t>
      </w:r>
      <w:r>
        <w:rPr>
          <w:rFonts w:ascii="宋体" w:hAnsi="宋体" w:cs="方正书宋简体"/>
          <w:color w:val="000000"/>
          <w:kern w:val="0"/>
          <w:szCs w:val="21"/>
          <w:lang w:val="zh-CN"/>
        </w:rPr>
        <w:t>2</w:t>
      </w:r>
      <w:r>
        <w:rPr>
          <w:rFonts w:ascii="宋体" w:hAnsi="宋体" w:cs="方正书宋简体" w:hint="eastAsia"/>
          <w:color w:val="000000"/>
          <w:kern w:val="0"/>
          <w:szCs w:val="21"/>
          <w:lang w:val="zh-CN"/>
        </w:rPr>
        <w:t>分，在活动中表现积极，</w:t>
      </w:r>
      <w:r w:rsidRPr="00731D20">
        <w:rPr>
          <w:rFonts w:ascii="宋体" w:hAnsi="宋体" w:cs="方正书宋简体" w:hint="eastAsia"/>
          <w:color w:val="000000"/>
          <w:kern w:val="0"/>
          <w:szCs w:val="21"/>
          <w:lang w:val="zh-CN"/>
        </w:rPr>
        <w:t>无私奉献</w:t>
      </w:r>
      <w:r>
        <w:rPr>
          <w:rFonts w:ascii="宋体" w:hAnsi="宋体" w:cs="方正书宋简体" w:hint="eastAsia"/>
          <w:color w:val="000000"/>
          <w:kern w:val="0"/>
          <w:szCs w:val="21"/>
          <w:lang w:val="zh-CN"/>
        </w:rPr>
        <w:t>、富有创造力。社会实践项目类型由学生</w:t>
      </w:r>
      <w:proofErr w:type="gramStart"/>
      <w:r>
        <w:rPr>
          <w:rFonts w:ascii="宋体" w:hAnsi="宋体" w:cs="方正书宋简体" w:hint="eastAsia"/>
          <w:color w:val="000000"/>
          <w:kern w:val="0"/>
          <w:szCs w:val="21"/>
          <w:lang w:val="zh-CN"/>
        </w:rPr>
        <w:t>处每年</w:t>
      </w:r>
      <w:proofErr w:type="gramEnd"/>
      <w:r>
        <w:rPr>
          <w:rFonts w:ascii="宋体" w:hAnsi="宋体" w:cs="方正书宋简体" w:hint="eastAsia"/>
          <w:color w:val="000000"/>
          <w:kern w:val="0"/>
          <w:szCs w:val="21"/>
          <w:lang w:val="zh-CN"/>
        </w:rPr>
        <w:t>根据学年具体要求同步公布。</w:t>
      </w:r>
    </w:p>
    <w:p w:rsidR="00D72D84" w:rsidRDefault="00D72D84" w:rsidP="00150277">
      <w:pPr>
        <w:numPr>
          <w:ilvl w:val="0"/>
          <w:numId w:val="42"/>
        </w:numPr>
        <w:autoSpaceDE w:val="0"/>
        <w:autoSpaceDN w:val="0"/>
        <w:spacing w:line="360" w:lineRule="auto"/>
        <w:textAlignment w:val="center"/>
        <w:rPr>
          <w:rFonts w:ascii="宋体" w:cs="方正书宋简体"/>
          <w:color w:val="000000"/>
          <w:kern w:val="0"/>
          <w:szCs w:val="21"/>
          <w:lang w:val="zh-CN"/>
        </w:rPr>
      </w:pPr>
      <w:r>
        <w:rPr>
          <w:rFonts w:ascii="宋体" w:hAnsi="宋体" w:cs="方正书宋简体" w:hint="eastAsia"/>
          <w:color w:val="000000"/>
          <w:kern w:val="0"/>
          <w:szCs w:val="21"/>
          <w:lang w:val="zh-CN"/>
        </w:rPr>
        <w:t>技能大赛获奖者。国家级技能大赛奖项、上海市技能大赛奖项</w:t>
      </w:r>
    </w:p>
    <w:tbl>
      <w:tblPr>
        <w:tblW w:w="87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2321"/>
        <w:gridCol w:w="3367"/>
        <w:gridCol w:w="3060"/>
      </w:tblGrid>
      <w:tr w:rsidR="00D72D84" w:rsidRPr="009F1A26" w:rsidTr="003469BC">
        <w:trPr>
          <w:jc w:val="center"/>
        </w:trPr>
        <w:tc>
          <w:tcPr>
            <w:tcW w:w="2321" w:type="dxa"/>
            <w:tcBorders>
              <w:top w:val="single" w:sz="12" w:space="0" w:color="auto"/>
            </w:tcBorders>
          </w:tcPr>
          <w:p w:rsidR="00D72D84" w:rsidRPr="009F1A26" w:rsidRDefault="00D72D84" w:rsidP="00150277">
            <w:pPr>
              <w:autoSpaceDE w:val="0"/>
              <w:autoSpaceDN w:val="0"/>
              <w:spacing w:line="360" w:lineRule="auto"/>
              <w:jc w:val="center"/>
              <w:textAlignment w:val="center"/>
              <w:rPr>
                <w:rFonts w:ascii="宋体" w:cs="方正书宋简体"/>
                <w:b/>
                <w:color w:val="000000"/>
                <w:kern w:val="0"/>
                <w:sz w:val="18"/>
                <w:szCs w:val="18"/>
                <w:lang w:val="zh-CN"/>
              </w:rPr>
            </w:pPr>
            <w:r w:rsidRPr="009F1A26">
              <w:rPr>
                <w:rFonts w:ascii="宋体" w:hAnsi="宋体" w:cs="方正书宋简体" w:hint="eastAsia"/>
                <w:b/>
                <w:color w:val="000000"/>
                <w:kern w:val="0"/>
                <w:sz w:val="18"/>
                <w:szCs w:val="18"/>
                <w:lang w:val="zh-CN"/>
              </w:rPr>
              <w:t>等级</w:t>
            </w:r>
          </w:p>
        </w:tc>
        <w:tc>
          <w:tcPr>
            <w:tcW w:w="3367" w:type="dxa"/>
            <w:tcBorders>
              <w:top w:val="single" w:sz="12" w:space="0" w:color="auto"/>
            </w:tcBorders>
          </w:tcPr>
          <w:p w:rsidR="00D72D84" w:rsidRPr="009F1A26" w:rsidRDefault="00D72D84" w:rsidP="00150277">
            <w:pPr>
              <w:autoSpaceDE w:val="0"/>
              <w:autoSpaceDN w:val="0"/>
              <w:spacing w:line="360" w:lineRule="auto"/>
              <w:jc w:val="center"/>
              <w:textAlignment w:val="center"/>
              <w:rPr>
                <w:rFonts w:ascii="宋体" w:cs="方正书宋简体"/>
                <w:b/>
                <w:color w:val="000000"/>
                <w:kern w:val="0"/>
                <w:sz w:val="18"/>
                <w:szCs w:val="18"/>
                <w:lang w:val="zh-CN"/>
              </w:rPr>
            </w:pPr>
            <w:r w:rsidRPr="009F1A26">
              <w:rPr>
                <w:rFonts w:ascii="宋体" w:hAnsi="宋体" w:cs="方正书宋简体" w:hint="eastAsia"/>
                <w:b/>
                <w:color w:val="000000"/>
                <w:kern w:val="0"/>
                <w:sz w:val="18"/>
                <w:szCs w:val="18"/>
                <w:lang w:val="zh-CN"/>
              </w:rPr>
              <w:t>国家级（</w:t>
            </w:r>
            <w:r w:rsidRPr="009F1A26">
              <w:rPr>
                <w:rFonts w:ascii="宋体" w:hAnsi="宋体" w:cs="方正书宋简体"/>
                <w:b/>
                <w:color w:val="000000"/>
                <w:kern w:val="0"/>
                <w:sz w:val="18"/>
                <w:szCs w:val="18"/>
                <w:lang w:val="zh-CN"/>
              </w:rPr>
              <w:t>1</w:t>
            </w:r>
            <w:r w:rsidRPr="009F1A26">
              <w:rPr>
                <w:rFonts w:ascii="宋体" w:hAnsi="宋体" w:cs="方正书宋简体" w:hint="eastAsia"/>
                <w:b/>
                <w:color w:val="000000"/>
                <w:kern w:val="0"/>
                <w:sz w:val="18"/>
                <w:szCs w:val="18"/>
                <w:lang w:val="zh-CN"/>
              </w:rPr>
              <w:t>、</w:t>
            </w:r>
            <w:r w:rsidRPr="009F1A26">
              <w:rPr>
                <w:rFonts w:ascii="宋体" w:hAnsi="宋体" w:cs="方正书宋简体"/>
                <w:b/>
                <w:color w:val="000000"/>
                <w:kern w:val="0"/>
                <w:sz w:val="18"/>
                <w:szCs w:val="18"/>
                <w:lang w:val="zh-CN"/>
              </w:rPr>
              <w:t>2</w:t>
            </w:r>
            <w:r w:rsidRPr="009F1A26">
              <w:rPr>
                <w:rFonts w:ascii="宋体" w:hAnsi="宋体" w:cs="方正书宋简体" w:hint="eastAsia"/>
                <w:b/>
                <w:color w:val="000000"/>
                <w:kern w:val="0"/>
                <w:sz w:val="18"/>
                <w:szCs w:val="18"/>
                <w:lang w:val="zh-CN"/>
              </w:rPr>
              <w:t>、</w:t>
            </w:r>
            <w:r w:rsidRPr="009F1A26">
              <w:rPr>
                <w:rFonts w:ascii="宋体" w:hAnsi="宋体" w:cs="方正书宋简体"/>
                <w:b/>
                <w:color w:val="000000"/>
                <w:kern w:val="0"/>
                <w:sz w:val="18"/>
                <w:szCs w:val="18"/>
                <w:lang w:val="zh-CN"/>
              </w:rPr>
              <w:t>3</w:t>
            </w:r>
            <w:r w:rsidRPr="009F1A26">
              <w:rPr>
                <w:rFonts w:ascii="宋体" w:hAnsi="宋体" w:cs="方正书宋简体" w:hint="eastAsia"/>
                <w:b/>
                <w:color w:val="000000"/>
                <w:kern w:val="0"/>
                <w:sz w:val="18"/>
                <w:szCs w:val="18"/>
                <w:lang w:val="zh-CN"/>
              </w:rPr>
              <w:t>）</w:t>
            </w:r>
          </w:p>
        </w:tc>
        <w:tc>
          <w:tcPr>
            <w:tcW w:w="3060" w:type="dxa"/>
            <w:tcBorders>
              <w:top w:val="single" w:sz="12" w:space="0" w:color="auto"/>
            </w:tcBorders>
          </w:tcPr>
          <w:p w:rsidR="00D72D84" w:rsidRPr="009F1A26" w:rsidRDefault="00D72D84" w:rsidP="00150277">
            <w:pPr>
              <w:autoSpaceDE w:val="0"/>
              <w:autoSpaceDN w:val="0"/>
              <w:spacing w:line="360" w:lineRule="auto"/>
              <w:jc w:val="center"/>
              <w:textAlignment w:val="center"/>
              <w:rPr>
                <w:rFonts w:ascii="宋体" w:cs="方正书宋简体"/>
                <w:b/>
                <w:color w:val="000000"/>
                <w:kern w:val="0"/>
                <w:sz w:val="18"/>
                <w:szCs w:val="18"/>
                <w:lang w:val="zh-CN"/>
              </w:rPr>
            </w:pPr>
            <w:r w:rsidRPr="009F1A26">
              <w:rPr>
                <w:rFonts w:ascii="宋体" w:hAnsi="宋体" w:cs="方正书宋简体" w:hint="eastAsia"/>
                <w:b/>
                <w:color w:val="000000"/>
                <w:kern w:val="0"/>
                <w:sz w:val="18"/>
                <w:szCs w:val="18"/>
                <w:lang w:val="zh-CN"/>
              </w:rPr>
              <w:t>市级（</w:t>
            </w:r>
            <w:r w:rsidRPr="009F1A26">
              <w:rPr>
                <w:rFonts w:ascii="宋体" w:hAnsi="宋体" w:cs="方正书宋简体"/>
                <w:b/>
                <w:color w:val="000000"/>
                <w:kern w:val="0"/>
                <w:sz w:val="18"/>
                <w:szCs w:val="18"/>
                <w:lang w:val="zh-CN"/>
              </w:rPr>
              <w:t>1</w:t>
            </w:r>
            <w:r w:rsidRPr="009F1A26">
              <w:rPr>
                <w:rFonts w:ascii="宋体" w:hAnsi="宋体" w:cs="方正书宋简体" w:hint="eastAsia"/>
                <w:b/>
                <w:color w:val="000000"/>
                <w:kern w:val="0"/>
                <w:sz w:val="18"/>
                <w:szCs w:val="18"/>
                <w:lang w:val="zh-CN"/>
              </w:rPr>
              <w:t>、</w:t>
            </w:r>
            <w:r w:rsidRPr="009F1A26">
              <w:rPr>
                <w:rFonts w:ascii="宋体" w:hAnsi="宋体" w:cs="方正书宋简体"/>
                <w:b/>
                <w:color w:val="000000"/>
                <w:kern w:val="0"/>
                <w:sz w:val="18"/>
                <w:szCs w:val="18"/>
                <w:lang w:val="zh-CN"/>
              </w:rPr>
              <w:t>2</w:t>
            </w:r>
            <w:r w:rsidRPr="009F1A26">
              <w:rPr>
                <w:rFonts w:ascii="宋体" w:hAnsi="宋体" w:cs="方正书宋简体" w:hint="eastAsia"/>
                <w:b/>
                <w:color w:val="000000"/>
                <w:kern w:val="0"/>
                <w:sz w:val="18"/>
                <w:szCs w:val="18"/>
                <w:lang w:val="zh-CN"/>
              </w:rPr>
              <w:t>、</w:t>
            </w:r>
            <w:r w:rsidRPr="009F1A26">
              <w:rPr>
                <w:rFonts w:ascii="宋体" w:hAnsi="宋体" w:cs="方正书宋简体"/>
                <w:b/>
                <w:color w:val="000000"/>
                <w:kern w:val="0"/>
                <w:sz w:val="18"/>
                <w:szCs w:val="18"/>
                <w:lang w:val="zh-CN"/>
              </w:rPr>
              <w:t>3</w:t>
            </w:r>
            <w:r w:rsidRPr="009F1A26">
              <w:rPr>
                <w:rFonts w:ascii="宋体" w:hAnsi="宋体" w:cs="方正书宋简体" w:hint="eastAsia"/>
                <w:b/>
                <w:color w:val="000000"/>
                <w:kern w:val="0"/>
                <w:sz w:val="18"/>
                <w:szCs w:val="18"/>
                <w:lang w:val="zh-CN"/>
              </w:rPr>
              <w:t>）</w:t>
            </w:r>
          </w:p>
        </w:tc>
      </w:tr>
      <w:tr w:rsidR="00D72D84" w:rsidRPr="009F1A26" w:rsidTr="003469BC">
        <w:trPr>
          <w:jc w:val="center"/>
        </w:trPr>
        <w:tc>
          <w:tcPr>
            <w:tcW w:w="2321" w:type="dxa"/>
            <w:tcBorders>
              <w:bottom w:val="single" w:sz="12" w:space="0" w:color="auto"/>
            </w:tcBorders>
          </w:tcPr>
          <w:p w:rsidR="00D72D84" w:rsidRPr="009F1A26" w:rsidRDefault="00D72D84" w:rsidP="00150277">
            <w:pPr>
              <w:autoSpaceDE w:val="0"/>
              <w:autoSpaceDN w:val="0"/>
              <w:spacing w:line="360" w:lineRule="auto"/>
              <w:jc w:val="center"/>
              <w:textAlignment w:val="center"/>
              <w:rPr>
                <w:rFonts w:ascii="宋体" w:cs="方正书宋简体"/>
                <w:color w:val="000000"/>
                <w:kern w:val="0"/>
                <w:sz w:val="18"/>
                <w:szCs w:val="18"/>
                <w:lang w:val="zh-CN"/>
              </w:rPr>
            </w:pPr>
            <w:r w:rsidRPr="009F1A26">
              <w:rPr>
                <w:rFonts w:ascii="宋体" w:hAnsi="宋体" w:cs="方正书宋简体" w:hint="eastAsia"/>
                <w:color w:val="000000"/>
                <w:kern w:val="0"/>
                <w:sz w:val="18"/>
                <w:szCs w:val="18"/>
                <w:lang w:val="zh-CN"/>
              </w:rPr>
              <w:t>分值</w:t>
            </w:r>
          </w:p>
        </w:tc>
        <w:tc>
          <w:tcPr>
            <w:tcW w:w="3367" w:type="dxa"/>
            <w:tcBorders>
              <w:bottom w:val="single" w:sz="12" w:space="0" w:color="auto"/>
            </w:tcBorders>
          </w:tcPr>
          <w:p w:rsidR="00D72D84" w:rsidRPr="009F1A26" w:rsidRDefault="00D72D84" w:rsidP="00150277">
            <w:pPr>
              <w:autoSpaceDE w:val="0"/>
              <w:autoSpaceDN w:val="0"/>
              <w:spacing w:line="360" w:lineRule="auto"/>
              <w:jc w:val="center"/>
              <w:textAlignment w:val="center"/>
              <w:rPr>
                <w:rFonts w:ascii="宋体" w:hAnsi="宋体" w:cs="方正书宋简体"/>
                <w:color w:val="000000"/>
                <w:kern w:val="0"/>
                <w:sz w:val="18"/>
                <w:szCs w:val="18"/>
                <w:lang w:val="zh-CN"/>
              </w:rPr>
            </w:pPr>
            <w:r w:rsidRPr="009F1A26">
              <w:rPr>
                <w:rFonts w:ascii="宋体" w:hAnsi="宋体" w:cs="方正书宋简体"/>
                <w:color w:val="000000"/>
                <w:kern w:val="0"/>
                <w:sz w:val="18"/>
                <w:szCs w:val="18"/>
                <w:lang w:val="zh-CN"/>
              </w:rPr>
              <w:t>8</w:t>
            </w:r>
            <w:r w:rsidRPr="009F1A26">
              <w:rPr>
                <w:rFonts w:ascii="宋体" w:hAnsi="宋体" w:cs="方正书宋简体" w:hint="eastAsia"/>
                <w:color w:val="000000"/>
                <w:kern w:val="0"/>
                <w:sz w:val="18"/>
                <w:szCs w:val="18"/>
                <w:lang w:val="zh-CN"/>
              </w:rPr>
              <w:t>、</w:t>
            </w:r>
            <w:r w:rsidRPr="009F1A26">
              <w:rPr>
                <w:rFonts w:ascii="宋体" w:hAnsi="宋体" w:cs="方正书宋简体"/>
                <w:color w:val="000000"/>
                <w:kern w:val="0"/>
                <w:sz w:val="18"/>
                <w:szCs w:val="18"/>
                <w:lang w:val="zh-CN"/>
              </w:rPr>
              <w:t>7</w:t>
            </w:r>
            <w:r w:rsidRPr="009F1A26">
              <w:rPr>
                <w:rFonts w:ascii="宋体" w:hAnsi="宋体" w:cs="方正书宋简体" w:hint="eastAsia"/>
                <w:color w:val="000000"/>
                <w:kern w:val="0"/>
                <w:sz w:val="18"/>
                <w:szCs w:val="18"/>
                <w:lang w:val="zh-CN"/>
              </w:rPr>
              <w:t>、</w:t>
            </w:r>
            <w:r w:rsidRPr="009F1A26">
              <w:rPr>
                <w:rFonts w:ascii="宋体" w:hAnsi="宋体" w:cs="方正书宋简体"/>
                <w:color w:val="000000"/>
                <w:kern w:val="0"/>
                <w:sz w:val="18"/>
                <w:szCs w:val="18"/>
                <w:lang w:val="zh-CN"/>
              </w:rPr>
              <w:t>6</w:t>
            </w:r>
          </w:p>
        </w:tc>
        <w:tc>
          <w:tcPr>
            <w:tcW w:w="3060" w:type="dxa"/>
            <w:tcBorders>
              <w:bottom w:val="single" w:sz="12" w:space="0" w:color="auto"/>
            </w:tcBorders>
          </w:tcPr>
          <w:p w:rsidR="00D72D84" w:rsidRPr="009F1A26" w:rsidRDefault="00D72D84" w:rsidP="00150277">
            <w:pPr>
              <w:autoSpaceDE w:val="0"/>
              <w:autoSpaceDN w:val="0"/>
              <w:spacing w:line="360" w:lineRule="auto"/>
              <w:jc w:val="center"/>
              <w:textAlignment w:val="center"/>
              <w:rPr>
                <w:rFonts w:ascii="宋体" w:hAnsi="宋体" w:cs="方正书宋简体"/>
                <w:color w:val="000000"/>
                <w:kern w:val="0"/>
                <w:sz w:val="18"/>
                <w:szCs w:val="18"/>
                <w:lang w:val="zh-CN"/>
              </w:rPr>
            </w:pPr>
            <w:r w:rsidRPr="009F1A26">
              <w:rPr>
                <w:rFonts w:ascii="宋体" w:hAnsi="宋体" w:cs="方正书宋简体"/>
                <w:color w:val="000000"/>
                <w:kern w:val="0"/>
                <w:sz w:val="18"/>
                <w:szCs w:val="18"/>
                <w:lang w:val="zh-CN"/>
              </w:rPr>
              <w:t>6</w:t>
            </w:r>
            <w:r w:rsidRPr="009F1A26">
              <w:rPr>
                <w:rFonts w:ascii="宋体" w:hAnsi="宋体" w:cs="方正书宋简体" w:hint="eastAsia"/>
                <w:color w:val="000000"/>
                <w:kern w:val="0"/>
                <w:sz w:val="18"/>
                <w:szCs w:val="18"/>
                <w:lang w:val="zh-CN"/>
              </w:rPr>
              <w:t>、</w:t>
            </w:r>
            <w:r w:rsidRPr="009F1A26">
              <w:rPr>
                <w:rFonts w:ascii="宋体" w:hAnsi="宋体" w:cs="方正书宋简体"/>
                <w:color w:val="000000"/>
                <w:kern w:val="0"/>
                <w:sz w:val="18"/>
                <w:szCs w:val="18"/>
                <w:lang w:val="zh-CN"/>
              </w:rPr>
              <w:t>5</w:t>
            </w:r>
            <w:r w:rsidRPr="009F1A26">
              <w:rPr>
                <w:rFonts w:ascii="宋体" w:hAnsi="宋体" w:cs="方正书宋简体" w:hint="eastAsia"/>
                <w:color w:val="000000"/>
                <w:kern w:val="0"/>
                <w:sz w:val="18"/>
                <w:szCs w:val="18"/>
                <w:lang w:val="zh-CN"/>
              </w:rPr>
              <w:t>、</w:t>
            </w:r>
            <w:r w:rsidRPr="009F1A26">
              <w:rPr>
                <w:rFonts w:ascii="宋体" w:hAnsi="宋体" w:cs="方正书宋简体"/>
                <w:color w:val="000000"/>
                <w:kern w:val="0"/>
                <w:sz w:val="18"/>
                <w:szCs w:val="18"/>
                <w:lang w:val="zh-CN"/>
              </w:rPr>
              <w:t>4</w:t>
            </w:r>
          </w:p>
        </w:tc>
      </w:tr>
    </w:tbl>
    <w:p w:rsidR="00D72D84" w:rsidRDefault="00D72D84" w:rsidP="00150277">
      <w:pPr>
        <w:numPr>
          <w:ilvl w:val="0"/>
          <w:numId w:val="42"/>
        </w:numPr>
        <w:autoSpaceDE w:val="0"/>
        <w:autoSpaceDN w:val="0"/>
        <w:spacing w:line="360" w:lineRule="auto"/>
        <w:textAlignment w:val="center"/>
        <w:rPr>
          <w:rFonts w:ascii="宋体" w:cs="方正书宋简体"/>
          <w:color w:val="000000"/>
          <w:kern w:val="0"/>
          <w:szCs w:val="21"/>
          <w:lang w:val="zh-CN"/>
        </w:rPr>
      </w:pPr>
      <w:r>
        <w:rPr>
          <w:rFonts w:ascii="宋体" w:hAnsi="宋体" w:cs="方正书宋简体" w:hint="eastAsia"/>
          <w:color w:val="000000"/>
          <w:kern w:val="0"/>
          <w:szCs w:val="21"/>
          <w:lang w:val="zh-CN"/>
        </w:rPr>
        <w:t>才艺特长者。有才艺特长，并且带领周围的同学一起学习，为学校学院文化建设做出突出贡献。英语</w:t>
      </w:r>
      <w:proofErr w:type="gramStart"/>
      <w:r>
        <w:rPr>
          <w:rFonts w:ascii="宋体" w:hAnsi="宋体" w:cs="方正书宋简体" w:hint="eastAsia"/>
          <w:color w:val="000000"/>
          <w:kern w:val="0"/>
          <w:szCs w:val="21"/>
          <w:lang w:val="zh-CN"/>
        </w:rPr>
        <w:t>四六</w:t>
      </w:r>
      <w:proofErr w:type="gramEnd"/>
      <w:r>
        <w:rPr>
          <w:rFonts w:ascii="宋体" w:hAnsi="宋体" w:cs="方正书宋简体" w:hint="eastAsia"/>
          <w:color w:val="000000"/>
          <w:kern w:val="0"/>
          <w:szCs w:val="21"/>
          <w:lang w:val="zh-CN"/>
        </w:rPr>
        <w:t>级、口译、以及各类艺术活动奖项。</w:t>
      </w:r>
    </w:p>
    <w:tbl>
      <w:tblPr>
        <w:tblW w:w="87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959"/>
        <w:gridCol w:w="2199"/>
        <w:gridCol w:w="2430"/>
        <w:gridCol w:w="2160"/>
      </w:tblGrid>
      <w:tr w:rsidR="00D72D84" w:rsidRPr="009F1A26" w:rsidTr="003469BC">
        <w:trPr>
          <w:jc w:val="center"/>
        </w:trPr>
        <w:tc>
          <w:tcPr>
            <w:tcW w:w="1959" w:type="dxa"/>
            <w:tcBorders>
              <w:top w:val="single" w:sz="12" w:space="0" w:color="auto"/>
            </w:tcBorders>
          </w:tcPr>
          <w:p w:rsidR="00D72D84" w:rsidRPr="009F1A26" w:rsidRDefault="00D72D84" w:rsidP="00150277">
            <w:pPr>
              <w:autoSpaceDE w:val="0"/>
              <w:autoSpaceDN w:val="0"/>
              <w:spacing w:line="360" w:lineRule="auto"/>
              <w:jc w:val="center"/>
              <w:textAlignment w:val="center"/>
              <w:rPr>
                <w:rFonts w:ascii="宋体" w:cs="方正书宋简体"/>
                <w:b/>
                <w:color w:val="000000"/>
                <w:kern w:val="0"/>
                <w:sz w:val="18"/>
                <w:szCs w:val="18"/>
                <w:lang w:val="zh-CN"/>
              </w:rPr>
            </w:pPr>
            <w:r w:rsidRPr="009F1A26">
              <w:rPr>
                <w:rFonts w:ascii="宋体" w:hAnsi="宋体" w:cs="方正书宋简体" w:hint="eastAsia"/>
                <w:b/>
                <w:color w:val="000000"/>
                <w:kern w:val="0"/>
                <w:sz w:val="18"/>
                <w:szCs w:val="18"/>
                <w:lang w:val="zh-CN"/>
              </w:rPr>
              <w:t>项目</w:t>
            </w:r>
          </w:p>
        </w:tc>
        <w:tc>
          <w:tcPr>
            <w:tcW w:w="2199" w:type="dxa"/>
            <w:tcBorders>
              <w:top w:val="single" w:sz="12" w:space="0" w:color="auto"/>
            </w:tcBorders>
          </w:tcPr>
          <w:p w:rsidR="00D72D84" w:rsidRPr="009F1A26" w:rsidRDefault="00D72D84" w:rsidP="00150277">
            <w:pPr>
              <w:autoSpaceDE w:val="0"/>
              <w:autoSpaceDN w:val="0"/>
              <w:spacing w:line="360" w:lineRule="auto"/>
              <w:jc w:val="center"/>
              <w:textAlignment w:val="center"/>
              <w:rPr>
                <w:rFonts w:ascii="宋体" w:cs="方正书宋简体"/>
                <w:b/>
                <w:color w:val="000000"/>
                <w:kern w:val="0"/>
                <w:sz w:val="18"/>
                <w:szCs w:val="18"/>
                <w:lang w:val="zh-CN"/>
              </w:rPr>
            </w:pPr>
            <w:r w:rsidRPr="009F1A26">
              <w:rPr>
                <w:rFonts w:ascii="宋体" w:hAnsi="宋体" w:cs="方正书宋简体" w:hint="eastAsia"/>
                <w:b/>
                <w:color w:val="000000"/>
                <w:kern w:val="0"/>
                <w:sz w:val="18"/>
                <w:szCs w:val="18"/>
                <w:lang w:val="zh-CN"/>
              </w:rPr>
              <w:t>英语口译初级</w:t>
            </w:r>
            <w:r w:rsidRPr="009F1A26">
              <w:rPr>
                <w:rFonts w:ascii="宋体" w:hAnsi="宋体" w:cs="方正书宋简体"/>
                <w:b/>
                <w:color w:val="000000"/>
                <w:kern w:val="0"/>
                <w:sz w:val="18"/>
                <w:szCs w:val="18"/>
                <w:lang w:val="zh-CN"/>
              </w:rPr>
              <w:t>/</w:t>
            </w:r>
            <w:r w:rsidRPr="009F1A26">
              <w:rPr>
                <w:rFonts w:ascii="宋体" w:hAnsi="宋体" w:cs="方正书宋简体" w:hint="eastAsia"/>
                <w:b/>
                <w:color w:val="000000"/>
                <w:kern w:val="0"/>
                <w:sz w:val="18"/>
                <w:szCs w:val="18"/>
                <w:lang w:val="zh-CN"/>
              </w:rPr>
              <w:t>中级</w:t>
            </w:r>
          </w:p>
        </w:tc>
        <w:tc>
          <w:tcPr>
            <w:tcW w:w="2430" w:type="dxa"/>
            <w:tcBorders>
              <w:top w:val="single" w:sz="12" w:space="0" w:color="auto"/>
            </w:tcBorders>
          </w:tcPr>
          <w:p w:rsidR="00D72D84" w:rsidRPr="009F1A26" w:rsidRDefault="00D72D84" w:rsidP="00150277">
            <w:pPr>
              <w:autoSpaceDE w:val="0"/>
              <w:autoSpaceDN w:val="0"/>
              <w:spacing w:line="360" w:lineRule="auto"/>
              <w:jc w:val="center"/>
              <w:textAlignment w:val="center"/>
              <w:rPr>
                <w:rFonts w:ascii="宋体" w:cs="方正书宋简体"/>
                <w:b/>
                <w:color w:val="000000"/>
                <w:kern w:val="0"/>
                <w:sz w:val="18"/>
                <w:szCs w:val="18"/>
                <w:lang w:val="zh-CN"/>
              </w:rPr>
            </w:pPr>
            <w:r w:rsidRPr="009F1A26">
              <w:rPr>
                <w:rFonts w:ascii="宋体" w:hAnsi="宋体" w:cs="方正书宋简体" w:hint="eastAsia"/>
                <w:b/>
                <w:color w:val="000000"/>
                <w:kern w:val="0"/>
                <w:sz w:val="18"/>
                <w:szCs w:val="18"/>
                <w:lang w:val="zh-CN"/>
              </w:rPr>
              <w:t>国家四</w:t>
            </w:r>
            <w:r w:rsidRPr="009F1A26">
              <w:rPr>
                <w:rFonts w:ascii="宋体" w:hAnsi="宋体" w:cs="方正书宋简体"/>
                <w:b/>
                <w:color w:val="000000"/>
                <w:kern w:val="0"/>
                <w:sz w:val="18"/>
                <w:szCs w:val="18"/>
                <w:lang w:val="zh-CN"/>
              </w:rPr>
              <w:t>/</w:t>
            </w:r>
            <w:r w:rsidRPr="009F1A26">
              <w:rPr>
                <w:rFonts w:ascii="宋体" w:hAnsi="宋体" w:cs="方正书宋简体" w:hint="eastAsia"/>
                <w:b/>
                <w:color w:val="000000"/>
                <w:kern w:val="0"/>
                <w:sz w:val="18"/>
                <w:szCs w:val="18"/>
                <w:lang w:val="zh-CN"/>
              </w:rPr>
              <w:t>六级英语证书</w:t>
            </w:r>
          </w:p>
        </w:tc>
        <w:tc>
          <w:tcPr>
            <w:tcW w:w="2160" w:type="dxa"/>
            <w:tcBorders>
              <w:top w:val="single" w:sz="12" w:space="0" w:color="auto"/>
            </w:tcBorders>
          </w:tcPr>
          <w:p w:rsidR="00D72D84" w:rsidRPr="009F1A26" w:rsidRDefault="00D72D84" w:rsidP="00150277">
            <w:pPr>
              <w:autoSpaceDE w:val="0"/>
              <w:autoSpaceDN w:val="0"/>
              <w:spacing w:line="360" w:lineRule="auto"/>
              <w:jc w:val="center"/>
              <w:textAlignment w:val="center"/>
              <w:rPr>
                <w:rFonts w:ascii="宋体" w:cs="方正书宋简体"/>
                <w:b/>
                <w:color w:val="000000"/>
                <w:kern w:val="0"/>
                <w:sz w:val="18"/>
                <w:szCs w:val="18"/>
                <w:lang w:val="zh-CN"/>
              </w:rPr>
            </w:pPr>
            <w:r w:rsidRPr="009F1A26">
              <w:rPr>
                <w:rFonts w:ascii="宋体" w:hAnsi="宋体" w:cs="方正书宋简体" w:hint="eastAsia"/>
                <w:b/>
                <w:color w:val="000000"/>
                <w:kern w:val="0"/>
                <w:sz w:val="18"/>
                <w:szCs w:val="18"/>
                <w:lang w:val="zh-CN"/>
              </w:rPr>
              <w:t>各类市级</w:t>
            </w:r>
            <w:r w:rsidRPr="009F1A26">
              <w:rPr>
                <w:rFonts w:ascii="宋体" w:hAnsi="宋体" w:cs="方正书宋简体"/>
                <w:b/>
                <w:color w:val="000000"/>
                <w:kern w:val="0"/>
                <w:sz w:val="18"/>
                <w:szCs w:val="18"/>
                <w:lang w:val="zh-CN"/>
              </w:rPr>
              <w:t>/</w:t>
            </w:r>
            <w:r w:rsidRPr="009F1A26">
              <w:rPr>
                <w:rFonts w:ascii="宋体" w:hAnsi="宋体" w:cs="方正书宋简体" w:hint="eastAsia"/>
                <w:b/>
                <w:color w:val="000000"/>
                <w:kern w:val="0"/>
                <w:sz w:val="18"/>
                <w:szCs w:val="18"/>
                <w:lang w:val="zh-CN"/>
              </w:rPr>
              <w:t>校级奖项证书</w:t>
            </w:r>
          </w:p>
        </w:tc>
      </w:tr>
      <w:tr w:rsidR="00D72D84" w:rsidRPr="009F1A26" w:rsidTr="003469BC">
        <w:trPr>
          <w:jc w:val="center"/>
        </w:trPr>
        <w:tc>
          <w:tcPr>
            <w:tcW w:w="1959" w:type="dxa"/>
            <w:tcBorders>
              <w:bottom w:val="single" w:sz="12" w:space="0" w:color="auto"/>
            </w:tcBorders>
          </w:tcPr>
          <w:p w:rsidR="00D72D84" w:rsidRPr="009F1A26" w:rsidRDefault="00D72D84" w:rsidP="00150277">
            <w:pPr>
              <w:autoSpaceDE w:val="0"/>
              <w:autoSpaceDN w:val="0"/>
              <w:spacing w:line="360" w:lineRule="auto"/>
              <w:jc w:val="center"/>
              <w:textAlignment w:val="center"/>
              <w:rPr>
                <w:rFonts w:ascii="宋体" w:cs="方正书宋简体"/>
                <w:color w:val="000000"/>
                <w:kern w:val="0"/>
                <w:sz w:val="18"/>
                <w:szCs w:val="18"/>
                <w:lang w:val="zh-CN"/>
              </w:rPr>
            </w:pPr>
            <w:r w:rsidRPr="009F1A26">
              <w:rPr>
                <w:rFonts w:ascii="宋体" w:hAnsi="宋体" w:cs="方正书宋简体" w:hint="eastAsia"/>
                <w:color w:val="000000"/>
                <w:kern w:val="0"/>
                <w:sz w:val="18"/>
                <w:szCs w:val="18"/>
                <w:lang w:val="zh-CN"/>
              </w:rPr>
              <w:t>分值</w:t>
            </w:r>
          </w:p>
        </w:tc>
        <w:tc>
          <w:tcPr>
            <w:tcW w:w="2199" w:type="dxa"/>
            <w:tcBorders>
              <w:bottom w:val="single" w:sz="12" w:space="0" w:color="auto"/>
            </w:tcBorders>
          </w:tcPr>
          <w:p w:rsidR="00D72D84" w:rsidRPr="009F1A26" w:rsidRDefault="00D72D84" w:rsidP="00150277">
            <w:pPr>
              <w:autoSpaceDE w:val="0"/>
              <w:autoSpaceDN w:val="0"/>
              <w:spacing w:line="360" w:lineRule="auto"/>
              <w:jc w:val="center"/>
              <w:textAlignment w:val="center"/>
              <w:rPr>
                <w:rFonts w:ascii="宋体" w:hAnsi="宋体" w:cs="方正书宋简体"/>
                <w:color w:val="000000"/>
                <w:kern w:val="0"/>
                <w:sz w:val="18"/>
                <w:szCs w:val="18"/>
                <w:lang w:val="zh-CN"/>
              </w:rPr>
            </w:pPr>
            <w:r w:rsidRPr="009F1A26">
              <w:rPr>
                <w:rFonts w:ascii="宋体" w:hAnsi="宋体" w:cs="方正书宋简体"/>
                <w:color w:val="000000"/>
                <w:kern w:val="0"/>
                <w:sz w:val="18"/>
                <w:szCs w:val="18"/>
                <w:lang w:val="zh-CN"/>
              </w:rPr>
              <w:t>1/2</w:t>
            </w:r>
          </w:p>
        </w:tc>
        <w:tc>
          <w:tcPr>
            <w:tcW w:w="2430" w:type="dxa"/>
            <w:tcBorders>
              <w:bottom w:val="single" w:sz="12" w:space="0" w:color="auto"/>
            </w:tcBorders>
          </w:tcPr>
          <w:p w:rsidR="00D72D84" w:rsidRPr="009F1A26" w:rsidRDefault="00D72D84" w:rsidP="00150277">
            <w:pPr>
              <w:autoSpaceDE w:val="0"/>
              <w:autoSpaceDN w:val="0"/>
              <w:spacing w:line="360" w:lineRule="auto"/>
              <w:jc w:val="center"/>
              <w:textAlignment w:val="center"/>
              <w:rPr>
                <w:rFonts w:ascii="宋体" w:hAnsi="宋体" w:cs="方正书宋简体"/>
                <w:color w:val="000000"/>
                <w:kern w:val="0"/>
                <w:sz w:val="18"/>
                <w:szCs w:val="18"/>
                <w:lang w:val="zh-CN"/>
              </w:rPr>
            </w:pPr>
            <w:r w:rsidRPr="009F1A26">
              <w:rPr>
                <w:rFonts w:ascii="宋体" w:hAnsi="宋体" w:cs="方正书宋简体"/>
                <w:color w:val="000000"/>
                <w:kern w:val="0"/>
                <w:sz w:val="18"/>
                <w:szCs w:val="18"/>
                <w:lang w:val="zh-CN"/>
              </w:rPr>
              <w:t>2/4</w:t>
            </w:r>
          </w:p>
        </w:tc>
        <w:tc>
          <w:tcPr>
            <w:tcW w:w="2160" w:type="dxa"/>
            <w:tcBorders>
              <w:bottom w:val="single" w:sz="12" w:space="0" w:color="auto"/>
            </w:tcBorders>
          </w:tcPr>
          <w:p w:rsidR="00D72D84" w:rsidRPr="009F1A26" w:rsidRDefault="00D72D84" w:rsidP="00150277">
            <w:pPr>
              <w:autoSpaceDE w:val="0"/>
              <w:autoSpaceDN w:val="0"/>
              <w:spacing w:line="360" w:lineRule="auto"/>
              <w:jc w:val="center"/>
              <w:textAlignment w:val="center"/>
              <w:rPr>
                <w:rFonts w:ascii="宋体" w:hAnsi="宋体" w:cs="方正书宋简体"/>
                <w:color w:val="000000"/>
                <w:kern w:val="0"/>
                <w:sz w:val="18"/>
                <w:szCs w:val="18"/>
                <w:lang w:val="zh-CN"/>
              </w:rPr>
            </w:pPr>
            <w:r w:rsidRPr="009F1A26">
              <w:rPr>
                <w:rFonts w:ascii="宋体" w:hAnsi="宋体" w:cs="方正书宋简体"/>
                <w:color w:val="000000"/>
                <w:kern w:val="0"/>
                <w:sz w:val="18"/>
                <w:szCs w:val="18"/>
                <w:lang w:val="zh-CN"/>
              </w:rPr>
              <w:t>2/1</w:t>
            </w:r>
          </w:p>
        </w:tc>
      </w:tr>
    </w:tbl>
    <w:p w:rsidR="00D72D84" w:rsidRDefault="00D72D84" w:rsidP="00150277">
      <w:pPr>
        <w:numPr>
          <w:ilvl w:val="0"/>
          <w:numId w:val="42"/>
        </w:numPr>
        <w:autoSpaceDE w:val="0"/>
        <w:autoSpaceDN w:val="0"/>
        <w:spacing w:line="360" w:lineRule="auto"/>
        <w:textAlignment w:val="center"/>
        <w:rPr>
          <w:rFonts w:ascii="宋体" w:cs="方正书宋简体"/>
          <w:color w:val="000000"/>
          <w:kern w:val="0"/>
          <w:szCs w:val="21"/>
          <w:lang w:val="zh-CN"/>
        </w:rPr>
      </w:pPr>
      <w:r>
        <w:rPr>
          <w:rFonts w:ascii="宋体" w:hAnsi="宋体" w:cs="方正书宋简体" w:hint="eastAsia"/>
          <w:color w:val="000000"/>
          <w:kern w:val="0"/>
          <w:szCs w:val="21"/>
          <w:lang w:val="zh-CN"/>
        </w:rPr>
        <w:t>贫困生中自强自立的学生</w:t>
      </w:r>
      <w:r>
        <w:rPr>
          <w:rFonts w:ascii="宋体" w:hAnsi="宋体" w:cs="方正书宋简体"/>
          <w:color w:val="000000"/>
          <w:kern w:val="0"/>
          <w:szCs w:val="21"/>
          <w:lang w:val="zh-CN"/>
        </w:rPr>
        <w:t>2</w:t>
      </w:r>
      <w:r>
        <w:rPr>
          <w:rFonts w:ascii="宋体" w:hAnsi="宋体" w:cs="方正书宋简体" w:hint="eastAsia"/>
          <w:color w:val="000000"/>
          <w:kern w:val="0"/>
          <w:szCs w:val="21"/>
          <w:lang w:val="zh-CN"/>
        </w:rPr>
        <w:t>分。学生中典型案例，在学生中产生一定的影响，自强不息，不懈奋斗的学生代表。由校级相关职能部门讨论确定</w:t>
      </w:r>
      <w:r>
        <w:rPr>
          <w:rFonts w:ascii="宋体" w:cs="方正书宋简体"/>
          <w:color w:val="000000"/>
          <w:kern w:val="0"/>
          <w:szCs w:val="21"/>
          <w:lang w:val="zh-CN"/>
        </w:rPr>
        <w:t>,</w:t>
      </w:r>
      <w:r>
        <w:rPr>
          <w:rFonts w:ascii="宋体" w:hAnsi="宋体" w:cs="方正书宋简体" w:hint="eastAsia"/>
          <w:color w:val="000000"/>
          <w:kern w:val="0"/>
          <w:szCs w:val="21"/>
          <w:lang w:val="zh-CN"/>
        </w:rPr>
        <w:t>并公示名单。</w:t>
      </w:r>
    </w:p>
    <w:p w:rsidR="00D72D84" w:rsidRDefault="00D72D84" w:rsidP="00150277">
      <w:pPr>
        <w:numPr>
          <w:ilvl w:val="0"/>
          <w:numId w:val="42"/>
        </w:numPr>
        <w:autoSpaceDE w:val="0"/>
        <w:autoSpaceDN w:val="0"/>
        <w:spacing w:line="360" w:lineRule="auto"/>
        <w:textAlignment w:val="center"/>
        <w:rPr>
          <w:rFonts w:ascii="宋体" w:cs="方正书宋简体"/>
          <w:color w:val="000000"/>
          <w:kern w:val="0"/>
          <w:szCs w:val="21"/>
          <w:lang w:val="zh-CN"/>
        </w:rPr>
      </w:pPr>
      <w:r>
        <w:rPr>
          <w:rFonts w:ascii="宋体" w:hAnsi="宋体" w:cs="方正书宋简体" w:hint="eastAsia"/>
          <w:color w:val="000000"/>
          <w:kern w:val="0"/>
          <w:szCs w:val="21"/>
          <w:lang w:val="zh-CN"/>
        </w:rPr>
        <w:t>在校外自主参与创新创意项目，并取得一定的成绩，为学校赢得荣誉的学生。</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2130"/>
        <w:gridCol w:w="2130"/>
        <w:gridCol w:w="2131"/>
        <w:gridCol w:w="2131"/>
      </w:tblGrid>
      <w:tr w:rsidR="00D72D84" w:rsidRPr="009F1A26" w:rsidTr="003469BC">
        <w:tc>
          <w:tcPr>
            <w:tcW w:w="2321" w:type="dxa"/>
            <w:tcBorders>
              <w:top w:val="single" w:sz="12" w:space="0" w:color="auto"/>
            </w:tcBorders>
          </w:tcPr>
          <w:p w:rsidR="00D72D84" w:rsidRPr="009F1A26" w:rsidRDefault="00D72D84" w:rsidP="00150277">
            <w:pPr>
              <w:autoSpaceDE w:val="0"/>
              <w:autoSpaceDN w:val="0"/>
              <w:spacing w:line="360" w:lineRule="auto"/>
              <w:jc w:val="center"/>
              <w:textAlignment w:val="center"/>
              <w:rPr>
                <w:rFonts w:ascii="宋体" w:cs="方正书宋简体"/>
                <w:b/>
                <w:color w:val="000000"/>
                <w:kern w:val="0"/>
                <w:sz w:val="18"/>
                <w:szCs w:val="18"/>
                <w:lang w:val="zh-CN"/>
              </w:rPr>
            </w:pPr>
            <w:r w:rsidRPr="009F1A26">
              <w:rPr>
                <w:rFonts w:ascii="宋体" w:hAnsi="宋体" w:cs="方正书宋简体" w:hint="eastAsia"/>
                <w:b/>
                <w:color w:val="000000"/>
                <w:kern w:val="0"/>
                <w:sz w:val="18"/>
                <w:szCs w:val="18"/>
                <w:lang w:val="zh-CN"/>
              </w:rPr>
              <w:t>等级</w:t>
            </w:r>
          </w:p>
        </w:tc>
        <w:tc>
          <w:tcPr>
            <w:tcW w:w="2321" w:type="dxa"/>
            <w:tcBorders>
              <w:top w:val="single" w:sz="12" w:space="0" w:color="auto"/>
            </w:tcBorders>
          </w:tcPr>
          <w:p w:rsidR="00D72D84" w:rsidRPr="009F1A26" w:rsidRDefault="00D72D84" w:rsidP="00150277">
            <w:pPr>
              <w:autoSpaceDE w:val="0"/>
              <w:autoSpaceDN w:val="0"/>
              <w:spacing w:line="360" w:lineRule="auto"/>
              <w:jc w:val="center"/>
              <w:textAlignment w:val="center"/>
              <w:rPr>
                <w:rFonts w:ascii="宋体" w:cs="方正书宋简体"/>
                <w:b/>
                <w:color w:val="000000"/>
                <w:kern w:val="0"/>
                <w:sz w:val="18"/>
                <w:szCs w:val="18"/>
                <w:lang w:val="zh-CN"/>
              </w:rPr>
            </w:pPr>
            <w:r w:rsidRPr="009F1A26">
              <w:rPr>
                <w:rFonts w:ascii="宋体" w:hAnsi="宋体" w:cs="方正书宋简体" w:hint="eastAsia"/>
                <w:b/>
                <w:color w:val="000000"/>
                <w:kern w:val="0"/>
                <w:sz w:val="18"/>
                <w:szCs w:val="18"/>
                <w:lang w:val="zh-CN"/>
              </w:rPr>
              <w:t>国家级</w:t>
            </w:r>
          </w:p>
        </w:tc>
        <w:tc>
          <w:tcPr>
            <w:tcW w:w="2322" w:type="dxa"/>
            <w:tcBorders>
              <w:top w:val="single" w:sz="12" w:space="0" w:color="auto"/>
            </w:tcBorders>
          </w:tcPr>
          <w:p w:rsidR="00D72D84" w:rsidRPr="009F1A26" w:rsidRDefault="00D72D84" w:rsidP="00150277">
            <w:pPr>
              <w:autoSpaceDE w:val="0"/>
              <w:autoSpaceDN w:val="0"/>
              <w:spacing w:line="360" w:lineRule="auto"/>
              <w:jc w:val="center"/>
              <w:textAlignment w:val="center"/>
              <w:rPr>
                <w:rFonts w:ascii="宋体" w:cs="方正书宋简体"/>
                <w:b/>
                <w:color w:val="000000"/>
                <w:kern w:val="0"/>
                <w:sz w:val="18"/>
                <w:szCs w:val="18"/>
                <w:lang w:val="zh-CN"/>
              </w:rPr>
            </w:pPr>
            <w:r w:rsidRPr="009F1A26">
              <w:rPr>
                <w:rFonts w:ascii="宋体" w:hAnsi="宋体" w:cs="方正书宋简体" w:hint="eastAsia"/>
                <w:b/>
                <w:color w:val="000000"/>
                <w:kern w:val="0"/>
                <w:sz w:val="18"/>
                <w:szCs w:val="18"/>
                <w:lang w:val="zh-CN"/>
              </w:rPr>
              <w:t>市级</w:t>
            </w:r>
          </w:p>
        </w:tc>
        <w:tc>
          <w:tcPr>
            <w:tcW w:w="2322" w:type="dxa"/>
            <w:tcBorders>
              <w:top w:val="single" w:sz="12" w:space="0" w:color="auto"/>
            </w:tcBorders>
          </w:tcPr>
          <w:p w:rsidR="00D72D84" w:rsidRPr="009F1A26" w:rsidRDefault="00D72D84" w:rsidP="00150277">
            <w:pPr>
              <w:autoSpaceDE w:val="0"/>
              <w:autoSpaceDN w:val="0"/>
              <w:spacing w:line="360" w:lineRule="auto"/>
              <w:jc w:val="center"/>
              <w:textAlignment w:val="center"/>
              <w:rPr>
                <w:rFonts w:ascii="宋体" w:cs="方正书宋简体"/>
                <w:b/>
                <w:color w:val="000000"/>
                <w:kern w:val="0"/>
                <w:sz w:val="18"/>
                <w:szCs w:val="18"/>
                <w:lang w:val="zh-CN"/>
              </w:rPr>
            </w:pPr>
            <w:r w:rsidRPr="009F1A26">
              <w:rPr>
                <w:rFonts w:ascii="宋体" w:hAnsi="宋体" w:cs="方正书宋简体" w:hint="eastAsia"/>
                <w:b/>
                <w:color w:val="000000"/>
                <w:kern w:val="0"/>
                <w:sz w:val="18"/>
                <w:szCs w:val="18"/>
                <w:lang w:val="zh-CN"/>
              </w:rPr>
              <w:t>校级</w:t>
            </w:r>
          </w:p>
        </w:tc>
      </w:tr>
      <w:tr w:rsidR="00D72D84" w:rsidRPr="009F1A26" w:rsidTr="003469BC">
        <w:tc>
          <w:tcPr>
            <w:tcW w:w="2321" w:type="dxa"/>
            <w:tcBorders>
              <w:bottom w:val="single" w:sz="12" w:space="0" w:color="auto"/>
            </w:tcBorders>
          </w:tcPr>
          <w:p w:rsidR="00D72D84" w:rsidRPr="009F1A26" w:rsidRDefault="00D72D84" w:rsidP="00150277">
            <w:pPr>
              <w:autoSpaceDE w:val="0"/>
              <w:autoSpaceDN w:val="0"/>
              <w:spacing w:line="360" w:lineRule="auto"/>
              <w:jc w:val="center"/>
              <w:textAlignment w:val="center"/>
              <w:rPr>
                <w:rFonts w:ascii="宋体" w:cs="方正书宋简体"/>
                <w:color w:val="000000"/>
                <w:kern w:val="0"/>
                <w:sz w:val="18"/>
                <w:szCs w:val="18"/>
                <w:lang w:val="zh-CN"/>
              </w:rPr>
            </w:pPr>
            <w:r w:rsidRPr="009F1A26">
              <w:rPr>
                <w:rFonts w:ascii="宋体" w:hAnsi="宋体" w:cs="方正书宋简体" w:hint="eastAsia"/>
                <w:color w:val="000000"/>
                <w:kern w:val="0"/>
                <w:sz w:val="18"/>
                <w:szCs w:val="18"/>
                <w:lang w:val="zh-CN"/>
              </w:rPr>
              <w:t>分值</w:t>
            </w:r>
          </w:p>
        </w:tc>
        <w:tc>
          <w:tcPr>
            <w:tcW w:w="2321" w:type="dxa"/>
            <w:tcBorders>
              <w:bottom w:val="single" w:sz="12" w:space="0" w:color="auto"/>
            </w:tcBorders>
          </w:tcPr>
          <w:p w:rsidR="00D72D84" w:rsidRPr="009F1A26" w:rsidRDefault="00D72D84" w:rsidP="00150277">
            <w:pPr>
              <w:autoSpaceDE w:val="0"/>
              <w:autoSpaceDN w:val="0"/>
              <w:spacing w:line="360" w:lineRule="auto"/>
              <w:jc w:val="center"/>
              <w:textAlignment w:val="center"/>
              <w:rPr>
                <w:rFonts w:ascii="宋体" w:hAnsi="宋体" w:cs="方正书宋简体"/>
                <w:color w:val="000000"/>
                <w:kern w:val="0"/>
                <w:sz w:val="18"/>
                <w:szCs w:val="18"/>
                <w:lang w:val="zh-CN"/>
              </w:rPr>
            </w:pPr>
            <w:r w:rsidRPr="009F1A26">
              <w:rPr>
                <w:rFonts w:ascii="宋体" w:hAnsi="宋体" w:cs="方正书宋简体"/>
                <w:color w:val="000000"/>
                <w:kern w:val="0"/>
                <w:sz w:val="18"/>
                <w:szCs w:val="18"/>
                <w:lang w:val="zh-CN"/>
              </w:rPr>
              <w:t>3</w:t>
            </w:r>
          </w:p>
        </w:tc>
        <w:tc>
          <w:tcPr>
            <w:tcW w:w="2322" w:type="dxa"/>
            <w:tcBorders>
              <w:bottom w:val="single" w:sz="12" w:space="0" w:color="auto"/>
            </w:tcBorders>
          </w:tcPr>
          <w:p w:rsidR="00D72D84" w:rsidRPr="009F1A26" w:rsidRDefault="00D72D84" w:rsidP="00150277">
            <w:pPr>
              <w:autoSpaceDE w:val="0"/>
              <w:autoSpaceDN w:val="0"/>
              <w:spacing w:line="360" w:lineRule="auto"/>
              <w:jc w:val="center"/>
              <w:textAlignment w:val="center"/>
              <w:rPr>
                <w:rFonts w:ascii="宋体" w:hAnsi="宋体" w:cs="方正书宋简体"/>
                <w:color w:val="000000"/>
                <w:kern w:val="0"/>
                <w:sz w:val="18"/>
                <w:szCs w:val="18"/>
                <w:lang w:val="zh-CN"/>
              </w:rPr>
            </w:pPr>
            <w:r w:rsidRPr="009F1A26">
              <w:rPr>
                <w:rFonts w:ascii="宋体" w:hAnsi="宋体" w:cs="方正书宋简体"/>
                <w:color w:val="000000"/>
                <w:kern w:val="0"/>
                <w:sz w:val="18"/>
                <w:szCs w:val="18"/>
                <w:lang w:val="zh-CN"/>
              </w:rPr>
              <w:t>2</w:t>
            </w:r>
          </w:p>
        </w:tc>
        <w:tc>
          <w:tcPr>
            <w:tcW w:w="2322" w:type="dxa"/>
            <w:tcBorders>
              <w:bottom w:val="single" w:sz="12" w:space="0" w:color="auto"/>
            </w:tcBorders>
          </w:tcPr>
          <w:p w:rsidR="00D72D84" w:rsidRPr="009F1A26" w:rsidRDefault="00D72D84" w:rsidP="00150277">
            <w:pPr>
              <w:autoSpaceDE w:val="0"/>
              <w:autoSpaceDN w:val="0"/>
              <w:spacing w:line="360" w:lineRule="auto"/>
              <w:jc w:val="center"/>
              <w:textAlignment w:val="center"/>
              <w:rPr>
                <w:rFonts w:ascii="宋体" w:hAnsi="宋体" w:cs="方正书宋简体"/>
                <w:color w:val="000000"/>
                <w:kern w:val="0"/>
                <w:sz w:val="18"/>
                <w:szCs w:val="18"/>
                <w:lang w:val="zh-CN"/>
              </w:rPr>
            </w:pPr>
            <w:r w:rsidRPr="009F1A26">
              <w:rPr>
                <w:rFonts w:ascii="宋体" w:hAnsi="宋体" w:cs="方正书宋简体"/>
                <w:color w:val="000000"/>
                <w:kern w:val="0"/>
                <w:sz w:val="18"/>
                <w:szCs w:val="18"/>
                <w:lang w:val="zh-CN"/>
              </w:rPr>
              <w:t>1</w:t>
            </w:r>
          </w:p>
        </w:tc>
      </w:tr>
    </w:tbl>
    <w:p w:rsidR="00D72D84" w:rsidRDefault="00D72D84" w:rsidP="00150277">
      <w:pPr>
        <w:numPr>
          <w:ilvl w:val="0"/>
          <w:numId w:val="42"/>
        </w:numPr>
        <w:autoSpaceDE w:val="0"/>
        <w:autoSpaceDN w:val="0"/>
        <w:spacing w:line="360" w:lineRule="auto"/>
        <w:textAlignment w:val="center"/>
        <w:rPr>
          <w:rFonts w:ascii="宋体" w:cs="方正书宋简体"/>
          <w:color w:val="000000"/>
          <w:kern w:val="0"/>
          <w:szCs w:val="21"/>
          <w:lang w:val="zh-CN"/>
        </w:rPr>
      </w:pPr>
      <w:r>
        <w:rPr>
          <w:rFonts w:ascii="宋体" w:hAnsi="宋体" w:cs="方正书宋简体" w:hint="eastAsia"/>
          <w:color w:val="000000"/>
          <w:kern w:val="0"/>
          <w:szCs w:val="21"/>
          <w:lang w:val="zh-CN"/>
        </w:rPr>
        <w:t>积极服务社会有突出事迹，受到通报表扬者</w:t>
      </w:r>
      <w:r>
        <w:rPr>
          <w:rFonts w:ascii="宋体" w:hAnsi="宋体" w:cs="方正书宋简体"/>
          <w:color w:val="000000"/>
          <w:kern w:val="0"/>
          <w:szCs w:val="21"/>
          <w:lang w:val="zh-CN"/>
        </w:rPr>
        <w:t>,3</w:t>
      </w:r>
      <w:r>
        <w:rPr>
          <w:rFonts w:ascii="宋体" w:hAnsi="宋体" w:cs="方正书宋简体" w:hint="eastAsia"/>
          <w:color w:val="000000"/>
          <w:kern w:val="0"/>
          <w:szCs w:val="21"/>
          <w:lang w:val="zh-CN"/>
        </w:rPr>
        <w:t>分。</w:t>
      </w:r>
      <w:r w:rsidRPr="00731D20">
        <w:rPr>
          <w:rFonts w:ascii="宋体" w:hAnsi="宋体" w:cs="方正书宋简体" w:hint="eastAsia"/>
          <w:color w:val="000000"/>
          <w:kern w:val="0"/>
          <w:szCs w:val="21"/>
          <w:lang w:val="zh-CN"/>
        </w:rPr>
        <w:t>如见义勇为、抢险救灾、拾金不昧、抢救伤残等</w:t>
      </w:r>
      <w:r>
        <w:rPr>
          <w:rFonts w:ascii="宋体" w:hAnsi="宋体" w:cs="方正书宋简体" w:hint="eastAsia"/>
          <w:color w:val="000000"/>
          <w:kern w:val="0"/>
          <w:szCs w:val="21"/>
          <w:lang w:val="zh-CN"/>
        </w:rPr>
        <w:t>。</w:t>
      </w:r>
    </w:p>
    <w:p w:rsidR="00D72D84" w:rsidRDefault="00D72D84" w:rsidP="00150277">
      <w:pPr>
        <w:numPr>
          <w:ilvl w:val="0"/>
          <w:numId w:val="42"/>
        </w:numPr>
        <w:autoSpaceDE w:val="0"/>
        <w:autoSpaceDN w:val="0"/>
        <w:spacing w:line="360" w:lineRule="auto"/>
        <w:textAlignment w:val="center"/>
        <w:rPr>
          <w:rFonts w:ascii="宋体" w:cs="方正书宋简体"/>
          <w:color w:val="000000"/>
          <w:kern w:val="0"/>
          <w:szCs w:val="21"/>
          <w:lang w:val="zh-CN"/>
        </w:rPr>
      </w:pPr>
      <w:r>
        <w:rPr>
          <w:rFonts w:ascii="宋体" w:hAnsi="宋体" w:cs="方正书宋简体" w:hint="eastAsia"/>
          <w:color w:val="000000"/>
          <w:kern w:val="0"/>
          <w:szCs w:val="21"/>
          <w:lang w:val="zh-CN"/>
        </w:rPr>
        <w:t>参加</w:t>
      </w:r>
      <w:r w:rsidRPr="00731D20">
        <w:rPr>
          <w:rFonts w:ascii="宋体" w:hAnsi="宋体" w:cs="方正书宋简体" w:hint="eastAsia"/>
          <w:color w:val="000000"/>
          <w:kern w:val="0"/>
          <w:szCs w:val="21"/>
          <w:lang w:val="zh-CN"/>
        </w:rPr>
        <w:t>校内组织的无偿献血者加</w:t>
      </w:r>
      <w:r>
        <w:rPr>
          <w:rFonts w:ascii="宋体" w:hAnsi="宋体" w:cs="方正书宋简体"/>
          <w:color w:val="000000"/>
          <w:kern w:val="0"/>
          <w:szCs w:val="21"/>
          <w:lang w:val="zh-CN"/>
        </w:rPr>
        <w:t>1</w:t>
      </w:r>
      <w:r w:rsidRPr="00731D20">
        <w:rPr>
          <w:rFonts w:ascii="宋体" w:hAnsi="宋体" w:cs="方正书宋简体" w:hint="eastAsia"/>
          <w:color w:val="000000"/>
          <w:kern w:val="0"/>
          <w:szCs w:val="21"/>
          <w:lang w:val="zh-CN"/>
        </w:rPr>
        <w:t>分。</w:t>
      </w:r>
    </w:p>
    <w:p w:rsidR="00D72D84" w:rsidRDefault="00D72D84" w:rsidP="00150277">
      <w:pPr>
        <w:numPr>
          <w:ilvl w:val="0"/>
          <w:numId w:val="42"/>
        </w:numPr>
        <w:autoSpaceDE w:val="0"/>
        <w:autoSpaceDN w:val="0"/>
        <w:spacing w:line="360" w:lineRule="auto"/>
        <w:textAlignment w:val="center"/>
        <w:rPr>
          <w:rFonts w:ascii="宋体" w:cs="方正书宋简体"/>
          <w:color w:val="000000"/>
          <w:kern w:val="0"/>
          <w:szCs w:val="21"/>
          <w:lang w:val="zh-CN"/>
        </w:rPr>
      </w:pPr>
      <w:r>
        <w:rPr>
          <w:rFonts w:ascii="宋体" w:hAnsi="宋体" w:cs="方正书宋简体" w:hint="eastAsia"/>
          <w:color w:val="000000"/>
          <w:kern w:val="0"/>
          <w:szCs w:val="21"/>
          <w:lang w:val="zh-CN"/>
        </w:rPr>
        <w:t>发表文学、艺术、新闻等作品</w:t>
      </w:r>
      <w:r w:rsidRPr="00731D20">
        <w:rPr>
          <w:rFonts w:ascii="宋体" w:hAnsi="宋体" w:cs="方正书宋简体" w:hint="eastAsia"/>
          <w:color w:val="000000"/>
          <w:kern w:val="0"/>
          <w:szCs w:val="21"/>
          <w:lang w:val="zh-CN"/>
        </w:rPr>
        <w:t>。在合法的刊物上发表文学、艺术、新闻等作品的，根据作品的质量按下表酌情加分。所有作品加分应有刊物样刊证</w:t>
      </w:r>
      <w:r>
        <w:rPr>
          <w:rFonts w:ascii="宋体" w:hAnsi="宋体" w:cs="方正书宋简体" w:hint="eastAsia"/>
          <w:color w:val="000000"/>
          <w:kern w:val="0"/>
          <w:szCs w:val="21"/>
          <w:lang w:val="zh-CN"/>
        </w:rPr>
        <w:t>明，并须署名上海思博职业技术学院</w:t>
      </w:r>
      <w:r w:rsidRPr="00731D20">
        <w:rPr>
          <w:rFonts w:ascii="宋体" w:hAnsi="宋体" w:cs="方正书宋简体" w:hint="eastAsia"/>
          <w:color w:val="000000"/>
          <w:kern w:val="0"/>
          <w:szCs w:val="21"/>
          <w:lang w:val="zh-CN"/>
        </w:rPr>
        <w:t>学院，不同作品可累加计分</w:t>
      </w:r>
      <w:r>
        <w:rPr>
          <w:rFonts w:ascii="宋体" w:hAnsi="宋体" w:cs="方正书宋简体" w:hint="eastAsia"/>
          <w:color w:val="000000"/>
          <w:kern w:val="0"/>
          <w:szCs w:val="21"/>
          <w:lang w:val="zh-CN"/>
        </w:rPr>
        <w:t>，同一作品被不同刊物和媒体发表或转载的，只</w:t>
      </w:r>
      <w:proofErr w:type="gramStart"/>
      <w:r>
        <w:rPr>
          <w:rFonts w:ascii="宋体" w:hAnsi="宋体" w:cs="方正书宋简体" w:hint="eastAsia"/>
          <w:color w:val="000000"/>
          <w:kern w:val="0"/>
          <w:szCs w:val="21"/>
          <w:lang w:val="zh-CN"/>
        </w:rPr>
        <w:t>计最高</w:t>
      </w:r>
      <w:proofErr w:type="gramEnd"/>
      <w:r>
        <w:rPr>
          <w:rFonts w:ascii="宋体" w:hAnsi="宋体" w:cs="方正书宋简体" w:hint="eastAsia"/>
          <w:color w:val="000000"/>
          <w:kern w:val="0"/>
          <w:szCs w:val="21"/>
          <w:lang w:val="zh-CN"/>
        </w:rPr>
        <w:t>分，不重复计分。</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2130"/>
        <w:gridCol w:w="2130"/>
        <w:gridCol w:w="2131"/>
        <w:gridCol w:w="2131"/>
      </w:tblGrid>
      <w:tr w:rsidR="00D72D84" w:rsidRPr="009F1A26" w:rsidTr="003469BC">
        <w:trPr>
          <w:jc w:val="center"/>
        </w:trPr>
        <w:tc>
          <w:tcPr>
            <w:tcW w:w="2321" w:type="dxa"/>
            <w:tcBorders>
              <w:top w:val="single" w:sz="12" w:space="0" w:color="auto"/>
            </w:tcBorders>
          </w:tcPr>
          <w:p w:rsidR="00D72D84" w:rsidRPr="009F1A26" w:rsidRDefault="00D72D84" w:rsidP="00150277">
            <w:pPr>
              <w:autoSpaceDE w:val="0"/>
              <w:autoSpaceDN w:val="0"/>
              <w:spacing w:line="360" w:lineRule="auto"/>
              <w:jc w:val="center"/>
              <w:textAlignment w:val="center"/>
              <w:rPr>
                <w:rFonts w:ascii="宋体" w:cs="方正书宋简体"/>
                <w:b/>
                <w:color w:val="000000"/>
                <w:kern w:val="0"/>
                <w:sz w:val="18"/>
                <w:szCs w:val="18"/>
                <w:lang w:val="zh-CN"/>
              </w:rPr>
            </w:pPr>
            <w:r w:rsidRPr="009F1A26">
              <w:rPr>
                <w:rFonts w:ascii="宋体" w:hAnsi="宋体" w:cs="方正书宋简体" w:hint="eastAsia"/>
                <w:b/>
                <w:color w:val="000000"/>
                <w:kern w:val="0"/>
                <w:sz w:val="18"/>
                <w:szCs w:val="18"/>
                <w:lang w:val="zh-CN"/>
              </w:rPr>
              <w:lastRenderedPageBreak/>
              <w:t>等级</w:t>
            </w:r>
          </w:p>
        </w:tc>
        <w:tc>
          <w:tcPr>
            <w:tcW w:w="2321" w:type="dxa"/>
            <w:tcBorders>
              <w:top w:val="single" w:sz="12" w:space="0" w:color="auto"/>
            </w:tcBorders>
          </w:tcPr>
          <w:p w:rsidR="00D72D84" w:rsidRPr="009F1A26" w:rsidRDefault="00D72D84" w:rsidP="00150277">
            <w:pPr>
              <w:autoSpaceDE w:val="0"/>
              <w:autoSpaceDN w:val="0"/>
              <w:spacing w:line="360" w:lineRule="auto"/>
              <w:jc w:val="center"/>
              <w:textAlignment w:val="center"/>
              <w:rPr>
                <w:rFonts w:ascii="宋体" w:cs="方正书宋简体"/>
                <w:b/>
                <w:color w:val="000000"/>
                <w:kern w:val="0"/>
                <w:sz w:val="18"/>
                <w:szCs w:val="18"/>
                <w:lang w:val="zh-CN"/>
              </w:rPr>
            </w:pPr>
            <w:r w:rsidRPr="009F1A26">
              <w:rPr>
                <w:rFonts w:ascii="宋体" w:hAnsi="宋体" w:cs="方正书宋简体" w:hint="eastAsia"/>
                <w:b/>
                <w:color w:val="000000"/>
                <w:kern w:val="0"/>
                <w:sz w:val="18"/>
                <w:szCs w:val="18"/>
                <w:lang w:val="zh-CN"/>
              </w:rPr>
              <w:t>国家级</w:t>
            </w:r>
          </w:p>
        </w:tc>
        <w:tc>
          <w:tcPr>
            <w:tcW w:w="2322" w:type="dxa"/>
            <w:tcBorders>
              <w:top w:val="single" w:sz="12" w:space="0" w:color="auto"/>
            </w:tcBorders>
          </w:tcPr>
          <w:p w:rsidR="00D72D84" w:rsidRPr="009F1A26" w:rsidRDefault="00D72D84" w:rsidP="00150277">
            <w:pPr>
              <w:autoSpaceDE w:val="0"/>
              <w:autoSpaceDN w:val="0"/>
              <w:spacing w:line="360" w:lineRule="auto"/>
              <w:jc w:val="center"/>
              <w:textAlignment w:val="center"/>
              <w:rPr>
                <w:rFonts w:ascii="宋体" w:cs="方正书宋简体"/>
                <w:b/>
                <w:color w:val="000000"/>
                <w:kern w:val="0"/>
                <w:sz w:val="18"/>
                <w:szCs w:val="18"/>
                <w:lang w:val="zh-CN"/>
              </w:rPr>
            </w:pPr>
            <w:r w:rsidRPr="009F1A26">
              <w:rPr>
                <w:rFonts w:ascii="宋体" w:hAnsi="宋体" w:cs="方正书宋简体" w:hint="eastAsia"/>
                <w:b/>
                <w:color w:val="000000"/>
                <w:kern w:val="0"/>
                <w:sz w:val="18"/>
                <w:szCs w:val="18"/>
                <w:lang w:val="zh-CN"/>
              </w:rPr>
              <w:t>市级</w:t>
            </w:r>
          </w:p>
        </w:tc>
        <w:tc>
          <w:tcPr>
            <w:tcW w:w="2322" w:type="dxa"/>
            <w:tcBorders>
              <w:top w:val="single" w:sz="12" w:space="0" w:color="auto"/>
            </w:tcBorders>
          </w:tcPr>
          <w:p w:rsidR="00D72D84" w:rsidRPr="009F1A26" w:rsidRDefault="00D72D84" w:rsidP="00150277">
            <w:pPr>
              <w:autoSpaceDE w:val="0"/>
              <w:autoSpaceDN w:val="0"/>
              <w:spacing w:line="360" w:lineRule="auto"/>
              <w:jc w:val="center"/>
              <w:textAlignment w:val="center"/>
              <w:rPr>
                <w:rFonts w:ascii="宋体" w:cs="方正书宋简体"/>
                <w:b/>
                <w:color w:val="000000"/>
                <w:kern w:val="0"/>
                <w:sz w:val="18"/>
                <w:szCs w:val="18"/>
                <w:lang w:val="zh-CN"/>
              </w:rPr>
            </w:pPr>
            <w:r w:rsidRPr="009F1A26">
              <w:rPr>
                <w:rFonts w:ascii="宋体" w:hAnsi="宋体" w:cs="方正书宋简体" w:hint="eastAsia"/>
                <w:b/>
                <w:color w:val="000000"/>
                <w:kern w:val="0"/>
                <w:sz w:val="18"/>
                <w:szCs w:val="18"/>
                <w:lang w:val="zh-CN"/>
              </w:rPr>
              <w:t>校级</w:t>
            </w:r>
          </w:p>
        </w:tc>
      </w:tr>
      <w:tr w:rsidR="00D72D84" w:rsidRPr="009F1A26" w:rsidTr="003469BC">
        <w:trPr>
          <w:jc w:val="center"/>
        </w:trPr>
        <w:tc>
          <w:tcPr>
            <w:tcW w:w="2321" w:type="dxa"/>
            <w:tcBorders>
              <w:bottom w:val="single" w:sz="12" w:space="0" w:color="auto"/>
            </w:tcBorders>
          </w:tcPr>
          <w:p w:rsidR="00D72D84" w:rsidRPr="009F1A26" w:rsidRDefault="00D72D84" w:rsidP="00150277">
            <w:pPr>
              <w:autoSpaceDE w:val="0"/>
              <w:autoSpaceDN w:val="0"/>
              <w:spacing w:line="360" w:lineRule="auto"/>
              <w:jc w:val="center"/>
              <w:textAlignment w:val="center"/>
              <w:rPr>
                <w:rFonts w:ascii="宋体" w:cs="方正书宋简体"/>
                <w:color w:val="000000"/>
                <w:kern w:val="0"/>
                <w:sz w:val="18"/>
                <w:szCs w:val="18"/>
                <w:lang w:val="zh-CN"/>
              </w:rPr>
            </w:pPr>
            <w:r w:rsidRPr="009F1A26">
              <w:rPr>
                <w:rFonts w:ascii="宋体" w:hAnsi="宋体" w:cs="方正书宋简体" w:hint="eastAsia"/>
                <w:color w:val="000000"/>
                <w:kern w:val="0"/>
                <w:sz w:val="18"/>
                <w:szCs w:val="18"/>
                <w:lang w:val="zh-CN"/>
              </w:rPr>
              <w:t>分值</w:t>
            </w:r>
          </w:p>
        </w:tc>
        <w:tc>
          <w:tcPr>
            <w:tcW w:w="2321" w:type="dxa"/>
            <w:tcBorders>
              <w:bottom w:val="single" w:sz="12" w:space="0" w:color="auto"/>
            </w:tcBorders>
          </w:tcPr>
          <w:p w:rsidR="00D72D84" w:rsidRPr="009F1A26" w:rsidRDefault="00D72D84" w:rsidP="00150277">
            <w:pPr>
              <w:autoSpaceDE w:val="0"/>
              <w:autoSpaceDN w:val="0"/>
              <w:spacing w:line="360" w:lineRule="auto"/>
              <w:jc w:val="center"/>
              <w:textAlignment w:val="center"/>
              <w:rPr>
                <w:rFonts w:ascii="宋体" w:hAnsi="宋体" w:cs="方正书宋简体"/>
                <w:color w:val="000000"/>
                <w:kern w:val="0"/>
                <w:sz w:val="18"/>
                <w:szCs w:val="18"/>
                <w:lang w:val="zh-CN"/>
              </w:rPr>
            </w:pPr>
            <w:r w:rsidRPr="009F1A26">
              <w:rPr>
                <w:rFonts w:ascii="宋体" w:hAnsi="宋体" w:cs="方正书宋简体"/>
                <w:color w:val="000000"/>
                <w:kern w:val="0"/>
                <w:sz w:val="18"/>
                <w:szCs w:val="18"/>
                <w:lang w:val="zh-CN"/>
              </w:rPr>
              <w:t>3</w:t>
            </w:r>
          </w:p>
        </w:tc>
        <w:tc>
          <w:tcPr>
            <w:tcW w:w="2322" w:type="dxa"/>
            <w:tcBorders>
              <w:bottom w:val="single" w:sz="12" w:space="0" w:color="auto"/>
            </w:tcBorders>
          </w:tcPr>
          <w:p w:rsidR="00D72D84" w:rsidRPr="009F1A26" w:rsidRDefault="00D72D84" w:rsidP="00150277">
            <w:pPr>
              <w:autoSpaceDE w:val="0"/>
              <w:autoSpaceDN w:val="0"/>
              <w:spacing w:line="360" w:lineRule="auto"/>
              <w:jc w:val="center"/>
              <w:textAlignment w:val="center"/>
              <w:rPr>
                <w:rFonts w:ascii="宋体" w:hAnsi="宋体" w:cs="方正书宋简体"/>
                <w:color w:val="000000"/>
                <w:kern w:val="0"/>
                <w:sz w:val="18"/>
                <w:szCs w:val="18"/>
                <w:lang w:val="zh-CN"/>
              </w:rPr>
            </w:pPr>
            <w:r w:rsidRPr="009F1A26">
              <w:rPr>
                <w:rFonts w:ascii="宋体" w:hAnsi="宋体" w:cs="方正书宋简体"/>
                <w:color w:val="000000"/>
                <w:kern w:val="0"/>
                <w:sz w:val="18"/>
                <w:szCs w:val="18"/>
                <w:lang w:val="zh-CN"/>
              </w:rPr>
              <w:t>2</w:t>
            </w:r>
          </w:p>
        </w:tc>
        <w:tc>
          <w:tcPr>
            <w:tcW w:w="2322" w:type="dxa"/>
            <w:tcBorders>
              <w:bottom w:val="single" w:sz="12" w:space="0" w:color="auto"/>
            </w:tcBorders>
          </w:tcPr>
          <w:p w:rsidR="00D72D84" w:rsidRPr="009F1A26" w:rsidRDefault="00D72D84" w:rsidP="00150277">
            <w:pPr>
              <w:autoSpaceDE w:val="0"/>
              <w:autoSpaceDN w:val="0"/>
              <w:spacing w:line="360" w:lineRule="auto"/>
              <w:jc w:val="center"/>
              <w:textAlignment w:val="center"/>
              <w:rPr>
                <w:rFonts w:ascii="宋体" w:hAnsi="宋体" w:cs="方正书宋简体"/>
                <w:color w:val="000000"/>
                <w:kern w:val="0"/>
                <w:sz w:val="18"/>
                <w:szCs w:val="18"/>
                <w:lang w:val="zh-CN"/>
              </w:rPr>
            </w:pPr>
            <w:r w:rsidRPr="009F1A26">
              <w:rPr>
                <w:rFonts w:ascii="宋体" w:hAnsi="宋体" w:cs="方正书宋简体"/>
                <w:color w:val="000000"/>
                <w:kern w:val="0"/>
                <w:sz w:val="18"/>
                <w:szCs w:val="18"/>
                <w:lang w:val="zh-CN"/>
              </w:rPr>
              <w:t>1</w:t>
            </w:r>
          </w:p>
        </w:tc>
      </w:tr>
    </w:tbl>
    <w:p w:rsidR="00D72D84" w:rsidRPr="00150277" w:rsidRDefault="00D72D84" w:rsidP="00150277">
      <w:pPr>
        <w:autoSpaceDE w:val="0"/>
        <w:autoSpaceDN w:val="0"/>
        <w:adjustRightInd w:val="0"/>
        <w:spacing w:before="113" w:after="113" w:line="360" w:lineRule="auto"/>
        <w:jc w:val="center"/>
        <w:textAlignment w:val="center"/>
        <w:rPr>
          <w:rFonts w:ascii="黑体" w:eastAsia="黑体" w:hAnsi="宋体" w:cs="方正黑体简体"/>
          <w:color w:val="000000"/>
          <w:kern w:val="0"/>
          <w:sz w:val="24"/>
          <w:szCs w:val="24"/>
          <w:lang w:val="zh-CN"/>
        </w:rPr>
      </w:pPr>
      <w:r w:rsidRPr="00150277">
        <w:rPr>
          <w:rFonts w:ascii="黑体" w:eastAsia="黑体" w:hAnsi="宋体" w:cs="方正黑体简体" w:hint="eastAsia"/>
          <w:color w:val="000000"/>
          <w:kern w:val="0"/>
          <w:sz w:val="24"/>
          <w:szCs w:val="24"/>
          <w:lang w:val="zh-CN"/>
        </w:rPr>
        <w:t>第四章</w:t>
      </w:r>
      <w:r w:rsidRPr="00150277">
        <w:rPr>
          <w:rFonts w:ascii="黑体" w:eastAsia="黑体" w:hAnsi="宋体" w:cs="方正黑体简体"/>
          <w:color w:val="000000"/>
          <w:kern w:val="0"/>
          <w:sz w:val="24"/>
          <w:szCs w:val="24"/>
          <w:lang w:val="zh-CN"/>
        </w:rPr>
        <w:t xml:space="preserve">  </w:t>
      </w:r>
      <w:r w:rsidRPr="00150277">
        <w:rPr>
          <w:rFonts w:ascii="黑体" w:eastAsia="黑体" w:hAnsi="宋体" w:cs="方正黑体简体" w:hint="eastAsia"/>
          <w:color w:val="000000"/>
          <w:kern w:val="0"/>
          <w:sz w:val="24"/>
          <w:szCs w:val="24"/>
          <w:lang w:val="zh-CN"/>
        </w:rPr>
        <w:t>测评结果及其应用</w:t>
      </w:r>
    </w:p>
    <w:p w:rsidR="00D72D84" w:rsidRPr="00731D20" w:rsidRDefault="00D72D84" w:rsidP="00150277">
      <w:pPr>
        <w:autoSpaceDE w:val="0"/>
        <w:autoSpaceDN w:val="0"/>
        <w:spacing w:line="360" w:lineRule="auto"/>
        <w:ind w:firstLine="386"/>
        <w:textAlignment w:val="center"/>
        <w:rPr>
          <w:rFonts w:ascii="宋体" w:cs="方正书宋简体"/>
          <w:color w:val="000000"/>
          <w:kern w:val="0"/>
          <w:szCs w:val="21"/>
          <w:lang w:val="zh-CN"/>
        </w:rPr>
      </w:pPr>
      <w:r>
        <w:rPr>
          <w:rFonts w:ascii="宋体" w:hAnsi="宋体" w:cs="方正黑体简体" w:hint="eastAsia"/>
          <w:color w:val="000000"/>
          <w:kern w:val="0"/>
          <w:szCs w:val="21"/>
          <w:lang w:val="zh-CN"/>
        </w:rPr>
        <w:t>第九</w:t>
      </w:r>
      <w:r w:rsidRPr="00731D20">
        <w:rPr>
          <w:rFonts w:ascii="宋体" w:hAnsi="宋体" w:cs="方正黑体简体" w:hint="eastAsia"/>
          <w:color w:val="000000"/>
          <w:kern w:val="0"/>
          <w:szCs w:val="21"/>
          <w:lang w:val="zh-CN"/>
        </w:rPr>
        <w:t>条</w:t>
      </w:r>
      <w:r w:rsidRPr="00731D20">
        <w:rPr>
          <w:rFonts w:ascii="宋体" w:hAnsi="宋体" w:cs="方正黑体简体"/>
          <w:color w:val="000000"/>
          <w:kern w:val="0"/>
          <w:szCs w:val="21"/>
          <w:lang w:val="zh-CN"/>
        </w:rPr>
        <w:t xml:space="preserve"> </w:t>
      </w:r>
      <w:r w:rsidRPr="00731D20">
        <w:rPr>
          <w:rFonts w:ascii="宋体" w:hAnsi="宋体" w:cs="方正书宋简体"/>
          <w:color w:val="000000"/>
          <w:kern w:val="0"/>
          <w:szCs w:val="21"/>
          <w:lang w:val="zh-CN"/>
        </w:rPr>
        <w:t xml:space="preserve"> </w:t>
      </w:r>
      <w:r w:rsidRPr="00731D20">
        <w:rPr>
          <w:rFonts w:ascii="宋体" w:hAnsi="宋体" w:cs="方正书宋简体" w:hint="eastAsia"/>
          <w:color w:val="000000"/>
          <w:kern w:val="0"/>
          <w:szCs w:val="21"/>
          <w:lang w:val="zh-CN"/>
        </w:rPr>
        <w:t>每学年学生素质综合测评的最终结果（记作</w:t>
      </w:r>
      <w:r w:rsidRPr="00731D20">
        <w:rPr>
          <w:rFonts w:ascii="宋体" w:hAnsi="宋体" w:cs="方正书宋简体"/>
          <w:color w:val="000000"/>
          <w:kern w:val="0"/>
          <w:szCs w:val="21"/>
          <w:lang w:val="zh-CN"/>
        </w:rPr>
        <w:t>F</w:t>
      </w:r>
      <w:r>
        <w:rPr>
          <w:rFonts w:ascii="宋体" w:hAnsi="宋体" w:cs="方正书宋简体" w:hint="eastAsia"/>
          <w:color w:val="000000"/>
          <w:kern w:val="0"/>
          <w:szCs w:val="21"/>
          <w:lang w:val="zh-CN"/>
        </w:rPr>
        <w:t>）</w:t>
      </w:r>
      <w:r w:rsidRPr="00731D20">
        <w:rPr>
          <w:rFonts w:ascii="宋体" w:hAnsi="宋体" w:cs="方正书宋简体" w:hint="eastAsia"/>
          <w:color w:val="000000"/>
          <w:kern w:val="0"/>
          <w:szCs w:val="21"/>
          <w:lang w:val="zh-CN"/>
        </w:rPr>
        <w:t>之和，其计算公式为：</w:t>
      </w:r>
    </w:p>
    <w:p w:rsidR="00D72D84" w:rsidRPr="00731D20" w:rsidRDefault="00D72D84" w:rsidP="00150277">
      <w:pPr>
        <w:autoSpaceDE w:val="0"/>
        <w:autoSpaceDN w:val="0"/>
        <w:spacing w:line="360" w:lineRule="auto"/>
        <w:ind w:firstLine="386"/>
        <w:textAlignment w:val="center"/>
        <w:rPr>
          <w:rFonts w:ascii="宋体" w:cs="方正书宋简体"/>
          <w:color w:val="000000"/>
          <w:kern w:val="0"/>
          <w:szCs w:val="21"/>
          <w:lang w:val="zh-CN"/>
        </w:rPr>
      </w:pPr>
      <w:r w:rsidRPr="00731D20">
        <w:rPr>
          <w:rFonts w:ascii="宋体" w:hAnsi="宋体" w:cs="方正书宋简体"/>
          <w:color w:val="000000"/>
          <w:kern w:val="0"/>
          <w:szCs w:val="21"/>
          <w:lang w:val="zh-CN"/>
        </w:rPr>
        <w:t>F=F1+F2+F3</w:t>
      </w:r>
      <w:r>
        <w:rPr>
          <w:rFonts w:ascii="宋体" w:hAnsi="宋体" w:cs="方正书宋简体"/>
          <w:color w:val="000000"/>
          <w:kern w:val="0"/>
          <w:szCs w:val="21"/>
          <w:lang w:val="zh-CN"/>
        </w:rPr>
        <w:t>+</w:t>
      </w:r>
      <w:r w:rsidRPr="002026E4">
        <w:rPr>
          <w:rFonts w:ascii="宋体" w:hAnsi="宋体" w:cs="方正书宋简体"/>
          <w:color w:val="000000"/>
          <w:kern w:val="0"/>
          <w:szCs w:val="21"/>
          <w:lang w:val="zh-CN"/>
        </w:rPr>
        <w:t xml:space="preserve"> </w:t>
      </w:r>
      <w:r>
        <w:rPr>
          <w:rFonts w:ascii="宋体" w:hAnsi="宋体" w:cs="方正书宋简体"/>
          <w:color w:val="000000"/>
          <w:kern w:val="0"/>
          <w:szCs w:val="21"/>
          <w:lang w:val="zh-CN"/>
        </w:rPr>
        <w:t>F4</w:t>
      </w:r>
    </w:p>
    <w:p w:rsidR="00D72D84" w:rsidRPr="00731D20" w:rsidRDefault="00D72D84" w:rsidP="00150277">
      <w:pPr>
        <w:autoSpaceDE w:val="0"/>
        <w:autoSpaceDN w:val="0"/>
        <w:spacing w:line="360" w:lineRule="auto"/>
        <w:ind w:firstLine="386"/>
        <w:textAlignment w:val="center"/>
        <w:rPr>
          <w:rFonts w:ascii="宋体" w:cs="方正书宋简体"/>
          <w:color w:val="000000"/>
          <w:kern w:val="0"/>
          <w:szCs w:val="21"/>
          <w:lang w:val="zh-CN"/>
        </w:rPr>
      </w:pPr>
      <w:r>
        <w:rPr>
          <w:rFonts w:ascii="宋体" w:hAnsi="宋体" w:cs="方正黑体简体" w:hint="eastAsia"/>
          <w:color w:val="000000"/>
          <w:kern w:val="0"/>
          <w:szCs w:val="21"/>
          <w:lang w:val="zh-CN"/>
        </w:rPr>
        <w:t>第十</w:t>
      </w:r>
      <w:r w:rsidRPr="00731D20">
        <w:rPr>
          <w:rFonts w:ascii="宋体" w:hAnsi="宋体" w:cs="方正黑体简体" w:hint="eastAsia"/>
          <w:color w:val="000000"/>
          <w:kern w:val="0"/>
          <w:szCs w:val="21"/>
          <w:lang w:val="zh-CN"/>
        </w:rPr>
        <w:t>条</w:t>
      </w:r>
      <w:r w:rsidRPr="00731D20">
        <w:rPr>
          <w:rFonts w:ascii="宋体" w:hAnsi="宋体" w:cs="方正书宋简体"/>
          <w:color w:val="000000"/>
          <w:kern w:val="0"/>
          <w:szCs w:val="21"/>
          <w:lang w:val="zh-CN"/>
        </w:rPr>
        <w:t xml:space="preserve">  </w:t>
      </w:r>
      <w:r w:rsidRPr="00731D20">
        <w:rPr>
          <w:rFonts w:ascii="宋体" w:hAnsi="宋体" w:cs="方正书宋简体" w:hint="eastAsia"/>
          <w:color w:val="000000"/>
          <w:kern w:val="0"/>
          <w:szCs w:val="21"/>
          <w:lang w:val="zh-CN"/>
        </w:rPr>
        <w:t>测评结果体现学生综合素质的相对水平，可作为下列各项工作的依据：</w:t>
      </w:r>
    </w:p>
    <w:p w:rsidR="00D72D84" w:rsidRPr="00731D20" w:rsidRDefault="00D72D84" w:rsidP="00150277">
      <w:pPr>
        <w:autoSpaceDE w:val="0"/>
        <w:autoSpaceDN w:val="0"/>
        <w:spacing w:line="360" w:lineRule="auto"/>
        <w:ind w:firstLine="386"/>
        <w:textAlignment w:val="center"/>
        <w:rPr>
          <w:rFonts w:ascii="宋体" w:cs="方正书宋简体"/>
          <w:color w:val="000000"/>
          <w:kern w:val="0"/>
          <w:szCs w:val="21"/>
          <w:lang w:val="zh-CN"/>
        </w:rPr>
      </w:pPr>
      <w:r w:rsidRPr="00731D20">
        <w:rPr>
          <w:rFonts w:ascii="宋体" w:hAnsi="宋体" w:cs="方正书宋简体" w:hint="eastAsia"/>
          <w:color w:val="000000"/>
          <w:kern w:val="0"/>
          <w:szCs w:val="21"/>
          <w:lang w:val="zh-CN"/>
        </w:rPr>
        <w:t>（一）评选优秀学生、三好学生、三好学生标兵、优秀毕业生等先进个人荣誉称号的基本依据之一；</w:t>
      </w:r>
    </w:p>
    <w:p w:rsidR="00D72D84" w:rsidRPr="00731D20" w:rsidRDefault="00D72D84" w:rsidP="00150277">
      <w:pPr>
        <w:autoSpaceDE w:val="0"/>
        <w:autoSpaceDN w:val="0"/>
        <w:spacing w:line="360" w:lineRule="auto"/>
        <w:ind w:firstLine="386"/>
        <w:textAlignment w:val="center"/>
        <w:rPr>
          <w:rFonts w:ascii="宋体" w:cs="方正书宋简体"/>
          <w:color w:val="000000"/>
          <w:kern w:val="0"/>
          <w:szCs w:val="21"/>
          <w:lang w:val="zh-CN"/>
        </w:rPr>
      </w:pPr>
      <w:r w:rsidRPr="00731D20">
        <w:rPr>
          <w:rFonts w:ascii="宋体" w:hAnsi="宋体" w:cs="方正书宋简体" w:hint="eastAsia"/>
          <w:color w:val="000000"/>
          <w:kern w:val="0"/>
          <w:szCs w:val="21"/>
          <w:lang w:val="zh-CN"/>
        </w:rPr>
        <w:t>（二）评选先进班集体、先进班集体标兵等先进集体荣誉称号的基本依据之一；</w:t>
      </w:r>
    </w:p>
    <w:p w:rsidR="00D72D84" w:rsidRDefault="00D72D84" w:rsidP="00150277">
      <w:pPr>
        <w:autoSpaceDE w:val="0"/>
        <w:autoSpaceDN w:val="0"/>
        <w:spacing w:line="360" w:lineRule="auto"/>
        <w:ind w:firstLine="386"/>
        <w:textAlignment w:val="center"/>
        <w:rPr>
          <w:rFonts w:ascii="宋体" w:cs="方正书宋简体"/>
          <w:color w:val="000000"/>
          <w:kern w:val="0"/>
          <w:szCs w:val="21"/>
          <w:lang w:val="zh-CN"/>
        </w:rPr>
      </w:pPr>
      <w:r w:rsidRPr="00731D20">
        <w:rPr>
          <w:rFonts w:ascii="宋体" w:hAnsi="宋体" w:cs="方正书宋简体" w:hint="eastAsia"/>
          <w:color w:val="000000"/>
          <w:kern w:val="0"/>
          <w:szCs w:val="21"/>
          <w:lang w:val="zh-CN"/>
        </w:rPr>
        <w:t>（三）</w:t>
      </w:r>
      <w:r>
        <w:rPr>
          <w:rFonts w:ascii="宋体" w:hAnsi="宋体" w:cs="方正书宋简体" w:hint="eastAsia"/>
          <w:color w:val="000000"/>
          <w:kern w:val="0"/>
          <w:szCs w:val="21"/>
          <w:lang w:val="zh-CN"/>
        </w:rPr>
        <w:t>评选国家奖学金、上海市奖学金、励志奖学金以及校内奖学金等各类奖学金的重要依据；</w:t>
      </w:r>
    </w:p>
    <w:p w:rsidR="00D72D84" w:rsidRPr="00731D20" w:rsidRDefault="00D72D84" w:rsidP="00150277">
      <w:pPr>
        <w:autoSpaceDE w:val="0"/>
        <w:autoSpaceDN w:val="0"/>
        <w:spacing w:line="360" w:lineRule="auto"/>
        <w:ind w:firstLine="386"/>
        <w:textAlignment w:val="center"/>
        <w:rPr>
          <w:rFonts w:ascii="宋体" w:cs="方正书宋简体"/>
          <w:color w:val="000000"/>
          <w:kern w:val="0"/>
          <w:szCs w:val="21"/>
          <w:lang w:val="zh-CN"/>
        </w:rPr>
      </w:pPr>
      <w:r>
        <w:rPr>
          <w:rFonts w:ascii="宋体" w:hAnsi="宋体" w:cs="方正书宋简体" w:hint="eastAsia"/>
          <w:color w:val="000000"/>
          <w:kern w:val="0"/>
          <w:szCs w:val="21"/>
          <w:lang w:val="zh-CN"/>
        </w:rPr>
        <w:t>（四）审批困难补助、减免学费的申请等学生资助项目的考查依据之一。</w:t>
      </w:r>
    </w:p>
    <w:p w:rsidR="00D72D84" w:rsidRPr="00150277" w:rsidRDefault="00D72D84" w:rsidP="00150277">
      <w:pPr>
        <w:autoSpaceDE w:val="0"/>
        <w:autoSpaceDN w:val="0"/>
        <w:adjustRightInd w:val="0"/>
        <w:spacing w:before="113" w:after="113" w:line="360" w:lineRule="auto"/>
        <w:jc w:val="center"/>
        <w:textAlignment w:val="center"/>
        <w:rPr>
          <w:rFonts w:ascii="黑体" w:eastAsia="黑体" w:hAnsi="宋体" w:cs="方正黑体简体"/>
          <w:color w:val="000000"/>
          <w:kern w:val="0"/>
          <w:sz w:val="24"/>
          <w:szCs w:val="24"/>
          <w:lang w:val="zh-CN"/>
        </w:rPr>
      </w:pPr>
      <w:r w:rsidRPr="00150277">
        <w:rPr>
          <w:rFonts w:ascii="黑体" w:eastAsia="黑体" w:hAnsi="宋体" w:cs="方正黑体简体" w:hint="eastAsia"/>
          <w:color w:val="000000"/>
          <w:kern w:val="0"/>
          <w:sz w:val="24"/>
          <w:szCs w:val="24"/>
          <w:lang w:val="zh-CN"/>
        </w:rPr>
        <w:t>第五章</w:t>
      </w:r>
      <w:r w:rsidRPr="00150277">
        <w:rPr>
          <w:rFonts w:ascii="黑体" w:eastAsia="黑体" w:hAnsi="宋体" w:cs="方正黑体简体"/>
          <w:color w:val="000000"/>
          <w:kern w:val="0"/>
          <w:sz w:val="24"/>
          <w:szCs w:val="24"/>
          <w:lang w:val="zh-CN"/>
        </w:rPr>
        <w:t xml:space="preserve">  </w:t>
      </w:r>
      <w:r w:rsidRPr="00150277">
        <w:rPr>
          <w:rFonts w:ascii="黑体" w:eastAsia="黑体" w:hAnsi="宋体" w:cs="方正黑体简体" w:hint="eastAsia"/>
          <w:color w:val="000000"/>
          <w:kern w:val="0"/>
          <w:sz w:val="24"/>
          <w:szCs w:val="24"/>
          <w:lang w:val="zh-CN"/>
        </w:rPr>
        <w:t>附</w:t>
      </w:r>
      <w:r w:rsidRPr="00150277">
        <w:rPr>
          <w:rFonts w:ascii="黑体" w:eastAsia="黑体" w:hAnsi="宋体" w:cs="方正黑体简体"/>
          <w:color w:val="000000"/>
          <w:kern w:val="0"/>
          <w:sz w:val="24"/>
          <w:szCs w:val="24"/>
          <w:lang w:val="zh-CN"/>
        </w:rPr>
        <w:t xml:space="preserve">    </w:t>
      </w:r>
      <w:r w:rsidRPr="00150277">
        <w:rPr>
          <w:rFonts w:ascii="黑体" w:eastAsia="黑体" w:hAnsi="宋体" w:cs="方正黑体简体" w:hint="eastAsia"/>
          <w:color w:val="000000"/>
          <w:kern w:val="0"/>
          <w:sz w:val="24"/>
          <w:szCs w:val="24"/>
          <w:lang w:val="zh-CN"/>
        </w:rPr>
        <w:t>则</w:t>
      </w:r>
    </w:p>
    <w:p w:rsidR="00D72D84" w:rsidRPr="00731D20" w:rsidRDefault="00D72D84" w:rsidP="00150277">
      <w:pPr>
        <w:autoSpaceDE w:val="0"/>
        <w:autoSpaceDN w:val="0"/>
        <w:adjustRightInd w:val="0"/>
        <w:spacing w:line="360" w:lineRule="auto"/>
        <w:ind w:firstLine="386"/>
        <w:textAlignment w:val="center"/>
        <w:rPr>
          <w:rFonts w:ascii="宋体" w:cs="方正书宋简体"/>
          <w:color w:val="000000"/>
          <w:kern w:val="0"/>
          <w:szCs w:val="21"/>
          <w:lang w:val="zh-CN"/>
        </w:rPr>
      </w:pPr>
      <w:r>
        <w:rPr>
          <w:rFonts w:ascii="宋体" w:hAnsi="宋体" w:cs="方正黑体简体" w:hint="eastAsia"/>
          <w:color w:val="000000"/>
          <w:kern w:val="0"/>
          <w:szCs w:val="21"/>
          <w:lang w:val="zh-CN"/>
        </w:rPr>
        <w:t>第</w:t>
      </w:r>
      <w:r w:rsidRPr="00731D20">
        <w:rPr>
          <w:rFonts w:ascii="宋体" w:hAnsi="宋体" w:cs="方正黑体简体" w:hint="eastAsia"/>
          <w:color w:val="000000"/>
          <w:kern w:val="0"/>
          <w:szCs w:val="21"/>
          <w:lang w:val="zh-CN"/>
        </w:rPr>
        <w:t>十</w:t>
      </w:r>
      <w:r>
        <w:rPr>
          <w:rFonts w:ascii="宋体" w:hAnsi="宋体" w:cs="方正黑体简体" w:hint="eastAsia"/>
          <w:color w:val="000000"/>
          <w:kern w:val="0"/>
          <w:szCs w:val="21"/>
          <w:lang w:val="zh-CN"/>
        </w:rPr>
        <w:t>一</w:t>
      </w:r>
      <w:r w:rsidRPr="00731D20">
        <w:rPr>
          <w:rFonts w:ascii="宋体" w:hAnsi="宋体" w:cs="方正黑体简体" w:hint="eastAsia"/>
          <w:color w:val="000000"/>
          <w:kern w:val="0"/>
          <w:szCs w:val="21"/>
          <w:lang w:val="zh-CN"/>
        </w:rPr>
        <w:t>条</w:t>
      </w:r>
      <w:r w:rsidRPr="00731D20">
        <w:rPr>
          <w:rFonts w:ascii="宋体" w:hAnsi="宋体" w:cs="方正黑体简体"/>
          <w:color w:val="000000"/>
          <w:kern w:val="0"/>
          <w:szCs w:val="21"/>
          <w:lang w:val="zh-CN"/>
        </w:rPr>
        <w:t xml:space="preserve"> </w:t>
      </w:r>
      <w:r w:rsidRPr="00731D20">
        <w:rPr>
          <w:rFonts w:ascii="宋体" w:hAnsi="宋体" w:cs="方正书宋简体"/>
          <w:color w:val="000000"/>
          <w:kern w:val="0"/>
          <w:szCs w:val="21"/>
          <w:lang w:val="zh-CN"/>
        </w:rPr>
        <w:t xml:space="preserve"> </w:t>
      </w:r>
      <w:r>
        <w:rPr>
          <w:rFonts w:ascii="宋体" w:hAnsi="宋体" w:cs="方正书宋简体" w:hint="eastAsia"/>
          <w:color w:val="000000"/>
          <w:kern w:val="0"/>
          <w:szCs w:val="21"/>
          <w:lang w:val="zh-CN"/>
        </w:rPr>
        <w:t>各二级学院</w:t>
      </w:r>
      <w:r w:rsidRPr="00731D20">
        <w:rPr>
          <w:rFonts w:ascii="宋体" w:hAnsi="宋体" w:cs="方正书宋简体" w:hint="eastAsia"/>
          <w:color w:val="000000"/>
          <w:kern w:val="0"/>
          <w:szCs w:val="21"/>
          <w:lang w:val="zh-CN"/>
        </w:rPr>
        <w:t>可在本办法的框架内，结合本单位实际情况加以调整补充，</w:t>
      </w:r>
      <w:r>
        <w:rPr>
          <w:rFonts w:ascii="宋体" w:hAnsi="宋体" w:cs="方正书宋简体" w:hint="eastAsia"/>
          <w:color w:val="000000"/>
          <w:kern w:val="0"/>
          <w:szCs w:val="21"/>
          <w:lang w:val="zh-CN"/>
        </w:rPr>
        <w:t>并将调整的情况上报学生处，审核通过后在本学院</w:t>
      </w:r>
      <w:r w:rsidRPr="00731D20">
        <w:rPr>
          <w:rFonts w:ascii="宋体" w:hAnsi="宋体" w:cs="方正书宋简体" w:hint="eastAsia"/>
          <w:color w:val="000000"/>
          <w:kern w:val="0"/>
          <w:szCs w:val="21"/>
          <w:lang w:val="zh-CN"/>
        </w:rPr>
        <w:t>实施。</w:t>
      </w:r>
    </w:p>
    <w:p w:rsidR="00D72D84" w:rsidRPr="002A3797" w:rsidRDefault="00D72D84" w:rsidP="00150277">
      <w:pPr>
        <w:autoSpaceDE w:val="0"/>
        <w:autoSpaceDN w:val="0"/>
        <w:adjustRightInd w:val="0"/>
        <w:spacing w:line="360" w:lineRule="auto"/>
        <w:ind w:firstLine="386"/>
        <w:textAlignment w:val="center"/>
        <w:rPr>
          <w:rFonts w:ascii="宋体" w:cs="方正书宋简体"/>
          <w:color w:val="000000"/>
          <w:kern w:val="0"/>
          <w:szCs w:val="21"/>
          <w:lang w:val="zh-CN"/>
        </w:rPr>
      </w:pPr>
      <w:r>
        <w:rPr>
          <w:rFonts w:ascii="宋体" w:hAnsi="宋体" w:cs="方正黑体简体" w:hint="eastAsia"/>
          <w:color w:val="000000"/>
          <w:kern w:val="0"/>
          <w:szCs w:val="21"/>
          <w:lang w:val="zh-CN"/>
        </w:rPr>
        <w:t>第十二</w:t>
      </w:r>
      <w:r w:rsidRPr="00731D20">
        <w:rPr>
          <w:rFonts w:ascii="宋体" w:hAnsi="宋体" w:cs="方正黑体简体" w:hint="eastAsia"/>
          <w:color w:val="000000"/>
          <w:kern w:val="0"/>
          <w:szCs w:val="21"/>
          <w:lang w:val="zh-CN"/>
        </w:rPr>
        <w:t>条</w:t>
      </w:r>
      <w:r w:rsidRPr="00731D20">
        <w:rPr>
          <w:rFonts w:ascii="宋体" w:hAnsi="宋体" w:cs="方正书宋简体"/>
          <w:color w:val="000000"/>
          <w:kern w:val="0"/>
          <w:szCs w:val="21"/>
          <w:lang w:val="zh-CN"/>
        </w:rPr>
        <w:t xml:space="preserve">  </w:t>
      </w:r>
      <w:r w:rsidRPr="00731D20">
        <w:rPr>
          <w:rFonts w:ascii="宋体" w:hAnsi="宋体" w:cs="方正书宋简体" w:hint="eastAsia"/>
          <w:color w:val="000000"/>
          <w:kern w:val="0"/>
          <w:szCs w:val="21"/>
          <w:lang w:val="zh-CN"/>
        </w:rPr>
        <w:t>解释权归校学生处。</w:t>
      </w:r>
    </w:p>
    <w:p w:rsidR="00D72D84" w:rsidRDefault="00D72D84" w:rsidP="00490633">
      <w:pPr>
        <w:spacing w:line="360" w:lineRule="auto"/>
        <w:rPr>
          <w:rFonts w:ascii="宋体"/>
          <w:szCs w:val="21"/>
        </w:rPr>
      </w:pPr>
    </w:p>
    <w:p w:rsidR="00D72D84" w:rsidRDefault="00D72D84" w:rsidP="00490633">
      <w:pPr>
        <w:spacing w:line="360" w:lineRule="auto"/>
        <w:rPr>
          <w:rFonts w:ascii="宋体"/>
          <w:szCs w:val="21"/>
        </w:rPr>
      </w:pPr>
    </w:p>
    <w:p w:rsidR="00D72D84" w:rsidRPr="00E065F9" w:rsidRDefault="00D72D84" w:rsidP="00490633">
      <w:pPr>
        <w:spacing w:line="360" w:lineRule="auto"/>
        <w:rPr>
          <w:rFonts w:ascii="宋体"/>
          <w:szCs w:val="21"/>
        </w:rPr>
      </w:pPr>
    </w:p>
    <w:sectPr w:rsidR="00D72D84" w:rsidRPr="00E065F9" w:rsidSect="00056BD3">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B93" w:rsidRDefault="005D0B93" w:rsidP="009B1C7D">
      <w:r>
        <w:separator/>
      </w:r>
    </w:p>
  </w:endnote>
  <w:endnote w:type="continuationSeparator" w:id="0">
    <w:p w:rsidR="005D0B93" w:rsidRDefault="005D0B93" w:rsidP="009B1C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dobeSongStd-Light">
    <w:altName w:val="黑体"/>
    <w:panose1 w:val="00000000000000000000"/>
    <w:charset w:val="86"/>
    <w:family w:val="auto"/>
    <w:notTrueType/>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方正黑体简体">
    <w:altName w:val="Arial Unicode MS"/>
    <w:charset w:val="86"/>
    <w:family w:val="script"/>
    <w:pitch w:val="fixed"/>
    <w:sig w:usb0="00000000" w:usb1="080E0000" w:usb2="00000010" w:usb3="00000000" w:csb0="00040000" w:csb1="00000000"/>
  </w:font>
  <w:font w:name="方正书宋简体">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D84" w:rsidRDefault="00A0693C" w:rsidP="00056BD3">
    <w:pPr>
      <w:pStyle w:val="a4"/>
      <w:framePr w:wrap="around" w:vAnchor="text" w:hAnchor="margin" w:xAlign="center" w:y="1"/>
      <w:rPr>
        <w:rStyle w:val="ae"/>
      </w:rPr>
    </w:pPr>
    <w:r>
      <w:rPr>
        <w:rStyle w:val="ae"/>
      </w:rPr>
      <w:fldChar w:fldCharType="begin"/>
    </w:r>
    <w:r w:rsidR="00D72D84">
      <w:rPr>
        <w:rStyle w:val="ae"/>
      </w:rPr>
      <w:instrText xml:space="preserve">PAGE  </w:instrText>
    </w:r>
    <w:r>
      <w:rPr>
        <w:rStyle w:val="ae"/>
      </w:rPr>
      <w:fldChar w:fldCharType="end"/>
    </w:r>
  </w:p>
  <w:p w:rsidR="00D72D84" w:rsidRDefault="00D72D8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D84" w:rsidRDefault="00D72D84" w:rsidP="00056BD3">
    <w:pPr>
      <w:pStyle w:val="a4"/>
      <w:jc w:val="center"/>
    </w:pPr>
    <w:r>
      <w:rPr>
        <w:rFonts w:hint="eastAsia"/>
        <w:kern w:val="0"/>
        <w:szCs w:val="21"/>
      </w:rPr>
      <w:t>第</w:t>
    </w:r>
    <w:r>
      <w:rPr>
        <w:kern w:val="0"/>
        <w:szCs w:val="21"/>
      </w:rPr>
      <w:t xml:space="preserve"> </w:t>
    </w:r>
    <w:r w:rsidR="00A0693C">
      <w:rPr>
        <w:kern w:val="0"/>
        <w:szCs w:val="21"/>
      </w:rPr>
      <w:fldChar w:fldCharType="begin"/>
    </w:r>
    <w:r>
      <w:rPr>
        <w:kern w:val="0"/>
        <w:szCs w:val="21"/>
      </w:rPr>
      <w:instrText xml:space="preserve"> PAGE </w:instrText>
    </w:r>
    <w:r w:rsidR="00A0693C">
      <w:rPr>
        <w:kern w:val="0"/>
        <w:szCs w:val="21"/>
      </w:rPr>
      <w:fldChar w:fldCharType="separate"/>
    </w:r>
    <w:r w:rsidR="00270E91">
      <w:rPr>
        <w:noProof/>
        <w:kern w:val="0"/>
        <w:szCs w:val="21"/>
      </w:rPr>
      <w:t>69</w:t>
    </w:r>
    <w:r w:rsidR="00A0693C">
      <w:rPr>
        <w:kern w:val="0"/>
        <w:szCs w:val="21"/>
      </w:rPr>
      <w:fldChar w:fldCharType="end"/>
    </w:r>
    <w:r>
      <w:rPr>
        <w:kern w:val="0"/>
        <w:szCs w:val="21"/>
      </w:rPr>
      <w:t xml:space="preserve"> </w:t>
    </w:r>
    <w:r>
      <w:rPr>
        <w:rFonts w:hint="eastAsia"/>
        <w:kern w:val="0"/>
        <w:szCs w:val="21"/>
      </w:rPr>
      <w:t>页</w:t>
    </w:r>
    <w:r>
      <w:rPr>
        <w:kern w:val="0"/>
        <w:szCs w:val="21"/>
      </w:rPr>
      <w:t xml:space="preserve"> </w:t>
    </w:r>
    <w:r>
      <w:rPr>
        <w:rFonts w:hint="eastAsia"/>
        <w:kern w:val="0"/>
        <w:szCs w:val="21"/>
      </w:rPr>
      <w:t>共</w:t>
    </w:r>
    <w:r>
      <w:rPr>
        <w:kern w:val="0"/>
        <w:szCs w:val="21"/>
      </w:rPr>
      <w:t xml:space="preserve"> </w:t>
    </w:r>
    <w:r w:rsidR="00A0693C">
      <w:rPr>
        <w:kern w:val="0"/>
        <w:szCs w:val="21"/>
      </w:rPr>
      <w:fldChar w:fldCharType="begin"/>
    </w:r>
    <w:r>
      <w:rPr>
        <w:kern w:val="0"/>
        <w:szCs w:val="21"/>
      </w:rPr>
      <w:instrText xml:space="preserve"> NUMPAGES </w:instrText>
    </w:r>
    <w:r w:rsidR="00A0693C">
      <w:rPr>
        <w:kern w:val="0"/>
        <w:szCs w:val="21"/>
      </w:rPr>
      <w:fldChar w:fldCharType="separate"/>
    </w:r>
    <w:r w:rsidR="00270E91">
      <w:rPr>
        <w:noProof/>
        <w:kern w:val="0"/>
        <w:szCs w:val="21"/>
      </w:rPr>
      <w:t>72</w:t>
    </w:r>
    <w:r w:rsidR="00A0693C">
      <w:rPr>
        <w:kern w:val="0"/>
        <w:szCs w:val="21"/>
      </w:rPr>
      <w:fldChar w:fldCharType="end"/>
    </w:r>
    <w:r>
      <w:rPr>
        <w:kern w:val="0"/>
        <w:szCs w:val="21"/>
      </w:rPr>
      <w:t xml:space="preserve"> </w:t>
    </w:r>
    <w:r>
      <w:rPr>
        <w:rFonts w:hint="eastAsia"/>
        <w:kern w:val="0"/>
        <w:szCs w:val="21"/>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E91" w:rsidRDefault="00270E9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B93" w:rsidRDefault="005D0B93" w:rsidP="009B1C7D">
      <w:r>
        <w:separator/>
      </w:r>
    </w:p>
  </w:footnote>
  <w:footnote w:type="continuationSeparator" w:id="0">
    <w:p w:rsidR="005D0B93" w:rsidRDefault="005D0B93" w:rsidP="009B1C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E91" w:rsidRDefault="00270E9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E91" w:rsidRDefault="00270E91">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E91" w:rsidRDefault="00270E9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B06E7"/>
    <w:multiLevelType w:val="hybridMultilevel"/>
    <w:tmpl w:val="297E3CD2"/>
    <w:lvl w:ilvl="0" w:tplc="608400B2">
      <w:start w:val="1"/>
      <w:numFmt w:val="lowerLetter"/>
      <w:lvlText w:val="%1."/>
      <w:lvlJc w:val="left"/>
      <w:pPr>
        <w:ind w:left="1425" w:hanging="360"/>
      </w:pPr>
      <w:rPr>
        <w:rFonts w:cs="Times New Roman" w:hint="default"/>
      </w:rPr>
    </w:lvl>
    <w:lvl w:ilvl="1" w:tplc="04090019" w:tentative="1">
      <w:start w:val="1"/>
      <w:numFmt w:val="lowerLetter"/>
      <w:lvlText w:val="%2)"/>
      <w:lvlJc w:val="left"/>
      <w:pPr>
        <w:ind w:left="1905" w:hanging="420"/>
      </w:pPr>
      <w:rPr>
        <w:rFonts w:cs="Times New Roman"/>
      </w:rPr>
    </w:lvl>
    <w:lvl w:ilvl="2" w:tplc="0409001B" w:tentative="1">
      <w:start w:val="1"/>
      <w:numFmt w:val="lowerRoman"/>
      <w:lvlText w:val="%3."/>
      <w:lvlJc w:val="right"/>
      <w:pPr>
        <w:ind w:left="2325" w:hanging="420"/>
      </w:pPr>
      <w:rPr>
        <w:rFonts w:cs="Times New Roman"/>
      </w:rPr>
    </w:lvl>
    <w:lvl w:ilvl="3" w:tplc="0409000F" w:tentative="1">
      <w:start w:val="1"/>
      <w:numFmt w:val="decimal"/>
      <w:lvlText w:val="%4."/>
      <w:lvlJc w:val="left"/>
      <w:pPr>
        <w:ind w:left="2745" w:hanging="420"/>
      </w:pPr>
      <w:rPr>
        <w:rFonts w:cs="Times New Roman"/>
      </w:rPr>
    </w:lvl>
    <w:lvl w:ilvl="4" w:tplc="04090019" w:tentative="1">
      <w:start w:val="1"/>
      <w:numFmt w:val="lowerLetter"/>
      <w:lvlText w:val="%5)"/>
      <w:lvlJc w:val="left"/>
      <w:pPr>
        <w:ind w:left="3165" w:hanging="420"/>
      </w:pPr>
      <w:rPr>
        <w:rFonts w:cs="Times New Roman"/>
      </w:rPr>
    </w:lvl>
    <w:lvl w:ilvl="5" w:tplc="0409001B" w:tentative="1">
      <w:start w:val="1"/>
      <w:numFmt w:val="lowerRoman"/>
      <w:lvlText w:val="%6."/>
      <w:lvlJc w:val="right"/>
      <w:pPr>
        <w:ind w:left="3585" w:hanging="420"/>
      </w:pPr>
      <w:rPr>
        <w:rFonts w:cs="Times New Roman"/>
      </w:rPr>
    </w:lvl>
    <w:lvl w:ilvl="6" w:tplc="0409000F" w:tentative="1">
      <w:start w:val="1"/>
      <w:numFmt w:val="decimal"/>
      <w:lvlText w:val="%7."/>
      <w:lvlJc w:val="left"/>
      <w:pPr>
        <w:ind w:left="4005" w:hanging="420"/>
      </w:pPr>
      <w:rPr>
        <w:rFonts w:cs="Times New Roman"/>
      </w:rPr>
    </w:lvl>
    <w:lvl w:ilvl="7" w:tplc="04090019" w:tentative="1">
      <w:start w:val="1"/>
      <w:numFmt w:val="lowerLetter"/>
      <w:lvlText w:val="%8)"/>
      <w:lvlJc w:val="left"/>
      <w:pPr>
        <w:ind w:left="4425" w:hanging="420"/>
      </w:pPr>
      <w:rPr>
        <w:rFonts w:cs="Times New Roman"/>
      </w:rPr>
    </w:lvl>
    <w:lvl w:ilvl="8" w:tplc="0409001B" w:tentative="1">
      <w:start w:val="1"/>
      <w:numFmt w:val="lowerRoman"/>
      <w:lvlText w:val="%9."/>
      <w:lvlJc w:val="right"/>
      <w:pPr>
        <w:ind w:left="4845" w:hanging="420"/>
      </w:pPr>
      <w:rPr>
        <w:rFonts w:cs="Times New Roman"/>
      </w:rPr>
    </w:lvl>
  </w:abstractNum>
  <w:abstractNum w:abstractNumId="1">
    <w:nsid w:val="04F608AE"/>
    <w:multiLevelType w:val="hybridMultilevel"/>
    <w:tmpl w:val="8B9C76D8"/>
    <w:lvl w:ilvl="0" w:tplc="13449DA0">
      <w:start w:val="1"/>
      <w:numFmt w:val="japaneseCounting"/>
      <w:lvlText w:val="%1、"/>
      <w:lvlJc w:val="left"/>
      <w:pPr>
        <w:ind w:left="510" w:hanging="510"/>
      </w:pPr>
      <w:rPr>
        <w:rFonts w:ascii="Calibri" w:hAnsi="Calibri" w:cs="Times New Roman" w:hint="default"/>
        <w:sz w:val="24"/>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076F6D9C"/>
    <w:multiLevelType w:val="hybridMultilevel"/>
    <w:tmpl w:val="78AAA610"/>
    <w:lvl w:ilvl="0" w:tplc="B78E553C">
      <w:start w:val="1"/>
      <w:numFmt w:val="decimalEnclosedCircle"/>
      <w:lvlText w:val="%1"/>
      <w:lvlJc w:val="left"/>
      <w:pPr>
        <w:tabs>
          <w:tab w:val="num" w:pos="315"/>
        </w:tabs>
        <w:ind w:left="315" w:hanging="315"/>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07F2034E"/>
    <w:multiLevelType w:val="hybridMultilevel"/>
    <w:tmpl w:val="617407BE"/>
    <w:lvl w:ilvl="0" w:tplc="484845E2">
      <w:start w:val="1"/>
      <w:numFmt w:val="japaneseCounting"/>
      <w:lvlText w:val="%1、"/>
      <w:lvlJc w:val="left"/>
      <w:pPr>
        <w:ind w:left="1021" w:hanging="720"/>
      </w:pPr>
      <w:rPr>
        <w:rFonts w:cs="Times New Roman" w:hint="default"/>
      </w:rPr>
    </w:lvl>
    <w:lvl w:ilvl="1" w:tplc="04090019" w:tentative="1">
      <w:start w:val="1"/>
      <w:numFmt w:val="lowerLetter"/>
      <w:lvlText w:val="%2)"/>
      <w:lvlJc w:val="left"/>
      <w:pPr>
        <w:ind w:left="1141" w:hanging="420"/>
      </w:pPr>
      <w:rPr>
        <w:rFonts w:cs="Times New Roman"/>
      </w:rPr>
    </w:lvl>
    <w:lvl w:ilvl="2" w:tplc="0409001B" w:tentative="1">
      <w:start w:val="1"/>
      <w:numFmt w:val="lowerRoman"/>
      <w:lvlText w:val="%3."/>
      <w:lvlJc w:val="right"/>
      <w:pPr>
        <w:ind w:left="1561" w:hanging="420"/>
      </w:pPr>
      <w:rPr>
        <w:rFonts w:cs="Times New Roman"/>
      </w:rPr>
    </w:lvl>
    <w:lvl w:ilvl="3" w:tplc="0409000F" w:tentative="1">
      <w:start w:val="1"/>
      <w:numFmt w:val="decimal"/>
      <w:lvlText w:val="%4."/>
      <w:lvlJc w:val="left"/>
      <w:pPr>
        <w:ind w:left="1981" w:hanging="420"/>
      </w:pPr>
      <w:rPr>
        <w:rFonts w:cs="Times New Roman"/>
      </w:rPr>
    </w:lvl>
    <w:lvl w:ilvl="4" w:tplc="04090019" w:tentative="1">
      <w:start w:val="1"/>
      <w:numFmt w:val="lowerLetter"/>
      <w:lvlText w:val="%5)"/>
      <w:lvlJc w:val="left"/>
      <w:pPr>
        <w:ind w:left="2401" w:hanging="420"/>
      </w:pPr>
      <w:rPr>
        <w:rFonts w:cs="Times New Roman"/>
      </w:rPr>
    </w:lvl>
    <w:lvl w:ilvl="5" w:tplc="0409001B" w:tentative="1">
      <w:start w:val="1"/>
      <w:numFmt w:val="lowerRoman"/>
      <w:lvlText w:val="%6."/>
      <w:lvlJc w:val="right"/>
      <w:pPr>
        <w:ind w:left="2821" w:hanging="420"/>
      </w:pPr>
      <w:rPr>
        <w:rFonts w:cs="Times New Roman"/>
      </w:rPr>
    </w:lvl>
    <w:lvl w:ilvl="6" w:tplc="0409000F" w:tentative="1">
      <w:start w:val="1"/>
      <w:numFmt w:val="decimal"/>
      <w:lvlText w:val="%7."/>
      <w:lvlJc w:val="left"/>
      <w:pPr>
        <w:ind w:left="3241" w:hanging="420"/>
      </w:pPr>
      <w:rPr>
        <w:rFonts w:cs="Times New Roman"/>
      </w:rPr>
    </w:lvl>
    <w:lvl w:ilvl="7" w:tplc="04090019" w:tentative="1">
      <w:start w:val="1"/>
      <w:numFmt w:val="lowerLetter"/>
      <w:lvlText w:val="%8)"/>
      <w:lvlJc w:val="left"/>
      <w:pPr>
        <w:ind w:left="3661" w:hanging="420"/>
      </w:pPr>
      <w:rPr>
        <w:rFonts w:cs="Times New Roman"/>
      </w:rPr>
    </w:lvl>
    <w:lvl w:ilvl="8" w:tplc="0409001B" w:tentative="1">
      <w:start w:val="1"/>
      <w:numFmt w:val="lowerRoman"/>
      <w:lvlText w:val="%9."/>
      <w:lvlJc w:val="right"/>
      <w:pPr>
        <w:ind w:left="4081" w:hanging="420"/>
      </w:pPr>
      <w:rPr>
        <w:rFonts w:cs="Times New Roman"/>
      </w:rPr>
    </w:lvl>
  </w:abstractNum>
  <w:abstractNum w:abstractNumId="4">
    <w:nsid w:val="0AA8131A"/>
    <w:multiLevelType w:val="hybridMultilevel"/>
    <w:tmpl w:val="4EFC9314"/>
    <w:lvl w:ilvl="0" w:tplc="179ABF16">
      <w:start w:val="1"/>
      <w:numFmt w:val="decimalEnclosedCircle"/>
      <w:lvlText w:val="%1"/>
      <w:lvlJc w:val="left"/>
      <w:pPr>
        <w:tabs>
          <w:tab w:val="num" w:pos="315"/>
        </w:tabs>
        <w:ind w:left="315" w:hanging="315"/>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nsid w:val="0DFB7760"/>
    <w:multiLevelType w:val="hybridMultilevel"/>
    <w:tmpl w:val="120010A6"/>
    <w:lvl w:ilvl="0" w:tplc="5B7CF748">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6">
    <w:nsid w:val="107D43E9"/>
    <w:multiLevelType w:val="hybridMultilevel"/>
    <w:tmpl w:val="9D90182E"/>
    <w:lvl w:ilvl="0" w:tplc="071E836E">
      <w:start w:val="1"/>
      <w:numFmt w:val="decimal"/>
      <w:lvlText w:val="%1、"/>
      <w:lvlJc w:val="left"/>
      <w:pPr>
        <w:ind w:left="1081" w:hanging="720"/>
      </w:pPr>
      <w:rPr>
        <w:rFonts w:cs="Times New Roman" w:hint="eastAsia"/>
      </w:rPr>
    </w:lvl>
    <w:lvl w:ilvl="1" w:tplc="04090019" w:tentative="1">
      <w:start w:val="1"/>
      <w:numFmt w:val="lowerLetter"/>
      <w:lvlText w:val="%2)"/>
      <w:lvlJc w:val="left"/>
      <w:pPr>
        <w:ind w:left="1201" w:hanging="420"/>
      </w:pPr>
      <w:rPr>
        <w:rFonts w:cs="Times New Roman"/>
      </w:rPr>
    </w:lvl>
    <w:lvl w:ilvl="2" w:tplc="0409001B" w:tentative="1">
      <w:start w:val="1"/>
      <w:numFmt w:val="lowerRoman"/>
      <w:lvlText w:val="%3."/>
      <w:lvlJc w:val="right"/>
      <w:pPr>
        <w:ind w:left="1621" w:hanging="420"/>
      </w:pPr>
      <w:rPr>
        <w:rFonts w:cs="Times New Roman"/>
      </w:rPr>
    </w:lvl>
    <w:lvl w:ilvl="3" w:tplc="0409000F" w:tentative="1">
      <w:start w:val="1"/>
      <w:numFmt w:val="decimal"/>
      <w:lvlText w:val="%4."/>
      <w:lvlJc w:val="left"/>
      <w:pPr>
        <w:ind w:left="2041" w:hanging="420"/>
      </w:pPr>
      <w:rPr>
        <w:rFonts w:cs="Times New Roman"/>
      </w:rPr>
    </w:lvl>
    <w:lvl w:ilvl="4" w:tplc="04090019" w:tentative="1">
      <w:start w:val="1"/>
      <w:numFmt w:val="lowerLetter"/>
      <w:lvlText w:val="%5)"/>
      <w:lvlJc w:val="left"/>
      <w:pPr>
        <w:ind w:left="2461" w:hanging="420"/>
      </w:pPr>
      <w:rPr>
        <w:rFonts w:cs="Times New Roman"/>
      </w:rPr>
    </w:lvl>
    <w:lvl w:ilvl="5" w:tplc="0409001B" w:tentative="1">
      <w:start w:val="1"/>
      <w:numFmt w:val="lowerRoman"/>
      <w:lvlText w:val="%6."/>
      <w:lvlJc w:val="right"/>
      <w:pPr>
        <w:ind w:left="2881" w:hanging="420"/>
      </w:pPr>
      <w:rPr>
        <w:rFonts w:cs="Times New Roman"/>
      </w:rPr>
    </w:lvl>
    <w:lvl w:ilvl="6" w:tplc="0409000F" w:tentative="1">
      <w:start w:val="1"/>
      <w:numFmt w:val="decimal"/>
      <w:lvlText w:val="%7."/>
      <w:lvlJc w:val="left"/>
      <w:pPr>
        <w:ind w:left="3301" w:hanging="420"/>
      </w:pPr>
      <w:rPr>
        <w:rFonts w:cs="Times New Roman"/>
      </w:rPr>
    </w:lvl>
    <w:lvl w:ilvl="7" w:tplc="04090019" w:tentative="1">
      <w:start w:val="1"/>
      <w:numFmt w:val="lowerLetter"/>
      <w:lvlText w:val="%8)"/>
      <w:lvlJc w:val="left"/>
      <w:pPr>
        <w:ind w:left="3721" w:hanging="420"/>
      </w:pPr>
      <w:rPr>
        <w:rFonts w:cs="Times New Roman"/>
      </w:rPr>
    </w:lvl>
    <w:lvl w:ilvl="8" w:tplc="0409001B" w:tentative="1">
      <w:start w:val="1"/>
      <w:numFmt w:val="lowerRoman"/>
      <w:lvlText w:val="%9."/>
      <w:lvlJc w:val="right"/>
      <w:pPr>
        <w:ind w:left="4141" w:hanging="420"/>
      </w:pPr>
      <w:rPr>
        <w:rFonts w:cs="Times New Roman"/>
      </w:rPr>
    </w:lvl>
  </w:abstractNum>
  <w:abstractNum w:abstractNumId="7">
    <w:nsid w:val="1C134229"/>
    <w:multiLevelType w:val="hybridMultilevel"/>
    <w:tmpl w:val="543272B2"/>
    <w:lvl w:ilvl="0" w:tplc="33C0BF3E">
      <w:start w:val="1"/>
      <w:numFmt w:val="decimalEnclosedCircle"/>
      <w:lvlText w:val="%1"/>
      <w:lvlJc w:val="left"/>
      <w:pPr>
        <w:tabs>
          <w:tab w:val="num" w:pos="315"/>
        </w:tabs>
        <w:ind w:left="315" w:hanging="315"/>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8">
    <w:nsid w:val="1D87743B"/>
    <w:multiLevelType w:val="hybridMultilevel"/>
    <w:tmpl w:val="84204764"/>
    <w:lvl w:ilvl="0" w:tplc="981285AC">
      <w:start w:val="1"/>
      <w:numFmt w:val="decimal"/>
      <w:lvlText w:val="%1."/>
      <w:lvlJc w:val="left"/>
      <w:pPr>
        <w:ind w:left="780" w:hanging="360"/>
      </w:pPr>
      <w:rPr>
        <w:rFonts w:ascii="Calibri" w:hAnsi="Calibri"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9">
    <w:nsid w:val="1DE35787"/>
    <w:multiLevelType w:val="hybridMultilevel"/>
    <w:tmpl w:val="3938A2EA"/>
    <w:lvl w:ilvl="0" w:tplc="039498EC">
      <w:start w:val="1"/>
      <w:numFmt w:val="decimal"/>
      <w:lvlText w:val="%1."/>
      <w:lvlJc w:val="left"/>
      <w:pPr>
        <w:ind w:left="1065" w:hanging="645"/>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0">
    <w:nsid w:val="1F5B1BBB"/>
    <w:multiLevelType w:val="hybridMultilevel"/>
    <w:tmpl w:val="423683EC"/>
    <w:lvl w:ilvl="0" w:tplc="482AE77C">
      <w:start w:val="1"/>
      <w:numFmt w:val="japaneseCounting"/>
      <w:lvlText w:val="%1、"/>
      <w:lvlJc w:val="left"/>
      <w:pPr>
        <w:tabs>
          <w:tab w:val="num" w:pos="840"/>
        </w:tabs>
        <w:ind w:left="840" w:hanging="420"/>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11">
    <w:nsid w:val="20051CAD"/>
    <w:multiLevelType w:val="hybridMultilevel"/>
    <w:tmpl w:val="89C60FD8"/>
    <w:lvl w:ilvl="0" w:tplc="80C0E6FA">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920"/>
        </w:tabs>
        <w:ind w:left="1920" w:hanging="420"/>
      </w:pPr>
      <w:rPr>
        <w:rFonts w:cs="Times New Roman"/>
      </w:rPr>
    </w:lvl>
    <w:lvl w:ilvl="2" w:tplc="0409001B" w:tentative="1">
      <w:start w:val="1"/>
      <w:numFmt w:val="lowerRoman"/>
      <w:lvlText w:val="%3."/>
      <w:lvlJc w:val="right"/>
      <w:pPr>
        <w:tabs>
          <w:tab w:val="num" w:pos="2340"/>
        </w:tabs>
        <w:ind w:left="2340" w:hanging="420"/>
      </w:pPr>
      <w:rPr>
        <w:rFonts w:cs="Times New Roman"/>
      </w:rPr>
    </w:lvl>
    <w:lvl w:ilvl="3" w:tplc="0409000F" w:tentative="1">
      <w:start w:val="1"/>
      <w:numFmt w:val="decimal"/>
      <w:lvlText w:val="%4."/>
      <w:lvlJc w:val="left"/>
      <w:pPr>
        <w:tabs>
          <w:tab w:val="num" w:pos="2760"/>
        </w:tabs>
        <w:ind w:left="2760" w:hanging="420"/>
      </w:pPr>
      <w:rPr>
        <w:rFonts w:cs="Times New Roman"/>
      </w:rPr>
    </w:lvl>
    <w:lvl w:ilvl="4" w:tplc="04090019" w:tentative="1">
      <w:start w:val="1"/>
      <w:numFmt w:val="lowerLetter"/>
      <w:lvlText w:val="%5)"/>
      <w:lvlJc w:val="left"/>
      <w:pPr>
        <w:tabs>
          <w:tab w:val="num" w:pos="3180"/>
        </w:tabs>
        <w:ind w:left="3180" w:hanging="420"/>
      </w:pPr>
      <w:rPr>
        <w:rFonts w:cs="Times New Roman"/>
      </w:rPr>
    </w:lvl>
    <w:lvl w:ilvl="5" w:tplc="0409001B" w:tentative="1">
      <w:start w:val="1"/>
      <w:numFmt w:val="lowerRoman"/>
      <w:lvlText w:val="%6."/>
      <w:lvlJc w:val="right"/>
      <w:pPr>
        <w:tabs>
          <w:tab w:val="num" w:pos="3600"/>
        </w:tabs>
        <w:ind w:left="3600" w:hanging="420"/>
      </w:pPr>
      <w:rPr>
        <w:rFonts w:cs="Times New Roman"/>
      </w:rPr>
    </w:lvl>
    <w:lvl w:ilvl="6" w:tplc="0409000F" w:tentative="1">
      <w:start w:val="1"/>
      <w:numFmt w:val="decimal"/>
      <w:lvlText w:val="%7."/>
      <w:lvlJc w:val="left"/>
      <w:pPr>
        <w:tabs>
          <w:tab w:val="num" w:pos="4020"/>
        </w:tabs>
        <w:ind w:left="4020" w:hanging="420"/>
      </w:pPr>
      <w:rPr>
        <w:rFonts w:cs="Times New Roman"/>
      </w:rPr>
    </w:lvl>
    <w:lvl w:ilvl="7" w:tplc="04090019" w:tentative="1">
      <w:start w:val="1"/>
      <w:numFmt w:val="lowerLetter"/>
      <w:lvlText w:val="%8)"/>
      <w:lvlJc w:val="left"/>
      <w:pPr>
        <w:tabs>
          <w:tab w:val="num" w:pos="4440"/>
        </w:tabs>
        <w:ind w:left="4440" w:hanging="420"/>
      </w:pPr>
      <w:rPr>
        <w:rFonts w:cs="Times New Roman"/>
      </w:rPr>
    </w:lvl>
    <w:lvl w:ilvl="8" w:tplc="0409001B" w:tentative="1">
      <w:start w:val="1"/>
      <w:numFmt w:val="lowerRoman"/>
      <w:lvlText w:val="%9."/>
      <w:lvlJc w:val="right"/>
      <w:pPr>
        <w:tabs>
          <w:tab w:val="num" w:pos="4860"/>
        </w:tabs>
        <w:ind w:left="4860" w:hanging="420"/>
      </w:pPr>
      <w:rPr>
        <w:rFonts w:cs="Times New Roman"/>
      </w:rPr>
    </w:lvl>
  </w:abstractNum>
  <w:abstractNum w:abstractNumId="12">
    <w:nsid w:val="27081B0E"/>
    <w:multiLevelType w:val="hybridMultilevel"/>
    <w:tmpl w:val="A44EF078"/>
    <w:lvl w:ilvl="0" w:tplc="01021660">
      <w:start w:val="1"/>
      <w:numFmt w:val="decimal"/>
      <w:lvlText w:val="%1、"/>
      <w:lvlJc w:val="left"/>
      <w:pPr>
        <w:ind w:left="1202" w:hanging="720"/>
      </w:pPr>
      <w:rPr>
        <w:rFonts w:cs="Times New Roman" w:hint="eastAsia"/>
      </w:rPr>
    </w:lvl>
    <w:lvl w:ilvl="1" w:tplc="04090019" w:tentative="1">
      <w:start w:val="1"/>
      <w:numFmt w:val="lowerLetter"/>
      <w:lvlText w:val="%2)"/>
      <w:lvlJc w:val="left"/>
      <w:pPr>
        <w:ind w:left="1322" w:hanging="420"/>
      </w:pPr>
      <w:rPr>
        <w:rFonts w:cs="Times New Roman"/>
      </w:rPr>
    </w:lvl>
    <w:lvl w:ilvl="2" w:tplc="0409001B" w:tentative="1">
      <w:start w:val="1"/>
      <w:numFmt w:val="lowerRoman"/>
      <w:lvlText w:val="%3."/>
      <w:lvlJc w:val="righ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9" w:tentative="1">
      <w:start w:val="1"/>
      <w:numFmt w:val="lowerLetter"/>
      <w:lvlText w:val="%5)"/>
      <w:lvlJc w:val="left"/>
      <w:pPr>
        <w:ind w:left="2582" w:hanging="420"/>
      </w:pPr>
      <w:rPr>
        <w:rFonts w:cs="Times New Roman"/>
      </w:rPr>
    </w:lvl>
    <w:lvl w:ilvl="5" w:tplc="0409001B" w:tentative="1">
      <w:start w:val="1"/>
      <w:numFmt w:val="lowerRoman"/>
      <w:lvlText w:val="%6."/>
      <w:lvlJc w:val="righ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9" w:tentative="1">
      <w:start w:val="1"/>
      <w:numFmt w:val="lowerLetter"/>
      <w:lvlText w:val="%8)"/>
      <w:lvlJc w:val="left"/>
      <w:pPr>
        <w:ind w:left="3842" w:hanging="420"/>
      </w:pPr>
      <w:rPr>
        <w:rFonts w:cs="Times New Roman"/>
      </w:rPr>
    </w:lvl>
    <w:lvl w:ilvl="8" w:tplc="0409001B" w:tentative="1">
      <w:start w:val="1"/>
      <w:numFmt w:val="lowerRoman"/>
      <w:lvlText w:val="%9."/>
      <w:lvlJc w:val="right"/>
      <w:pPr>
        <w:ind w:left="4262" w:hanging="420"/>
      </w:pPr>
      <w:rPr>
        <w:rFonts w:cs="Times New Roman"/>
      </w:rPr>
    </w:lvl>
  </w:abstractNum>
  <w:abstractNum w:abstractNumId="13">
    <w:nsid w:val="28353B9B"/>
    <w:multiLevelType w:val="hybridMultilevel"/>
    <w:tmpl w:val="65EEEC96"/>
    <w:lvl w:ilvl="0" w:tplc="2CA29FC2">
      <w:start w:val="1"/>
      <w:numFmt w:val="japaneseCounting"/>
      <w:lvlText w:val="%1、"/>
      <w:lvlJc w:val="left"/>
      <w:pPr>
        <w:ind w:left="960" w:hanging="450"/>
      </w:pPr>
      <w:rPr>
        <w:rFonts w:cs="Times New Roman" w:hint="default"/>
      </w:rPr>
    </w:lvl>
    <w:lvl w:ilvl="1" w:tplc="04090019" w:tentative="1">
      <w:start w:val="1"/>
      <w:numFmt w:val="lowerLetter"/>
      <w:lvlText w:val="%2)"/>
      <w:lvlJc w:val="left"/>
      <w:pPr>
        <w:ind w:left="1350" w:hanging="420"/>
      </w:pPr>
      <w:rPr>
        <w:rFonts w:cs="Times New Roman"/>
      </w:rPr>
    </w:lvl>
    <w:lvl w:ilvl="2" w:tplc="0409001B" w:tentative="1">
      <w:start w:val="1"/>
      <w:numFmt w:val="lowerRoman"/>
      <w:lvlText w:val="%3."/>
      <w:lvlJc w:val="right"/>
      <w:pPr>
        <w:ind w:left="1770" w:hanging="420"/>
      </w:pPr>
      <w:rPr>
        <w:rFonts w:cs="Times New Roman"/>
      </w:rPr>
    </w:lvl>
    <w:lvl w:ilvl="3" w:tplc="0409000F" w:tentative="1">
      <w:start w:val="1"/>
      <w:numFmt w:val="decimal"/>
      <w:lvlText w:val="%4."/>
      <w:lvlJc w:val="left"/>
      <w:pPr>
        <w:ind w:left="2190" w:hanging="420"/>
      </w:pPr>
      <w:rPr>
        <w:rFonts w:cs="Times New Roman"/>
      </w:rPr>
    </w:lvl>
    <w:lvl w:ilvl="4" w:tplc="04090019" w:tentative="1">
      <w:start w:val="1"/>
      <w:numFmt w:val="lowerLetter"/>
      <w:lvlText w:val="%5)"/>
      <w:lvlJc w:val="left"/>
      <w:pPr>
        <w:ind w:left="2610" w:hanging="420"/>
      </w:pPr>
      <w:rPr>
        <w:rFonts w:cs="Times New Roman"/>
      </w:rPr>
    </w:lvl>
    <w:lvl w:ilvl="5" w:tplc="0409001B" w:tentative="1">
      <w:start w:val="1"/>
      <w:numFmt w:val="lowerRoman"/>
      <w:lvlText w:val="%6."/>
      <w:lvlJc w:val="right"/>
      <w:pPr>
        <w:ind w:left="3030" w:hanging="420"/>
      </w:pPr>
      <w:rPr>
        <w:rFonts w:cs="Times New Roman"/>
      </w:rPr>
    </w:lvl>
    <w:lvl w:ilvl="6" w:tplc="0409000F" w:tentative="1">
      <w:start w:val="1"/>
      <w:numFmt w:val="decimal"/>
      <w:lvlText w:val="%7."/>
      <w:lvlJc w:val="left"/>
      <w:pPr>
        <w:ind w:left="3450" w:hanging="420"/>
      </w:pPr>
      <w:rPr>
        <w:rFonts w:cs="Times New Roman"/>
      </w:rPr>
    </w:lvl>
    <w:lvl w:ilvl="7" w:tplc="04090019" w:tentative="1">
      <w:start w:val="1"/>
      <w:numFmt w:val="lowerLetter"/>
      <w:lvlText w:val="%8)"/>
      <w:lvlJc w:val="left"/>
      <w:pPr>
        <w:ind w:left="3870" w:hanging="420"/>
      </w:pPr>
      <w:rPr>
        <w:rFonts w:cs="Times New Roman"/>
      </w:rPr>
    </w:lvl>
    <w:lvl w:ilvl="8" w:tplc="0409001B" w:tentative="1">
      <w:start w:val="1"/>
      <w:numFmt w:val="lowerRoman"/>
      <w:lvlText w:val="%9."/>
      <w:lvlJc w:val="right"/>
      <w:pPr>
        <w:ind w:left="4290" w:hanging="420"/>
      </w:pPr>
      <w:rPr>
        <w:rFonts w:cs="Times New Roman"/>
      </w:rPr>
    </w:lvl>
  </w:abstractNum>
  <w:abstractNum w:abstractNumId="14">
    <w:nsid w:val="29AD7DC3"/>
    <w:multiLevelType w:val="hybridMultilevel"/>
    <w:tmpl w:val="20BC43F4"/>
    <w:lvl w:ilvl="0" w:tplc="EA869E9A">
      <w:start w:val="1"/>
      <w:numFmt w:val="decimal"/>
      <w:lvlText w:val="%1."/>
      <w:lvlJc w:val="left"/>
      <w:pPr>
        <w:tabs>
          <w:tab w:val="num" w:pos="1830"/>
        </w:tabs>
        <w:ind w:left="1830" w:hanging="360"/>
      </w:pPr>
      <w:rPr>
        <w:rFonts w:cs="Times New Roman" w:hint="default"/>
      </w:rPr>
    </w:lvl>
    <w:lvl w:ilvl="1" w:tplc="04090019" w:tentative="1">
      <w:start w:val="1"/>
      <w:numFmt w:val="lowerLetter"/>
      <w:lvlText w:val="%2)"/>
      <w:lvlJc w:val="left"/>
      <w:pPr>
        <w:tabs>
          <w:tab w:val="num" w:pos="2310"/>
        </w:tabs>
        <w:ind w:left="2310" w:hanging="420"/>
      </w:pPr>
      <w:rPr>
        <w:rFonts w:cs="Times New Roman"/>
      </w:rPr>
    </w:lvl>
    <w:lvl w:ilvl="2" w:tplc="0409001B" w:tentative="1">
      <w:start w:val="1"/>
      <w:numFmt w:val="lowerRoman"/>
      <w:lvlText w:val="%3."/>
      <w:lvlJc w:val="right"/>
      <w:pPr>
        <w:tabs>
          <w:tab w:val="num" w:pos="2730"/>
        </w:tabs>
        <w:ind w:left="2730" w:hanging="420"/>
      </w:pPr>
      <w:rPr>
        <w:rFonts w:cs="Times New Roman"/>
      </w:rPr>
    </w:lvl>
    <w:lvl w:ilvl="3" w:tplc="0409000F" w:tentative="1">
      <w:start w:val="1"/>
      <w:numFmt w:val="decimal"/>
      <w:lvlText w:val="%4."/>
      <w:lvlJc w:val="left"/>
      <w:pPr>
        <w:tabs>
          <w:tab w:val="num" w:pos="3150"/>
        </w:tabs>
        <w:ind w:left="3150" w:hanging="420"/>
      </w:pPr>
      <w:rPr>
        <w:rFonts w:cs="Times New Roman"/>
      </w:rPr>
    </w:lvl>
    <w:lvl w:ilvl="4" w:tplc="04090019" w:tentative="1">
      <w:start w:val="1"/>
      <w:numFmt w:val="lowerLetter"/>
      <w:lvlText w:val="%5)"/>
      <w:lvlJc w:val="left"/>
      <w:pPr>
        <w:tabs>
          <w:tab w:val="num" w:pos="3570"/>
        </w:tabs>
        <w:ind w:left="3570" w:hanging="420"/>
      </w:pPr>
      <w:rPr>
        <w:rFonts w:cs="Times New Roman"/>
      </w:rPr>
    </w:lvl>
    <w:lvl w:ilvl="5" w:tplc="0409001B" w:tentative="1">
      <w:start w:val="1"/>
      <w:numFmt w:val="lowerRoman"/>
      <w:lvlText w:val="%6."/>
      <w:lvlJc w:val="right"/>
      <w:pPr>
        <w:tabs>
          <w:tab w:val="num" w:pos="3990"/>
        </w:tabs>
        <w:ind w:left="3990" w:hanging="420"/>
      </w:pPr>
      <w:rPr>
        <w:rFonts w:cs="Times New Roman"/>
      </w:rPr>
    </w:lvl>
    <w:lvl w:ilvl="6" w:tplc="0409000F" w:tentative="1">
      <w:start w:val="1"/>
      <w:numFmt w:val="decimal"/>
      <w:lvlText w:val="%7."/>
      <w:lvlJc w:val="left"/>
      <w:pPr>
        <w:tabs>
          <w:tab w:val="num" w:pos="4410"/>
        </w:tabs>
        <w:ind w:left="4410" w:hanging="420"/>
      </w:pPr>
      <w:rPr>
        <w:rFonts w:cs="Times New Roman"/>
      </w:rPr>
    </w:lvl>
    <w:lvl w:ilvl="7" w:tplc="04090019" w:tentative="1">
      <w:start w:val="1"/>
      <w:numFmt w:val="lowerLetter"/>
      <w:lvlText w:val="%8)"/>
      <w:lvlJc w:val="left"/>
      <w:pPr>
        <w:tabs>
          <w:tab w:val="num" w:pos="4830"/>
        </w:tabs>
        <w:ind w:left="4830" w:hanging="420"/>
      </w:pPr>
      <w:rPr>
        <w:rFonts w:cs="Times New Roman"/>
      </w:rPr>
    </w:lvl>
    <w:lvl w:ilvl="8" w:tplc="0409001B" w:tentative="1">
      <w:start w:val="1"/>
      <w:numFmt w:val="lowerRoman"/>
      <w:lvlText w:val="%9."/>
      <w:lvlJc w:val="right"/>
      <w:pPr>
        <w:tabs>
          <w:tab w:val="num" w:pos="5250"/>
        </w:tabs>
        <w:ind w:left="5250" w:hanging="420"/>
      </w:pPr>
      <w:rPr>
        <w:rFonts w:cs="Times New Roman"/>
      </w:rPr>
    </w:lvl>
  </w:abstractNum>
  <w:abstractNum w:abstractNumId="15">
    <w:nsid w:val="2C2710C3"/>
    <w:multiLevelType w:val="hybridMultilevel"/>
    <w:tmpl w:val="B81CB254"/>
    <w:lvl w:ilvl="0" w:tplc="00204462">
      <w:start w:val="1"/>
      <w:numFmt w:val="lowerLetter"/>
      <w:lvlText w:val="%1."/>
      <w:lvlJc w:val="left"/>
      <w:pPr>
        <w:ind w:left="1425" w:hanging="360"/>
      </w:pPr>
      <w:rPr>
        <w:rFonts w:cs="Times New Roman" w:hint="default"/>
      </w:rPr>
    </w:lvl>
    <w:lvl w:ilvl="1" w:tplc="04090019" w:tentative="1">
      <w:start w:val="1"/>
      <w:numFmt w:val="lowerLetter"/>
      <w:lvlText w:val="%2)"/>
      <w:lvlJc w:val="left"/>
      <w:pPr>
        <w:ind w:left="1905" w:hanging="420"/>
      </w:pPr>
      <w:rPr>
        <w:rFonts w:cs="Times New Roman"/>
      </w:rPr>
    </w:lvl>
    <w:lvl w:ilvl="2" w:tplc="0409001B" w:tentative="1">
      <w:start w:val="1"/>
      <w:numFmt w:val="lowerRoman"/>
      <w:lvlText w:val="%3."/>
      <w:lvlJc w:val="right"/>
      <w:pPr>
        <w:ind w:left="2325" w:hanging="420"/>
      </w:pPr>
      <w:rPr>
        <w:rFonts w:cs="Times New Roman"/>
      </w:rPr>
    </w:lvl>
    <w:lvl w:ilvl="3" w:tplc="0409000F" w:tentative="1">
      <w:start w:val="1"/>
      <w:numFmt w:val="decimal"/>
      <w:lvlText w:val="%4."/>
      <w:lvlJc w:val="left"/>
      <w:pPr>
        <w:ind w:left="2745" w:hanging="420"/>
      </w:pPr>
      <w:rPr>
        <w:rFonts w:cs="Times New Roman"/>
      </w:rPr>
    </w:lvl>
    <w:lvl w:ilvl="4" w:tplc="04090019" w:tentative="1">
      <w:start w:val="1"/>
      <w:numFmt w:val="lowerLetter"/>
      <w:lvlText w:val="%5)"/>
      <w:lvlJc w:val="left"/>
      <w:pPr>
        <w:ind w:left="3165" w:hanging="420"/>
      </w:pPr>
      <w:rPr>
        <w:rFonts w:cs="Times New Roman"/>
      </w:rPr>
    </w:lvl>
    <w:lvl w:ilvl="5" w:tplc="0409001B" w:tentative="1">
      <w:start w:val="1"/>
      <w:numFmt w:val="lowerRoman"/>
      <w:lvlText w:val="%6."/>
      <w:lvlJc w:val="right"/>
      <w:pPr>
        <w:ind w:left="3585" w:hanging="420"/>
      </w:pPr>
      <w:rPr>
        <w:rFonts w:cs="Times New Roman"/>
      </w:rPr>
    </w:lvl>
    <w:lvl w:ilvl="6" w:tplc="0409000F" w:tentative="1">
      <w:start w:val="1"/>
      <w:numFmt w:val="decimal"/>
      <w:lvlText w:val="%7."/>
      <w:lvlJc w:val="left"/>
      <w:pPr>
        <w:ind w:left="4005" w:hanging="420"/>
      </w:pPr>
      <w:rPr>
        <w:rFonts w:cs="Times New Roman"/>
      </w:rPr>
    </w:lvl>
    <w:lvl w:ilvl="7" w:tplc="04090019" w:tentative="1">
      <w:start w:val="1"/>
      <w:numFmt w:val="lowerLetter"/>
      <w:lvlText w:val="%8)"/>
      <w:lvlJc w:val="left"/>
      <w:pPr>
        <w:ind w:left="4425" w:hanging="420"/>
      </w:pPr>
      <w:rPr>
        <w:rFonts w:cs="Times New Roman"/>
      </w:rPr>
    </w:lvl>
    <w:lvl w:ilvl="8" w:tplc="0409001B" w:tentative="1">
      <w:start w:val="1"/>
      <w:numFmt w:val="lowerRoman"/>
      <w:lvlText w:val="%9."/>
      <w:lvlJc w:val="right"/>
      <w:pPr>
        <w:ind w:left="4845" w:hanging="420"/>
      </w:pPr>
      <w:rPr>
        <w:rFonts w:cs="Times New Roman"/>
      </w:rPr>
    </w:lvl>
  </w:abstractNum>
  <w:abstractNum w:abstractNumId="16">
    <w:nsid w:val="2C531EE7"/>
    <w:multiLevelType w:val="hybridMultilevel"/>
    <w:tmpl w:val="1A76A01E"/>
    <w:lvl w:ilvl="0" w:tplc="108E673E">
      <w:start w:val="1"/>
      <w:numFmt w:val="japaneseCounting"/>
      <w:lvlText w:val="%1、"/>
      <w:lvlJc w:val="left"/>
      <w:pPr>
        <w:ind w:left="510" w:hanging="51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2DF37320"/>
    <w:multiLevelType w:val="hybridMultilevel"/>
    <w:tmpl w:val="9F1694B4"/>
    <w:lvl w:ilvl="0" w:tplc="153051E8">
      <w:start w:val="1"/>
      <w:numFmt w:val="decimal"/>
      <w:lvlText w:val="%1．"/>
      <w:lvlJc w:val="left"/>
      <w:pPr>
        <w:ind w:left="1500" w:hanging="360"/>
      </w:pPr>
      <w:rPr>
        <w:rFonts w:cs="Times New Roman" w:hint="default"/>
      </w:rPr>
    </w:lvl>
    <w:lvl w:ilvl="1" w:tplc="04090019" w:tentative="1">
      <w:start w:val="1"/>
      <w:numFmt w:val="lowerLetter"/>
      <w:lvlText w:val="%2)"/>
      <w:lvlJc w:val="left"/>
      <w:pPr>
        <w:ind w:left="1980" w:hanging="420"/>
      </w:pPr>
      <w:rPr>
        <w:rFonts w:cs="Times New Roman"/>
      </w:rPr>
    </w:lvl>
    <w:lvl w:ilvl="2" w:tplc="0409001B" w:tentative="1">
      <w:start w:val="1"/>
      <w:numFmt w:val="lowerRoman"/>
      <w:lvlText w:val="%3."/>
      <w:lvlJc w:val="right"/>
      <w:pPr>
        <w:ind w:left="2400" w:hanging="420"/>
      </w:pPr>
      <w:rPr>
        <w:rFonts w:cs="Times New Roman"/>
      </w:rPr>
    </w:lvl>
    <w:lvl w:ilvl="3" w:tplc="0409000F" w:tentative="1">
      <w:start w:val="1"/>
      <w:numFmt w:val="decimal"/>
      <w:lvlText w:val="%4."/>
      <w:lvlJc w:val="left"/>
      <w:pPr>
        <w:ind w:left="2820" w:hanging="420"/>
      </w:pPr>
      <w:rPr>
        <w:rFonts w:cs="Times New Roman"/>
      </w:rPr>
    </w:lvl>
    <w:lvl w:ilvl="4" w:tplc="04090019" w:tentative="1">
      <w:start w:val="1"/>
      <w:numFmt w:val="lowerLetter"/>
      <w:lvlText w:val="%5)"/>
      <w:lvlJc w:val="left"/>
      <w:pPr>
        <w:ind w:left="3240" w:hanging="420"/>
      </w:pPr>
      <w:rPr>
        <w:rFonts w:cs="Times New Roman"/>
      </w:rPr>
    </w:lvl>
    <w:lvl w:ilvl="5" w:tplc="0409001B" w:tentative="1">
      <w:start w:val="1"/>
      <w:numFmt w:val="lowerRoman"/>
      <w:lvlText w:val="%6."/>
      <w:lvlJc w:val="right"/>
      <w:pPr>
        <w:ind w:left="3660" w:hanging="420"/>
      </w:pPr>
      <w:rPr>
        <w:rFonts w:cs="Times New Roman"/>
      </w:rPr>
    </w:lvl>
    <w:lvl w:ilvl="6" w:tplc="0409000F" w:tentative="1">
      <w:start w:val="1"/>
      <w:numFmt w:val="decimal"/>
      <w:lvlText w:val="%7."/>
      <w:lvlJc w:val="left"/>
      <w:pPr>
        <w:ind w:left="4080" w:hanging="420"/>
      </w:pPr>
      <w:rPr>
        <w:rFonts w:cs="Times New Roman"/>
      </w:rPr>
    </w:lvl>
    <w:lvl w:ilvl="7" w:tplc="04090019" w:tentative="1">
      <w:start w:val="1"/>
      <w:numFmt w:val="lowerLetter"/>
      <w:lvlText w:val="%8)"/>
      <w:lvlJc w:val="left"/>
      <w:pPr>
        <w:ind w:left="4500" w:hanging="420"/>
      </w:pPr>
      <w:rPr>
        <w:rFonts w:cs="Times New Roman"/>
      </w:rPr>
    </w:lvl>
    <w:lvl w:ilvl="8" w:tplc="0409001B" w:tentative="1">
      <w:start w:val="1"/>
      <w:numFmt w:val="lowerRoman"/>
      <w:lvlText w:val="%9."/>
      <w:lvlJc w:val="right"/>
      <w:pPr>
        <w:ind w:left="4920" w:hanging="420"/>
      </w:pPr>
      <w:rPr>
        <w:rFonts w:cs="Times New Roman"/>
      </w:rPr>
    </w:lvl>
  </w:abstractNum>
  <w:abstractNum w:abstractNumId="18">
    <w:nsid w:val="2F1F04F5"/>
    <w:multiLevelType w:val="hybridMultilevel"/>
    <w:tmpl w:val="6500353A"/>
    <w:lvl w:ilvl="0" w:tplc="B74426F8">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nsid w:val="36E2441E"/>
    <w:multiLevelType w:val="hybridMultilevel"/>
    <w:tmpl w:val="2DC8D316"/>
    <w:lvl w:ilvl="0" w:tplc="43CA2F04">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0">
    <w:nsid w:val="391925B4"/>
    <w:multiLevelType w:val="hybridMultilevel"/>
    <w:tmpl w:val="E572EAB6"/>
    <w:lvl w:ilvl="0" w:tplc="5E16D97C">
      <w:start w:val="1"/>
      <w:numFmt w:val="decimal"/>
      <w:lvlText w:val="%1."/>
      <w:lvlJc w:val="left"/>
      <w:pPr>
        <w:ind w:left="1500" w:hanging="360"/>
      </w:pPr>
      <w:rPr>
        <w:rFonts w:cs="Times New Roman" w:hint="default"/>
      </w:rPr>
    </w:lvl>
    <w:lvl w:ilvl="1" w:tplc="04090019" w:tentative="1">
      <w:start w:val="1"/>
      <w:numFmt w:val="lowerLetter"/>
      <w:lvlText w:val="%2)"/>
      <w:lvlJc w:val="left"/>
      <w:pPr>
        <w:ind w:left="1980" w:hanging="420"/>
      </w:pPr>
      <w:rPr>
        <w:rFonts w:cs="Times New Roman"/>
      </w:rPr>
    </w:lvl>
    <w:lvl w:ilvl="2" w:tplc="0409001B" w:tentative="1">
      <w:start w:val="1"/>
      <w:numFmt w:val="lowerRoman"/>
      <w:lvlText w:val="%3."/>
      <w:lvlJc w:val="right"/>
      <w:pPr>
        <w:ind w:left="2400" w:hanging="420"/>
      </w:pPr>
      <w:rPr>
        <w:rFonts w:cs="Times New Roman"/>
      </w:rPr>
    </w:lvl>
    <w:lvl w:ilvl="3" w:tplc="0409000F" w:tentative="1">
      <w:start w:val="1"/>
      <w:numFmt w:val="decimal"/>
      <w:lvlText w:val="%4."/>
      <w:lvlJc w:val="left"/>
      <w:pPr>
        <w:ind w:left="2820" w:hanging="420"/>
      </w:pPr>
      <w:rPr>
        <w:rFonts w:cs="Times New Roman"/>
      </w:rPr>
    </w:lvl>
    <w:lvl w:ilvl="4" w:tplc="04090019" w:tentative="1">
      <w:start w:val="1"/>
      <w:numFmt w:val="lowerLetter"/>
      <w:lvlText w:val="%5)"/>
      <w:lvlJc w:val="left"/>
      <w:pPr>
        <w:ind w:left="3240" w:hanging="420"/>
      </w:pPr>
      <w:rPr>
        <w:rFonts w:cs="Times New Roman"/>
      </w:rPr>
    </w:lvl>
    <w:lvl w:ilvl="5" w:tplc="0409001B" w:tentative="1">
      <w:start w:val="1"/>
      <w:numFmt w:val="lowerRoman"/>
      <w:lvlText w:val="%6."/>
      <w:lvlJc w:val="right"/>
      <w:pPr>
        <w:ind w:left="3660" w:hanging="420"/>
      </w:pPr>
      <w:rPr>
        <w:rFonts w:cs="Times New Roman"/>
      </w:rPr>
    </w:lvl>
    <w:lvl w:ilvl="6" w:tplc="0409000F" w:tentative="1">
      <w:start w:val="1"/>
      <w:numFmt w:val="decimal"/>
      <w:lvlText w:val="%7."/>
      <w:lvlJc w:val="left"/>
      <w:pPr>
        <w:ind w:left="4080" w:hanging="420"/>
      </w:pPr>
      <w:rPr>
        <w:rFonts w:cs="Times New Roman"/>
      </w:rPr>
    </w:lvl>
    <w:lvl w:ilvl="7" w:tplc="04090019" w:tentative="1">
      <w:start w:val="1"/>
      <w:numFmt w:val="lowerLetter"/>
      <w:lvlText w:val="%8)"/>
      <w:lvlJc w:val="left"/>
      <w:pPr>
        <w:ind w:left="4500" w:hanging="420"/>
      </w:pPr>
      <w:rPr>
        <w:rFonts w:cs="Times New Roman"/>
      </w:rPr>
    </w:lvl>
    <w:lvl w:ilvl="8" w:tplc="0409001B" w:tentative="1">
      <w:start w:val="1"/>
      <w:numFmt w:val="lowerRoman"/>
      <w:lvlText w:val="%9."/>
      <w:lvlJc w:val="right"/>
      <w:pPr>
        <w:ind w:left="4920" w:hanging="420"/>
      </w:pPr>
      <w:rPr>
        <w:rFonts w:cs="Times New Roman"/>
      </w:rPr>
    </w:lvl>
  </w:abstractNum>
  <w:abstractNum w:abstractNumId="21">
    <w:nsid w:val="399A1734"/>
    <w:multiLevelType w:val="hybridMultilevel"/>
    <w:tmpl w:val="9ACE5C2A"/>
    <w:lvl w:ilvl="0" w:tplc="49AA5BC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2">
    <w:nsid w:val="3C3A2F1D"/>
    <w:multiLevelType w:val="hybridMultilevel"/>
    <w:tmpl w:val="FEC4493E"/>
    <w:lvl w:ilvl="0" w:tplc="7E4A5D5A">
      <w:start w:val="1"/>
      <w:numFmt w:val="decimalEnclosedCircle"/>
      <w:lvlText w:val="%1"/>
      <w:lvlJc w:val="left"/>
      <w:pPr>
        <w:tabs>
          <w:tab w:val="num" w:pos="780"/>
        </w:tabs>
        <w:ind w:left="780" w:hanging="360"/>
      </w:pPr>
      <w:rPr>
        <w:rFonts w:cs="Times New Roman" w:hint="default"/>
        <w:b w:val="0"/>
      </w:rPr>
    </w:lvl>
    <w:lvl w:ilvl="1" w:tplc="51720180">
      <w:start w:val="9"/>
      <w:numFmt w:val="japaneseCounting"/>
      <w:lvlText w:val="%2．"/>
      <w:lvlJc w:val="left"/>
      <w:pPr>
        <w:tabs>
          <w:tab w:val="num" w:pos="1260"/>
        </w:tabs>
        <w:ind w:left="1260" w:hanging="420"/>
      </w:pPr>
      <w:rPr>
        <w:rFonts w:cs="Times New Roman" w:hint="default"/>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23">
    <w:nsid w:val="3CF71A5A"/>
    <w:multiLevelType w:val="hybridMultilevel"/>
    <w:tmpl w:val="497EC716"/>
    <w:lvl w:ilvl="0" w:tplc="8C3C6014">
      <w:start w:val="1"/>
      <w:numFmt w:val="decimal"/>
      <w:lvlText w:val="%1、"/>
      <w:lvlJc w:val="left"/>
      <w:pPr>
        <w:ind w:left="1081" w:hanging="720"/>
      </w:pPr>
      <w:rPr>
        <w:rFonts w:ascii="宋体" w:eastAsia="宋体" w:hAnsi="宋体" w:cs="宋体" w:hint="eastAsia"/>
        <w:color w:val="000000"/>
      </w:rPr>
    </w:lvl>
    <w:lvl w:ilvl="1" w:tplc="04090019" w:tentative="1">
      <w:start w:val="1"/>
      <w:numFmt w:val="lowerLetter"/>
      <w:lvlText w:val="%2)"/>
      <w:lvlJc w:val="left"/>
      <w:pPr>
        <w:ind w:left="1201" w:hanging="420"/>
      </w:pPr>
      <w:rPr>
        <w:rFonts w:cs="Times New Roman"/>
      </w:rPr>
    </w:lvl>
    <w:lvl w:ilvl="2" w:tplc="0409001B" w:tentative="1">
      <w:start w:val="1"/>
      <w:numFmt w:val="lowerRoman"/>
      <w:lvlText w:val="%3."/>
      <w:lvlJc w:val="right"/>
      <w:pPr>
        <w:ind w:left="1621" w:hanging="420"/>
      </w:pPr>
      <w:rPr>
        <w:rFonts w:cs="Times New Roman"/>
      </w:rPr>
    </w:lvl>
    <w:lvl w:ilvl="3" w:tplc="0409000F" w:tentative="1">
      <w:start w:val="1"/>
      <w:numFmt w:val="decimal"/>
      <w:lvlText w:val="%4."/>
      <w:lvlJc w:val="left"/>
      <w:pPr>
        <w:ind w:left="2041" w:hanging="420"/>
      </w:pPr>
      <w:rPr>
        <w:rFonts w:cs="Times New Roman"/>
      </w:rPr>
    </w:lvl>
    <w:lvl w:ilvl="4" w:tplc="04090019" w:tentative="1">
      <w:start w:val="1"/>
      <w:numFmt w:val="lowerLetter"/>
      <w:lvlText w:val="%5)"/>
      <w:lvlJc w:val="left"/>
      <w:pPr>
        <w:ind w:left="2461" w:hanging="420"/>
      </w:pPr>
      <w:rPr>
        <w:rFonts w:cs="Times New Roman"/>
      </w:rPr>
    </w:lvl>
    <w:lvl w:ilvl="5" w:tplc="0409001B" w:tentative="1">
      <w:start w:val="1"/>
      <w:numFmt w:val="lowerRoman"/>
      <w:lvlText w:val="%6."/>
      <w:lvlJc w:val="right"/>
      <w:pPr>
        <w:ind w:left="2881" w:hanging="420"/>
      </w:pPr>
      <w:rPr>
        <w:rFonts w:cs="Times New Roman"/>
      </w:rPr>
    </w:lvl>
    <w:lvl w:ilvl="6" w:tplc="0409000F" w:tentative="1">
      <w:start w:val="1"/>
      <w:numFmt w:val="decimal"/>
      <w:lvlText w:val="%7."/>
      <w:lvlJc w:val="left"/>
      <w:pPr>
        <w:ind w:left="3301" w:hanging="420"/>
      </w:pPr>
      <w:rPr>
        <w:rFonts w:cs="Times New Roman"/>
      </w:rPr>
    </w:lvl>
    <w:lvl w:ilvl="7" w:tplc="04090019" w:tentative="1">
      <w:start w:val="1"/>
      <w:numFmt w:val="lowerLetter"/>
      <w:lvlText w:val="%8)"/>
      <w:lvlJc w:val="left"/>
      <w:pPr>
        <w:ind w:left="3721" w:hanging="420"/>
      </w:pPr>
      <w:rPr>
        <w:rFonts w:cs="Times New Roman"/>
      </w:rPr>
    </w:lvl>
    <w:lvl w:ilvl="8" w:tplc="0409001B" w:tentative="1">
      <w:start w:val="1"/>
      <w:numFmt w:val="lowerRoman"/>
      <w:lvlText w:val="%9."/>
      <w:lvlJc w:val="right"/>
      <w:pPr>
        <w:ind w:left="4141" w:hanging="420"/>
      </w:pPr>
      <w:rPr>
        <w:rFonts w:cs="Times New Roman"/>
      </w:rPr>
    </w:lvl>
  </w:abstractNum>
  <w:abstractNum w:abstractNumId="24">
    <w:nsid w:val="41AD42EF"/>
    <w:multiLevelType w:val="hybridMultilevel"/>
    <w:tmpl w:val="8370E216"/>
    <w:lvl w:ilvl="0" w:tplc="F5DC99AA">
      <w:start w:val="1"/>
      <w:numFmt w:val="decimal"/>
      <w:lvlText w:val="%1."/>
      <w:lvlJc w:val="left"/>
      <w:pPr>
        <w:tabs>
          <w:tab w:val="num" w:pos="1725"/>
        </w:tabs>
        <w:ind w:left="1725" w:hanging="360"/>
      </w:pPr>
      <w:rPr>
        <w:rFonts w:cs="Times New Roman" w:hint="default"/>
      </w:rPr>
    </w:lvl>
    <w:lvl w:ilvl="1" w:tplc="04090019" w:tentative="1">
      <w:start w:val="1"/>
      <w:numFmt w:val="lowerLetter"/>
      <w:lvlText w:val="%2)"/>
      <w:lvlJc w:val="left"/>
      <w:pPr>
        <w:tabs>
          <w:tab w:val="num" w:pos="2205"/>
        </w:tabs>
        <w:ind w:left="2205" w:hanging="420"/>
      </w:pPr>
      <w:rPr>
        <w:rFonts w:cs="Times New Roman"/>
      </w:rPr>
    </w:lvl>
    <w:lvl w:ilvl="2" w:tplc="0409001B" w:tentative="1">
      <w:start w:val="1"/>
      <w:numFmt w:val="lowerRoman"/>
      <w:lvlText w:val="%3."/>
      <w:lvlJc w:val="right"/>
      <w:pPr>
        <w:tabs>
          <w:tab w:val="num" w:pos="2625"/>
        </w:tabs>
        <w:ind w:left="2625" w:hanging="420"/>
      </w:pPr>
      <w:rPr>
        <w:rFonts w:cs="Times New Roman"/>
      </w:rPr>
    </w:lvl>
    <w:lvl w:ilvl="3" w:tplc="0409000F" w:tentative="1">
      <w:start w:val="1"/>
      <w:numFmt w:val="decimal"/>
      <w:lvlText w:val="%4."/>
      <w:lvlJc w:val="left"/>
      <w:pPr>
        <w:tabs>
          <w:tab w:val="num" w:pos="3045"/>
        </w:tabs>
        <w:ind w:left="3045" w:hanging="420"/>
      </w:pPr>
      <w:rPr>
        <w:rFonts w:cs="Times New Roman"/>
      </w:rPr>
    </w:lvl>
    <w:lvl w:ilvl="4" w:tplc="04090019" w:tentative="1">
      <w:start w:val="1"/>
      <w:numFmt w:val="lowerLetter"/>
      <w:lvlText w:val="%5)"/>
      <w:lvlJc w:val="left"/>
      <w:pPr>
        <w:tabs>
          <w:tab w:val="num" w:pos="3465"/>
        </w:tabs>
        <w:ind w:left="3465" w:hanging="420"/>
      </w:pPr>
      <w:rPr>
        <w:rFonts w:cs="Times New Roman"/>
      </w:rPr>
    </w:lvl>
    <w:lvl w:ilvl="5" w:tplc="0409001B" w:tentative="1">
      <w:start w:val="1"/>
      <w:numFmt w:val="lowerRoman"/>
      <w:lvlText w:val="%6."/>
      <w:lvlJc w:val="right"/>
      <w:pPr>
        <w:tabs>
          <w:tab w:val="num" w:pos="3885"/>
        </w:tabs>
        <w:ind w:left="3885" w:hanging="420"/>
      </w:pPr>
      <w:rPr>
        <w:rFonts w:cs="Times New Roman"/>
      </w:rPr>
    </w:lvl>
    <w:lvl w:ilvl="6" w:tplc="0409000F" w:tentative="1">
      <w:start w:val="1"/>
      <w:numFmt w:val="decimal"/>
      <w:lvlText w:val="%7."/>
      <w:lvlJc w:val="left"/>
      <w:pPr>
        <w:tabs>
          <w:tab w:val="num" w:pos="4305"/>
        </w:tabs>
        <w:ind w:left="4305" w:hanging="420"/>
      </w:pPr>
      <w:rPr>
        <w:rFonts w:cs="Times New Roman"/>
      </w:rPr>
    </w:lvl>
    <w:lvl w:ilvl="7" w:tplc="04090019" w:tentative="1">
      <w:start w:val="1"/>
      <w:numFmt w:val="lowerLetter"/>
      <w:lvlText w:val="%8)"/>
      <w:lvlJc w:val="left"/>
      <w:pPr>
        <w:tabs>
          <w:tab w:val="num" w:pos="4725"/>
        </w:tabs>
        <w:ind w:left="4725" w:hanging="420"/>
      </w:pPr>
      <w:rPr>
        <w:rFonts w:cs="Times New Roman"/>
      </w:rPr>
    </w:lvl>
    <w:lvl w:ilvl="8" w:tplc="0409001B" w:tentative="1">
      <w:start w:val="1"/>
      <w:numFmt w:val="lowerRoman"/>
      <w:lvlText w:val="%9."/>
      <w:lvlJc w:val="right"/>
      <w:pPr>
        <w:tabs>
          <w:tab w:val="num" w:pos="5145"/>
        </w:tabs>
        <w:ind w:left="5145" w:hanging="420"/>
      </w:pPr>
      <w:rPr>
        <w:rFonts w:cs="Times New Roman"/>
      </w:rPr>
    </w:lvl>
  </w:abstractNum>
  <w:abstractNum w:abstractNumId="25">
    <w:nsid w:val="49950D77"/>
    <w:multiLevelType w:val="hybridMultilevel"/>
    <w:tmpl w:val="B4E2F5FC"/>
    <w:lvl w:ilvl="0" w:tplc="AEDA711C">
      <w:start w:val="7"/>
      <w:numFmt w:val="japaneseCounting"/>
      <w:lvlText w:val="%1、"/>
      <w:lvlJc w:val="left"/>
      <w:pPr>
        <w:ind w:left="1142" w:hanging="720"/>
      </w:pPr>
      <w:rPr>
        <w:rFonts w:cs="Times New Roman" w:hint="default"/>
      </w:rPr>
    </w:lvl>
    <w:lvl w:ilvl="1" w:tplc="04090019" w:tentative="1">
      <w:start w:val="1"/>
      <w:numFmt w:val="lowerLetter"/>
      <w:lvlText w:val="%2)"/>
      <w:lvlJc w:val="left"/>
      <w:pPr>
        <w:ind w:left="1262" w:hanging="420"/>
      </w:pPr>
      <w:rPr>
        <w:rFonts w:cs="Times New Roman"/>
      </w:rPr>
    </w:lvl>
    <w:lvl w:ilvl="2" w:tplc="0409001B" w:tentative="1">
      <w:start w:val="1"/>
      <w:numFmt w:val="lowerRoman"/>
      <w:lvlText w:val="%3."/>
      <w:lvlJc w:val="right"/>
      <w:pPr>
        <w:ind w:left="1682" w:hanging="420"/>
      </w:pPr>
      <w:rPr>
        <w:rFonts w:cs="Times New Roman"/>
      </w:rPr>
    </w:lvl>
    <w:lvl w:ilvl="3" w:tplc="0409000F" w:tentative="1">
      <w:start w:val="1"/>
      <w:numFmt w:val="decimal"/>
      <w:lvlText w:val="%4."/>
      <w:lvlJc w:val="left"/>
      <w:pPr>
        <w:ind w:left="2102" w:hanging="420"/>
      </w:pPr>
      <w:rPr>
        <w:rFonts w:cs="Times New Roman"/>
      </w:rPr>
    </w:lvl>
    <w:lvl w:ilvl="4" w:tplc="04090019" w:tentative="1">
      <w:start w:val="1"/>
      <w:numFmt w:val="lowerLetter"/>
      <w:lvlText w:val="%5)"/>
      <w:lvlJc w:val="left"/>
      <w:pPr>
        <w:ind w:left="2522" w:hanging="420"/>
      </w:pPr>
      <w:rPr>
        <w:rFonts w:cs="Times New Roman"/>
      </w:rPr>
    </w:lvl>
    <w:lvl w:ilvl="5" w:tplc="0409001B" w:tentative="1">
      <w:start w:val="1"/>
      <w:numFmt w:val="lowerRoman"/>
      <w:lvlText w:val="%6."/>
      <w:lvlJc w:val="right"/>
      <w:pPr>
        <w:ind w:left="2942" w:hanging="420"/>
      </w:pPr>
      <w:rPr>
        <w:rFonts w:cs="Times New Roman"/>
      </w:rPr>
    </w:lvl>
    <w:lvl w:ilvl="6" w:tplc="0409000F" w:tentative="1">
      <w:start w:val="1"/>
      <w:numFmt w:val="decimal"/>
      <w:lvlText w:val="%7."/>
      <w:lvlJc w:val="left"/>
      <w:pPr>
        <w:ind w:left="3362" w:hanging="420"/>
      </w:pPr>
      <w:rPr>
        <w:rFonts w:cs="Times New Roman"/>
      </w:rPr>
    </w:lvl>
    <w:lvl w:ilvl="7" w:tplc="04090019" w:tentative="1">
      <w:start w:val="1"/>
      <w:numFmt w:val="lowerLetter"/>
      <w:lvlText w:val="%8)"/>
      <w:lvlJc w:val="left"/>
      <w:pPr>
        <w:ind w:left="3782" w:hanging="420"/>
      </w:pPr>
      <w:rPr>
        <w:rFonts w:cs="Times New Roman"/>
      </w:rPr>
    </w:lvl>
    <w:lvl w:ilvl="8" w:tplc="0409001B" w:tentative="1">
      <w:start w:val="1"/>
      <w:numFmt w:val="lowerRoman"/>
      <w:lvlText w:val="%9."/>
      <w:lvlJc w:val="right"/>
      <w:pPr>
        <w:ind w:left="4202" w:hanging="420"/>
      </w:pPr>
      <w:rPr>
        <w:rFonts w:cs="Times New Roman"/>
      </w:rPr>
    </w:lvl>
  </w:abstractNum>
  <w:abstractNum w:abstractNumId="26">
    <w:nsid w:val="4D272665"/>
    <w:multiLevelType w:val="hybridMultilevel"/>
    <w:tmpl w:val="83C21F8C"/>
    <w:lvl w:ilvl="0" w:tplc="2870D56E">
      <w:start w:val="1"/>
      <w:numFmt w:val="japaneseCounting"/>
      <w:lvlText w:val="（%1）"/>
      <w:lvlJc w:val="left"/>
      <w:pPr>
        <w:ind w:left="1140" w:hanging="7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7">
    <w:nsid w:val="56501480"/>
    <w:multiLevelType w:val="hybridMultilevel"/>
    <w:tmpl w:val="37C8675E"/>
    <w:lvl w:ilvl="0" w:tplc="ED7E8C98">
      <w:start w:val="1"/>
      <w:numFmt w:val="japaneseCounting"/>
      <w:lvlText w:val="%1、"/>
      <w:lvlJc w:val="left"/>
      <w:pPr>
        <w:tabs>
          <w:tab w:val="num" w:pos="840"/>
        </w:tabs>
        <w:ind w:left="840" w:hanging="420"/>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28">
    <w:nsid w:val="57052FE4"/>
    <w:multiLevelType w:val="hybridMultilevel"/>
    <w:tmpl w:val="2010739A"/>
    <w:lvl w:ilvl="0" w:tplc="9A343986">
      <w:start w:val="1"/>
      <w:numFmt w:val="decimal"/>
      <w:lvlText w:val="%1."/>
      <w:lvlJc w:val="left"/>
      <w:pPr>
        <w:tabs>
          <w:tab w:val="num" w:pos="780"/>
        </w:tabs>
        <w:ind w:left="780" w:hanging="360"/>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29">
    <w:nsid w:val="57D71940"/>
    <w:multiLevelType w:val="hybridMultilevel"/>
    <w:tmpl w:val="9F7E1180"/>
    <w:lvl w:ilvl="0" w:tplc="25AA2DFC">
      <w:start w:val="1"/>
      <w:numFmt w:val="decimal"/>
      <w:lvlText w:val="%1."/>
      <w:lvlJc w:val="left"/>
      <w:pPr>
        <w:tabs>
          <w:tab w:val="num" w:pos="1425"/>
        </w:tabs>
        <w:ind w:left="1425" w:hanging="360"/>
      </w:pPr>
      <w:rPr>
        <w:rFonts w:cs="Times New Roman" w:hint="default"/>
      </w:rPr>
    </w:lvl>
    <w:lvl w:ilvl="1" w:tplc="04090019" w:tentative="1">
      <w:start w:val="1"/>
      <w:numFmt w:val="lowerLetter"/>
      <w:lvlText w:val="%2)"/>
      <w:lvlJc w:val="left"/>
      <w:pPr>
        <w:tabs>
          <w:tab w:val="num" w:pos="1905"/>
        </w:tabs>
        <w:ind w:left="1905" w:hanging="420"/>
      </w:pPr>
      <w:rPr>
        <w:rFonts w:cs="Times New Roman"/>
      </w:rPr>
    </w:lvl>
    <w:lvl w:ilvl="2" w:tplc="0409001B" w:tentative="1">
      <w:start w:val="1"/>
      <w:numFmt w:val="lowerRoman"/>
      <w:lvlText w:val="%3."/>
      <w:lvlJc w:val="right"/>
      <w:pPr>
        <w:tabs>
          <w:tab w:val="num" w:pos="2325"/>
        </w:tabs>
        <w:ind w:left="2325" w:hanging="420"/>
      </w:pPr>
      <w:rPr>
        <w:rFonts w:cs="Times New Roman"/>
      </w:rPr>
    </w:lvl>
    <w:lvl w:ilvl="3" w:tplc="0409000F" w:tentative="1">
      <w:start w:val="1"/>
      <w:numFmt w:val="decimal"/>
      <w:lvlText w:val="%4."/>
      <w:lvlJc w:val="left"/>
      <w:pPr>
        <w:tabs>
          <w:tab w:val="num" w:pos="2745"/>
        </w:tabs>
        <w:ind w:left="2745" w:hanging="420"/>
      </w:pPr>
      <w:rPr>
        <w:rFonts w:cs="Times New Roman"/>
      </w:rPr>
    </w:lvl>
    <w:lvl w:ilvl="4" w:tplc="04090019" w:tentative="1">
      <w:start w:val="1"/>
      <w:numFmt w:val="lowerLetter"/>
      <w:lvlText w:val="%5)"/>
      <w:lvlJc w:val="left"/>
      <w:pPr>
        <w:tabs>
          <w:tab w:val="num" w:pos="3165"/>
        </w:tabs>
        <w:ind w:left="3165" w:hanging="420"/>
      </w:pPr>
      <w:rPr>
        <w:rFonts w:cs="Times New Roman"/>
      </w:rPr>
    </w:lvl>
    <w:lvl w:ilvl="5" w:tplc="0409001B" w:tentative="1">
      <w:start w:val="1"/>
      <w:numFmt w:val="lowerRoman"/>
      <w:lvlText w:val="%6."/>
      <w:lvlJc w:val="right"/>
      <w:pPr>
        <w:tabs>
          <w:tab w:val="num" w:pos="3585"/>
        </w:tabs>
        <w:ind w:left="3585" w:hanging="420"/>
      </w:pPr>
      <w:rPr>
        <w:rFonts w:cs="Times New Roman"/>
      </w:rPr>
    </w:lvl>
    <w:lvl w:ilvl="6" w:tplc="0409000F" w:tentative="1">
      <w:start w:val="1"/>
      <w:numFmt w:val="decimal"/>
      <w:lvlText w:val="%7."/>
      <w:lvlJc w:val="left"/>
      <w:pPr>
        <w:tabs>
          <w:tab w:val="num" w:pos="4005"/>
        </w:tabs>
        <w:ind w:left="4005" w:hanging="420"/>
      </w:pPr>
      <w:rPr>
        <w:rFonts w:cs="Times New Roman"/>
      </w:rPr>
    </w:lvl>
    <w:lvl w:ilvl="7" w:tplc="04090019" w:tentative="1">
      <w:start w:val="1"/>
      <w:numFmt w:val="lowerLetter"/>
      <w:lvlText w:val="%8)"/>
      <w:lvlJc w:val="left"/>
      <w:pPr>
        <w:tabs>
          <w:tab w:val="num" w:pos="4425"/>
        </w:tabs>
        <w:ind w:left="4425" w:hanging="420"/>
      </w:pPr>
      <w:rPr>
        <w:rFonts w:cs="Times New Roman"/>
      </w:rPr>
    </w:lvl>
    <w:lvl w:ilvl="8" w:tplc="0409001B" w:tentative="1">
      <w:start w:val="1"/>
      <w:numFmt w:val="lowerRoman"/>
      <w:lvlText w:val="%9."/>
      <w:lvlJc w:val="right"/>
      <w:pPr>
        <w:tabs>
          <w:tab w:val="num" w:pos="4845"/>
        </w:tabs>
        <w:ind w:left="4845" w:hanging="420"/>
      </w:pPr>
      <w:rPr>
        <w:rFonts w:cs="Times New Roman"/>
      </w:rPr>
    </w:lvl>
  </w:abstractNum>
  <w:abstractNum w:abstractNumId="30">
    <w:nsid w:val="59886E20"/>
    <w:multiLevelType w:val="hybridMultilevel"/>
    <w:tmpl w:val="F78C5B5C"/>
    <w:lvl w:ilvl="0" w:tplc="2B06CF22">
      <w:start w:val="1"/>
      <w:numFmt w:val="lowerLetter"/>
      <w:lvlText w:val="%1."/>
      <w:lvlJc w:val="left"/>
      <w:pPr>
        <w:ind w:left="1425" w:hanging="360"/>
      </w:pPr>
      <w:rPr>
        <w:rFonts w:cs="Times New Roman" w:hint="default"/>
      </w:rPr>
    </w:lvl>
    <w:lvl w:ilvl="1" w:tplc="04090019" w:tentative="1">
      <w:start w:val="1"/>
      <w:numFmt w:val="lowerLetter"/>
      <w:lvlText w:val="%2)"/>
      <w:lvlJc w:val="left"/>
      <w:pPr>
        <w:ind w:left="1905" w:hanging="420"/>
      </w:pPr>
      <w:rPr>
        <w:rFonts w:cs="Times New Roman"/>
      </w:rPr>
    </w:lvl>
    <w:lvl w:ilvl="2" w:tplc="0409001B" w:tentative="1">
      <w:start w:val="1"/>
      <w:numFmt w:val="lowerRoman"/>
      <w:lvlText w:val="%3."/>
      <w:lvlJc w:val="right"/>
      <w:pPr>
        <w:ind w:left="2325" w:hanging="420"/>
      </w:pPr>
      <w:rPr>
        <w:rFonts w:cs="Times New Roman"/>
      </w:rPr>
    </w:lvl>
    <w:lvl w:ilvl="3" w:tplc="0409000F" w:tentative="1">
      <w:start w:val="1"/>
      <w:numFmt w:val="decimal"/>
      <w:lvlText w:val="%4."/>
      <w:lvlJc w:val="left"/>
      <w:pPr>
        <w:ind w:left="2745" w:hanging="420"/>
      </w:pPr>
      <w:rPr>
        <w:rFonts w:cs="Times New Roman"/>
      </w:rPr>
    </w:lvl>
    <w:lvl w:ilvl="4" w:tplc="04090019" w:tentative="1">
      <w:start w:val="1"/>
      <w:numFmt w:val="lowerLetter"/>
      <w:lvlText w:val="%5)"/>
      <w:lvlJc w:val="left"/>
      <w:pPr>
        <w:ind w:left="3165" w:hanging="420"/>
      </w:pPr>
      <w:rPr>
        <w:rFonts w:cs="Times New Roman"/>
      </w:rPr>
    </w:lvl>
    <w:lvl w:ilvl="5" w:tplc="0409001B" w:tentative="1">
      <w:start w:val="1"/>
      <w:numFmt w:val="lowerRoman"/>
      <w:lvlText w:val="%6."/>
      <w:lvlJc w:val="right"/>
      <w:pPr>
        <w:ind w:left="3585" w:hanging="420"/>
      </w:pPr>
      <w:rPr>
        <w:rFonts w:cs="Times New Roman"/>
      </w:rPr>
    </w:lvl>
    <w:lvl w:ilvl="6" w:tplc="0409000F" w:tentative="1">
      <w:start w:val="1"/>
      <w:numFmt w:val="decimal"/>
      <w:lvlText w:val="%7."/>
      <w:lvlJc w:val="left"/>
      <w:pPr>
        <w:ind w:left="4005" w:hanging="420"/>
      </w:pPr>
      <w:rPr>
        <w:rFonts w:cs="Times New Roman"/>
      </w:rPr>
    </w:lvl>
    <w:lvl w:ilvl="7" w:tplc="04090019" w:tentative="1">
      <w:start w:val="1"/>
      <w:numFmt w:val="lowerLetter"/>
      <w:lvlText w:val="%8)"/>
      <w:lvlJc w:val="left"/>
      <w:pPr>
        <w:ind w:left="4425" w:hanging="420"/>
      </w:pPr>
      <w:rPr>
        <w:rFonts w:cs="Times New Roman"/>
      </w:rPr>
    </w:lvl>
    <w:lvl w:ilvl="8" w:tplc="0409001B" w:tentative="1">
      <w:start w:val="1"/>
      <w:numFmt w:val="lowerRoman"/>
      <w:lvlText w:val="%9."/>
      <w:lvlJc w:val="right"/>
      <w:pPr>
        <w:ind w:left="4845" w:hanging="420"/>
      </w:pPr>
      <w:rPr>
        <w:rFonts w:cs="Times New Roman"/>
      </w:rPr>
    </w:lvl>
  </w:abstractNum>
  <w:abstractNum w:abstractNumId="31">
    <w:nsid w:val="5A292D1E"/>
    <w:multiLevelType w:val="hybridMultilevel"/>
    <w:tmpl w:val="524ED440"/>
    <w:lvl w:ilvl="0" w:tplc="28D6FCF8">
      <w:start w:val="2"/>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2">
    <w:nsid w:val="5EAF3D1A"/>
    <w:multiLevelType w:val="hybridMultilevel"/>
    <w:tmpl w:val="E09C67D2"/>
    <w:lvl w:ilvl="0" w:tplc="659A6366">
      <w:start w:val="1"/>
      <w:numFmt w:val="decimal"/>
      <w:lvlText w:val="%1."/>
      <w:lvlJc w:val="left"/>
      <w:pPr>
        <w:ind w:left="1500" w:hanging="360"/>
      </w:pPr>
      <w:rPr>
        <w:rFonts w:cs="Times New Roman" w:hint="default"/>
      </w:rPr>
    </w:lvl>
    <w:lvl w:ilvl="1" w:tplc="04090019" w:tentative="1">
      <w:start w:val="1"/>
      <w:numFmt w:val="lowerLetter"/>
      <w:lvlText w:val="%2)"/>
      <w:lvlJc w:val="left"/>
      <w:pPr>
        <w:ind w:left="1980" w:hanging="420"/>
      </w:pPr>
      <w:rPr>
        <w:rFonts w:cs="Times New Roman"/>
      </w:rPr>
    </w:lvl>
    <w:lvl w:ilvl="2" w:tplc="0409001B" w:tentative="1">
      <w:start w:val="1"/>
      <w:numFmt w:val="lowerRoman"/>
      <w:lvlText w:val="%3."/>
      <w:lvlJc w:val="right"/>
      <w:pPr>
        <w:ind w:left="2400" w:hanging="420"/>
      </w:pPr>
      <w:rPr>
        <w:rFonts w:cs="Times New Roman"/>
      </w:rPr>
    </w:lvl>
    <w:lvl w:ilvl="3" w:tplc="0409000F" w:tentative="1">
      <w:start w:val="1"/>
      <w:numFmt w:val="decimal"/>
      <w:lvlText w:val="%4."/>
      <w:lvlJc w:val="left"/>
      <w:pPr>
        <w:ind w:left="2820" w:hanging="420"/>
      </w:pPr>
      <w:rPr>
        <w:rFonts w:cs="Times New Roman"/>
      </w:rPr>
    </w:lvl>
    <w:lvl w:ilvl="4" w:tplc="04090019" w:tentative="1">
      <w:start w:val="1"/>
      <w:numFmt w:val="lowerLetter"/>
      <w:lvlText w:val="%5)"/>
      <w:lvlJc w:val="left"/>
      <w:pPr>
        <w:ind w:left="3240" w:hanging="420"/>
      </w:pPr>
      <w:rPr>
        <w:rFonts w:cs="Times New Roman"/>
      </w:rPr>
    </w:lvl>
    <w:lvl w:ilvl="5" w:tplc="0409001B" w:tentative="1">
      <w:start w:val="1"/>
      <w:numFmt w:val="lowerRoman"/>
      <w:lvlText w:val="%6."/>
      <w:lvlJc w:val="right"/>
      <w:pPr>
        <w:ind w:left="3660" w:hanging="420"/>
      </w:pPr>
      <w:rPr>
        <w:rFonts w:cs="Times New Roman"/>
      </w:rPr>
    </w:lvl>
    <w:lvl w:ilvl="6" w:tplc="0409000F" w:tentative="1">
      <w:start w:val="1"/>
      <w:numFmt w:val="decimal"/>
      <w:lvlText w:val="%7."/>
      <w:lvlJc w:val="left"/>
      <w:pPr>
        <w:ind w:left="4080" w:hanging="420"/>
      </w:pPr>
      <w:rPr>
        <w:rFonts w:cs="Times New Roman"/>
      </w:rPr>
    </w:lvl>
    <w:lvl w:ilvl="7" w:tplc="04090019" w:tentative="1">
      <w:start w:val="1"/>
      <w:numFmt w:val="lowerLetter"/>
      <w:lvlText w:val="%8)"/>
      <w:lvlJc w:val="left"/>
      <w:pPr>
        <w:ind w:left="4500" w:hanging="420"/>
      </w:pPr>
      <w:rPr>
        <w:rFonts w:cs="Times New Roman"/>
      </w:rPr>
    </w:lvl>
    <w:lvl w:ilvl="8" w:tplc="0409001B" w:tentative="1">
      <w:start w:val="1"/>
      <w:numFmt w:val="lowerRoman"/>
      <w:lvlText w:val="%9."/>
      <w:lvlJc w:val="right"/>
      <w:pPr>
        <w:ind w:left="4920" w:hanging="420"/>
      </w:pPr>
      <w:rPr>
        <w:rFonts w:cs="Times New Roman"/>
      </w:rPr>
    </w:lvl>
  </w:abstractNum>
  <w:abstractNum w:abstractNumId="33">
    <w:nsid w:val="61195A70"/>
    <w:multiLevelType w:val="hybridMultilevel"/>
    <w:tmpl w:val="6DF85812"/>
    <w:lvl w:ilvl="0" w:tplc="C930B370">
      <w:start w:val="1"/>
      <w:numFmt w:val="decimal"/>
      <w:lvlText w:val="%1、"/>
      <w:lvlJc w:val="left"/>
      <w:pPr>
        <w:ind w:left="1280" w:hanging="720"/>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34">
    <w:nsid w:val="645E26AD"/>
    <w:multiLevelType w:val="hybridMultilevel"/>
    <w:tmpl w:val="2A486C3E"/>
    <w:lvl w:ilvl="0" w:tplc="EBB6535A">
      <w:start w:val="5"/>
      <w:numFmt w:val="decimal"/>
      <w:lvlText w:val="%1、"/>
      <w:lvlJc w:val="left"/>
      <w:pPr>
        <w:ind w:left="887" w:hanging="405"/>
      </w:pPr>
      <w:rPr>
        <w:rFonts w:cs="Times New Roman" w:hint="eastAsia"/>
      </w:rPr>
    </w:lvl>
    <w:lvl w:ilvl="1" w:tplc="04090019" w:tentative="1">
      <w:start w:val="1"/>
      <w:numFmt w:val="lowerLetter"/>
      <w:lvlText w:val="%2)"/>
      <w:lvlJc w:val="left"/>
      <w:pPr>
        <w:ind w:left="1322" w:hanging="420"/>
      </w:pPr>
      <w:rPr>
        <w:rFonts w:cs="Times New Roman"/>
      </w:rPr>
    </w:lvl>
    <w:lvl w:ilvl="2" w:tplc="0409001B" w:tentative="1">
      <w:start w:val="1"/>
      <w:numFmt w:val="lowerRoman"/>
      <w:lvlText w:val="%3."/>
      <w:lvlJc w:val="righ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9" w:tentative="1">
      <w:start w:val="1"/>
      <w:numFmt w:val="lowerLetter"/>
      <w:lvlText w:val="%5)"/>
      <w:lvlJc w:val="left"/>
      <w:pPr>
        <w:ind w:left="2582" w:hanging="420"/>
      </w:pPr>
      <w:rPr>
        <w:rFonts w:cs="Times New Roman"/>
      </w:rPr>
    </w:lvl>
    <w:lvl w:ilvl="5" w:tplc="0409001B" w:tentative="1">
      <w:start w:val="1"/>
      <w:numFmt w:val="lowerRoman"/>
      <w:lvlText w:val="%6."/>
      <w:lvlJc w:val="righ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9" w:tentative="1">
      <w:start w:val="1"/>
      <w:numFmt w:val="lowerLetter"/>
      <w:lvlText w:val="%8)"/>
      <w:lvlJc w:val="left"/>
      <w:pPr>
        <w:ind w:left="3842" w:hanging="420"/>
      </w:pPr>
      <w:rPr>
        <w:rFonts w:cs="Times New Roman"/>
      </w:rPr>
    </w:lvl>
    <w:lvl w:ilvl="8" w:tplc="0409001B" w:tentative="1">
      <w:start w:val="1"/>
      <w:numFmt w:val="lowerRoman"/>
      <w:lvlText w:val="%9."/>
      <w:lvlJc w:val="right"/>
      <w:pPr>
        <w:ind w:left="4262" w:hanging="420"/>
      </w:pPr>
      <w:rPr>
        <w:rFonts w:cs="Times New Roman"/>
      </w:rPr>
    </w:lvl>
  </w:abstractNum>
  <w:abstractNum w:abstractNumId="35">
    <w:nsid w:val="675F63D2"/>
    <w:multiLevelType w:val="hybridMultilevel"/>
    <w:tmpl w:val="A654642A"/>
    <w:lvl w:ilvl="0" w:tplc="B6EAC100">
      <w:start w:val="1"/>
      <w:numFmt w:val="japaneseCounting"/>
      <w:lvlText w:val="（%1）"/>
      <w:lvlJc w:val="left"/>
      <w:pPr>
        <w:ind w:left="1375" w:hanging="1095"/>
      </w:pPr>
      <w:rPr>
        <w:rFonts w:cs="Times New Roman" w:hint="default"/>
      </w:rPr>
    </w:lvl>
    <w:lvl w:ilvl="1" w:tplc="04090019" w:tentative="1">
      <w:start w:val="1"/>
      <w:numFmt w:val="lowerLetter"/>
      <w:lvlText w:val="%2)"/>
      <w:lvlJc w:val="left"/>
      <w:pPr>
        <w:ind w:left="1120" w:hanging="420"/>
      </w:pPr>
      <w:rPr>
        <w:rFonts w:cs="Times New Roman"/>
      </w:rPr>
    </w:lvl>
    <w:lvl w:ilvl="2" w:tplc="0409001B" w:tentative="1">
      <w:start w:val="1"/>
      <w:numFmt w:val="lowerRoman"/>
      <w:lvlText w:val="%3."/>
      <w:lvlJc w:val="right"/>
      <w:pPr>
        <w:ind w:left="1540" w:hanging="420"/>
      </w:pPr>
      <w:rPr>
        <w:rFonts w:cs="Times New Roman"/>
      </w:rPr>
    </w:lvl>
    <w:lvl w:ilvl="3" w:tplc="0409000F" w:tentative="1">
      <w:start w:val="1"/>
      <w:numFmt w:val="decimal"/>
      <w:lvlText w:val="%4."/>
      <w:lvlJc w:val="left"/>
      <w:pPr>
        <w:ind w:left="1960" w:hanging="420"/>
      </w:pPr>
      <w:rPr>
        <w:rFonts w:cs="Times New Roman"/>
      </w:rPr>
    </w:lvl>
    <w:lvl w:ilvl="4" w:tplc="04090019" w:tentative="1">
      <w:start w:val="1"/>
      <w:numFmt w:val="lowerLetter"/>
      <w:lvlText w:val="%5)"/>
      <w:lvlJc w:val="left"/>
      <w:pPr>
        <w:ind w:left="2380" w:hanging="420"/>
      </w:pPr>
      <w:rPr>
        <w:rFonts w:cs="Times New Roman"/>
      </w:rPr>
    </w:lvl>
    <w:lvl w:ilvl="5" w:tplc="0409001B" w:tentative="1">
      <w:start w:val="1"/>
      <w:numFmt w:val="lowerRoman"/>
      <w:lvlText w:val="%6."/>
      <w:lvlJc w:val="right"/>
      <w:pPr>
        <w:ind w:left="2800" w:hanging="420"/>
      </w:pPr>
      <w:rPr>
        <w:rFonts w:cs="Times New Roman"/>
      </w:rPr>
    </w:lvl>
    <w:lvl w:ilvl="6" w:tplc="0409000F" w:tentative="1">
      <w:start w:val="1"/>
      <w:numFmt w:val="decimal"/>
      <w:lvlText w:val="%7."/>
      <w:lvlJc w:val="left"/>
      <w:pPr>
        <w:ind w:left="3220" w:hanging="420"/>
      </w:pPr>
      <w:rPr>
        <w:rFonts w:cs="Times New Roman"/>
      </w:rPr>
    </w:lvl>
    <w:lvl w:ilvl="7" w:tplc="04090019" w:tentative="1">
      <w:start w:val="1"/>
      <w:numFmt w:val="lowerLetter"/>
      <w:lvlText w:val="%8)"/>
      <w:lvlJc w:val="left"/>
      <w:pPr>
        <w:ind w:left="3640" w:hanging="420"/>
      </w:pPr>
      <w:rPr>
        <w:rFonts w:cs="Times New Roman"/>
      </w:rPr>
    </w:lvl>
    <w:lvl w:ilvl="8" w:tplc="0409001B" w:tentative="1">
      <w:start w:val="1"/>
      <w:numFmt w:val="lowerRoman"/>
      <w:lvlText w:val="%9."/>
      <w:lvlJc w:val="right"/>
      <w:pPr>
        <w:ind w:left="4060" w:hanging="420"/>
      </w:pPr>
      <w:rPr>
        <w:rFonts w:cs="Times New Roman"/>
      </w:rPr>
    </w:lvl>
  </w:abstractNum>
  <w:abstractNum w:abstractNumId="36">
    <w:nsid w:val="6AD36B04"/>
    <w:multiLevelType w:val="hybridMultilevel"/>
    <w:tmpl w:val="15B2CC74"/>
    <w:lvl w:ilvl="0" w:tplc="CBFE4AF6">
      <w:start w:val="5"/>
      <w:numFmt w:val="bullet"/>
      <w:lvlText w:val="●"/>
      <w:lvlJc w:val="left"/>
      <w:pPr>
        <w:ind w:left="782" w:hanging="360"/>
      </w:pPr>
      <w:rPr>
        <w:rFonts w:ascii="宋体" w:eastAsia="宋体" w:hAnsi="宋体" w:hint="eastAsia"/>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7">
    <w:nsid w:val="6FBE1A35"/>
    <w:multiLevelType w:val="hybridMultilevel"/>
    <w:tmpl w:val="5920AE88"/>
    <w:lvl w:ilvl="0" w:tplc="D7B2591E">
      <w:start w:val="3"/>
      <w:numFmt w:val="bullet"/>
      <w:lvlText w:val="●"/>
      <w:lvlJc w:val="left"/>
      <w:pPr>
        <w:ind w:left="780" w:hanging="360"/>
      </w:pPr>
      <w:rPr>
        <w:rFonts w:ascii="宋体" w:eastAsia="宋体" w:hAnsi="宋体"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nsid w:val="738509ED"/>
    <w:multiLevelType w:val="hybridMultilevel"/>
    <w:tmpl w:val="B07273AC"/>
    <w:lvl w:ilvl="0" w:tplc="D9145560">
      <w:start w:val="1"/>
      <w:numFmt w:val="japaneseCounting"/>
      <w:lvlText w:val="（%1）"/>
      <w:lvlJc w:val="left"/>
      <w:pPr>
        <w:tabs>
          <w:tab w:val="num" w:pos="1004"/>
        </w:tabs>
        <w:ind w:left="1004" w:hanging="720"/>
      </w:pPr>
      <w:rPr>
        <w:rFonts w:cs="Times New Roman" w:hint="default"/>
      </w:rPr>
    </w:lvl>
    <w:lvl w:ilvl="1" w:tplc="04090019" w:tentative="1">
      <w:start w:val="1"/>
      <w:numFmt w:val="lowerLetter"/>
      <w:lvlText w:val="%2)"/>
      <w:lvlJc w:val="left"/>
      <w:pPr>
        <w:tabs>
          <w:tab w:val="num" w:pos="1124"/>
        </w:tabs>
        <w:ind w:left="1124" w:hanging="420"/>
      </w:pPr>
      <w:rPr>
        <w:rFonts w:cs="Times New Roman"/>
      </w:rPr>
    </w:lvl>
    <w:lvl w:ilvl="2" w:tplc="0409001B" w:tentative="1">
      <w:start w:val="1"/>
      <w:numFmt w:val="lowerRoman"/>
      <w:lvlText w:val="%3."/>
      <w:lvlJc w:val="right"/>
      <w:pPr>
        <w:tabs>
          <w:tab w:val="num" w:pos="1544"/>
        </w:tabs>
        <w:ind w:left="1544" w:hanging="420"/>
      </w:pPr>
      <w:rPr>
        <w:rFonts w:cs="Times New Roman"/>
      </w:rPr>
    </w:lvl>
    <w:lvl w:ilvl="3" w:tplc="0409000F" w:tentative="1">
      <w:start w:val="1"/>
      <w:numFmt w:val="decimal"/>
      <w:lvlText w:val="%4."/>
      <w:lvlJc w:val="left"/>
      <w:pPr>
        <w:tabs>
          <w:tab w:val="num" w:pos="1964"/>
        </w:tabs>
        <w:ind w:left="1964" w:hanging="420"/>
      </w:pPr>
      <w:rPr>
        <w:rFonts w:cs="Times New Roman"/>
      </w:rPr>
    </w:lvl>
    <w:lvl w:ilvl="4" w:tplc="04090019" w:tentative="1">
      <w:start w:val="1"/>
      <w:numFmt w:val="lowerLetter"/>
      <w:lvlText w:val="%5)"/>
      <w:lvlJc w:val="left"/>
      <w:pPr>
        <w:tabs>
          <w:tab w:val="num" w:pos="2384"/>
        </w:tabs>
        <w:ind w:left="2384" w:hanging="420"/>
      </w:pPr>
      <w:rPr>
        <w:rFonts w:cs="Times New Roman"/>
      </w:rPr>
    </w:lvl>
    <w:lvl w:ilvl="5" w:tplc="0409001B" w:tentative="1">
      <w:start w:val="1"/>
      <w:numFmt w:val="lowerRoman"/>
      <w:lvlText w:val="%6."/>
      <w:lvlJc w:val="right"/>
      <w:pPr>
        <w:tabs>
          <w:tab w:val="num" w:pos="2804"/>
        </w:tabs>
        <w:ind w:left="2804" w:hanging="420"/>
      </w:pPr>
      <w:rPr>
        <w:rFonts w:cs="Times New Roman"/>
      </w:rPr>
    </w:lvl>
    <w:lvl w:ilvl="6" w:tplc="0409000F" w:tentative="1">
      <w:start w:val="1"/>
      <w:numFmt w:val="decimal"/>
      <w:lvlText w:val="%7."/>
      <w:lvlJc w:val="left"/>
      <w:pPr>
        <w:tabs>
          <w:tab w:val="num" w:pos="3224"/>
        </w:tabs>
        <w:ind w:left="3224" w:hanging="420"/>
      </w:pPr>
      <w:rPr>
        <w:rFonts w:cs="Times New Roman"/>
      </w:rPr>
    </w:lvl>
    <w:lvl w:ilvl="7" w:tplc="04090019" w:tentative="1">
      <w:start w:val="1"/>
      <w:numFmt w:val="lowerLetter"/>
      <w:lvlText w:val="%8)"/>
      <w:lvlJc w:val="left"/>
      <w:pPr>
        <w:tabs>
          <w:tab w:val="num" w:pos="3644"/>
        </w:tabs>
        <w:ind w:left="3644" w:hanging="420"/>
      </w:pPr>
      <w:rPr>
        <w:rFonts w:cs="Times New Roman"/>
      </w:rPr>
    </w:lvl>
    <w:lvl w:ilvl="8" w:tplc="0409001B" w:tentative="1">
      <w:start w:val="1"/>
      <w:numFmt w:val="lowerRoman"/>
      <w:lvlText w:val="%9."/>
      <w:lvlJc w:val="right"/>
      <w:pPr>
        <w:tabs>
          <w:tab w:val="num" w:pos="4064"/>
        </w:tabs>
        <w:ind w:left="4064" w:hanging="420"/>
      </w:pPr>
      <w:rPr>
        <w:rFonts w:cs="Times New Roman"/>
      </w:rPr>
    </w:lvl>
  </w:abstractNum>
  <w:abstractNum w:abstractNumId="39">
    <w:nsid w:val="745B09AD"/>
    <w:multiLevelType w:val="hybridMultilevel"/>
    <w:tmpl w:val="3F421732"/>
    <w:lvl w:ilvl="0" w:tplc="EC3EB85C">
      <w:start w:val="1"/>
      <w:numFmt w:val="decimal"/>
      <w:lvlText w:val="%1."/>
      <w:lvlJc w:val="left"/>
      <w:pPr>
        <w:ind w:left="1500" w:hanging="360"/>
      </w:pPr>
      <w:rPr>
        <w:rFonts w:cs="Times New Roman" w:hint="default"/>
      </w:rPr>
    </w:lvl>
    <w:lvl w:ilvl="1" w:tplc="04090019" w:tentative="1">
      <w:start w:val="1"/>
      <w:numFmt w:val="lowerLetter"/>
      <w:lvlText w:val="%2)"/>
      <w:lvlJc w:val="left"/>
      <w:pPr>
        <w:ind w:left="1980" w:hanging="420"/>
      </w:pPr>
      <w:rPr>
        <w:rFonts w:cs="Times New Roman"/>
      </w:rPr>
    </w:lvl>
    <w:lvl w:ilvl="2" w:tplc="0409001B" w:tentative="1">
      <w:start w:val="1"/>
      <w:numFmt w:val="lowerRoman"/>
      <w:lvlText w:val="%3."/>
      <w:lvlJc w:val="right"/>
      <w:pPr>
        <w:ind w:left="2400" w:hanging="420"/>
      </w:pPr>
      <w:rPr>
        <w:rFonts w:cs="Times New Roman"/>
      </w:rPr>
    </w:lvl>
    <w:lvl w:ilvl="3" w:tplc="0409000F" w:tentative="1">
      <w:start w:val="1"/>
      <w:numFmt w:val="decimal"/>
      <w:lvlText w:val="%4."/>
      <w:lvlJc w:val="left"/>
      <w:pPr>
        <w:ind w:left="2820" w:hanging="420"/>
      </w:pPr>
      <w:rPr>
        <w:rFonts w:cs="Times New Roman"/>
      </w:rPr>
    </w:lvl>
    <w:lvl w:ilvl="4" w:tplc="04090019" w:tentative="1">
      <w:start w:val="1"/>
      <w:numFmt w:val="lowerLetter"/>
      <w:lvlText w:val="%5)"/>
      <w:lvlJc w:val="left"/>
      <w:pPr>
        <w:ind w:left="3240" w:hanging="420"/>
      </w:pPr>
      <w:rPr>
        <w:rFonts w:cs="Times New Roman"/>
      </w:rPr>
    </w:lvl>
    <w:lvl w:ilvl="5" w:tplc="0409001B" w:tentative="1">
      <w:start w:val="1"/>
      <w:numFmt w:val="lowerRoman"/>
      <w:lvlText w:val="%6."/>
      <w:lvlJc w:val="right"/>
      <w:pPr>
        <w:ind w:left="3660" w:hanging="420"/>
      </w:pPr>
      <w:rPr>
        <w:rFonts w:cs="Times New Roman"/>
      </w:rPr>
    </w:lvl>
    <w:lvl w:ilvl="6" w:tplc="0409000F" w:tentative="1">
      <w:start w:val="1"/>
      <w:numFmt w:val="decimal"/>
      <w:lvlText w:val="%7."/>
      <w:lvlJc w:val="left"/>
      <w:pPr>
        <w:ind w:left="4080" w:hanging="420"/>
      </w:pPr>
      <w:rPr>
        <w:rFonts w:cs="Times New Roman"/>
      </w:rPr>
    </w:lvl>
    <w:lvl w:ilvl="7" w:tplc="04090019" w:tentative="1">
      <w:start w:val="1"/>
      <w:numFmt w:val="lowerLetter"/>
      <w:lvlText w:val="%8)"/>
      <w:lvlJc w:val="left"/>
      <w:pPr>
        <w:ind w:left="4500" w:hanging="420"/>
      </w:pPr>
      <w:rPr>
        <w:rFonts w:cs="Times New Roman"/>
      </w:rPr>
    </w:lvl>
    <w:lvl w:ilvl="8" w:tplc="0409001B" w:tentative="1">
      <w:start w:val="1"/>
      <w:numFmt w:val="lowerRoman"/>
      <w:lvlText w:val="%9."/>
      <w:lvlJc w:val="right"/>
      <w:pPr>
        <w:ind w:left="4920" w:hanging="420"/>
      </w:pPr>
      <w:rPr>
        <w:rFonts w:cs="Times New Roman"/>
      </w:rPr>
    </w:lvl>
  </w:abstractNum>
  <w:abstractNum w:abstractNumId="40">
    <w:nsid w:val="79F0361F"/>
    <w:multiLevelType w:val="hybridMultilevel"/>
    <w:tmpl w:val="64E4DFE0"/>
    <w:lvl w:ilvl="0" w:tplc="16C04578">
      <w:start w:val="1"/>
      <w:numFmt w:val="decimal"/>
      <w:lvlText w:val="（%1）"/>
      <w:lvlJc w:val="left"/>
      <w:pPr>
        <w:tabs>
          <w:tab w:val="num" w:pos="1155"/>
        </w:tabs>
        <w:ind w:left="1155" w:hanging="720"/>
      </w:pPr>
      <w:rPr>
        <w:rFonts w:cs="Times New Roman" w:hint="default"/>
      </w:rPr>
    </w:lvl>
    <w:lvl w:ilvl="1" w:tplc="04090019" w:tentative="1">
      <w:start w:val="1"/>
      <w:numFmt w:val="lowerLetter"/>
      <w:lvlText w:val="%2)"/>
      <w:lvlJc w:val="left"/>
      <w:pPr>
        <w:tabs>
          <w:tab w:val="num" w:pos="1275"/>
        </w:tabs>
        <w:ind w:left="1275" w:hanging="420"/>
      </w:pPr>
      <w:rPr>
        <w:rFonts w:cs="Times New Roman"/>
      </w:rPr>
    </w:lvl>
    <w:lvl w:ilvl="2" w:tplc="0409001B" w:tentative="1">
      <w:start w:val="1"/>
      <w:numFmt w:val="lowerRoman"/>
      <w:lvlText w:val="%3."/>
      <w:lvlJc w:val="right"/>
      <w:pPr>
        <w:tabs>
          <w:tab w:val="num" w:pos="1695"/>
        </w:tabs>
        <w:ind w:left="1695" w:hanging="420"/>
      </w:pPr>
      <w:rPr>
        <w:rFonts w:cs="Times New Roman"/>
      </w:rPr>
    </w:lvl>
    <w:lvl w:ilvl="3" w:tplc="0409000F" w:tentative="1">
      <w:start w:val="1"/>
      <w:numFmt w:val="decimal"/>
      <w:lvlText w:val="%4."/>
      <w:lvlJc w:val="left"/>
      <w:pPr>
        <w:tabs>
          <w:tab w:val="num" w:pos="2115"/>
        </w:tabs>
        <w:ind w:left="2115" w:hanging="420"/>
      </w:pPr>
      <w:rPr>
        <w:rFonts w:cs="Times New Roman"/>
      </w:rPr>
    </w:lvl>
    <w:lvl w:ilvl="4" w:tplc="04090019" w:tentative="1">
      <w:start w:val="1"/>
      <w:numFmt w:val="lowerLetter"/>
      <w:lvlText w:val="%5)"/>
      <w:lvlJc w:val="left"/>
      <w:pPr>
        <w:tabs>
          <w:tab w:val="num" w:pos="2535"/>
        </w:tabs>
        <w:ind w:left="2535" w:hanging="420"/>
      </w:pPr>
      <w:rPr>
        <w:rFonts w:cs="Times New Roman"/>
      </w:rPr>
    </w:lvl>
    <w:lvl w:ilvl="5" w:tplc="0409001B" w:tentative="1">
      <w:start w:val="1"/>
      <w:numFmt w:val="lowerRoman"/>
      <w:lvlText w:val="%6."/>
      <w:lvlJc w:val="right"/>
      <w:pPr>
        <w:tabs>
          <w:tab w:val="num" w:pos="2955"/>
        </w:tabs>
        <w:ind w:left="2955" w:hanging="420"/>
      </w:pPr>
      <w:rPr>
        <w:rFonts w:cs="Times New Roman"/>
      </w:rPr>
    </w:lvl>
    <w:lvl w:ilvl="6" w:tplc="0409000F" w:tentative="1">
      <w:start w:val="1"/>
      <w:numFmt w:val="decimal"/>
      <w:lvlText w:val="%7."/>
      <w:lvlJc w:val="left"/>
      <w:pPr>
        <w:tabs>
          <w:tab w:val="num" w:pos="3375"/>
        </w:tabs>
        <w:ind w:left="3375" w:hanging="420"/>
      </w:pPr>
      <w:rPr>
        <w:rFonts w:cs="Times New Roman"/>
      </w:rPr>
    </w:lvl>
    <w:lvl w:ilvl="7" w:tplc="04090019" w:tentative="1">
      <w:start w:val="1"/>
      <w:numFmt w:val="lowerLetter"/>
      <w:lvlText w:val="%8)"/>
      <w:lvlJc w:val="left"/>
      <w:pPr>
        <w:tabs>
          <w:tab w:val="num" w:pos="3795"/>
        </w:tabs>
        <w:ind w:left="3795" w:hanging="420"/>
      </w:pPr>
      <w:rPr>
        <w:rFonts w:cs="Times New Roman"/>
      </w:rPr>
    </w:lvl>
    <w:lvl w:ilvl="8" w:tplc="0409001B" w:tentative="1">
      <w:start w:val="1"/>
      <w:numFmt w:val="lowerRoman"/>
      <w:lvlText w:val="%9."/>
      <w:lvlJc w:val="right"/>
      <w:pPr>
        <w:tabs>
          <w:tab w:val="num" w:pos="4215"/>
        </w:tabs>
        <w:ind w:left="4215" w:hanging="420"/>
      </w:pPr>
      <w:rPr>
        <w:rFonts w:cs="Times New Roman"/>
      </w:rPr>
    </w:lvl>
  </w:abstractNum>
  <w:abstractNum w:abstractNumId="41">
    <w:nsid w:val="7B1361EC"/>
    <w:multiLevelType w:val="hybridMultilevel"/>
    <w:tmpl w:val="AF0841B0"/>
    <w:lvl w:ilvl="0" w:tplc="74403528">
      <w:start w:val="1"/>
      <w:numFmt w:val="decimal"/>
      <w:lvlText w:val="%1."/>
      <w:lvlJc w:val="left"/>
      <w:pPr>
        <w:tabs>
          <w:tab w:val="num" w:pos="1725"/>
        </w:tabs>
        <w:ind w:left="1725" w:hanging="360"/>
      </w:pPr>
      <w:rPr>
        <w:rFonts w:cs="Times New Roman" w:hint="default"/>
      </w:rPr>
    </w:lvl>
    <w:lvl w:ilvl="1" w:tplc="04090019" w:tentative="1">
      <w:start w:val="1"/>
      <w:numFmt w:val="lowerLetter"/>
      <w:lvlText w:val="%2)"/>
      <w:lvlJc w:val="left"/>
      <w:pPr>
        <w:tabs>
          <w:tab w:val="num" w:pos="2205"/>
        </w:tabs>
        <w:ind w:left="2205" w:hanging="420"/>
      </w:pPr>
      <w:rPr>
        <w:rFonts w:cs="Times New Roman"/>
      </w:rPr>
    </w:lvl>
    <w:lvl w:ilvl="2" w:tplc="0409001B" w:tentative="1">
      <w:start w:val="1"/>
      <w:numFmt w:val="lowerRoman"/>
      <w:lvlText w:val="%3."/>
      <w:lvlJc w:val="right"/>
      <w:pPr>
        <w:tabs>
          <w:tab w:val="num" w:pos="2625"/>
        </w:tabs>
        <w:ind w:left="2625" w:hanging="420"/>
      </w:pPr>
      <w:rPr>
        <w:rFonts w:cs="Times New Roman"/>
      </w:rPr>
    </w:lvl>
    <w:lvl w:ilvl="3" w:tplc="0409000F" w:tentative="1">
      <w:start w:val="1"/>
      <w:numFmt w:val="decimal"/>
      <w:lvlText w:val="%4."/>
      <w:lvlJc w:val="left"/>
      <w:pPr>
        <w:tabs>
          <w:tab w:val="num" w:pos="3045"/>
        </w:tabs>
        <w:ind w:left="3045" w:hanging="420"/>
      </w:pPr>
      <w:rPr>
        <w:rFonts w:cs="Times New Roman"/>
      </w:rPr>
    </w:lvl>
    <w:lvl w:ilvl="4" w:tplc="04090019" w:tentative="1">
      <w:start w:val="1"/>
      <w:numFmt w:val="lowerLetter"/>
      <w:lvlText w:val="%5)"/>
      <w:lvlJc w:val="left"/>
      <w:pPr>
        <w:tabs>
          <w:tab w:val="num" w:pos="3465"/>
        </w:tabs>
        <w:ind w:left="3465" w:hanging="420"/>
      </w:pPr>
      <w:rPr>
        <w:rFonts w:cs="Times New Roman"/>
      </w:rPr>
    </w:lvl>
    <w:lvl w:ilvl="5" w:tplc="0409001B" w:tentative="1">
      <w:start w:val="1"/>
      <w:numFmt w:val="lowerRoman"/>
      <w:lvlText w:val="%6."/>
      <w:lvlJc w:val="right"/>
      <w:pPr>
        <w:tabs>
          <w:tab w:val="num" w:pos="3885"/>
        </w:tabs>
        <w:ind w:left="3885" w:hanging="420"/>
      </w:pPr>
      <w:rPr>
        <w:rFonts w:cs="Times New Roman"/>
      </w:rPr>
    </w:lvl>
    <w:lvl w:ilvl="6" w:tplc="0409000F" w:tentative="1">
      <w:start w:val="1"/>
      <w:numFmt w:val="decimal"/>
      <w:lvlText w:val="%7."/>
      <w:lvlJc w:val="left"/>
      <w:pPr>
        <w:tabs>
          <w:tab w:val="num" w:pos="4305"/>
        </w:tabs>
        <w:ind w:left="4305" w:hanging="420"/>
      </w:pPr>
      <w:rPr>
        <w:rFonts w:cs="Times New Roman"/>
      </w:rPr>
    </w:lvl>
    <w:lvl w:ilvl="7" w:tplc="04090019" w:tentative="1">
      <w:start w:val="1"/>
      <w:numFmt w:val="lowerLetter"/>
      <w:lvlText w:val="%8)"/>
      <w:lvlJc w:val="left"/>
      <w:pPr>
        <w:tabs>
          <w:tab w:val="num" w:pos="4725"/>
        </w:tabs>
        <w:ind w:left="4725" w:hanging="420"/>
      </w:pPr>
      <w:rPr>
        <w:rFonts w:cs="Times New Roman"/>
      </w:rPr>
    </w:lvl>
    <w:lvl w:ilvl="8" w:tplc="0409001B" w:tentative="1">
      <w:start w:val="1"/>
      <w:numFmt w:val="lowerRoman"/>
      <w:lvlText w:val="%9."/>
      <w:lvlJc w:val="right"/>
      <w:pPr>
        <w:tabs>
          <w:tab w:val="num" w:pos="5145"/>
        </w:tabs>
        <w:ind w:left="5145" w:hanging="420"/>
      </w:pPr>
      <w:rPr>
        <w:rFonts w:cs="Times New Roman"/>
      </w:rPr>
    </w:lvl>
  </w:abstractNum>
  <w:num w:numId="1">
    <w:abstractNumId w:val="1"/>
  </w:num>
  <w:num w:numId="2">
    <w:abstractNumId w:val="3"/>
  </w:num>
  <w:num w:numId="3">
    <w:abstractNumId w:val="35"/>
  </w:num>
  <w:num w:numId="4">
    <w:abstractNumId w:val="33"/>
  </w:num>
  <w:num w:numId="5">
    <w:abstractNumId w:val="38"/>
  </w:num>
  <w:num w:numId="6">
    <w:abstractNumId w:val="13"/>
  </w:num>
  <w:num w:numId="7">
    <w:abstractNumId w:val="21"/>
  </w:num>
  <w:num w:numId="8">
    <w:abstractNumId w:val="31"/>
  </w:num>
  <w:num w:numId="9">
    <w:abstractNumId w:val="36"/>
  </w:num>
  <w:num w:numId="10">
    <w:abstractNumId w:val="34"/>
  </w:num>
  <w:num w:numId="11">
    <w:abstractNumId w:val="12"/>
  </w:num>
  <w:num w:numId="12">
    <w:abstractNumId w:val="23"/>
  </w:num>
  <w:num w:numId="13">
    <w:abstractNumId w:val="6"/>
  </w:num>
  <w:num w:numId="14">
    <w:abstractNumId w:val="37"/>
  </w:num>
  <w:num w:numId="15">
    <w:abstractNumId w:val="16"/>
  </w:num>
  <w:num w:numId="16">
    <w:abstractNumId w:val="40"/>
  </w:num>
  <w:num w:numId="17">
    <w:abstractNumId w:val="27"/>
  </w:num>
  <w:num w:numId="18">
    <w:abstractNumId w:val="29"/>
  </w:num>
  <w:num w:numId="19">
    <w:abstractNumId w:val="11"/>
  </w:num>
  <w:num w:numId="20">
    <w:abstractNumId w:val="28"/>
  </w:num>
  <w:num w:numId="21">
    <w:abstractNumId w:val="10"/>
  </w:num>
  <w:num w:numId="22">
    <w:abstractNumId w:val="24"/>
  </w:num>
  <w:num w:numId="23">
    <w:abstractNumId w:val="41"/>
  </w:num>
  <w:num w:numId="24">
    <w:abstractNumId w:val="14"/>
  </w:num>
  <w:num w:numId="25">
    <w:abstractNumId w:val="18"/>
  </w:num>
  <w:num w:numId="26">
    <w:abstractNumId w:val="19"/>
  </w:num>
  <w:num w:numId="27">
    <w:abstractNumId w:val="26"/>
  </w:num>
  <w:num w:numId="28">
    <w:abstractNumId w:val="39"/>
  </w:num>
  <w:num w:numId="29">
    <w:abstractNumId w:val="32"/>
  </w:num>
  <w:num w:numId="30">
    <w:abstractNumId w:val="20"/>
  </w:num>
  <w:num w:numId="31">
    <w:abstractNumId w:val="9"/>
  </w:num>
  <w:num w:numId="32">
    <w:abstractNumId w:val="17"/>
  </w:num>
  <w:num w:numId="33">
    <w:abstractNumId w:val="5"/>
  </w:num>
  <w:num w:numId="34">
    <w:abstractNumId w:val="22"/>
  </w:num>
  <w:num w:numId="35">
    <w:abstractNumId w:val="8"/>
  </w:num>
  <w:num w:numId="36">
    <w:abstractNumId w:val="0"/>
  </w:num>
  <w:num w:numId="37">
    <w:abstractNumId w:val="30"/>
  </w:num>
  <w:num w:numId="38">
    <w:abstractNumId w:val="15"/>
  </w:num>
  <w:num w:numId="39">
    <w:abstractNumId w:val="25"/>
  </w:num>
  <w:num w:numId="40">
    <w:abstractNumId w:val="7"/>
  </w:num>
  <w:num w:numId="41">
    <w:abstractNumId w:val="4"/>
  </w:num>
  <w:num w:numId="4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1C7D"/>
    <w:rsid w:val="00056BD3"/>
    <w:rsid w:val="000743E1"/>
    <w:rsid w:val="000A3CD9"/>
    <w:rsid w:val="000A4FB7"/>
    <w:rsid w:val="0010177C"/>
    <w:rsid w:val="001046EF"/>
    <w:rsid w:val="00150277"/>
    <w:rsid w:val="0016621C"/>
    <w:rsid w:val="00172612"/>
    <w:rsid w:val="00183EFD"/>
    <w:rsid w:val="00192E9C"/>
    <w:rsid w:val="001A583A"/>
    <w:rsid w:val="001D4126"/>
    <w:rsid w:val="001E227D"/>
    <w:rsid w:val="001E6E05"/>
    <w:rsid w:val="001F2152"/>
    <w:rsid w:val="001F745A"/>
    <w:rsid w:val="002026E4"/>
    <w:rsid w:val="00203F8F"/>
    <w:rsid w:val="0021628B"/>
    <w:rsid w:val="00226C6F"/>
    <w:rsid w:val="00242C2A"/>
    <w:rsid w:val="0026203B"/>
    <w:rsid w:val="00265CB2"/>
    <w:rsid w:val="00267649"/>
    <w:rsid w:val="00270E91"/>
    <w:rsid w:val="00296541"/>
    <w:rsid w:val="002A3797"/>
    <w:rsid w:val="002B2DE9"/>
    <w:rsid w:val="002F338A"/>
    <w:rsid w:val="0030084A"/>
    <w:rsid w:val="00313B3D"/>
    <w:rsid w:val="003432AF"/>
    <w:rsid w:val="00343F9B"/>
    <w:rsid w:val="003469BC"/>
    <w:rsid w:val="003A2DCF"/>
    <w:rsid w:val="00404698"/>
    <w:rsid w:val="0040783C"/>
    <w:rsid w:val="00445716"/>
    <w:rsid w:val="00466CF9"/>
    <w:rsid w:val="0048435E"/>
    <w:rsid w:val="00490633"/>
    <w:rsid w:val="004938D8"/>
    <w:rsid w:val="004948CB"/>
    <w:rsid w:val="00495819"/>
    <w:rsid w:val="004D38F7"/>
    <w:rsid w:val="004F0B59"/>
    <w:rsid w:val="0052528B"/>
    <w:rsid w:val="005B6879"/>
    <w:rsid w:val="005C772F"/>
    <w:rsid w:val="005D0B93"/>
    <w:rsid w:val="005F2C88"/>
    <w:rsid w:val="005F7385"/>
    <w:rsid w:val="00601CDB"/>
    <w:rsid w:val="006529CE"/>
    <w:rsid w:val="006B19DE"/>
    <w:rsid w:val="00731D20"/>
    <w:rsid w:val="00784224"/>
    <w:rsid w:val="007C2363"/>
    <w:rsid w:val="007F176D"/>
    <w:rsid w:val="00834835"/>
    <w:rsid w:val="008364F9"/>
    <w:rsid w:val="00836619"/>
    <w:rsid w:val="008550F6"/>
    <w:rsid w:val="008838DE"/>
    <w:rsid w:val="008A4CBA"/>
    <w:rsid w:val="008B442F"/>
    <w:rsid w:val="008B712D"/>
    <w:rsid w:val="008F02DD"/>
    <w:rsid w:val="00914152"/>
    <w:rsid w:val="00923F07"/>
    <w:rsid w:val="00945AA0"/>
    <w:rsid w:val="00946326"/>
    <w:rsid w:val="00953E76"/>
    <w:rsid w:val="00966B1B"/>
    <w:rsid w:val="00982475"/>
    <w:rsid w:val="009B1C7D"/>
    <w:rsid w:val="009B3078"/>
    <w:rsid w:val="009F1A26"/>
    <w:rsid w:val="00A01C93"/>
    <w:rsid w:val="00A0578B"/>
    <w:rsid w:val="00A0693C"/>
    <w:rsid w:val="00A361F0"/>
    <w:rsid w:val="00A3636F"/>
    <w:rsid w:val="00A41290"/>
    <w:rsid w:val="00A86DCA"/>
    <w:rsid w:val="00A91502"/>
    <w:rsid w:val="00AC52E9"/>
    <w:rsid w:val="00AC773F"/>
    <w:rsid w:val="00AF1A30"/>
    <w:rsid w:val="00B61FDD"/>
    <w:rsid w:val="00B87CF7"/>
    <w:rsid w:val="00BE1483"/>
    <w:rsid w:val="00BE6B39"/>
    <w:rsid w:val="00BF5E65"/>
    <w:rsid w:val="00C0401B"/>
    <w:rsid w:val="00C05AC9"/>
    <w:rsid w:val="00C06EF3"/>
    <w:rsid w:val="00C1260F"/>
    <w:rsid w:val="00C3585D"/>
    <w:rsid w:val="00C86A06"/>
    <w:rsid w:val="00C93D29"/>
    <w:rsid w:val="00CA4B80"/>
    <w:rsid w:val="00CB4021"/>
    <w:rsid w:val="00CE6BB3"/>
    <w:rsid w:val="00D02F4C"/>
    <w:rsid w:val="00D0676C"/>
    <w:rsid w:val="00D14F2B"/>
    <w:rsid w:val="00D15827"/>
    <w:rsid w:val="00D510B9"/>
    <w:rsid w:val="00D72D84"/>
    <w:rsid w:val="00DA0C66"/>
    <w:rsid w:val="00DC0859"/>
    <w:rsid w:val="00DC616C"/>
    <w:rsid w:val="00DD2290"/>
    <w:rsid w:val="00DD5282"/>
    <w:rsid w:val="00E065F9"/>
    <w:rsid w:val="00E2619C"/>
    <w:rsid w:val="00E45EE3"/>
    <w:rsid w:val="00E56B2F"/>
    <w:rsid w:val="00E96A08"/>
    <w:rsid w:val="00EA2790"/>
    <w:rsid w:val="00EB0C29"/>
    <w:rsid w:val="00EB3A0A"/>
    <w:rsid w:val="00F1353D"/>
    <w:rsid w:val="00F23126"/>
    <w:rsid w:val="00F24F59"/>
    <w:rsid w:val="00F91855"/>
    <w:rsid w:val="00FF2D2B"/>
    <w:rsid w:val="00FF45EA"/>
    <w:rsid w:val="00FF5C0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DD5282"/>
    <w:pPr>
      <w:widowControl w:val="0"/>
      <w:jc w:val="both"/>
    </w:pPr>
    <w:rPr>
      <w:kern w:val="2"/>
      <w:sz w:val="21"/>
      <w:szCs w:val="22"/>
    </w:rPr>
  </w:style>
  <w:style w:type="paragraph" w:styleId="1">
    <w:name w:val="heading 1"/>
    <w:basedOn w:val="a"/>
    <w:next w:val="a"/>
    <w:link w:val="1Char"/>
    <w:uiPriority w:val="99"/>
    <w:qFormat/>
    <w:rsid w:val="0048435E"/>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uiPriority w:val="99"/>
    <w:qFormat/>
    <w:rsid w:val="00A3636F"/>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rsid w:val="00A3636F"/>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A3636F"/>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iPriority w:val="99"/>
    <w:qFormat/>
    <w:rsid w:val="00A3636F"/>
    <w:pPr>
      <w:keepNext/>
      <w:keepLines/>
      <w:spacing w:before="280" w:after="290" w:line="376" w:lineRule="auto"/>
      <w:outlineLvl w:val="4"/>
    </w:pPr>
    <w:rPr>
      <w:b/>
      <w:bCs/>
      <w:sz w:val="28"/>
      <w:szCs w:val="28"/>
    </w:rPr>
  </w:style>
  <w:style w:type="paragraph" w:styleId="6">
    <w:name w:val="heading 6"/>
    <w:basedOn w:val="a"/>
    <w:next w:val="a"/>
    <w:link w:val="6Char"/>
    <w:uiPriority w:val="99"/>
    <w:qFormat/>
    <w:rsid w:val="00914152"/>
    <w:pPr>
      <w:keepNext/>
      <w:keepLines/>
      <w:spacing w:before="240" w:after="64" w:line="320" w:lineRule="auto"/>
      <w:outlineLvl w:val="5"/>
    </w:pPr>
    <w:rPr>
      <w:rFonts w:ascii="Cambria" w:hAnsi="Cambria"/>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48435E"/>
    <w:rPr>
      <w:rFonts w:ascii="Times New Roman" w:eastAsia="宋体" w:hAnsi="Times New Roman" w:cs="Times New Roman"/>
      <w:b/>
      <w:bCs/>
      <w:kern w:val="44"/>
      <w:sz w:val="44"/>
      <w:szCs w:val="44"/>
    </w:rPr>
  </w:style>
  <w:style w:type="character" w:customStyle="1" w:styleId="2Char">
    <w:name w:val="标题 2 Char"/>
    <w:basedOn w:val="a0"/>
    <w:link w:val="2"/>
    <w:uiPriority w:val="99"/>
    <w:locked/>
    <w:rsid w:val="00A3636F"/>
    <w:rPr>
      <w:rFonts w:ascii="Cambria" w:eastAsia="宋体" w:hAnsi="Cambria" w:cs="Times New Roman"/>
      <w:b/>
      <w:bCs/>
      <w:sz w:val="32"/>
      <w:szCs w:val="32"/>
    </w:rPr>
  </w:style>
  <w:style w:type="character" w:customStyle="1" w:styleId="3Char">
    <w:name w:val="标题 3 Char"/>
    <w:basedOn w:val="a0"/>
    <w:link w:val="3"/>
    <w:uiPriority w:val="99"/>
    <w:locked/>
    <w:rsid w:val="00A3636F"/>
    <w:rPr>
      <w:rFonts w:cs="Times New Roman"/>
      <w:b/>
      <w:bCs/>
      <w:sz w:val="32"/>
      <w:szCs w:val="32"/>
    </w:rPr>
  </w:style>
  <w:style w:type="character" w:customStyle="1" w:styleId="4Char">
    <w:name w:val="标题 4 Char"/>
    <w:basedOn w:val="a0"/>
    <w:link w:val="4"/>
    <w:uiPriority w:val="99"/>
    <w:locked/>
    <w:rsid w:val="00A3636F"/>
    <w:rPr>
      <w:rFonts w:ascii="Cambria" w:eastAsia="宋体" w:hAnsi="Cambria" w:cs="Times New Roman"/>
      <w:b/>
      <w:bCs/>
      <w:sz w:val="28"/>
      <w:szCs w:val="28"/>
    </w:rPr>
  </w:style>
  <w:style w:type="character" w:customStyle="1" w:styleId="5Char">
    <w:name w:val="标题 5 Char"/>
    <w:basedOn w:val="a0"/>
    <w:link w:val="5"/>
    <w:uiPriority w:val="99"/>
    <w:locked/>
    <w:rsid w:val="00A3636F"/>
    <w:rPr>
      <w:rFonts w:cs="Times New Roman"/>
      <w:b/>
      <w:bCs/>
      <w:sz w:val="28"/>
      <w:szCs w:val="28"/>
    </w:rPr>
  </w:style>
  <w:style w:type="character" w:customStyle="1" w:styleId="6Char">
    <w:name w:val="标题 6 Char"/>
    <w:basedOn w:val="a0"/>
    <w:link w:val="6"/>
    <w:uiPriority w:val="99"/>
    <w:locked/>
    <w:rsid w:val="00914152"/>
    <w:rPr>
      <w:rFonts w:ascii="Cambria" w:eastAsia="宋体" w:hAnsi="Cambria" w:cs="Times New Roman"/>
      <w:b/>
      <w:bCs/>
      <w:sz w:val="24"/>
      <w:szCs w:val="24"/>
    </w:rPr>
  </w:style>
  <w:style w:type="paragraph" w:styleId="a3">
    <w:name w:val="header"/>
    <w:basedOn w:val="a"/>
    <w:link w:val="Char"/>
    <w:uiPriority w:val="99"/>
    <w:semiHidden/>
    <w:rsid w:val="009B1C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9B1C7D"/>
    <w:rPr>
      <w:rFonts w:cs="Times New Roman"/>
      <w:sz w:val="18"/>
      <w:szCs w:val="18"/>
    </w:rPr>
  </w:style>
  <w:style w:type="paragraph" w:styleId="a4">
    <w:name w:val="footer"/>
    <w:basedOn w:val="a"/>
    <w:link w:val="Char0"/>
    <w:uiPriority w:val="99"/>
    <w:rsid w:val="009B1C7D"/>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9B1C7D"/>
    <w:rPr>
      <w:rFonts w:cs="Times New Roman"/>
      <w:sz w:val="18"/>
      <w:szCs w:val="18"/>
    </w:rPr>
  </w:style>
  <w:style w:type="paragraph" w:styleId="a5">
    <w:name w:val="Balloon Text"/>
    <w:basedOn w:val="a"/>
    <w:link w:val="Char1"/>
    <w:uiPriority w:val="99"/>
    <w:semiHidden/>
    <w:rsid w:val="009B1C7D"/>
    <w:rPr>
      <w:sz w:val="18"/>
      <w:szCs w:val="18"/>
    </w:rPr>
  </w:style>
  <w:style w:type="character" w:customStyle="1" w:styleId="Char1">
    <w:name w:val="批注框文本 Char"/>
    <w:basedOn w:val="a0"/>
    <w:link w:val="a5"/>
    <w:uiPriority w:val="99"/>
    <w:semiHidden/>
    <w:locked/>
    <w:rsid w:val="009B1C7D"/>
    <w:rPr>
      <w:rFonts w:cs="Times New Roman"/>
      <w:sz w:val="18"/>
      <w:szCs w:val="18"/>
    </w:rPr>
  </w:style>
  <w:style w:type="paragraph" w:styleId="a6">
    <w:name w:val="Date"/>
    <w:basedOn w:val="a"/>
    <w:next w:val="a"/>
    <w:link w:val="Char2"/>
    <w:uiPriority w:val="99"/>
    <w:semiHidden/>
    <w:rsid w:val="008F02DD"/>
    <w:pPr>
      <w:ind w:leftChars="2500" w:left="100"/>
    </w:pPr>
  </w:style>
  <w:style w:type="character" w:customStyle="1" w:styleId="Char2">
    <w:name w:val="日期 Char"/>
    <w:basedOn w:val="a0"/>
    <w:link w:val="a6"/>
    <w:uiPriority w:val="99"/>
    <w:semiHidden/>
    <w:locked/>
    <w:rsid w:val="008F02DD"/>
    <w:rPr>
      <w:rFonts w:cs="Times New Roman"/>
    </w:rPr>
  </w:style>
  <w:style w:type="paragraph" w:styleId="10">
    <w:name w:val="toc 1"/>
    <w:basedOn w:val="a"/>
    <w:next w:val="a"/>
    <w:autoRedefine/>
    <w:uiPriority w:val="99"/>
    <w:rsid w:val="008F02DD"/>
    <w:pPr>
      <w:tabs>
        <w:tab w:val="left" w:pos="735"/>
        <w:tab w:val="right" w:leader="dot" w:pos="8495"/>
      </w:tabs>
      <w:spacing w:beforeLines="50" w:afterLines="50"/>
      <w:jc w:val="left"/>
    </w:pPr>
    <w:rPr>
      <w:rFonts w:ascii="Times New Roman" w:hAnsi="Times New Roman"/>
      <w:b/>
      <w:bCs/>
      <w:caps/>
      <w:noProof/>
      <w:sz w:val="20"/>
      <w:szCs w:val="20"/>
    </w:rPr>
  </w:style>
  <w:style w:type="character" w:styleId="a7">
    <w:name w:val="Hyperlink"/>
    <w:basedOn w:val="a0"/>
    <w:uiPriority w:val="99"/>
    <w:rsid w:val="008F02DD"/>
    <w:rPr>
      <w:rFonts w:cs="Times New Roman"/>
      <w:color w:val="0000FF"/>
      <w:u w:val="single"/>
    </w:rPr>
  </w:style>
  <w:style w:type="paragraph" w:customStyle="1" w:styleId="Default">
    <w:name w:val="Default"/>
    <w:uiPriority w:val="99"/>
    <w:rsid w:val="00DA0C66"/>
    <w:pPr>
      <w:widowControl w:val="0"/>
      <w:autoSpaceDE w:val="0"/>
      <w:autoSpaceDN w:val="0"/>
      <w:adjustRightInd w:val="0"/>
    </w:pPr>
    <w:rPr>
      <w:rFonts w:ascii="黑体" w:eastAsia="黑体" w:cs="黑体"/>
      <w:color w:val="000000"/>
      <w:sz w:val="24"/>
      <w:szCs w:val="24"/>
    </w:rPr>
  </w:style>
  <w:style w:type="paragraph" w:styleId="a8">
    <w:name w:val="List Paragraph"/>
    <w:basedOn w:val="a"/>
    <w:uiPriority w:val="99"/>
    <w:qFormat/>
    <w:rsid w:val="00D02F4C"/>
    <w:pPr>
      <w:ind w:firstLineChars="200" w:firstLine="420"/>
    </w:pPr>
  </w:style>
  <w:style w:type="paragraph" w:styleId="a9">
    <w:name w:val="Title"/>
    <w:basedOn w:val="a"/>
    <w:next w:val="a"/>
    <w:link w:val="Char3"/>
    <w:uiPriority w:val="99"/>
    <w:qFormat/>
    <w:rsid w:val="00A3636F"/>
    <w:pPr>
      <w:spacing w:before="240" w:after="60"/>
      <w:jc w:val="center"/>
      <w:outlineLvl w:val="0"/>
    </w:pPr>
    <w:rPr>
      <w:rFonts w:ascii="Cambria" w:hAnsi="Cambria"/>
      <w:b/>
      <w:bCs/>
      <w:sz w:val="32"/>
      <w:szCs w:val="32"/>
    </w:rPr>
  </w:style>
  <w:style w:type="character" w:customStyle="1" w:styleId="Char3">
    <w:name w:val="标题 Char"/>
    <w:basedOn w:val="a0"/>
    <w:link w:val="a9"/>
    <w:uiPriority w:val="99"/>
    <w:locked/>
    <w:rsid w:val="00A3636F"/>
    <w:rPr>
      <w:rFonts w:ascii="Cambria" w:eastAsia="宋体" w:hAnsi="Cambria" w:cs="Times New Roman"/>
      <w:b/>
      <w:bCs/>
      <w:sz w:val="32"/>
      <w:szCs w:val="32"/>
    </w:rPr>
  </w:style>
  <w:style w:type="paragraph" w:styleId="aa">
    <w:name w:val="Subtitle"/>
    <w:basedOn w:val="a"/>
    <w:next w:val="a"/>
    <w:link w:val="Char4"/>
    <w:uiPriority w:val="99"/>
    <w:qFormat/>
    <w:rsid w:val="00A3636F"/>
    <w:pPr>
      <w:spacing w:before="240" w:after="60" w:line="312" w:lineRule="auto"/>
      <w:jc w:val="center"/>
      <w:outlineLvl w:val="1"/>
    </w:pPr>
    <w:rPr>
      <w:rFonts w:ascii="Cambria" w:hAnsi="Cambria"/>
      <w:b/>
      <w:bCs/>
      <w:kern w:val="28"/>
      <w:sz w:val="32"/>
      <w:szCs w:val="32"/>
    </w:rPr>
  </w:style>
  <w:style w:type="character" w:customStyle="1" w:styleId="Char4">
    <w:name w:val="副标题 Char"/>
    <w:basedOn w:val="a0"/>
    <w:link w:val="aa"/>
    <w:uiPriority w:val="99"/>
    <w:locked/>
    <w:rsid w:val="00A3636F"/>
    <w:rPr>
      <w:rFonts w:ascii="Cambria" w:eastAsia="宋体" w:hAnsi="Cambria" w:cs="Times New Roman"/>
      <w:b/>
      <w:bCs/>
      <w:kern w:val="28"/>
      <w:sz w:val="32"/>
      <w:szCs w:val="32"/>
    </w:rPr>
  </w:style>
  <w:style w:type="paragraph" w:styleId="ab">
    <w:name w:val="No Spacing"/>
    <w:uiPriority w:val="99"/>
    <w:qFormat/>
    <w:rsid w:val="00A3636F"/>
    <w:pPr>
      <w:widowControl w:val="0"/>
      <w:jc w:val="both"/>
    </w:pPr>
    <w:rPr>
      <w:kern w:val="2"/>
      <w:sz w:val="21"/>
      <w:szCs w:val="22"/>
    </w:rPr>
  </w:style>
  <w:style w:type="paragraph" w:styleId="TOC">
    <w:name w:val="TOC Heading"/>
    <w:basedOn w:val="1"/>
    <w:next w:val="a"/>
    <w:uiPriority w:val="99"/>
    <w:qFormat/>
    <w:rsid w:val="00A3636F"/>
    <w:pPr>
      <w:widowControl/>
      <w:spacing w:before="480" w:after="0" w:line="276" w:lineRule="auto"/>
      <w:jc w:val="left"/>
      <w:outlineLvl w:val="9"/>
    </w:pPr>
    <w:rPr>
      <w:rFonts w:ascii="Cambria" w:hAnsi="Cambria"/>
      <w:color w:val="365F91"/>
      <w:kern w:val="0"/>
      <w:sz w:val="28"/>
      <w:szCs w:val="28"/>
    </w:rPr>
  </w:style>
  <w:style w:type="paragraph" w:styleId="20">
    <w:name w:val="toc 2"/>
    <w:basedOn w:val="a"/>
    <w:next w:val="a"/>
    <w:autoRedefine/>
    <w:uiPriority w:val="99"/>
    <w:rsid w:val="00A3636F"/>
    <w:pPr>
      <w:ind w:leftChars="200" w:left="420"/>
    </w:pPr>
  </w:style>
  <w:style w:type="paragraph" w:styleId="30">
    <w:name w:val="toc 3"/>
    <w:basedOn w:val="a"/>
    <w:next w:val="a"/>
    <w:autoRedefine/>
    <w:uiPriority w:val="99"/>
    <w:semiHidden/>
    <w:rsid w:val="00A3636F"/>
    <w:pPr>
      <w:widowControl/>
      <w:spacing w:after="100" w:line="276" w:lineRule="auto"/>
      <w:ind w:left="440"/>
      <w:jc w:val="left"/>
    </w:pPr>
    <w:rPr>
      <w:kern w:val="0"/>
      <w:sz w:val="22"/>
    </w:rPr>
  </w:style>
  <w:style w:type="paragraph" w:styleId="50">
    <w:name w:val="toc 5"/>
    <w:basedOn w:val="a"/>
    <w:next w:val="a"/>
    <w:autoRedefine/>
    <w:uiPriority w:val="99"/>
    <w:rsid w:val="000A4FB7"/>
    <w:pPr>
      <w:tabs>
        <w:tab w:val="right" w:leader="dot" w:pos="8296"/>
      </w:tabs>
    </w:pPr>
    <w:rPr>
      <w:b/>
      <w:noProof/>
    </w:rPr>
  </w:style>
  <w:style w:type="paragraph" w:styleId="60">
    <w:name w:val="toc 6"/>
    <w:basedOn w:val="a"/>
    <w:next w:val="a"/>
    <w:autoRedefine/>
    <w:uiPriority w:val="99"/>
    <w:rsid w:val="000A4FB7"/>
    <w:pPr>
      <w:tabs>
        <w:tab w:val="left" w:pos="1365"/>
        <w:tab w:val="right" w:leader="dot" w:pos="8296"/>
      </w:tabs>
      <w:ind w:firstLineChars="200" w:firstLine="420"/>
      <w:jc w:val="left"/>
    </w:pPr>
  </w:style>
  <w:style w:type="character" w:styleId="ac">
    <w:name w:val="Strong"/>
    <w:basedOn w:val="a0"/>
    <w:uiPriority w:val="99"/>
    <w:qFormat/>
    <w:rsid w:val="00D0676C"/>
    <w:rPr>
      <w:rFonts w:cs="Times New Roman"/>
      <w:b/>
      <w:bCs/>
    </w:rPr>
  </w:style>
  <w:style w:type="table" w:styleId="ad">
    <w:name w:val="Table Grid"/>
    <w:basedOn w:val="a1"/>
    <w:uiPriority w:val="99"/>
    <w:rsid w:val="00CA4B80"/>
    <w:pPr>
      <w:widowControl w:val="0"/>
      <w:jc w:val="both"/>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85" w:type="dxa"/>
        <w:bottom w:w="28" w:type="dxa"/>
        <w:right w:w="85" w:type="dxa"/>
      </w:tblCellMar>
    </w:tblPr>
  </w:style>
  <w:style w:type="character" w:customStyle="1" w:styleId="bookattfontblack1">
    <w:name w:val="bookattfontblack1"/>
    <w:basedOn w:val="a0"/>
    <w:uiPriority w:val="99"/>
    <w:rsid w:val="00CA4B80"/>
    <w:rPr>
      <w:rFonts w:ascii="宋体" w:eastAsia="宋体" w:hAnsi="宋体" w:cs="Times New Roman"/>
      <w:color w:val="000000"/>
      <w:sz w:val="18"/>
      <w:szCs w:val="18"/>
      <w:bdr w:val="none" w:sz="0" w:space="0" w:color="auto" w:frame="1"/>
    </w:rPr>
  </w:style>
  <w:style w:type="paragraph" w:customStyle="1" w:styleId="ListParagraph1">
    <w:name w:val="List Paragraph1"/>
    <w:basedOn w:val="a"/>
    <w:uiPriority w:val="99"/>
    <w:rsid w:val="00E065F9"/>
    <w:pPr>
      <w:ind w:firstLineChars="200" w:firstLine="420"/>
    </w:pPr>
    <w:rPr>
      <w:rFonts w:ascii="Times New Roman" w:hAnsi="Times New Roman"/>
      <w:szCs w:val="20"/>
    </w:rPr>
  </w:style>
  <w:style w:type="character" w:styleId="ae">
    <w:name w:val="page number"/>
    <w:basedOn w:val="a0"/>
    <w:uiPriority w:val="99"/>
    <w:rsid w:val="00056BD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72</Pages>
  <Words>9659</Words>
  <Characters>55059</Characters>
  <Application>Microsoft Office Word</Application>
  <DocSecurity>0</DocSecurity>
  <Lines>458</Lines>
  <Paragraphs>129</Paragraphs>
  <ScaleCrop>false</ScaleCrop>
  <Company/>
  <LinksUpToDate>false</LinksUpToDate>
  <CharactersWithSpaces>64589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37</cp:revision>
  <dcterms:created xsi:type="dcterms:W3CDTF">2012-11-26T06:14:00Z</dcterms:created>
  <dcterms:modified xsi:type="dcterms:W3CDTF">2012-11-30T03:32:00Z</dcterms:modified>
</cp:coreProperties>
</file>