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E9" w:rsidRDefault="00772F2F" w:rsidP="008A1EE9">
      <w:pPr>
        <w:spacing w:line="560" w:lineRule="exact"/>
        <w:jc w:val="center"/>
        <w:rPr>
          <w:rFonts w:ascii="华文中宋" w:eastAsia="华文中宋" w:hAnsi="华文中宋" w:cs="Times New Roman" w:hint="eastAsia"/>
          <w:sz w:val="44"/>
          <w:szCs w:val="44"/>
        </w:rPr>
      </w:pPr>
      <w:r>
        <w:rPr>
          <w:rFonts w:ascii="华文中宋" w:eastAsia="华文中宋" w:hAnsi="华文中宋" w:cs="Times New Roman" w:hint="eastAsia"/>
          <w:sz w:val="44"/>
          <w:szCs w:val="44"/>
        </w:rPr>
        <w:t>关于报送</w:t>
      </w:r>
      <w:r w:rsidR="00D8603A">
        <w:rPr>
          <w:rFonts w:ascii="华文中宋" w:eastAsia="华文中宋" w:hAnsi="华文中宋" w:cs="Times New Roman" w:hint="eastAsia"/>
          <w:sz w:val="44"/>
          <w:szCs w:val="44"/>
        </w:rPr>
        <w:t>省级团委</w:t>
      </w:r>
      <w:r w:rsidR="00B4332F">
        <w:rPr>
          <w:rFonts w:ascii="华文中宋" w:eastAsia="华文中宋" w:hAnsi="华文中宋" w:cs="Times New Roman" w:hint="eastAsia"/>
          <w:sz w:val="44"/>
          <w:szCs w:val="44"/>
        </w:rPr>
        <w:t>贯彻落实全国中学共青团工作会议精神</w:t>
      </w:r>
      <w:r>
        <w:rPr>
          <w:rFonts w:ascii="华文中宋" w:eastAsia="华文中宋" w:hAnsi="华文中宋" w:cs="Times New Roman" w:hint="eastAsia"/>
          <w:sz w:val="44"/>
          <w:szCs w:val="44"/>
        </w:rPr>
        <w:t>情况</w:t>
      </w:r>
      <w:r w:rsidR="00333CCD">
        <w:rPr>
          <w:rFonts w:ascii="华文中宋" w:eastAsia="华文中宋" w:hAnsi="华文中宋" w:cs="Times New Roman" w:hint="eastAsia"/>
          <w:sz w:val="44"/>
          <w:szCs w:val="44"/>
        </w:rPr>
        <w:t>总结及下半年</w:t>
      </w:r>
    </w:p>
    <w:p w:rsidR="00983B32" w:rsidRPr="00983B32" w:rsidRDefault="007427CF" w:rsidP="008A1EE9">
      <w:pPr>
        <w:spacing w:line="56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Times New Roman" w:hint="eastAsia"/>
          <w:sz w:val="44"/>
          <w:szCs w:val="44"/>
        </w:rPr>
        <w:t>拟开展的相关工作</w:t>
      </w:r>
      <w:r w:rsidR="00983B32" w:rsidRPr="00983B32">
        <w:rPr>
          <w:rFonts w:ascii="华文中宋" w:eastAsia="华文中宋" w:hAnsi="华文中宋" w:cs="Times New Roman" w:hint="eastAsia"/>
          <w:sz w:val="44"/>
          <w:szCs w:val="44"/>
        </w:rPr>
        <w:t>的通知</w:t>
      </w:r>
    </w:p>
    <w:p w:rsidR="00983B32" w:rsidRPr="00983B32" w:rsidRDefault="00983B32" w:rsidP="007F681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983B32" w:rsidRPr="00B4332F" w:rsidRDefault="00983B32" w:rsidP="00333CCD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B4332F">
        <w:rPr>
          <w:rFonts w:ascii="仿宋_GB2312" w:eastAsia="仿宋_GB2312" w:hAnsi="Times New Roman" w:cs="Times New Roman" w:hint="eastAsia"/>
          <w:sz w:val="32"/>
          <w:szCs w:val="32"/>
        </w:rPr>
        <w:t>各省、自治区、直辖市团委学校部：</w:t>
      </w:r>
    </w:p>
    <w:p w:rsidR="008A1EE9" w:rsidRDefault="003D5107" w:rsidP="00333CCD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</w:rPr>
        <w:t>为进一步贯彻落实全国中学共青团工作会议精神，</w:t>
      </w:r>
      <w:r w:rsidRPr="00B4332F">
        <w:rPr>
          <w:rFonts w:ascii="仿宋_GB2312" w:eastAsia="仿宋_GB2312" w:hAnsi="Times New Roman" w:cs="Times New Roman" w:hint="eastAsia"/>
          <w:sz w:val="32"/>
          <w:szCs w:val="32"/>
        </w:rPr>
        <w:t>按照</w:t>
      </w:r>
      <w:r>
        <w:rPr>
          <w:rFonts w:ascii="仿宋_GB2312" w:eastAsia="仿宋_GB2312" w:hAnsi="Times New Roman" w:cs="Times New Roman" w:hint="eastAsia"/>
          <w:sz w:val="32"/>
          <w:szCs w:val="32"/>
        </w:rPr>
        <w:t>陆昊同志和团中央书记处要求，</w:t>
      </w:r>
      <w:r w:rsidR="007F6816">
        <w:rPr>
          <w:rFonts w:ascii="仿宋_GB2312" w:eastAsia="仿宋_GB2312" w:hAnsi="Times New Roman" w:cs="Times New Roman" w:hint="eastAsia"/>
          <w:sz w:val="32"/>
          <w:szCs w:val="32"/>
        </w:rPr>
        <w:t>拟于2012年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="007F6816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>底召开</w:t>
      </w:r>
      <w:r w:rsidRPr="003D5107">
        <w:rPr>
          <w:rFonts w:ascii="仿宋_GB2312" w:eastAsia="仿宋_GB2312" w:hAnsi="Times New Roman" w:cs="Times New Roman" w:hint="eastAsia"/>
          <w:sz w:val="32"/>
          <w:szCs w:val="32"/>
        </w:rPr>
        <w:t>推进全国中学共青团工作研讨会</w:t>
      </w:r>
      <w:r w:rsidR="008A1EE9">
        <w:rPr>
          <w:rFonts w:ascii="仿宋_GB2312" w:eastAsia="仿宋_GB2312" w:hAnsi="Times New Roman" w:cs="Times New Roman" w:hint="eastAsia"/>
          <w:sz w:val="32"/>
          <w:szCs w:val="32"/>
        </w:rPr>
        <w:t>（会议通知另发）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8A1EE9">
        <w:rPr>
          <w:rFonts w:ascii="仿宋_GB2312" w:eastAsia="仿宋_GB2312" w:hAnsi="Times New Roman" w:cs="Times New Roman" w:hint="eastAsia"/>
          <w:sz w:val="32"/>
          <w:szCs w:val="32"/>
        </w:rPr>
        <w:t>会议主题是</w:t>
      </w:r>
      <w:r w:rsidR="008A1EE9">
        <w:rPr>
          <w:rFonts w:ascii="仿宋_GB2312" w:eastAsia="仿宋_GB2312" w:hint="eastAsia"/>
          <w:sz w:val="32"/>
          <w:szCs w:val="32"/>
        </w:rPr>
        <w:t>交流各地贯彻落实全国中学共青团工作会议情况，研讨推进全国中学共青团工作的方案和举措</w:t>
      </w:r>
      <w:r w:rsidR="008A1EE9">
        <w:rPr>
          <w:rFonts w:ascii="仿宋_GB2312" w:eastAsia="仿宋_GB2312" w:hint="eastAsia"/>
          <w:sz w:val="32"/>
          <w:szCs w:val="32"/>
        </w:rPr>
        <w:t>，团中央书记处第一书记陆昊同志将出席会议并讲话。</w:t>
      </w:r>
    </w:p>
    <w:p w:rsidR="00983B32" w:rsidRPr="00B4332F" w:rsidRDefault="003D5107" w:rsidP="00333CC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4332F">
        <w:rPr>
          <w:rFonts w:ascii="仿宋_GB2312" w:eastAsia="仿宋_GB2312" w:hAnsi="Times New Roman" w:cs="Times New Roman" w:hint="eastAsia"/>
          <w:sz w:val="32"/>
          <w:szCs w:val="32"/>
        </w:rPr>
        <w:t>请各省级团委学校</w:t>
      </w:r>
      <w:bookmarkStart w:id="0" w:name="_GoBack"/>
      <w:bookmarkEnd w:id="0"/>
      <w:r w:rsidRPr="00B4332F">
        <w:rPr>
          <w:rFonts w:ascii="仿宋_GB2312" w:eastAsia="仿宋_GB2312" w:hAnsi="Times New Roman" w:cs="Times New Roman" w:hint="eastAsia"/>
          <w:sz w:val="32"/>
          <w:szCs w:val="32"/>
        </w:rPr>
        <w:t>部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于2012年7月</w:t>
      </w:r>
      <w:r w:rsidR="00A26F90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0</w:t>
      </w:r>
      <w:r w:rsidR="00D535E3">
        <w:rPr>
          <w:rFonts w:ascii="仿宋_GB2312" w:eastAsia="仿宋_GB2312" w:hAnsi="Times New Roman" w:cs="Times New Roman" w:hint="eastAsia"/>
          <w:sz w:val="32"/>
          <w:szCs w:val="32"/>
        </w:rPr>
        <w:t>日前，提交</w:t>
      </w:r>
      <w:r>
        <w:rPr>
          <w:rFonts w:ascii="仿宋_GB2312" w:eastAsia="仿宋_GB2312" w:hAnsi="Times New Roman" w:cs="Times New Roman" w:hint="eastAsia"/>
          <w:sz w:val="32"/>
          <w:szCs w:val="32"/>
        </w:rPr>
        <w:t>省级团委上半年贯彻落实全国中学共青团工作会议情况</w:t>
      </w:r>
      <w:r w:rsidR="00D535E3">
        <w:rPr>
          <w:rFonts w:ascii="仿宋_GB2312" w:eastAsia="仿宋_GB2312" w:hAnsi="Times New Roman" w:cs="Times New Roman" w:hint="eastAsia"/>
          <w:sz w:val="32"/>
          <w:szCs w:val="32"/>
        </w:rPr>
        <w:t>总结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及下半年</w:t>
      </w:r>
      <w:r w:rsidR="008A1EE9">
        <w:rPr>
          <w:rFonts w:ascii="仿宋_GB2312" w:eastAsia="仿宋_GB2312" w:hAnsi="Times New Roman" w:cs="Times New Roman" w:hint="eastAsia"/>
          <w:sz w:val="32"/>
          <w:szCs w:val="32"/>
        </w:rPr>
        <w:t>拟开展的相关工作</w:t>
      </w:r>
      <w:r w:rsidR="00D535E3">
        <w:rPr>
          <w:rFonts w:ascii="仿宋_GB2312" w:eastAsia="仿宋_GB2312" w:hAnsi="Times New Roman" w:cs="Times New Roman" w:hint="eastAsia"/>
          <w:sz w:val="32"/>
          <w:szCs w:val="32"/>
        </w:rPr>
        <w:t>（3000字以内）</w:t>
      </w:r>
      <w:r w:rsidR="008A1EE9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hyperlink r:id="rId7" w:history="1">
        <w:r w:rsidR="008A1EE9" w:rsidRPr="008A1EE9">
          <w:rPr>
            <w:rFonts w:ascii="仿宋_GB2312" w:eastAsia="仿宋_GB2312" w:hAnsi="Times New Roman" w:cs="Times New Roman" w:hint="eastAsia"/>
            <w:sz w:val="32"/>
            <w:szCs w:val="32"/>
          </w:rPr>
          <w:t>请将电子版材料发至zhongxuechu@126.com</w:t>
        </w:r>
      </w:hyperlink>
      <w:r w:rsidR="008A1EE9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772F2F">
        <w:rPr>
          <w:rFonts w:ascii="仿宋_GB2312" w:eastAsia="仿宋_GB2312" w:hAnsi="Times New Roman" w:cs="Times New Roman" w:hint="eastAsia"/>
          <w:sz w:val="32"/>
          <w:szCs w:val="32"/>
        </w:rPr>
        <w:t>纸质版加盖省级团委公章后传真</w:t>
      </w:r>
      <w:r w:rsidR="00983B32" w:rsidRPr="00B4332F">
        <w:rPr>
          <w:rFonts w:ascii="仿宋_GB2312" w:eastAsia="仿宋_GB2312" w:hAnsi="Times New Roman" w:cs="Times New Roman" w:hint="eastAsia"/>
          <w:sz w:val="32"/>
          <w:szCs w:val="32"/>
        </w:rPr>
        <w:t>至团中央学校部</w:t>
      </w:r>
      <w:r w:rsidR="00B4332F">
        <w:rPr>
          <w:rFonts w:ascii="仿宋_GB2312" w:eastAsia="仿宋_GB2312" w:hAnsi="Times New Roman" w:cs="Times New Roman" w:hint="eastAsia"/>
          <w:sz w:val="32"/>
          <w:szCs w:val="32"/>
        </w:rPr>
        <w:t>中学中专处</w:t>
      </w:r>
      <w:r w:rsidR="00983B32" w:rsidRPr="00B4332F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333CCD" w:rsidRDefault="00333CCD" w:rsidP="00333CC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983B32" w:rsidRPr="00B4332F" w:rsidRDefault="00983B32" w:rsidP="008A1EE9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4332F">
        <w:rPr>
          <w:rFonts w:ascii="仿宋_GB2312" w:eastAsia="仿宋_GB2312" w:hAnsi="Times New Roman" w:cs="Times New Roman" w:hint="eastAsia"/>
          <w:sz w:val="32"/>
          <w:szCs w:val="32"/>
        </w:rPr>
        <w:t>联系人：</w:t>
      </w:r>
      <w:r w:rsidR="008A1EE9">
        <w:rPr>
          <w:rFonts w:ascii="仿宋_GB2312" w:eastAsia="仿宋_GB2312" w:hAnsi="Times New Roman" w:cs="Times New Roman" w:hint="eastAsia"/>
          <w:sz w:val="32"/>
          <w:szCs w:val="32"/>
        </w:rPr>
        <w:t>王彦庚</w:t>
      </w:r>
      <w:r w:rsidR="00D535E3">
        <w:rPr>
          <w:rFonts w:ascii="仿宋_GB2312" w:eastAsia="仿宋_GB2312" w:hAnsi="Times New Roman" w:cs="Times New Roman" w:hint="eastAsia"/>
          <w:sz w:val="32"/>
          <w:szCs w:val="32"/>
        </w:rPr>
        <w:t xml:space="preserve">    徐  伟</w:t>
      </w:r>
      <w:r w:rsidR="00D535E3" w:rsidRPr="00B4332F">
        <w:rPr>
          <w:rFonts w:ascii="仿宋_GB2312" w:eastAsia="仿宋_GB2312" w:hAnsi="Times New Roman" w:cs="Times New Roman"/>
          <w:sz w:val="32"/>
          <w:szCs w:val="32"/>
        </w:rPr>
        <w:t xml:space="preserve"> </w:t>
      </w:r>
    </w:p>
    <w:p w:rsidR="00983B32" w:rsidRPr="00B4332F" w:rsidRDefault="00983B32" w:rsidP="00333CC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4332F">
        <w:rPr>
          <w:rFonts w:ascii="仿宋_GB2312" w:eastAsia="仿宋_GB2312" w:hAnsi="Times New Roman" w:cs="Times New Roman" w:hint="eastAsia"/>
          <w:sz w:val="32"/>
          <w:szCs w:val="32"/>
        </w:rPr>
        <w:t>联系电话：010—8521</w:t>
      </w:r>
      <w:r w:rsidR="008A1EE9">
        <w:rPr>
          <w:rFonts w:ascii="仿宋_GB2312" w:eastAsia="仿宋_GB2312" w:hAnsi="Times New Roman" w:cs="Times New Roman" w:hint="eastAsia"/>
          <w:sz w:val="32"/>
          <w:szCs w:val="32"/>
        </w:rPr>
        <w:t>233</w:t>
      </w:r>
      <w:r w:rsidR="00B4332F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D8603A"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B4332F">
        <w:rPr>
          <w:rFonts w:ascii="仿宋_GB2312" w:eastAsia="仿宋_GB2312" w:hAnsi="Times New Roman" w:cs="Times New Roman" w:hint="eastAsia"/>
          <w:sz w:val="32"/>
          <w:szCs w:val="32"/>
        </w:rPr>
        <w:t>85212</w:t>
      </w:r>
      <w:r w:rsidR="00B4332F">
        <w:rPr>
          <w:rFonts w:ascii="仿宋_GB2312" w:eastAsia="仿宋_GB2312" w:hAnsi="Times New Roman" w:cs="Times New Roman" w:hint="eastAsia"/>
          <w:sz w:val="32"/>
          <w:szCs w:val="32"/>
        </w:rPr>
        <w:t>335</w:t>
      </w:r>
      <w:r w:rsidRPr="00B4332F">
        <w:rPr>
          <w:rFonts w:ascii="仿宋_GB2312" w:eastAsia="仿宋_GB2312" w:hAnsi="Times New Roman" w:cs="Times New Roman" w:hint="eastAsia"/>
          <w:sz w:val="32"/>
          <w:szCs w:val="32"/>
        </w:rPr>
        <w:t>（传真）</w:t>
      </w:r>
    </w:p>
    <w:p w:rsidR="00983B32" w:rsidRDefault="00983B32" w:rsidP="00333CCD">
      <w:pPr>
        <w:spacing w:line="560" w:lineRule="exact"/>
        <w:ind w:right="32" w:firstLineChars="1650" w:firstLine="5280"/>
        <w:rPr>
          <w:rFonts w:ascii="仿宋_GB2312" w:eastAsia="仿宋_GB2312" w:hAnsi="Times New Roman" w:cs="Times New Roman"/>
          <w:sz w:val="32"/>
          <w:szCs w:val="32"/>
        </w:rPr>
      </w:pPr>
    </w:p>
    <w:p w:rsidR="007F6816" w:rsidRPr="00B4332F" w:rsidRDefault="007F6816" w:rsidP="00333CCD">
      <w:pPr>
        <w:spacing w:line="560" w:lineRule="exact"/>
        <w:ind w:right="32"/>
        <w:rPr>
          <w:rFonts w:ascii="仿宋_GB2312" w:eastAsia="仿宋_GB2312" w:hAnsi="Times New Roman" w:cs="Times New Roman"/>
          <w:sz w:val="32"/>
          <w:szCs w:val="32"/>
        </w:rPr>
      </w:pPr>
    </w:p>
    <w:p w:rsidR="00983B32" w:rsidRPr="00B4332F" w:rsidRDefault="00983B32" w:rsidP="00333CCD">
      <w:pPr>
        <w:spacing w:line="560" w:lineRule="exact"/>
        <w:ind w:right="32" w:firstLineChars="1750" w:firstLine="5600"/>
        <w:rPr>
          <w:rFonts w:ascii="仿宋_GB2312" w:eastAsia="仿宋_GB2312" w:hAnsi="Times New Roman" w:cs="Times New Roman"/>
          <w:sz w:val="32"/>
          <w:szCs w:val="32"/>
        </w:rPr>
      </w:pPr>
      <w:r w:rsidRPr="00B4332F">
        <w:rPr>
          <w:rFonts w:ascii="仿宋_GB2312" w:eastAsia="仿宋_GB2312" w:hAnsi="Times New Roman" w:cs="Times New Roman" w:hint="eastAsia"/>
          <w:sz w:val="32"/>
          <w:szCs w:val="32"/>
        </w:rPr>
        <w:t xml:space="preserve">团中央学校部 </w:t>
      </w:r>
    </w:p>
    <w:p w:rsidR="003E745D" w:rsidRPr="00806786" w:rsidRDefault="00B4332F" w:rsidP="008A1EE9">
      <w:pPr>
        <w:spacing w:line="560" w:lineRule="exact"/>
        <w:ind w:right="640" w:firstLineChars="1700" w:firstLine="54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201</w:t>
      </w:r>
      <w:r w:rsidR="00D535E3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983B32" w:rsidRPr="00B4332F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D535E3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="00983B32" w:rsidRPr="00B4332F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D535E3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355095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="00983B32" w:rsidRPr="00B4332F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sectPr w:rsidR="003E745D" w:rsidRPr="0080678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A5" w:rsidRDefault="00795FA5" w:rsidP="00983B32">
      <w:r>
        <w:separator/>
      </w:r>
    </w:p>
  </w:endnote>
  <w:endnote w:type="continuationSeparator" w:id="0">
    <w:p w:rsidR="00795FA5" w:rsidRDefault="00795FA5" w:rsidP="0098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9C" w:rsidRDefault="00081212" w:rsidP="001544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B9C" w:rsidRDefault="00795FA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9C" w:rsidRDefault="00081212" w:rsidP="001544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6762">
      <w:rPr>
        <w:rStyle w:val="a5"/>
        <w:noProof/>
      </w:rPr>
      <w:t>1</w:t>
    </w:r>
    <w:r>
      <w:rPr>
        <w:rStyle w:val="a5"/>
      </w:rPr>
      <w:fldChar w:fldCharType="end"/>
    </w:r>
  </w:p>
  <w:p w:rsidR="00591B9C" w:rsidRDefault="00795F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A5" w:rsidRDefault="00795FA5" w:rsidP="00983B32">
      <w:r>
        <w:separator/>
      </w:r>
    </w:p>
  </w:footnote>
  <w:footnote w:type="continuationSeparator" w:id="0">
    <w:p w:rsidR="00795FA5" w:rsidRDefault="00795FA5" w:rsidP="00983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42"/>
    <w:rsid w:val="00051ACE"/>
    <w:rsid w:val="000578CB"/>
    <w:rsid w:val="00075E8E"/>
    <w:rsid w:val="00081212"/>
    <w:rsid w:val="000B011C"/>
    <w:rsid w:val="00150407"/>
    <w:rsid w:val="0016699E"/>
    <w:rsid w:val="001C5FDD"/>
    <w:rsid w:val="001F1BBF"/>
    <w:rsid w:val="00226A96"/>
    <w:rsid w:val="00237107"/>
    <w:rsid w:val="0025763E"/>
    <w:rsid w:val="00333CCD"/>
    <w:rsid w:val="00355095"/>
    <w:rsid w:val="003D372D"/>
    <w:rsid w:val="003D5107"/>
    <w:rsid w:val="003E745D"/>
    <w:rsid w:val="0043157B"/>
    <w:rsid w:val="00463919"/>
    <w:rsid w:val="004C2DD8"/>
    <w:rsid w:val="0059335C"/>
    <w:rsid w:val="005E2D42"/>
    <w:rsid w:val="006A749C"/>
    <w:rsid w:val="007427CF"/>
    <w:rsid w:val="00772F2F"/>
    <w:rsid w:val="00795FA5"/>
    <w:rsid w:val="007F6816"/>
    <w:rsid w:val="00806786"/>
    <w:rsid w:val="00814742"/>
    <w:rsid w:val="00891A56"/>
    <w:rsid w:val="008A1EE9"/>
    <w:rsid w:val="00983B32"/>
    <w:rsid w:val="009C7CB3"/>
    <w:rsid w:val="00A12F06"/>
    <w:rsid w:val="00A26F90"/>
    <w:rsid w:val="00B25115"/>
    <w:rsid w:val="00B4332F"/>
    <w:rsid w:val="00C04613"/>
    <w:rsid w:val="00C16762"/>
    <w:rsid w:val="00C75DF4"/>
    <w:rsid w:val="00D535E3"/>
    <w:rsid w:val="00D84318"/>
    <w:rsid w:val="00D8603A"/>
    <w:rsid w:val="00DC2F34"/>
    <w:rsid w:val="00E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B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B32"/>
    <w:rPr>
      <w:sz w:val="18"/>
      <w:szCs w:val="18"/>
    </w:rPr>
  </w:style>
  <w:style w:type="character" w:styleId="a5">
    <w:name w:val="page number"/>
    <w:basedOn w:val="a0"/>
    <w:rsid w:val="00983B32"/>
  </w:style>
  <w:style w:type="character" w:styleId="a6">
    <w:name w:val="Hyperlink"/>
    <w:basedOn w:val="a0"/>
    <w:uiPriority w:val="99"/>
    <w:unhideWhenUsed/>
    <w:rsid w:val="00B433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B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B32"/>
    <w:rPr>
      <w:sz w:val="18"/>
      <w:szCs w:val="18"/>
    </w:rPr>
  </w:style>
  <w:style w:type="character" w:styleId="a5">
    <w:name w:val="page number"/>
    <w:basedOn w:val="a0"/>
    <w:rsid w:val="00983B32"/>
  </w:style>
  <w:style w:type="character" w:styleId="a6">
    <w:name w:val="Hyperlink"/>
    <w:basedOn w:val="a0"/>
    <w:uiPriority w:val="99"/>
    <w:unhideWhenUsed/>
    <w:rsid w:val="00B43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30005;&#23376;&#29256;&#26448;&#26009;&#21457;&#33267;zhongxuechu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2012-06-28T02:51:00Z</cp:lastPrinted>
  <dcterms:created xsi:type="dcterms:W3CDTF">2011-12-13T02:58:00Z</dcterms:created>
  <dcterms:modified xsi:type="dcterms:W3CDTF">2012-06-28T03:04:00Z</dcterms:modified>
</cp:coreProperties>
</file>