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4C" w:rsidRDefault="00604252">
      <w:pPr>
        <w:pStyle w:val="A5"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  <w:lang w:val="zh-TW" w:eastAsia="zh-TW"/>
        </w:rPr>
        <w:t>推选人员名单</w:t>
      </w:r>
    </w:p>
    <w:p w:rsidR="00D00E4C" w:rsidRDefault="00604252">
      <w:pPr>
        <w:pStyle w:val="A5"/>
        <w:jc w:val="left"/>
        <w:rPr>
          <w:rFonts w:ascii="华文仿宋" w:eastAsia="华文仿宋" w:hAnsi="华文仿宋" w:cs="华文仿宋" w:hint="default"/>
          <w:sz w:val="28"/>
          <w:szCs w:val="28"/>
        </w:rPr>
      </w:pPr>
      <w:r>
        <w:rPr>
          <w:rFonts w:eastAsia="华文仿宋"/>
          <w:sz w:val="28"/>
          <w:szCs w:val="28"/>
          <w:lang w:val="zh-TW" w:eastAsia="zh-TW"/>
        </w:rPr>
        <w:t>单位：</w:t>
      </w:r>
      <w:r>
        <w:rPr>
          <w:rFonts w:ascii="华文仿宋"/>
          <w:sz w:val="28"/>
          <w:szCs w:val="28"/>
        </w:rPr>
        <w:t>____</w:t>
      </w:r>
      <w:r w:rsidR="007903A7">
        <w:rPr>
          <w:rFonts w:ascii="华文仿宋" w:eastAsiaTheme="minorEastAsia"/>
          <w:sz w:val="28"/>
          <w:szCs w:val="28"/>
        </w:rPr>
        <w:t>华东师范大学</w:t>
      </w:r>
      <w:r>
        <w:rPr>
          <w:rFonts w:ascii="华文仿宋"/>
          <w:sz w:val="28"/>
          <w:szCs w:val="28"/>
        </w:rPr>
        <w:t>_______________________</w:t>
      </w:r>
    </w:p>
    <w:tbl>
      <w:tblPr>
        <w:tblStyle w:val="TableNormal"/>
        <w:tblW w:w="141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9"/>
        <w:gridCol w:w="1276"/>
        <w:gridCol w:w="2835"/>
        <w:gridCol w:w="1276"/>
        <w:gridCol w:w="3544"/>
        <w:gridCol w:w="1791"/>
        <w:gridCol w:w="1643"/>
      </w:tblGrid>
      <w:tr w:rsidR="00D00E4C">
        <w:trPr>
          <w:trHeight w:val="2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E4C" w:rsidRDefault="0060425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华文仿宋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E4C" w:rsidRDefault="0060425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华文仿宋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Default="0060425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华文仿宋"/>
                <w:sz w:val="28"/>
                <w:szCs w:val="28"/>
                <w:lang w:val="zh-TW" w:eastAsia="zh-TW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Default="0060425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华文仿宋"/>
                <w:sz w:val="28"/>
                <w:szCs w:val="28"/>
                <w:lang w:val="zh-TW" w:eastAsia="zh-TW"/>
              </w:rPr>
              <w:t>年级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E4C" w:rsidRDefault="0060425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华文仿宋"/>
                <w:sz w:val="28"/>
                <w:szCs w:val="28"/>
                <w:lang w:val="zh-TW" w:eastAsia="zh-TW"/>
              </w:rPr>
              <w:t>通讯地址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Default="0060425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华文仿宋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E4C" w:rsidRDefault="00604252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华文仿宋"/>
                <w:sz w:val="28"/>
                <w:szCs w:val="28"/>
                <w:lang w:val="zh-TW" w:eastAsia="zh-TW"/>
              </w:rPr>
              <w:t>手机</w:t>
            </w:r>
          </w:p>
        </w:tc>
      </w:tr>
      <w:tr w:rsidR="00D00E4C">
        <w:trPr>
          <w:trHeight w:val="57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李后立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国际关系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2012级</w:t>
            </w:r>
            <w:r w:rsidR="007903A7" w:rsidRPr="00A93559">
              <w:rPr>
                <w:rFonts w:asciiTheme="minorEastAsia" w:eastAsia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中江路629号华东师范大学研究生公寓2号楼601</w:t>
            </w:r>
            <w:r w:rsidRPr="00A93559">
              <w:rPr>
                <w:rFonts w:asciiTheme="minorEastAsia" w:eastAsiaTheme="minorEastAsia" w:hAnsiTheme="minorEastAsia" w:hint="default"/>
                <w:sz w:val="28"/>
                <w:szCs w:val="28"/>
              </w:rPr>
              <w:t>—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5375ED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hyperlink r:id="rId6" w:history="1">
              <w:r w:rsidR="00604252" w:rsidRPr="00A93559">
                <w:rPr>
                  <w:rStyle w:val="Hyperlink0"/>
                  <w:rFonts w:asciiTheme="minorEastAsia" w:eastAsiaTheme="minorEastAsia" w:hAnsiTheme="minorEastAsia"/>
                  <w:sz w:val="28"/>
                  <w:szCs w:val="28"/>
                </w:rPr>
                <w:t>lihouli89@163.com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18818208594</w:t>
            </w:r>
          </w:p>
        </w:tc>
      </w:tr>
      <w:tr w:rsidR="00D00E4C">
        <w:trPr>
          <w:trHeight w:val="5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田应宝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思想政治教育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2012级</w:t>
            </w:r>
            <w:r w:rsidR="007903A7" w:rsidRPr="00A93559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研究生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上海市东川路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500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号华东师范大学研究生公寓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2#523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5375ED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hyperlink r:id="rId7" w:history="1">
              <w:r w:rsidR="00604252" w:rsidRPr="00A93559">
                <w:rPr>
                  <w:rStyle w:val="Hyperlink1"/>
                  <w:rFonts w:asciiTheme="minorEastAsia" w:eastAsiaTheme="minorEastAsia" w:hAnsiTheme="minorEastAsia"/>
                </w:rPr>
                <w:t>scabao1987@126.com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18818271956</w:t>
            </w:r>
          </w:p>
        </w:tc>
      </w:tr>
      <w:tr w:rsidR="00D00E4C">
        <w:trPr>
          <w:trHeight w:val="5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史佳晨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对外汉语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2011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级</w:t>
            </w:r>
            <w:r w:rsidR="007903A7" w:rsidRPr="00A93559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本科生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华东师大中北校区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5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舍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621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jiaachennshii@163.com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15168361578</w:t>
            </w:r>
          </w:p>
        </w:tc>
      </w:tr>
      <w:tr w:rsidR="00D00E4C">
        <w:trPr>
          <w:trHeight w:val="8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尹佳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教育技术学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2011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级</w:t>
            </w:r>
            <w:r w:rsidR="007903A7" w:rsidRPr="00A93559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本科生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上海市普陀区中山北路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3663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号华东师范大学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7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舍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321</w:t>
            </w: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5375ED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hyperlink r:id="rId8" w:history="1">
              <w:r w:rsidR="00604252" w:rsidRPr="00A93559">
                <w:rPr>
                  <w:rStyle w:val="Hyperlink2"/>
                  <w:rFonts w:asciiTheme="minorEastAsia" w:eastAsiaTheme="minorEastAsia" w:hAnsiTheme="minorEastAsia"/>
                </w:rPr>
                <w:t>shirly_yj@hotmail.com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E4C" w:rsidRPr="00A93559" w:rsidRDefault="00604252" w:rsidP="00A93559">
            <w:pPr>
              <w:pStyle w:val="A5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18817563736</w:t>
            </w:r>
          </w:p>
        </w:tc>
      </w:tr>
      <w:tr w:rsidR="00A93559">
        <w:trPr>
          <w:trHeight w:val="8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559" w:rsidRPr="00A93559" w:rsidRDefault="00A93559" w:rsidP="00A93559">
            <w:pPr>
              <w:pStyle w:val="A5"/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瞿轶雯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559" w:rsidRPr="00A93559" w:rsidRDefault="00A93559" w:rsidP="00A93559">
            <w:pPr>
              <w:pStyle w:val="A5"/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559" w:rsidRPr="00A93559" w:rsidRDefault="00A93559" w:rsidP="00A93559">
            <w:pPr>
              <w:pStyle w:val="A5"/>
              <w:jc w:val="center"/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对外汉语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559" w:rsidRPr="00A93559" w:rsidRDefault="00A93559" w:rsidP="00A93559">
            <w:pPr>
              <w:pStyle w:val="A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2011级本科生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559" w:rsidRPr="00A93559" w:rsidRDefault="00A93559" w:rsidP="00A93559">
            <w:pPr>
              <w:pStyle w:val="A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上海市普陀区中山北路3663号华东师范大学3舍313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559" w:rsidRPr="00A93559" w:rsidRDefault="00A93559" w:rsidP="00A93559">
            <w:pPr>
              <w:pStyle w:val="A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qyw723@163.com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559" w:rsidRPr="00A93559" w:rsidRDefault="00A93559" w:rsidP="00A93559">
            <w:pPr>
              <w:pStyle w:val="A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93559">
              <w:rPr>
                <w:rFonts w:asciiTheme="minorEastAsia" w:eastAsiaTheme="minorEastAsia" w:hAnsiTheme="minorEastAsia"/>
                <w:sz w:val="28"/>
                <w:szCs w:val="28"/>
              </w:rPr>
              <w:t>15801996657</w:t>
            </w:r>
          </w:p>
        </w:tc>
      </w:tr>
    </w:tbl>
    <w:p w:rsidR="00D00E4C" w:rsidRDefault="00D00E4C">
      <w:pPr>
        <w:pStyle w:val="A5"/>
        <w:jc w:val="left"/>
        <w:rPr>
          <w:rFonts w:ascii="华文仿宋" w:eastAsia="华文仿宋" w:hAnsi="华文仿宋" w:cs="华文仿宋" w:hint="default"/>
          <w:sz w:val="28"/>
          <w:szCs w:val="28"/>
        </w:rPr>
      </w:pPr>
    </w:p>
    <w:p w:rsidR="00D00E4C" w:rsidRDefault="00604252">
      <w:pPr>
        <w:pStyle w:val="A5"/>
        <w:jc w:val="left"/>
        <w:rPr>
          <w:rFonts w:ascii="华文仿宋" w:eastAsia="华文仿宋" w:hAnsi="华文仿宋" w:cs="华文仿宋" w:hint="default"/>
          <w:sz w:val="28"/>
          <w:szCs w:val="28"/>
        </w:rPr>
      </w:pPr>
      <w:r>
        <w:rPr>
          <w:rFonts w:eastAsia="华文仿宋"/>
          <w:sz w:val="28"/>
          <w:szCs w:val="28"/>
          <w:lang w:val="zh-TW" w:eastAsia="zh-TW"/>
        </w:rPr>
        <w:t>联系人：</w:t>
      </w:r>
      <w:r>
        <w:rPr>
          <w:rFonts w:ascii="华文仿宋" w:eastAsia="华文仿宋" w:hAnsi="华文仿宋" w:cs="华文仿宋"/>
          <w:sz w:val="28"/>
          <w:szCs w:val="28"/>
        </w:rPr>
        <w:tab/>
        <w:t xml:space="preserve"> </w:t>
      </w:r>
      <w:r>
        <w:rPr>
          <w:rFonts w:eastAsia="华文仿宋"/>
          <w:sz w:val="28"/>
          <w:szCs w:val="28"/>
          <w:lang w:val="zh-TW" w:eastAsia="zh-TW"/>
        </w:rPr>
        <w:t>季佳亮</w:t>
      </w:r>
      <w:r>
        <w:rPr>
          <w:rFonts w:eastAsia="华文仿宋"/>
          <w:sz w:val="28"/>
          <w:szCs w:val="28"/>
          <w:lang w:val="zh-TW" w:eastAsia="zh-TW"/>
        </w:rPr>
        <w:tab/>
      </w:r>
      <w:r>
        <w:rPr>
          <w:rFonts w:ascii="华文仿宋"/>
          <w:sz w:val="28"/>
          <w:szCs w:val="28"/>
        </w:rPr>
        <w:t>61690100</w:t>
      </w:r>
      <w:r>
        <w:rPr>
          <w:rFonts w:eastAsia="华文仿宋"/>
          <w:sz w:val="28"/>
          <w:szCs w:val="28"/>
          <w:lang w:val="zh-TW" w:eastAsia="zh-TW"/>
        </w:rPr>
        <w:t>，</w:t>
      </w:r>
      <w:r>
        <w:rPr>
          <w:rFonts w:ascii="华文仿宋"/>
          <w:sz w:val="28"/>
          <w:szCs w:val="28"/>
        </w:rPr>
        <w:t>15802174387</w:t>
      </w:r>
    </w:p>
    <w:p w:rsidR="00D00E4C" w:rsidRDefault="00604252">
      <w:pPr>
        <w:pStyle w:val="A5"/>
        <w:jc w:val="left"/>
        <w:rPr>
          <w:rFonts w:hint="default"/>
        </w:rPr>
      </w:pPr>
      <w:r>
        <w:rPr>
          <w:rFonts w:eastAsia="华文仿宋"/>
          <w:sz w:val="28"/>
          <w:szCs w:val="28"/>
          <w:lang w:val="zh-TW" w:eastAsia="zh-TW"/>
        </w:rPr>
        <w:t>联系邮箱：</w:t>
      </w:r>
      <w:r>
        <w:rPr>
          <w:rFonts w:ascii="华文仿宋"/>
          <w:sz w:val="28"/>
          <w:szCs w:val="28"/>
        </w:rPr>
        <w:t>xuexiaobu021@126.com</w:t>
      </w:r>
    </w:p>
    <w:sectPr w:rsidR="00D00E4C" w:rsidSect="00D00E4C">
      <w:pgSz w:w="16840" w:h="11900" w:orient="landscape"/>
      <w:pgMar w:top="1800" w:right="1440" w:bottom="1800" w:left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0E" w:rsidRDefault="0005110E" w:rsidP="00D00E4C">
      <w:r>
        <w:separator/>
      </w:r>
    </w:p>
  </w:endnote>
  <w:endnote w:type="continuationSeparator" w:id="0">
    <w:p w:rsidR="0005110E" w:rsidRDefault="0005110E" w:rsidP="00D0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0E" w:rsidRDefault="0005110E" w:rsidP="00D00E4C">
      <w:r>
        <w:separator/>
      </w:r>
    </w:p>
  </w:footnote>
  <w:footnote w:type="continuationSeparator" w:id="0">
    <w:p w:rsidR="0005110E" w:rsidRDefault="0005110E" w:rsidP="00D00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0E4C"/>
    <w:rsid w:val="0005110E"/>
    <w:rsid w:val="005375ED"/>
    <w:rsid w:val="00604252"/>
    <w:rsid w:val="007903A7"/>
    <w:rsid w:val="0079527C"/>
    <w:rsid w:val="00A93559"/>
    <w:rsid w:val="00D0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E4C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0E4C"/>
    <w:rPr>
      <w:u w:val="single"/>
    </w:rPr>
  </w:style>
  <w:style w:type="table" w:customStyle="1" w:styleId="TableNormal">
    <w:name w:val="Table Normal"/>
    <w:rsid w:val="00D0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D00E4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正文 A"/>
    <w:rsid w:val="00D00E4C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basedOn w:val="a3"/>
    <w:rsid w:val="00D00E4C"/>
    <w:rPr>
      <w:u w:val="single"/>
    </w:rPr>
  </w:style>
  <w:style w:type="character" w:customStyle="1" w:styleId="a6">
    <w:name w:val="无"/>
    <w:rsid w:val="00D00E4C"/>
  </w:style>
  <w:style w:type="character" w:customStyle="1" w:styleId="Hyperlink1">
    <w:name w:val="Hyperlink.1"/>
    <w:basedOn w:val="a6"/>
    <w:rsid w:val="00D00E4C"/>
    <w:rPr>
      <w:rFonts w:ascii="华文仿宋" w:eastAsia="华文仿宋" w:hAnsi="华文仿宋" w:cs="华文仿宋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en-US"/>
    </w:rPr>
  </w:style>
  <w:style w:type="character" w:customStyle="1" w:styleId="Hyperlink2">
    <w:name w:val="Hyperlink.2"/>
    <w:basedOn w:val="a6"/>
    <w:rsid w:val="00D00E4C"/>
    <w:rPr>
      <w:rFonts w:ascii="华文仿宋" w:eastAsia="华文仿宋" w:hAnsi="华文仿宋" w:cs="华文仿宋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8"/>
      <w:szCs w:val="28"/>
      <w:u w:val="single" w:color="0000FF"/>
      <w:vertAlign w:val="baseline"/>
      <w:lang w:val="en-US"/>
    </w:rPr>
  </w:style>
  <w:style w:type="paragraph" w:styleId="a7">
    <w:name w:val="header"/>
    <w:basedOn w:val="a"/>
    <w:link w:val="Char"/>
    <w:uiPriority w:val="99"/>
    <w:semiHidden/>
    <w:unhideWhenUsed/>
    <w:rsid w:val="00790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7903A7"/>
    <w:rPr>
      <w:sz w:val="18"/>
      <w:szCs w:val="18"/>
      <w:lang w:eastAsia="en-US"/>
    </w:rPr>
  </w:style>
  <w:style w:type="paragraph" w:styleId="a8">
    <w:name w:val="footer"/>
    <w:basedOn w:val="a"/>
    <w:link w:val="Char0"/>
    <w:uiPriority w:val="99"/>
    <w:semiHidden/>
    <w:unhideWhenUsed/>
    <w:rsid w:val="007903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7903A7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y_yj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abao1987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houli89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2014-09-28T10:28:00Z</dcterms:created>
  <dcterms:modified xsi:type="dcterms:W3CDTF">2014-09-30T02:55:00Z</dcterms:modified>
</cp:coreProperties>
</file>