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方正黑体_GBK" w:hAnsi="方正黑体_GBK" w:eastAsia="方正黑体_GBK" w:cs="方正黑体_GBK"/>
          <w:b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/>
          <w:sz w:val="44"/>
          <w:szCs w:val="44"/>
        </w:rPr>
        <w:t>重庆市大学生创客协会个人会员推荐表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19"/>
        <w:gridCol w:w="88"/>
        <w:gridCol w:w="1277"/>
        <w:gridCol w:w="875"/>
        <w:gridCol w:w="8"/>
        <w:gridCol w:w="1057"/>
        <w:gridCol w:w="146"/>
        <w:gridCol w:w="522"/>
        <w:gridCol w:w="688"/>
        <w:gridCol w:w="171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代表姓名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杜洋</w:t>
            </w: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男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19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1994.12.27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汉</w:t>
            </w: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文化程度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所在校系、专业、年级</w:t>
            </w:r>
          </w:p>
        </w:tc>
        <w:tc>
          <w:tcPr>
            <w:tcW w:w="5338" w:type="dxa"/>
            <w:gridSpan w:val="8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重庆传媒职业学院2013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艺术设计一</w:t>
            </w:r>
            <w:r>
              <w:rPr>
                <w:rFonts w:hint="eastAsia" w:ascii="宋体" w:hAnsi="宋体" w:cs="宋体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所在团体职务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常住地址</w:t>
            </w:r>
          </w:p>
        </w:tc>
        <w:tc>
          <w:tcPr>
            <w:tcW w:w="3363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渝涪顺江花园清江苑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联系方式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18623305772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rFonts w:hint="eastAsia" w:ascii="方正楷体_GBK" w:eastAsia="方正楷体_GBK"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32"/>
                <w:szCs w:val="32"/>
              </w:rPr>
              <w:t>所创立企业信息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创业团体名称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ind w:firstLine="420" w:firstLineChars="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杜公馆花府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注册成立时间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2014.4.22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注册地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铜梁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注册资金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ind w:firstLine="700" w:firstLineChars="250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8000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员工规模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主营业务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网络</w:t>
            </w:r>
            <w:r>
              <w:rPr>
                <w:rFonts w:hint="eastAsia" w:ascii="宋体" w:hAnsi="宋体" w:cs="宋体"/>
                <w:sz w:val="28"/>
                <w:szCs w:val="28"/>
              </w:rPr>
              <w:t>鲜花速递同城派送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年营业额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10000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年收益率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27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团队创业历程</w:t>
            </w:r>
          </w:p>
        </w:tc>
        <w:tc>
          <w:tcPr>
            <w:tcW w:w="6615" w:type="dxa"/>
            <w:gridSpan w:val="9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从</w:t>
            </w:r>
            <w:r>
              <w:rPr>
                <w:rFonts w:hint="eastAsia" w:ascii="宋体" w:hAnsi="宋体" w:cs="宋体"/>
                <w:sz w:val="28"/>
                <w:szCs w:val="28"/>
              </w:rPr>
              <w:t>创业是一条很艰辛而且漫长的路，从创业至今，我带领我所在的团队一起拼搏，敢于面对客户，谦虚学习，克服种种困难，一直努力永不放弃，所以培养出来了一个团结、敢于吃苦、敢于挑战、凝聚力强的优秀团队！我们在工作中披荆斩棘、享受着创业路上的种种酸甜苦辣。我们始终以“目标明确、思路清晰、执行有力”为工作理念。面对内部问题我们敢于纠正，经得起考验，我相信我所在的团队未来每一个人都是非常优秀的。我也相信在我们共同的努力下，未来我们一定能走得更高更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30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6615" w:type="dxa"/>
            <w:gridSpan w:val="9"/>
            <w:vAlign w:val="top"/>
          </w:tcPr>
          <w:p>
            <w:pPr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是否参选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协会理事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申请者签字：</w:t>
            </w:r>
            <w:r>
              <w:rPr>
                <w:rFonts w:hint="eastAsia" w:ascii="宋体" w:hAnsi="宋体" w:cs="宋体"/>
                <w:sz w:val="28"/>
                <w:szCs w:val="28"/>
              </w:rPr>
              <w:t>杜洋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2015年5 月15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推荐意见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校团委签章：         </w:t>
            </w:r>
          </w:p>
          <w:p>
            <w:pPr>
              <w:wordWrap w:val="0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86" w:hRule="atLeast"/>
        </w:trPr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市学联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审批意见</w:t>
            </w:r>
          </w:p>
        </w:tc>
        <w:tc>
          <w:tcPr>
            <w:tcW w:w="6615" w:type="dxa"/>
            <w:gridSpan w:val="9"/>
            <w:vAlign w:val="bottom"/>
          </w:tcPr>
          <w:p>
            <w:pPr>
              <w:wordWrap w:val="0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市学联盖章：          </w:t>
            </w:r>
          </w:p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年 月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方正兰亭超细黑简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楷体_GBK">
    <w:altName w:val="方正兰亭超细黑简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06A28"/>
    <w:rsid w:val="00706A28"/>
    <w:rsid w:val="00F87D83"/>
    <w:rsid w:val="0AC00344"/>
    <w:rsid w:val="59AF033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535</Characters>
  <Lines>4</Lines>
  <Paragraphs>1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2015-05-15T08:26:00Z</dcterms:created>
  <dc:creator>yoga 11s</dc:creator>
  <cp:lastModifiedBy>Administrator</cp:lastModifiedBy>
  <cp:lastPrinted>2015-05-18T03:40:28Z</cp:lastPrinted>
  <dcterms:modified xsi:type="dcterms:W3CDTF">2015-05-18T03:40:49Z</dcterms:modified>
  <dc:title>重庆市大学生创客协会个人会员推荐表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