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3.xml" ContentType="application/vnd.ms-office.drawingml.diagramDrawing+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2.xml" ContentType="application/vnd.ms-office.drawingml.diagramDrawing+xml"/>
  <Override PartName="/word/diagrams/drawing1.xml" ContentType="application/vnd.ms-office.drawingml.diagramDrawing+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515" w:rsidRDefault="00356515" w:rsidP="00356515">
      <w:pPr>
        <w:pStyle w:val="3"/>
        <w:jc w:val="center"/>
        <w:rPr>
          <w:kern w:val="36"/>
        </w:rPr>
      </w:pPr>
      <w:r>
        <w:rPr>
          <w:rFonts w:hint="eastAsia"/>
          <w:kern w:val="36"/>
        </w:rPr>
        <w:t>热点</w:t>
      </w:r>
      <w:r w:rsidRPr="00356515">
        <w:rPr>
          <w:rFonts w:hint="eastAsia"/>
          <w:kern w:val="36"/>
        </w:rPr>
        <w:t>：</w:t>
      </w:r>
      <w:r w:rsidR="00131E32" w:rsidRPr="00131E32">
        <w:rPr>
          <w:rFonts w:hint="eastAsia"/>
          <w:kern w:val="36"/>
        </w:rPr>
        <w:t>江西校车事故</w:t>
      </w:r>
    </w:p>
    <w:p w:rsidR="00A82072" w:rsidRPr="00356515" w:rsidRDefault="00A82072" w:rsidP="00A82072">
      <w:pPr>
        <w:spacing w:after="240" w:line="360" w:lineRule="auto"/>
        <w:rPr>
          <w:rFonts w:ascii="Calibri" w:eastAsia="宋体" w:hAnsi="Calibri" w:cs="Times New Roman"/>
          <w:sz w:val="24"/>
          <w:szCs w:val="24"/>
        </w:rPr>
      </w:pPr>
      <w:r w:rsidRPr="00356515">
        <w:rPr>
          <w:rFonts w:ascii="Calibri" w:eastAsia="宋体" w:hAnsi="Calibri" w:cs="Times New Roman" w:hint="eastAsia"/>
          <w:sz w:val="24"/>
          <w:szCs w:val="24"/>
        </w:rPr>
        <w:t>网络标签：</w:t>
      </w:r>
      <w:r w:rsidR="00131E32" w:rsidRPr="00131E32">
        <w:rPr>
          <w:rFonts w:ascii="Calibri" w:eastAsia="宋体" w:hAnsi="Calibri" w:cs="Times New Roman" w:hint="eastAsia"/>
          <w:sz w:val="24"/>
          <w:szCs w:val="24"/>
        </w:rPr>
        <w:t>江西校车事故</w:t>
      </w:r>
      <w:r w:rsidR="005313B9">
        <w:rPr>
          <w:rFonts w:ascii="Calibri" w:eastAsia="宋体" w:hAnsi="Calibri" w:cs="Times New Roman" w:hint="eastAsia"/>
          <w:sz w:val="24"/>
          <w:szCs w:val="24"/>
        </w:rPr>
        <w:t xml:space="preserve"> </w:t>
      </w:r>
      <w:r w:rsidR="00131E32" w:rsidRPr="00131E32">
        <w:rPr>
          <w:rFonts w:ascii="Calibri" w:eastAsia="宋体" w:hAnsi="Calibri" w:cs="Times New Roman" w:hint="eastAsia"/>
          <w:sz w:val="24"/>
          <w:szCs w:val="24"/>
        </w:rPr>
        <w:t>江西校车</w:t>
      </w:r>
      <w:r w:rsidR="00131E32">
        <w:rPr>
          <w:rFonts w:ascii="Calibri" w:eastAsia="宋体" w:hAnsi="Calibri" w:cs="Times New Roman" w:hint="eastAsia"/>
          <w:sz w:val="24"/>
          <w:szCs w:val="24"/>
        </w:rPr>
        <w:t>侧翻</w:t>
      </w:r>
      <w:r w:rsidR="005313B9">
        <w:rPr>
          <w:rFonts w:ascii="Calibri" w:eastAsia="宋体" w:hAnsi="Calibri" w:cs="Times New Roman" w:hint="eastAsia"/>
          <w:sz w:val="24"/>
          <w:szCs w:val="24"/>
        </w:rPr>
        <w:t xml:space="preserve"> </w:t>
      </w:r>
      <w:r w:rsidR="00131E32" w:rsidRPr="00131E32">
        <w:rPr>
          <w:rFonts w:ascii="Calibri" w:eastAsia="宋体" w:hAnsi="Calibri" w:cs="Times New Roman" w:hint="eastAsia"/>
          <w:sz w:val="24"/>
          <w:szCs w:val="24"/>
        </w:rPr>
        <w:t>江西校车</w:t>
      </w:r>
      <w:r w:rsidR="00131E32">
        <w:rPr>
          <w:rFonts w:ascii="Calibri" w:eastAsia="宋体" w:hAnsi="Calibri" w:cs="Times New Roman" w:hint="eastAsia"/>
          <w:sz w:val="24"/>
          <w:szCs w:val="24"/>
        </w:rPr>
        <w:t>落水</w:t>
      </w:r>
      <w:r w:rsidR="005313B9">
        <w:rPr>
          <w:rFonts w:ascii="Calibri" w:eastAsia="宋体" w:hAnsi="Calibri" w:cs="Times New Roman" w:hint="eastAsia"/>
          <w:sz w:val="24"/>
          <w:szCs w:val="24"/>
        </w:rPr>
        <w:t xml:space="preserve"> </w:t>
      </w:r>
      <w:r w:rsidR="00131E32" w:rsidRPr="00131E32">
        <w:rPr>
          <w:rFonts w:ascii="Calibri" w:eastAsia="宋体" w:hAnsi="Calibri" w:cs="Times New Roman" w:hint="eastAsia"/>
          <w:sz w:val="24"/>
          <w:szCs w:val="24"/>
        </w:rPr>
        <w:t>江西校车</w:t>
      </w:r>
    </w:p>
    <w:p w:rsidR="00A82072" w:rsidRPr="00356515" w:rsidRDefault="00131E32" w:rsidP="00A82072">
      <w:pPr>
        <w:spacing w:line="360" w:lineRule="auto"/>
        <w:jc w:val="center"/>
        <w:rPr>
          <w:rFonts w:ascii="Calibri" w:eastAsia="宋体" w:hAnsi="Calibri" w:cs="Times New Roman"/>
          <w:sz w:val="24"/>
          <w:szCs w:val="24"/>
        </w:rPr>
      </w:pPr>
      <w:r>
        <w:rPr>
          <w:rFonts w:ascii="Calibri" w:eastAsia="宋体" w:hAnsi="Calibri" w:cs="Times New Roman"/>
          <w:noProof/>
          <w:sz w:val="24"/>
          <w:szCs w:val="24"/>
        </w:rPr>
        <w:drawing>
          <wp:inline distT="0" distB="0" distL="0" distR="0">
            <wp:extent cx="3810000" cy="28860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10000" cy="2886075"/>
                    </a:xfrm>
                    <a:prstGeom prst="rect">
                      <a:avLst/>
                    </a:prstGeom>
                    <a:noFill/>
                    <a:ln w="9525">
                      <a:noFill/>
                      <a:miter lim="800000"/>
                      <a:headEnd/>
                      <a:tailEnd/>
                    </a:ln>
                  </pic:spPr>
                </pic:pic>
              </a:graphicData>
            </a:graphic>
          </wp:inline>
        </w:drawing>
      </w:r>
    </w:p>
    <w:p w:rsidR="00A82072" w:rsidRPr="00356515" w:rsidRDefault="00A82072" w:rsidP="00FF35B1">
      <w:pPr>
        <w:jc w:val="center"/>
        <w:rPr>
          <w:rFonts w:ascii="宋体" w:eastAsia="宋体" w:hAnsi="宋体" w:cs="Times New Roman"/>
          <w:b/>
          <w:color w:val="000000"/>
          <w:sz w:val="24"/>
          <w:szCs w:val="24"/>
        </w:rPr>
      </w:pPr>
      <w:r w:rsidRPr="00356515">
        <w:rPr>
          <w:rFonts w:ascii="宋体" w:eastAsia="宋体" w:hAnsi="宋体" w:cs="Times New Roman" w:hint="eastAsia"/>
          <w:b/>
          <w:color w:val="000000"/>
          <w:sz w:val="24"/>
          <w:szCs w:val="24"/>
        </w:rPr>
        <w:t>（</w:t>
      </w:r>
      <w:r w:rsidR="00131E32" w:rsidRPr="00131E32">
        <w:rPr>
          <w:rFonts w:ascii="宋体" w:eastAsia="宋体" w:hAnsi="宋体" w:cs="Times New Roman" w:hint="eastAsia"/>
          <w:b/>
          <w:color w:val="000000"/>
          <w:sz w:val="24"/>
          <w:szCs w:val="24"/>
        </w:rPr>
        <w:t>江西校车落水</w:t>
      </w:r>
      <w:r w:rsidRPr="00356515">
        <w:rPr>
          <w:rFonts w:ascii="宋体" w:eastAsia="宋体" w:hAnsi="宋体" w:cs="Times New Roman" w:hint="eastAsia"/>
          <w:b/>
          <w:color w:val="000000"/>
          <w:sz w:val="24"/>
          <w:szCs w:val="24"/>
        </w:rPr>
        <w:t>）</w:t>
      </w:r>
    </w:p>
    <w:p w:rsidR="00A82072" w:rsidRPr="00E3706E" w:rsidRDefault="00A82072" w:rsidP="00131E32">
      <w:pPr>
        <w:spacing w:line="360" w:lineRule="auto"/>
        <w:ind w:firstLineChars="200" w:firstLine="482"/>
        <w:rPr>
          <w:rFonts w:ascii="宋体" w:eastAsia="宋体" w:hAnsi="宋体" w:cs="Times New Roman"/>
          <w:color w:val="000000"/>
          <w:sz w:val="24"/>
          <w:szCs w:val="24"/>
        </w:rPr>
      </w:pPr>
      <w:r w:rsidRPr="00356515">
        <w:rPr>
          <w:rFonts w:ascii="宋体" w:eastAsia="宋体" w:hAnsi="宋体" w:cs="Times New Roman" w:hint="eastAsia"/>
          <w:b/>
          <w:color w:val="000000"/>
          <w:sz w:val="24"/>
          <w:szCs w:val="24"/>
        </w:rPr>
        <w:t>简介</w:t>
      </w:r>
      <w:r w:rsidRPr="00356515">
        <w:rPr>
          <w:rFonts w:ascii="宋体" w:eastAsia="宋体" w:hAnsi="宋体" w:cs="Times New Roman" w:hint="eastAsia"/>
          <w:color w:val="000000"/>
          <w:sz w:val="24"/>
          <w:szCs w:val="24"/>
        </w:rPr>
        <w:t>：</w:t>
      </w:r>
      <w:r w:rsidR="00131E32">
        <w:rPr>
          <w:rFonts w:ascii="宋体" w:eastAsia="宋体" w:hAnsi="宋体" w:cs="Times New Roman" w:hint="eastAsia"/>
          <w:color w:val="000000"/>
          <w:sz w:val="24"/>
          <w:szCs w:val="24"/>
        </w:rPr>
        <w:t>24日</w:t>
      </w:r>
      <w:r w:rsidR="00131E32" w:rsidRPr="00131E32">
        <w:rPr>
          <w:rFonts w:ascii="宋体" w:eastAsia="宋体" w:hAnsi="宋体" w:cs="Times New Roman" w:hint="eastAsia"/>
          <w:color w:val="000000"/>
          <w:sz w:val="24"/>
          <w:szCs w:val="24"/>
        </w:rPr>
        <w:t>上午9时左右，江西贵溪市滨江镇洪塘村委会合盘石童家村小组发生一起面包车侧翻坠</w:t>
      </w:r>
      <w:r w:rsidR="00131E32">
        <w:rPr>
          <w:rFonts w:ascii="宋体" w:eastAsia="宋体" w:hAnsi="宋体" w:cs="Times New Roman" w:hint="eastAsia"/>
          <w:color w:val="000000"/>
          <w:sz w:val="24"/>
          <w:szCs w:val="24"/>
        </w:rPr>
        <w:t>入水塘事故。事故发生后，当地警方、医护人员紧急开展现场施救事故，面包车肇事司机已被警方控制</w:t>
      </w:r>
      <w:r w:rsidRPr="00E3706E">
        <w:rPr>
          <w:rFonts w:ascii="宋体" w:eastAsia="宋体" w:hAnsi="宋体" w:cs="Times New Roman" w:hint="eastAsia"/>
          <w:color w:val="000000"/>
          <w:sz w:val="24"/>
          <w:szCs w:val="24"/>
        </w:rPr>
        <w:t>。</w:t>
      </w:r>
    </w:p>
    <w:p w:rsidR="00A82072" w:rsidRPr="00356515" w:rsidRDefault="00A82072" w:rsidP="00A82072">
      <w:pPr>
        <w:pStyle w:val="4"/>
      </w:pPr>
      <w:bookmarkStart w:id="0" w:name="_Toc341197851"/>
      <w:r w:rsidRPr="00356515">
        <w:rPr>
          <w:rFonts w:hint="eastAsia"/>
        </w:rPr>
        <w:lastRenderedPageBreak/>
        <w:t>一、事件回顾</w:t>
      </w:r>
      <w:bookmarkEnd w:id="0"/>
    </w:p>
    <w:p w:rsidR="00A82072" w:rsidRPr="00356515" w:rsidRDefault="003C5A90" w:rsidP="00A82072">
      <w:pPr>
        <w:rPr>
          <w:rFonts w:ascii="Calibri" w:eastAsia="宋体" w:hAnsi="Calibri" w:cs="Times New Roman"/>
          <w:sz w:val="24"/>
        </w:rPr>
      </w:pPr>
      <w:r>
        <w:rPr>
          <w:rFonts w:ascii="Calibri" w:eastAsia="宋体" w:hAnsi="Calibri" w:cs="Times New Roman"/>
          <w:noProof/>
          <w:sz w:val="24"/>
        </w:rPr>
        <w:drawing>
          <wp:inline distT="0" distB="0" distL="0" distR="0">
            <wp:extent cx="5200650" cy="5753100"/>
            <wp:effectExtent l="19050" t="0" r="19050" b="0"/>
            <wp:docPr id="6" name="图示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82072" w:rsidRDefault="00A82072" w:rsidP="00A82072">
      <w:pPr>
        <w:pStyle w:val="4"/>
        <w:rPr>
          <w:kern w:val="44"/>
        </w:rPr>
      </w:pPr>
      <w:bookmarkStart w:id="1" w:name="_Toc341197852"/>
      <w:r w:rsidRPr="00356515">
        <w:rPr>
          <w:rFonts w:hint="eastAsia"/>
          <w:kern w:val="44"/>
        </w:rPr>
        <w:lastRenderedPageBreak/>
        <w:t>二、传播分析</w:t>
      </w:r>
      <w:bookmarkEnd w:id="1"/>
    </w:p>
    <w:p w:rsidR="003C5A90" w:rsidRPr="003C5A90" w:rsidRDefault="003C5A90" w:rsidP="003C5A90">
      <w:r>
        <w:rPr>
          <w:noProof/>
        </w:rPr>
        <w:drawing>
          <wp:inline distT="0" distB="0" distL="0" distR="0">
            <wp:extent cx="5274310" cy="7858125"/>
            <wp:effectExtent l="19050" t="0" r="21590" b="0"/>
            <wp:docPr id="8" name="图示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82072" w:rsidRPr="00DF3CC4" w:rsidRDefault="00A82072" w:rsidP="00A82072"/>
    <w:p w:rsidR="00A82072" w:rsidRPr="00356515" w:rsidRDefault="00A82072" w:rsidP="00A82072">
      <w:pPr>
        <w:spacing w:line="360" w:lineRule="auto"/>
        <w:rPr>
          <w:rFonts w:ascii="宋体" w:eastAsia="宋体" w:hAnsi="宋体" w:cs="Times New Roman"/>
          <w:b/>
          <w:bCs/>
          <w:sz w:val="24"/>
          <w:szCs w:val="24"/>
        </w:rPr>
      </w:pPr>
      <w:r w:rsidRPr="00356515">
        <w:rPr>
          <w:rFonts w:ascii="宋体" w:eastAsia="宋体" w:hAnsi="宋体" w:cs="Times New Roman" w:hint="eastAsia"/>
          <w:b/>
          <w:bCs/>
          <w:sz w:val="24"/>
          <w:szCs w:val="24"/>
        </w:rPr>
        <w:lastRenderedPageBreak/>
        <w:t>传播路径：</w:t>
      </w:r>
    </w:p>
    <w:p w:rsidR="00A82072" w:rsidRPr="00356515" w:rsidRDefault="00A82072" w:rsidP="00A82072">
      <w:pPr>
        <w:spacing w:line="360" w:lineRule="auto"/>
        <w:rPr>
          <w:rFonts w:ascii="仿宋" w:eastAsia="仿宋" w:hAnsi="仿宋" w:cs="Times New Roman"/>
          <w:b/>
          <w:bCs/>
          <w:sz w:val="30"/>
          <w:szCs w:val="30"/>
        </w:rPr>
      </w:pPr>
      <w:r w:rsidRPr="00356515">
        <w:rPr>
          <w:rFonts w:ascii="仿宋" w:eastAsia="仿宋" w:hAnsi="仿宋" w:cs="Times New Roman"/>
          <w:b/>
          <w:noProof/>
          <w:sz w:val="30"/>
          <w:szCs w:val="30"/>
        </w:rPr>
        <w:drawing>
          <wp:inline distT="0" distB="0" distL="0" distR="0">
            <wp:extent cx="5276977" cy="895350"/>
            <wp:effectExtent l="19050" t="0" r="57023" b="0"/>
            <wp:docPr id="21" name="图示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6C2A7A" w:rsidRPr="00356515" w:rsidRDefault="006C2A7A" w:rsidP="006C2A7A">
      <w:pPr>
        <w:pStyle w:val="4"/>
        <w:rPr>
          <w:kern w:val="44"/>
        </w:rPr>
      </w:pPr>
      <w:r w:rsidRPr="00356515">
        <w:rPr>
          <w:rFonts w:hint="eastAsia"/>
          <w:kern w:val="44"/>
        </w:rPr>
        <w:t>三、倾向性分析</w:t>
      </w:r>
    </w:p>
    <w:p w:rsidR="006C2A7A" w:rsidRPr="00356515" w:rsidRDefault="006C2A7A" w:rsidP="006C2A7A">
      <w:pPr>
        <w:pStyle w:val="5"/>
        <w:rPr>
          <w:kern w:val="44"/>
        </w:rPr>
      </w:pPr>
      <w:r>
        <w:rPr>
          <w:rFonts w:hint="eastAsia"/>
          <w:kern w:val="44"/>
        </w:rPr>
        <w:t>3.</w:t>
      </w:r>
      <w:r w:rsidRPr="00356515">
        <w:rPr>
          <w:rFonts w:hint="eastAsia"/>
          <w:kern w:val="44"/>
        </w:rPr>
        <w:t>1</w:t>
      </w:r>
      <w:r w:rsidRPr="00356515">
        <w:rPr>
          <w:rFonts w:hint="eastAsia"/>
          <w:kern w:val="44"/>
        </w:rPr>
        <w:t>、媒体报道分析</w:t>
      </w:r>
    </w:p>
    <w:p w:rsidR="006C2A7A" w:rsidRDefault="006C2A7A" w:rsidP="006C2A7A">
      <w:pPr>
        <w:spacing w:line="360" w:lineRule="auto"/>
        <w:ind w:leftChars="-67" w:left="-141" w:firstLineChars="200" w:firstLine="480"/>
        <w:rPr>
          <w:rFonts w:ascii="宋体" w:eastAsia="宋体" w:hAnsi="宋体" w:cs="Times New Roman"/>
          <w:sz w:val="24"/>
          <w:szCs w:val="24"/>
        </w:rPr>
      </w:pPr>
      <w:r w:rsidRPr="00CA4FB9">
        <w:rPr>
          <w:rFonts w:ascii="宋体" w:eastAsia="宋体" w:hAnsi="宋体" w:cs="Times New Roman" w:hint="eastAsia"/>
          <w:sz w:val="24"/>
          <w:szCs w:val="24"/>
        </w:rPr>
        <w:t>2012年12月</w:t>
      </w:r>
      <w:r>
        <w:rPr>
          <w:rFonts w:ascii="宋体" w:eastAsia="宋体" w:hAnsi="宋体" w:cs="Times New Roman" w:hint="eastAsia"/>
          <w:sz w:val="24"/>
          <w:szCs w:val="24"/>
        </w:rPr>
        <w:t>24</w:t>
      </w:r>
      <w:r w:rsidRPr="00CA4FB9">
        <w:rPr>
          <w:rFonts w:ascii="宋体" w:eastAsia="宋体" w:hAnsi="宋体" w:cs="Times New Roman" w:hint="eastAsia"/>
          <w:sz w:val="24"/>
          <w:szCs w:val="24"/>
        </w:rPr>
        <w:t>日至12月</w:t>
      </w:r>
      <w:r>
        <w:rPr>
          <w:rFonts w:ascii="宋体" w:eastAsia="宋体" w:hAnsi="宋体" w:cs="Times New Roman" w:hint="eastAsia"/>
          <w:sz w:val="24"/>
          <w:szCs w:val="24"/>
        </w:rPr>
        <w:t>27</w:t>
      </w:r>
      <w:r w:rsidRPr="00CA4FB9">
        <w:rPr>
          <w:rFonts w:ascii="宋体" w:eastAsia="宋体" w:hAnsi="宋体" w:cs="Times New Roman" w:hint="eastAsia"/>
          <w:sz w:val="24"/>
          <w:szCs w:val="24"/>
        </w:rPr>
        <w:t>日，</w:t>
      </w:r>
      <w:r w:rsidRPr="00356515">
        <w:rPr>
          <w:rFonts w:ascii="宋体" w:eastAsia="宋体" w:hAnsi="宋体" w:cs="Times New Roman" w:hint="eastAsia"/>
          <w:sz w:val="24"/>
          <w:szCs w:val="24"/>
        </w:rPr>
        <w:t>媒体关于“</w:t>
      </w:r>
      <w:r w:rsidRPr="004326CA">
        <w:rPr>
          <w:rFonts w:ascii="宋体" w:eastAsia="宋体" w:hAnsi="宋体" w:cs="Times New Roman" w:hint="eastAsia"/>
          <w:sz w:val="24"/>
          <w:szCs w:val="24"/>
        </w:rPr>
        <w:t>江西校车事故</w:t>
      </w:r>
      <w:r w:rsidRPr="00356515">
        <w:rPr>
          <w:rFonts w:ascii="宋体" w:eastAsia="宋体" w:hAnsi="宋体" w:cs="Times New Roman" w:hint="eastAsia"/>
          <w:sz w:val="24"/>
          <w:szCs w:val="24"/>
        </w:rPr>
        <w:t>”的新闻报道约</w:t>
      </w:r>
      <w:r>
        <w:rPr>
          <w:rFonts w:ascii="宋体" w:eastAsia="宋体" w:hAnsi="宋体" w:cs="Times New Roman" w:hint="eastAsia"/>
          <w:sz w:val="24"/>
          <w:szCs w:val="24"/>
        </w:rPr>
        <w:t>2320</w:t>
      </w:r>
      <w:r w:rsidRPr="00356515">
        <w:rPr>
          <w:rFonts w:ascii="宋体" w:eastAsia="宋体" w:hAnsi="宋体" w:cs="Times New Roman" w:hint="eastAsia"/>
          <w:sz w:val="24"/>
          <w:szCs w:val="24"/>
        </w:rPr>
        <w:t>条，报道的主要网站为：</w:t>
      </w:r>
      <w:r w:rsidRPr="002027D3">
        <w:rPr>
          <w:rFonts w:ascii="宋体" w:eastAsia="宋体" w:hAnsi="宋体" w:cs="Times New Roman" w:hint="eastAsia"/>
          <w:sz w:val="24"/>
          <w:szCs w:val="24"/>
        </w:rPr>
        <w:t>新华网、</w:t>
      </w:r>
      <w:r w:rsidR="002027D3">
        <w:rPr>
          <w:rFonts w:asciiTheme="minorEastAsia" w:hAnsiTheme="minorEastAsia" w:hint="eastAsia"/>
          <w:sz w:val="24"/>
          <w:szCs w:val="24"/>
        </w:rPr>
        <w:t>新浪网</w:t>
      </w:r>
      <w:r w:rsidRPr="002027D3">
        <w:rPr>
          <w:rFonts w:ascii="宋体" w:eastAsia="宋体" w:hAnsi="宋体" w:cs="Times New Roman" w:hint="eastAsia"/>
          <w:sz w:val="24"/>
          <w:szCs w:val="24"/>
        </w:rPr>
        <w:t>、</w:t>
      </w:r>
      <w:r w:rsidR="002027D3">
        <w:rPr>
          <w:rFonts w:ascii="宋体" w:eastAsia="宋体" w:hAnsi="宋体" w:cs="Times New Roman" w:hint="eastAsia"/>
          <w:sz w:val="24"/>
          <w:szCs w:val="24"/>
        </w:rPr>
        <w:t>扬子晚报</w:t>
      </w:r>
      <w:r w:rsidRPr="002027D3">
        <w:rPr>
          <w:rFonts w:ascii="宋体" w:eastAsia="宋体" w:hAnsi="宋体" w:cs="Times New Roman" w:hint="eastAsia"/>
          <w:sz w:val="24"/>
          <w:szCs w:val="24"/>
        </w:rPr>
        <w:t>、</w:t>
      </w:r>
      <w:r w:rsidR="002027D3">
        <w:rPr>
          <w:rFonts w:ascii="宋体" w:eastAsia="宋体" w:hAnsi="宋体" w:cs="Times New Roman" w:hint="eastAsia"/>
          <w:sz w:val="24"/>
          <w:szCs w:val="24"/>
        </w:rPr>
        <w:t>齐鲁周刊</w:t>
      </w:r>
      <w:r w:rsidRPr="002027D3">
        <w:rPr>
          <w:rFonts w:ascii="宋体" w:eastAsia="宋体" w:hAnsi="宋体" w:cs="Times New Roman" w:hint="eastAsia"/>
          <w:sz w:val="24"/>
          <w:szCs w:val="24"/>
        </w:rPr>
        <w:t>、</w:t>
      </w:r>
      <w:r w:rsidR="002027D3">
        <w:rPr>
          <w:rFonts w:ascii="宋体" w:eastAsia="宋体" w:hAnsi="宋体" w:cs="Times New Roman" w:hint="eastAsia"/>
          <w:sz w:val="24"/>
          <w:szCs w:val="24"/>
        </w:rPr>
        <w:t>腾讯网</w:t>
      </w:r>
      <w:r w:rsidRPr="002027D3">
        <w:rPr>
          <w:rFonts w:ascii="宋体" w:eastAsia="宋体" w:hAnsi="宋体" w:cs="Times New Roman" w:hint="eastAsia"/>
          <w:sz w:val="24"/>
          <w:szCs w:val="24"/>
        </w:rPr>
        <w:t>等网络媒体。</w:t>
      </w:r>
      <w:r w:rsidRPr="00356515">
        <w:rPr>
          <w:rFonts w:ascii="宋体" w:eastAsia="宋体" w:hAnsi="宋体" w:cs="Times New Roman" w:hint="eastAsia"/>
          <w:sz w:val="24"/>
          <w:szCs w:val="24"/>
        </w:rPr>
        <w:t>通过对这些信息进行关键词提取、主题聚类分析，可知其倾向性如下：</w:t>
      </w:r>
    </w:p>
    <w:p w:rsidR="006C2A7A" w:rsidRPr="009424A0" w:rsidRDefault="007D2934" w:rsidP="006C2A7A">
      <w:pPr>
        <w:spacing w:before="240" w:after="240" w:line="360" w:lineRule="auto"/>
        <w:ind w:leftChars="-67" w:left="-141" w:firstLineChars="200" w:firstLine="600"/>
        <w:rPr>
          <w:rFonts w:ascii="宋体" w:eastAsia="宋体" w:hAnsi="宋体" w:cs="Times New Roman"/>
          <w:sz w:val="24"/>
          <w:szCs w:val="24"/>
        </w:rPr>
      </w:pPr>
      <w:r w:rsidRPr="007D2934">
        <w:rPr>
          <w:rFonts w:ascii="仿宋" w:eastAsia="仿宋" w:hAnsi="仿宋" w:cs="Times New Roman"/>
          <w:noProof/>
          <w:sz w:val="30"/>
          <w:szCs w:val="30"/>
        </w:rPr>
        <w:pict>
          <v:shapetype id="_x0000_t202" coordsize="21600,21600" o:spt="202" path="m,l,21600r21600,l21600,xe">
            <v:stroke joinstyle="miter"/>
            <v:path gradientshapeok="t" o:connecttype="rect"/>
          </v:shapetype>
          <v:shape id="_x0000_s1026" type="#_x0000_t202" style="position:absolute;left:0;text-align:left;margin-left:266.25pt;margin-top:226.3pt;width:152.25pt;height:21.75pt;z-index:251659264" filled="f" fillcolor="white [3201]" stroked="f" strokecolor="#c2d69b [1942]" strokeweight="1pt">
            <v:fill color2="#d6e3bc [1302]" focusposition="1" focussize="" focus="100%" type="gradient"/>
            <v:shadow on="t" type="perspective" color="#4e6128 [1606]" opacity=".5" offset="1pt" offset2="-3pt"/>
            <v:textbox style="mso-next-textbox:#_x0000_s1026">
              <w:txbxContent>
                <w:p w:rsidR="006C2A7A" w:rsidRPr="00823D0D" w:rsidRDefault="006C2A7A" w:rsidP="006C2A7A">
                  <w:pPr>
                    <w:rPr>
                      <w:sz w:val="18"/>
                      <w:szCs w:val="18"/>
                    </w:rPr>
                  </w:pPr>
                  <w:r w:rsidRPr="00823D0D">
                    <w:rPr>
                      <w:rFonts w:hint="eastAsia"/>
                      <w:sz w:val="18"/>
                      <w:szCs w:val="18"/>
                    </w:rPr>
                    <w:t>数据来源：蚁坊软件舆情监测系统</w:t>
                  </w:r>
                </w:p>
              </w:txbxContent>
            </v:textbox>
          </v:shape>
        </w:pict>
      </w:r>
      <w:r w:rsidR="00524B3A">
        <w:rPr>
          <w:noProof/>
        </w:rPr>
        <w:drawing>
          <wp:inline distT="0" distB="0" distL="0" distR="0">
            <wp:extent cx="5124450" cy="3067050"/>
            <wp:effectExtent l="0" t="0" r="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C2A7A" w:rsidRDefault="006C2A7A" w:rsidP="006C2A7A">
      <w:pPr>
        <w:spacing w:line="360" w:lineRule="auto"/>
        <w:ind w:firstLineChars="200" w:firstLine="482"/>
        <w:rPr>
          <w:rFonts w:ascii="宋体" w:eastAsia="宋体" w:hAnsi="宋体" w:cs="Times New Roman"/>
          <w:b/>
          <w:sz w:val="24"/>
          <w:szCs w:val="24"/>
        </w:rPr>
      </w:pPr>
      <w:r w:rsidRPr="00356515">
        <w:rPr>
          <w:rFonts w:ascii="宋体" w:eastAsia="宋体" w:hAnsi="宋体" w:cs="Times New Roman" w:hint="eastAsia"/>
          <w:b/>
          <w:sz w:val="24"/>
          <w:szCs w:val="24"/>
        </w:rPr>
        <w:t>(</w:t>
      </w:r>
      <w:r>
        <w:rPr>
          <w:rFonts w:ascii="宋体" w:eastAsia="宋体" w:hAnsi="宋体" w:cs="Times New Roman" w:hint="eastAsia"/>
          <w:b/>
          <w:sz w:val="24"/>
          <w:szCs w:val="24"/>
        </w:rPr>
        <w:t>1</w:t>
      </w:r>
      <w:r w:rsidRPr="00356515">
        <w:rPr>
          <w:rFonts w:ascii="宋体" w:eastAsia="宋体" w:hAnsi="宋体" w:cs="Times New Roman" w:hint="eastAsia"/>
          <w:b/>
          <w:sz w:val="24"/>
          <w:szCs w:val="24"/>
        </w:rPr>
        <w:t>)</w:t>
      </w:r>
      <w:r w:rsidRPr="0080135C">
        <w:rPr>
          <w:rFonts w:ascii="宋体" w:eastAsia="宋体" w:hAnsi="宋体" w:cs="Times New Roman" w:hint="eastAsia"/>
          <w:b/>
          <w:sz w:val="24"/>
          <w:szCs w:val="24"/>
        </w:rPr>
        <w:t>有关该事故的</w:t>
      </w:r>
      <w:r w:rsidR="00524B3A">
        <w:rPr>
          <w:rFonts w:ascii="宋体" w:eastAsia="宋体" w:hAnsi="宋体" w:cs="Times New Roman" w:hint="eastAsia"/>
          <w:b/>
          <w:sz w:val="24"/>
          <w:szCs w:val="24"/>
        </w:rPr>
        <w:t>事实</w:t>
      </w:r>
      <w:r w:rsidRPr="0080135C">
        <w:rPr>
          <w:rFonts w:ascii="宋体" w:eastAsia="宋体" w:hAnsi="宋体" w:cs="Times New Roman" w:hint="eastAsia"/>
          <w:b/>
          <w:sz w:val="24"/>
          <w:szCs w:val="24"/>
        </w:rPr>
        <w:t>报道</w:t>
      </w:r>
      <w:r w:rsidRPr="00356515">
        <w:rPr>
          <w:rFonts w:ascii="宋体" w:eastAsia="宋体" w:hAnsi="宋体" w:cs="Times New Roman" w:hint="eastAsia"/>
          <w:b/>
          <w:sz w:val="24"/>
          <w:szCs w:val="24"/>
        </w:rPr>
        <w:t>占</w:t>
      </w:r>
      <w:r>
        <w:rPr>
          <w:rFonts w:ascii="宋体" w:eastAsia="宋体" w:hAnsi="宋体" w:cs="Times New Roman" w:hint="eastAsia"/>
          <w:b/>
          <w:sz w:val="24"/>
          <w:szCs w:val="24"/>
        </w:rPr>
        <w:t>35</w:t>
      </w:r>
      <w:r w:rsidRPr="00356515">
        <w:rPr>
          <w:rFonts w:ascii="宋体" w:eastAsia="宋体" w:hAnsi="宋体" w:cs="Times New Roman" w:hint="eastAsia"/>
          <w:b/>
          <w:sz w:val="24"/>
          <w:szCs w:val="24"/>
        </w:rPr>
        <w:t>%</w:t>
      </w:r>
    </w:p>
    <w:p w:rsidR="006C2A7A" w:rsidRPr="009E6D2A" w:rsidRDefault="006C2A7A" w:rsidP="006C2A7A">
      <w:pPr>
        <w:spacing w:line="360" w:lineRule="auto"/>
        <w:ind w:firstLineChars="200" w:firstLine="480"/>
        <w:rPr>
          <w:rFonts w:asciiTheme="minorEastAsia" w:hAnsiTheme="minorEastAsia"/>
          <w:sz w:val="24"/>
          <w:szCs w:val="24"/>
        </w:rPr>
      </w:pPr>
      <w:r>
        <w:rPr>
          <w:rFonts w:asciiTheme="minorEastAsia" w:hAnsiTheme="minorEastAsia" w:cs="Times New Roman" w:hint="eastAsia"/>
          <w:sz w:val="24"/>
          <w:szCs w:val="24"/>
        </w:rPr>
        <w:t>2012年12月25日，</w:t>
      </w:r>
      <w:r w:rsidRPr="00E40219">
        <w:rPr>
          <w:rFonts w:asciiTheme="minorEastAsia" w:hAnsiTheme="minorEastAsia" w:cs="Times New Roman" w:hint="eastAsia"/>
          <w:sz w:val="24"/>
          <w:szCs w:val="24"/>
        </w:rPr>
        <w:t>“</w:t>
      </w:r>
      <w:r>
        <w:rPr>
          <w:rFonts w:asciiTheme="minorEastAsia" w:hAnsiTheme="minorEastAsia" w:cs="Times New Roman" w:hint="eastAsia"/>
          <w:sz w:val="24"/>
          <w:szCs w:val="24"/>
        </w:rPr>
        <w:t>新华</w:t>
      </w:r>
      <w:r w:rsidRPr="009E6D2A">
        <w:rPr>
          <w:rFonts w:asciiTheme="minorEastAsia" w:hAnsiTheme="minorEastAsia" w:cs="Times New Roman" w:hint="eastAsia"/>
          <w:sz w:val="24"/>
          <w:szCs w:val="24"/>
        </w:rPr>
        <w:t>网</w:t>
      </w:r>
      <w:r w:rsidRPr="00E40219">
        <w:rPr>
          <w:rFonts w:asciiTheme="minorEastAsia" w:hAnsiTheme="minorEastAsia" w:cs="Times New Roman" w:hint="eastAsia"/>
          <w:sz w:val="24"/>
          <w:szCs w:val="24"/>
        </w:rPr>
        <w:t>”发文《</w:t>
      </w:r>
      <w:r w:rsidRPr="0080135C">
        <w:rPr>
          <w:rFonts w:asciiTheme="minorEastAsia" w:hAnsiTheme="minorEastAsia" w:cs="Times New Roman" w:hint="eastAsia"/>
          <w:sz w:val="24"/>
          <w:szCs w:val="24"/>
        </w:rPr>
        <w:t>江西贵溪校车落水事故遇难儿童升至11人</w:t>
      </w:r>
      <w:r w:rsidRPr="00E40219">
        <w:rPr>
          <w:rFonts w:asciiTheme="minorEastAsia" w:hAnsiTheme="minorEastAsia" w:hint="eastAsia"/>
          <w:sz w:val="24"/>
          <w:szCs w:val="24"/>
        </w:rPr>
        <w:t>》，文称：</w:t>
      </w:r>
      <w:r w:rsidRPr="0080135C">
        <w:rPr>
          <w:rFonts w:asciiTheme="minorEastAsia" w:hAnsiTheme="minorEastAsia" w:hint="eastAsia"/>
          <w:sz w:val="24"/>
          <w:szCs w:val="24"/>
        </w:rPr>
        <w:t>江西鹰潭市政府新闻办称,截至24日17时30分,贵溪市滨江镇洪塘村面包车坠水事故中,送医的8名儿童抢救无效死亡。此次事故遇难儿童已升至11人,另有4名仍在医院救治,已脱离危险。</w:t>
      </w:r>
    </w:p>
    <w:p w:rsidR="006C2A7A" w:rsidRDefault="006C2A7A" w:rsidP="006C2A7A">
      <w:pPr>
        <w:spacing w:line="360" w:lineRule="auto"/>
        <w:ind w:firstLineChars="200" w:firstLine="482"/>
        <w:rPr>
          <w:rFonts w:ascii="宋体" w:eastAsia="宋体" w:hAnsi="宋体" w:cs="Times New Roman"/>
          <w:b/>
          <w:sz w:val="24"/>
          <w:szCs w:val="24"/>
        </w:rPr>
      </w:pPr>
      <w:r>
        <w:rPr>
          <w:rFonts w:ascii="宋体" w:eastAsia="宋体" w:hAnsi="宋体" w:cs="Times New Roman" w:hint="eastAsia"/>
          <w:b/>
          <w:sz w:val="24"/>
          <w:szCs w:val="24"/>
        </w:rPr>
        <w:t>（2）</w:t>
      </w:r>
      <w:r w:rsidRPr="0080135C">
        <w:rPr>
          <w:rFonts w:ascii="宋体" w:eastAsia="宋体" w:hAnsi="宋体" w:cs="Times New Roman" w:hint="eastAsia"/>
          <w:b/>
          <w:sz w:val="24"/>
          <w:szCs w:val="24"/>
        </w:rPr>
        <w:t>有关事故司机被刑拘的报道</w:t>
      </w:r>
      <w:r>
        <w:rPr>
          <w:rFonts w:ascii="宋体" w:eastAsia="宋体" w:hAnsi="宋体" w:cs="Times New Roman" w:hint="eastAsia"/>
          <w:b/>
          <w:sz w:val="24"/>
          <w:szCs w:val="24"/>
        </w:rPr>
        <w:t>占28%</w:t>
      </w:r>
    </w:p>
    <w:p w:rsidR="006C2A7A" w:rsidRPr="00E40219" w:rsidRDefault="006C2A7A" w:rsidP="006C2A7A">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lastRenderedPageBreak/>
        <w:t>2012年12月26日，“</w:t>
      </w:r>
      <w:r>
        <w:rPr>
          <w:rFonts w:asciiTheme="minorEastAsia" w:hAnsiTheme="minorEastAsia" w:hint="eastAsia"/>
          <w:sz w:val="24"/>
          <w:szCs w:val="24"/>
        </w:rPr>
        <w:t>新浪网</w:t>
      </w:r>
      <w:r w:rsidRPr="00D84822">
        <w:rPr>
          <w:rFonts w:asciiTheme="minorEastAsia" w:hAnsiTheme="minorEastAsia" w:hint="eastAsia"/>
          <w:sz w:val="24"/>
          <w:szCs w:val="24"/>
        </w:rPr>
        <w:t>”发文《</w:t>
      </w:r>
      <w:r w:rsidRPr="0080135C">
        <w:rPr>
          <w:rFonts w:asciiTheme="minorEastAsia" w:hAnsiTheme="minorEastAsia" w:hint="eastAsia"/>
          <w:sz w:val="24"/>
          <w:szCs w:val="24"/>
        </w:rPr>
        <w:t>江西校车事故肇事司机被刑拘</w:t>
      </w:r>
      <w:r w:rsidRPr="00D84822">
        <w:rPr>
          <w:rFonts w:asciiTheme="minorEastAsia" w:hAnsiTheme="minorEastAsia" w:hint="eastAsia"/>
          <w:sz w:val="24"/>
          <w:szCs w:val="24"/>
        </w:rPr>
        <w:t>》，</w:t>
      </w:r>
      <w:r>
        <w:rPr>
          <w:rFonts w:ascii="宋体" w:eastAsia="宋体" w:hAnsi="宋体" w:cs="Times New Roman" w:hint="eastAsia"/>
          <w:sz w:val="24"/>
          <w:szCs w:val="24"/>
        </w:rPr>
        <w:t>文称：</w:t>
      </w:r>
      <w:r w:rsidRPr="0080135C">
        <w:rPr>
          <w:rFonts w:ascii="宋体" w:eastAsia="宋体" w:hAnsi="宋体" w:cs="Times New Roman" w:hint="eastAsia"/>
          <w:sz w:val="24"/>
          <w:szCs w:val="24"/>
        </w:rPr>
        <w:t>12月24日，江西贵溪市发生一起面包车侧翻事故，导致3名儿童当场死亡、8名儿童经抢救无效死亡、4名儿童受伤。事故发生后，江西省委省政府高度重视，要求全力抢救受伤儿童，妥善做好善后工作，对责任人依法处理。目前，涉事春蕾幼儿园被依法关停，肇事司机周春娥被公安机关刑拘。教育部昨日发布通知，要求各地全面排查校车安全，并派出工作组赴江西指导协助救援。</w:t>
      </w:r>
    </w:p>
    <w:p w:rsidR="006C2A7A" w:rsidRDefault="006C2A7A" w:rsidP="006C2A7A">
      <w:pPr>
        <w:spacing w:line="360" w:lineRule="auto"/>
        <w:ind w:firstLineChars="200" w:firstLine="482"/>
        <w:rPr>
          <w:rFonts w:ascii="宋体" w:eastAsia="宋体" w:hAnsi="宋体" w:cs="Times New Roman"/>
          <w:b/>
          <w:sz w:val="24"/>
          <w:szCs w:val="24"/>
        </w:rPr>
      </w:pPr>
      <w:r w:rsidRPr="00356515">
        <w:rPr>
          <w:rFonts w:ascii="宋体" w:eastAsia="宋体" w:hAnsi="宋体" w:cs="Times New Roman" w:hint="eastAsia"/>
          <w:b/>
          <w:sz w:val="24"/>
          <w:szCs w:val="24"/>
        </w:rPr>
        <w:t>(</w:t>
      </w:r>
      <w:r>
        <w:rPr>
          <w:rFonts w:ascii="宋体" w:eastAsia="宋体" w:hAnsi="宋体" w:cs="Times New Roman" w:hint="eastAsia"/>
          <w:b/>
          <w:sz w:val="24"/>
          <w:szCs w:val="24"/>
        </w:rPr>
        <w:t>3</w:t>
      </w:r>
      <w:r w:rsidRPr="00356515">
        <w:rPr>
          <w:rFonts w:ascii="宋体" w:eastAsia="宋体" w:hAnsi="宋体" w:cs="Times New Roman" w:hint="eastAsia"/>
          <w:b/>
          <w:sz w:val="24"/>
          <w:szCs w:val="24"/>
        </w:rPr>
        <w:t>)</w:t>
      </w:r>
      <w:r w:rsidRPr="0080135C">
        <w:rPr>
          <w:rFonts w:ascii="宋体" w:eastAsia="宋体" w:hAnsi="宋体" w:cs="Times New Roman" w:hint="eastAsia"/>
          <w:b/>
          <w:sz w:val="24"/>
          <w:szCs w:val="24"/>
        </w:rPr>
        <w:t>有关事故相关责任人被停职的报道</w:t>
      </w:r>
      <w:r w:rsidRPr="00356515">
        <w:rPr>
          <w:rFonts w:ascii="宋体" w:eastAsia="宋体" w:hAnsi="宋体" w:cs="Times New Roman" w:hint="eastAsia"/>
          <w:b/>
          <w:sz w:val="24"/>
          <w:szCs w:val="24"/>
        </w:rPr>
        <w:t>占</w:t>
      </w:r>
      <w:r>
        <w:rPr>
          <w:rFonts w:ascii="宋体" w:eastAsia="宋体" w:hAnsi="宋体" w:cs="Times New Roman" w:hint="eastAsia"/>
          <w:b/>
          <w:sz w:val="24"/>
          <w:szCs w:val="24"/>
        </w:rPr>
        <w:t>20</w:t>
      </w:r>
      <w:r w:rsidRPr="00356515">
        <w:rPr>
          <w:rFonts w:ascii="宋体" w:eastAsia="宋体" w:hAnsi="宋体" w:cs="Times New Roman" w:hint="eastAsia"/>
          <w:b/>
          <w:sz w:val="24"/>
          <w:szCs w:val="24"/>
        </w:rPr>
        <w:t>%</w:t>
      </w:r>
    </w:p>
    <w:p w:rsidR="006C2A7A" w:rsidRDefault="006C2A7A" w:rsidP="006C2A7A">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2012年12月26日，“扬子晚报”发文《江西贵溪幼儿园校车侧翻事故相关责任人已被停职检查》，文称：</w:t>
      </w:r>
      <w:r w:rsidRPr="002B6B6F">
        <w:rPr>
          <w:rFonts w:ascii="宋体" w:eastAsia="宋体" w:hAnsi="宋体" w:cs="Times New Roman" w:hint="eastAsia"/>
          <w:sz w:val="24"/>
          <w:szCs w:val="24"/>
        </w:rPr>
        <w:t>目前，贵溪市政府副市长余红艳、贵溪市滨江镇代镇长方太发、贵溪市滨江镇党委委员李志英、贵溪市滨江镇中心学校校长李祖佳、贵溪市教育局局长杨小敏、贵溪市教育局副局长周建华、贵溪市教育局基教股股长汪荣范、贵溪市公安局副局长兼交警大队大队长彭拥军、贵溪市交警大队副大队长李辉亮、贵溪市交通运输局局长李顺玲、贵溪市交通运输局党委副书记祝样等、贵溪市交通运输局运管所所长何向阳等12名事故相关责任人已被停职检查，待事故调查结束后，将对上述人员及相关单位和责任人依法依规严肃处理</w:t>
      </w:r>
      <w:r>
        <w:rPr>
          <w:rFonts w:ascii="宋体" w:eastAsia="宋体" w:hAnsi="宋体" w:cs="Times New Roman" w:hint="eastAsia"/>
          <w:sz w:val="24"/>
          <w:szCs w:val="24"/>
        </w:rPr>
        <w:t>。</w:t>
      </w:r>
    </w:p>
    <w:p w:rsidR="006C2A7A" w:rsidRDefault="006C2A7A" w:rsidP="006C2A7A">
      <w:pPr>
        <w:spacing w:line="360" w:lineRule="auto"/>
        <w:ind w:firstLineChars="200" w:firstLine="482"/>
        <w:rPr>
          <w:rFonts w:ascii="宋体" w:eastAsia="宋体" w:hAnsi="宋体" w:cs="Times New Roman"/>
          <w:b/>
          <w:sz w:val="24"/>
          <w:szCs w:val="24"/>
        </w:rPr>
      </w:pPr>
      <w:r w:rsidRPr="00356515">
        <w:rPr>
          <w:rFonts w:ascii="宋体" w:eastAsia="宋体" w:hAnsi="宋体" w:cs="Times New Roman" w:hint="eastAsia"/>
          <w:b/>
          <w:sz w:val="24"/>
          <w:szCs w:val="24"/>
        </w:rPr>
        <w:t>(</w:t>
      </w:r>
      <w:r>
        <w:rPr>
          <w:rFonts w:ascii="宋体" w:eastAsia="宋体" w:hAnsi="宋体" w:cs="Times New Roman" w:hint="eastAsia"/>
          <w:b/>
          <w:sz w:val="24"/>
          <w:szCs w:val="24"/>
        </w:rPr>
        <w:t>4</w:t>
      </w:r>
      <w:r w:rsidRPr="00356515">
        <w:rPr>
          <w:rFonts w:ascii="宋体" w:eastAsia="宋体" w:hAnsi="宋体" w:cs="Times New Roman" w:hint="eastAsia"/>
          <w:b/>
          <w:sz w:val="24"/>
          <w:szCs w:val="24"/>
        </w:rPr>
        <w:t>)</w:t>
      </w:r>
      <w:r w:rsidRPr="0080135C">
        <w:rPr>
          <w:rFonts w:ascii="宋体" w:eastAsia="宋体" w:hAnsi="宋体" w:cs="Times New Roman" w:hint="eastAsia"/>
          <w:b/>
          <w:sz w:val="24"/>
          <w:szCs w:val="24"/>
        </w:rPr>
        <w:t>有关校车事故反思的报道</w:t>
      </w:r>
      <w:r w:rsidRPr="00356515">
        <w:rPr>
          <w:rFonts w:ascii="宋体" w:eastAsia="宋体" w:hAnsi="宋体" w:cs="Times New Roman" w:hint="eastAsia"/>
          <w:b/>
          <w:sz w:val="24"/>
          <w:szCs w:val="24"/>
        </w:rPr>
        <w:t>占</w:t>
      </w:r>
      <w:r>
        <w:rPr>
          <w:rFonts w:ascii="宋体" w:eastAsia="宋体" w:hAnsi="宋体" w:cs="Times New Roman" w:hint="eastAsia"/>
          <w:b/>
          <w:sz w:val="24"/>
          <w:szCs w:val="24"/>
        </w:rPr>
        <w:t>9</w:t>
      </w:r>
      <w:r w:rsidRPr="00356515">
        <w:rPr>
          <w:rFonts w:ascii="宋体" w:eastAsia="宋体" w:hAnsi="宋体" w:cs="Times New Roman" w:hint="eastAsia"/>
          <w:b/>
          <w:sz w:val="24"/>
          <w:szCs w:val="24"/>
        </w:rPr>
        <w:t>%</w:t>
      </w:r>
    </w:p>
    <w:p w:rsidR="006C2A7A" w:rsidRDefault="006C2A7A" w:rsidP="006C2A7A">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2012年12月25日，“齐鲁周刊”发文《</w:t>
      </w:r>
      <w:r w:rsidRPr="002B6B6F">
        <w:rPr>
          <w:rFonts w:ascii="宋体" w:eastAsia="宋体" w:hAnsi="宋体" w:cs="Times New Roman" w:hint="eastAsia"/>
          <w:sz w:val="24"/>
          <w:szCs w:val="24"/>
        </w:rPr>
        <w:t>江西校车事故反思：一个国家如何对待儿童</w:t>
      </w:r>
      <w:r>
        <w:rPr>
          <w:rFonts w:ascii="宋体" w:eastAsia="宋体" w:hAnsi="宋体" w:cs="Times New Roman" w:hint="eastAsia"/>
          <w:sz w:val="24"/>
          <w:szCs w:val="24"/>
        </w:rPr>
        <w:t>》，文称：</w:t>
      </w:r>
      <w:r w:rsidRPr="002B6B6F">
        <w:rPr>
          <w:rFonts w:ascii="宋体" w:eastAsia="宋体" w:hAnsi="宋体" w:cs="Times New Roman" w:hint="eastAsia"/>
          <w:sz w:val="24"/>
          <w:szCs w:val="24"/>
        </w:rPr>
        <w:t>两场同日发生的校园惨案，足以让成人世界惊醒。“一个国家如何对待儿童，世界自有评判。”这是奥巴马在桑迪胡克小学枪击案上所说的话。而在远隔万里的河南光山，在孩子们受伤之后，相关部门迅速危机公关，媒体竟然刊出赞美光山教育的文章——《光山：办好让人民满意的教育》。</w:t>
      </w:r>
    </w:p>
    <w:p w:rsidR="006C2A7A" w:rsidRDefault="006C2A7A" w:rsidP="006C2A7A">
      <w:pPr>
        <w:spacing w:line="360" w:lineRule="auto"/>
        <w:ind w:firstLineChars="200" w:firstLine="482"/>
        <w:rPr>
          <w:rFonts w:ascii="宋体" w:eastAsia="宋体" w:hAnsi="宋体" w:cs="Times New Roman"/>
          <w:b/>
          <w:sz w:val="24"/>
          <w:szCs w:val="24"/>
        </w:rPr>
      </w:pPr>
      <w:r w:rsidRPr="00356515">
        <w:rPr>
          <w:rFonts w:ascii="宋体" w:eastAsia="宋体" w:hAnsi="宋体" w:cs="Times New Roman" w:hint="eastAsia"/>
          <w:b/>
          <w:sz w:val="24"/>
          <w:szCs w:val="24"/>
        </w:rPr>
        <w:t>(</w:t>
      </w:r>
      <w:r>
        <w:rPr>
          <w:rFonts w:ascii="宋体" w:eastAsia="宋体" w:hAnsi="宋体" w:cs="Times New Roman" w:hint="eastAsia"/>
          <w:b/>
          <w:sz w:val="24"/>
          <w:szCs w:val="24"/>
        </w:rPr>
        <w:t>5</w:t>
      </w:r>
      <w:r w:rsidRPr="00356515">
        <w:rPr>
          <w:rFonts w:ascii="宋体" w:eastAsia="宋体" w:hAnsi="宋体" w:cs="Times New Roman" w:hint="eastAsia"/>
          <w:b/>
          <w:sz w:val="24"/>
          <w:szCs w:val="24"/>
        </w:rPr>
        <w:t>)</w:t>
      </w:r>
      <w:r w:rsidRPr="0080135C">
        <w:rPr>
          <w:rFonts w:ascii="宋体" w:eastAsia="宋体" w:hAnsi="宋体" w:cs="Times New Roman" w:hint="eastAsia"/>
          <w:b/>
          <w:sz w:val="24"/>
          <w:szCs w:val="24"/>
        </w:rPr>
        <w:t>有关</w:t>
      </w:r>
      <w:r>
        <w:rPr>
          <w:rFonts w:ascii="宋体" w:eastAsia="宋体" w:hAnsi="宋体" w:cs="Times New Roman" w:hint="eastAsia"/>
          <w:b/>
          <w:sz w:val="24"/>
          <w:szCs w:val="24"/>
        </w:rPr>
        <w:t>事故赔偿</w:t>
      </w:r>
      <w:r w:rsidRPr="0080135C">
        <w:rPr>
          <w:rFonts w:ascii="宋体" w:eastAsia="宋体" w:hAnsi="宋体" w:cs="Times New Roman" w:hint="eastAsia"/>
          <w:b/>
          <w:sz w:val="24"/>
          <w:szCs w:val="24"/>
        </w:rPr>
        <w:t>的报道</w:t>
      </w:r>
      <w:r w:rsidRPr="00356515">
        <w:rPr>
          <w:rFonts w:ascii="宋体" w:eastAsia="宋体" w:hAnsi="宋体" w:cs="Times New Roman" w:hint="eastAsia"/>
          <w:b/>
          <w:sz w:val="24"/>
          <w:szCs w:val="24"/>
        </w:rPr>
        <w:t>占</w:t>
      </w:r>
      <w:r>
        <w:rPr>
          <w:rFonts w:ascii="宋体" w:eastAsia="宋体" w:hAnsi="宋体" w:cs="Times New Roman" w:hint="eastAsia"/>
          <w:b/>
          <w:sz w:val="24"/>
          <w:szCs w:val="24"/>
        </w:rPr>
        <w:t>5</w:t>
      </w:r>
      <w:r w:rsidRPr="00356515">
        <w:rPr>
          <w:rFonts w:ascii="宋体" w:eastAsia="宋体" w:hAnsi="宋体" w:cs="Times New Roman" w:hint="eastAsia"/>
          <w:b/>
          <w:sz w:val="24"/>
          <w:szCs w:val="24"/>
        </w:rPr>
        <w:t>%</w:t>
      </w:r>
    </w:p>
    <w:p w:rsidR="006C2A7A" w:rsidRDefault="006C2A7A" w:rsidP="006C2A7A">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2012年12月25日，“腾讯网”发文《</w:t>
      </w:r>
      <w:r w:rsidRPr="002B6B6F">
        <w:rPr>
          <w:rFonts w:ascii="宋体" w:eastAsia="宋体" w:hAnsi="宋体" w:cs="Times New Roman" w:hint="eastAsia"/>
          <w:sz w:val="24"/>
          <w:szCs w:val="24"/>
        </w:rPr>
        <w:t>江西校车事故涉事幼儿园关停 赔偿金已全部发放</w:t>
      </w:r>
      <w:r>
        <w:rPr>
          <w:rFonts w:ascii="宋体" w:eastAsia="宋体" w:hAnsi="宋体" w:cs="Times New Roman" w:hint="eastAsia"/>
          <w:sz w:val="24"/>
          <w:szCs w:val="24"/>
        </w:rPr>
        <w:t>》，文称：</w:t>
      </w:r>
      <w:r w:rsidRPr="002B6B6F">
        <w:rPr>
          <w:rFonts w:ascii="宋体" w:eastAsia="宋体" w:hAnsi="宋体" w:cs="Times New Roman" w:hint="eastAsia"/>
          <w:sz w:val="24"/>
          <w:szCs w:val="24"/>
        </w:rPr>
        <w:t>12月24日，江西省贵溪市滨江镇发生一起面包车侧翻事故，导致11名儿童死亡，4名儿童受伤。目前，涉事春蕾幼儿园被依法关停，肇事司机周春娥被公安机关刑拘。25日上午，相关部门与罹难儿童的亲属签订协议，善后赔偿金已经全部发放，每名罹难儿童家庭获赔人民币48万元。</w:t>
      </w:r>
    </w:p>
    <w:p w:rsidR="006C2A7A" w:rsidRPr="00EE193F" w:rsidRDefault="006C2A7A" w:rsidP="006C2A7A">
      <w:pPr>
        <w:spacing w:line="360" w:lineRule="auto"/>
        <w:ind w:firstLineChars="200" w:firstLine="482"/>
        <w:rPr>
          <w:rFonts w:ascii="宋体" w:eastAsia="宋体" w:hAnsi="宋体" w:cs="Times New Roman"/>
          <w:b/>
          <w:sz w:val="24"/>
          <w:szCs w:val="24"/>
        </w:rPr>
      </w:pPr>
      <w:r w:rsidRPr="00EE193F">
        <w:rPr>
          <w:rFonts w:ascii="宋体" w:eastAsia="宋体" w:hAnsi="宋体" w:cs="Times New Roman" w:hint="eastAsia"/>
          <w:b/>
          <w:sz w:val="24"/>
          <w:szCs w:val="24"/>
        </w:rPr>
        <w:t>（</w:t>
      </w:r>
      <w:r>
        <w:rPr>
          <w:rFonts w:ascii="宋体" w:eastAsia="宋体" w:hAnsi="宋体" w:cs="Times New Roman" w:hint="eastAsia"/>
          <w:b/>
          <w:sz w:val="24"/>
          <w:szCs w:val="24"/>
        </w:rPr>
        <w:t>6</w:t>
      </w:r>
      <w:r w:rsidRPr="00EE193F">
        <w:rPr>
          <w:rFonts w:ascii="宋体" w:eastAsia="宋体" w:hAnsi="宋体" w:cs="Times New Roman" w:hint="eastAsia"/>
          <w:b/>
          <w:sz w:val="24"/>
          <w:szCs w:val="24"/>
        </w:rPr>
        <w:t>）其他</w:t>
      </w:r>
      <w:r>
        <w:rPr>
          <w:rFonts w:ascii="宋体" w:eastAsia="宋体" w:hAnsi="宋体" w:cs="Times New Roman" w:hint="eastAsia"/>
          <w:b/>
          <w:sz w:val="24"/>
          <w:szCs w:val="24"/>
        </w:rPr>
        <w:t>报道</w:t>
      </w:r>
      <w:r w:rsidRPr="00EE193F">
        <w:rPr>
          <w:rFonts w:ascii="宋体" w:eastAsia="宋体" w:hAnsi="宋体" w:cs="Times New Roman" w:hint="eastAsia"/>
          <w:b/>
          <w:sz w:val="24"/>
          <w:szCs w:val="24"/>
        </w:rPr>
        <w:t>占</w:t>
      </w:r>
      <w:r>
        <w:rPr>
          <w:rFonts w:ascii="宋体" w:eastAsia="宋体" w:hAnsi="宋体" w:cs="Times New Roman" w:hint="eastAsia"/>
          <w:b/>
          <w:sz w:val="24"/>
          <w:szCs w:val="24"/>
        </w:rPr>
        <w:t>3</w:t>
      </w:r>
      <w:r w:rsidRPr="00EE193F">
        <w:rPr>
          <w:rFonts w:ascii="宋体" w:eastAsia="宋体" w:hAnsi="宋体" w:cs="Times New Roman" w:hint="eastAsia"/>
          <w:b/>
          <w:sz w:val="24"/>
          <w:szCs w:val="24"/>
        </w:rPr>
        <w:t>%</w:t>
      </w:r>
    </w:p>
    <w:p w:rsidR="006C2A7A" w:rsidRPr="00A82072" w:rsidRDefault="006C2A7A" w:rsidP="006C2A7A">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2012年12月27日，“海峡教育网”发文《</w:t>
      </w:r>
      <w:r w:rsidRPr="007B5601">
        <w:rPr>
          <w:rFonts w:ascii="宋体" w:eastAsia="宋体" w:hAnsi="宋体" w:cs="Times New Roman" w:hint="eastAsia"/>
          <w:sz w:val="24"/>
          <w:szCs w:val="24"/>
        </w:rPr>
        <w:t>江西贵溪校车事故后续：没有黑</w:t>
      </w:r>
      <w:r w:rsidRPr="007B5601">
        <w:rPr>
          <w:rFonts w:ascii="宋体" w:eastAsia="宋体" w:hAnsi="宋体" w:cs="Times New Roman" w:hint="eastAsia"/>
          <w:sz w:val="24"/>
          <w:szCs w:val="24"/>
        </w:rPr>
        <w:lastRenderedPageBreak/>
        <w:t>校车孩子上学更难</w:t>
      </w:r>
      <w:r>
        <w:rPr>
          <w:rFonts w:ascii="宋体" w:eastAsia="宋体" w:hAnsi="宋体" w:cs="Times New Roman" w:hint="eastAsia"/>
          <w:sz w:val="24"/>
          <w:szCs w:val="24"/>
        </w:rPr>
        <w:t>》，文称：</w:t>
      </w:r>
      <w:r w:rsidRPr="007B5601">
        <w:rPr>
          <w:rFonts w:ascii="宋体" w:eastAsia="宋体" w:hAnsi="宋体" w:cs="Times New Roman" w:hint="eastAsia"/>
          <w:sz w:val="24"/>
          <w:szCs w:val="24"/>
        </w:rPr>
        <w:t>江西省贵溪市滨江镇面包车侧翻坠水事故造成11名儿童死亡，其中六名留守儿童中仅一人幸存。记者多方调查发现，校车接送能够为幼儿园带来更多生源，但幼儿园校车保有量呈现失衡状态。</w:t>
      </w:r>
    </w:p>
    <w:p w:rsidR="006C2A7A" w:rsidRPr="00A82072" w:rsidRDefault="006C2A7A" w:rsidP="006C2A7A">
      <w:pPr>
        <w:pStyle w:val="5"/>
        <w:rPr>
          <w:kern w:val="44"/>
        </w:rPr>
      </w:pPr>
      <w:r>
        <w:rPr>
          <w:rFonts w:hint="eastAsia"/>
          <w:kern w:val="44"/>
        </w:rPr>
        <w:t>3.</w:t>
      </w:r>
      <w:r w:rsidRPr="00356515">
        <w:rPr>
          <w:rFonts w:hint="eastAsia"/>
          <w:kern w:val="44"/>
        </w:rPr>
        <w:t>2</w:t>
      </w:r>
      <w:r w:rsidRPr="00356515">
        <w:rPr>
          <w:rFonts w:hint="eastAsia"/>
          <w:kern w:val="44"/>
        </w:rPr>
        <w:t>、网民话题分析</w:t>
      </w:r>
    </w:p>
    <w:p w:rsidR="006C2A7A" w:rsidRPr="00634515" w:rsidRDefault="006C2A7A" w:rsidP="006C2A7A">
      <w:pPr>
        <w:spacing w:line="360" w:lineRule="auto"/>
        <w:ind w:firstLineChars="200" w:firstLine="480"/>
        <w:rPr>
          <w:rFonts w:ascii="宋体" w:eastAsia="宋体" w:hAnsi="宋体" w:cs="Times New Roman"/>
          <w:sz w:val="24"/>
          <w:szCs w:val="24"/>
        </w:rPr>
      </w:pPr>
      <w:r w:rsidRPr="00DE16F0">
        <w:rPr>
          <w:rFonts w:ascii="宋体" w:eastAsia="宋体" w:hAnsi="宋体" w:cs="Times New Roman" w:hint="eastAsia"/>
          <w:sz w:val="24"/>
          <w:szCs w:val="24"/>
        </w:rPr>
        <w:t>2012年12月</w:t>
      </w:r>
      <w:r>
        <w:rPr>
          <w:rFonts w:ascii="宋体" w:eastAsia="宋体" w:hAnsi="宋体" w:cs="Times New Roman" w:hint="eastAsia"/>
          <w:sz w:val="24"/>
          <w:szCs w:val="24"/>
        </w:rPr>
        <w:t>24</w:t>
      </w:r>
      <w:r w:rsidRPr="00DE16F0">
        <w:rPr>
          <w:rFonts w:ascii="宋体" w:eastAsia="宋体" w:hAnsi="宋体" w:cs="Times New Roman" w:hint="eastAsia"/>
          <w:sz w:val="24"/>
          <w:szCs w:val="24"/>
        </w:rPr>
        <w:t>日至12月</w:t>
      </w:r>
      <w:r>
        <w:rPr>
          <w:rFonts w:ascii="宋体" w:eastAsia="宋体" w:hAnsi="宋体" w:cs="Times New Roman" w:hint="eastAsia"/>
          <w:sz w:val="24"/>
          <w:szCs w:val="24"/>
        </w:rPr>
        <w:t>2</w:t>
      </w:r>
      <w:r w:rsidRPr="00DE16F0">
        <w:rPr>
          <w:rFonts w:ascii="宋体" w:eastAsia="宋体" w:hAnsi="宋体" w:cs="Times New Roman" w:hint="eastAsia"/>
          <w:sz w:val="24"/>
          <w:szCs w:val="24"/>
        </w:rPr>
        <w:t>7日，</w:t>
      </w:r>
      <w:r w:rsidRPr="00356515">
        <w:rPr>
          <w:rFonts w:ascii="宋体" w:eastAsia="宋体" w:hAnsi="宋体" w:cs="Times New Roman" w:hint="eastAsia"/>
          <w:sz w:val="24"/>
          <w:szCs w:val="24"/>
        </w:rPr>
        <w:t>网民关于“</w:t>
      </w:r>
      <w:r w:rsidRPr="00EF13A9">
        <w:rPr>
          <w:rFonts w:ascii="宋体" w:eastAsia="宋体" w:hAnsi="宋体" w:cs="Times New Roman" w:hint="eastAsia"/>
          <w:sz w:val="24"/>
          <w:szCs w:val="24"/>
        </w:rPr>
        <w:t>江西校车事故</w:t>
      </w:r>
      <w:r w:rsidRPr="00356515">
        <w:rPr>
          <w:rFonts w:ascii="宋体" w:eastAsia="宋体" w:hAnsi="宋体" w:cs="Times New Roman" w:hint="eastAsia"/>
          <w:sz w:val="24"/>
          <w:szCs w:val="24"/>
        </w:rPr>
        <w:t>”的言论有</w:t>
      </w:r>
      <w:r>
        <w:rPr>
          <w:rFonts w:ascii="宋体" w:eastAsia="宋体" w:hAnsi="宋体" w:cs="Times New Roman" w:hint="eastAsia"/>
          <w:sz w:val="24"/>
          <w:szCs w:val="24"/>
        </w:rPr>
        <w:t>667275</w:t>
      </w:r>
      <w:r w:rsidRPr="00356515">
        <w:rPr>
          <w:rFonts w:ascii="宋体" w:eastAsia="宋体" w:hAnsi="宋体" w:cs="Times New Roman" w:hint="eastAsia"/>
          <w:sz w:val="24"/>
          <w:szCs w:val="24"/>
        </w:rPr>
        <w:t>条，言论主要来自新浪微博。通过对这些信息进行关键词提取、主题聚类分析，可知其倾向性如下：</w:t>
      </w:r>
    </w:p>
    <w:p w:rsidR="006C2A7A" w:rsidRPr="00356515" w:rsidRDefault="007D2934" w:rsidP="006C2A7A">
      <w:pPr>
        <w:spacing w:line="360" w:lineRule="auto"/>
        <w:ind w:firstLineChars="200" w:firstLine="482"/>
        <w:rPr>
          <w:rFonts w:ascii="仿宋" w:eastAsia="仿宋" w:hAnsi="仿宋" w:cs="Times New Roman"/>
          <w:sz w:val="30"/>
          <w:szCs w:val="30"/>
        </w:rPr>
      </w:pPr>
      <w:r w:rsidRPr="007D2934">
        <w:rPr>
          <w:rFonts w:ascii="宋体" w:eastAsia="宋体" w:hAnsi="宋体" w:cs="Times New Roman"/>
          <w:b/>
          <w:noProof/>
          <w:sz w:val="24"/>
          <w:szCs w:val="24"/>
        </w:rPr>
        <w:pict>
          <v:shape id="_x0000_s1027" type="#_x0000_t202" style="position:absolute;left:0;text-align:left;margin-left:269.25pt;margin-top:216.35pt;width:152.25pt;height:22.5pt;z-index:251662336" filled="f" fillcolor="white [3201]" stroked="f" strokecolor="#c2d69b [1942]" strokeweight="1pt">
            <v:fill color2="#d6e3bc [1302]" focusposition="1" focussize="" focus="100%" type="gradient"/>
            <v:shadow on="t" type="perspective" color="#4e6128 [1606]" opacity=".5" offset="1pt" offset2="-3pt"/>
            <v:textbox style="mso-next-textbox:#_x0000_s1027">
              <w:txbxContent>
                <w:p w:rsidR="006C2A7A" w:rsidRPr="00823D0D" w:rsidRDefault="006C2A7A" w:rsidP="006C2A7A">
                  <w:pPr>
                    <w:rPr>
                      <w:sz w:val="18"/>
                      <w:szCs w:val="18"/>
                    </w:rPr>
                  </w:pPr>
                  <w:r w:rsidRPr="00823D0D">
                    <w:rPr>
                      <w:rFonts w:hint="eastAsia"/>
                      <w:sz w:val="18"/>
                      <w:szCs w:val="18"/>
                    </w:rPr>
                    <w:t>数据来源：蚁坊软件舆情监测系统</w:t>
                  </w:r>
                </w:p>
              </w:txbxContent>
            </v:textbox>
          </v:shape>
        </w:pict>
      </w:r>
      <w:r w:rsidR="006C2A7A">
        <w:rPr>
          <w:noProof/>
        </w:rPr>
        <w:drawing>
          <wp:inline distT="0" distB="0" distL="0" distR="0">
            <wp:extent cx="5038725" cy="2990850"/>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C2A7A" w:rsidRPr="004055D2" w:rsidRDefault="006C2A7A" w:rsidP="006C2A7A">
      <w:pPr>
        <w:spacing w:line="360" w:lineRule="auto"/>
        <w:ind w:firstLineChars="200" w:firstLine="482"/>
        <w:rPr>
          <w:rFonts w:ascii="宋体" w:eastAsia="宋体" w:hAnsi="宋体" w:cs="Times New Roman"/>
          <w:b/>
          <w:sz w:val="24"/>
          <w:szCs w:val="24"/>
        </w:rPr>
      </w:pPr>
      <w:r w:rsidRPr="004055D2">
        <w:rPr>
          <w:rFonts w:ascii="宋体" w:eastAsia="宋体" w:hAnsi="宋体" w:cs="Times New Roman" w:hint="eastAsia"/>
          <w:b/>
          <w:sz w:val="24"/>
          <w:szCs w:val="24"/>
        </w:rPr>
        <w:t>(1)有关传播该事件的言论占40%</w:t>
      </w:r>
    </w:p>
    <w:p w:rsidR="006C2A7A" w:rsidRPr="004055D2" w:rsidRDefault="006C2A7A" w:rsidP="006C2A7A">
      <w:pPr>
        <w:spacing w:line="360" w:lineRule="auto"/>
        <w:ind w:firstLineChars="200" w:firstLine="480"/>
        <w:rPr>
          <w:rFonts w:ascii="宋体" w:eastAsia="宋体" w:hAnsi="宋体" w:cs="Times New Roman"/>
          <w:sz w:val="24"/>
          <w:szCs w:val="24"/>
        </w:rPr>
      </w:pPr>
      <w:r w:rsidRPr="004055D2">
        <w:rPr>
          <w:rFonts w:ascii="宋体" w:eastAsia="宋体" w:hAnsi="宋体" w:cs="Times New Roman" w:hint="eastAsia"/>
          <w:sz w:val="24"/>
          <w:szCs w:val="24"/>
        </w:rPr>
        <w:t>2012年12月26日，“推特”网民“ChinaRiser”表示：江西校车坠河:车捞上来没孩子踪影: 12月24日上午8时，贵溪市滨江镇洪塘村合盘村边发生一起载有幼儿园学生的面包车侧翻事故，贵溪交警大队接到贵溪市公安局指挥中心指令迅速赶到现场，与滨江派出所民警、滨江镇政府干部一起抢救伤员</w:t>
      </w:r>
      <w:r w:rsidR="009D1B23">
        <w:rPr>
          <w:rFonts w:ascii="宋体" w:eastAsia="宋体" w:hAnsi="宋体" w:cs="Times New Roman" w:hint="eastAsia"/>
          <w:sz w:val="24"/>
          <w:szCs w:val="24"/>
        </w:rPr>
        <w:t>。</w:t>
      </w:r>
    </w:p>
    <w:p w:rsidR="006C2A7A" w:rsidRPr="004055D2" w:rsidRDefault="006C2A7A" w:rsidP="006C2A7A">
      <w:pPr>
        <w:spacing w:line="360" w:lineRule="auto"/>
        <w:ind w:firstLineChars="200" w:firstLine="480"/>
        <w:rPr>
          <w:rFonts w:ascii="宋体" w:eastAsia="宋体" w:hAnsi="宋体" w:cs="Times New Roman"/>
          <w:sz w:val="24"/>
          <w:szCs w:val="24"/>
        </w:rPr>
      </w:pPr>
      <w:r w:rsidRPr="004055D2">
        <w:rPr>
          <w:rFonts w:ascii="宋体" w:eastAsia="宋体" w:hAnsi="宋体" w:cs="Times New Roman" w:hint="eastAsia"/>
          <w:sz w:val="24"/>
          <w:szCs w:val="24"/>
        </w:rPr>
        <w:t>2012年12月26日，“新浪微博”网民“”表示：【江西校车事故司机是幼儿园长 伤亡名单公布】江西贵溪滨江乡洪塘村合盘石童家村小组昨发生幼儿园班车侧翻坠入水塘事故，该7座面包车上载有17人，致11名儿童死亡。校车司机就是幼儿园长。村民称，幼儿园为节省成本，只能让十几个孩子挤在一辆车上。</w:t>
      </w:r>
    </w:p>
    <w:p w:rsidR="006C2A7A" w:rsidRPr="004055D2" w:rsidRDefault="006C2A7A" w:rsidP="002027D3">
      <w:pPr>
        <w:widowControl/>
        <w:jc w:val="center"/>
        <w:rPr>
          <w:rFonts w:ascii="宋体" w:eastAsia="宋体" w:hAnsi="宋体" w:cs="宋体"/>
          <w:kern w:val="0"/>
          <w:sz w:val="24"/>
          <w:szCs w:val="24"/>
        </w:rPr>
      </w:pPr>
      <w:r w:rsidRPr="004055D2">
        <w:rPr>
          <w:rFonts w:ascii="宋体" w:eastAsia="宋体" w:hAnsi="宋体" w:cs="宋体"/>
          <w:noProof/>
          <w:kern w:val="0"/>
          <w:sz w:val="24"/>
          <w:szCs w:val="24"/>
        </w:rPr>
        <w:lastRenderedPageBreak/>
        <w:drawing>
          <wp:inline distT="0" distB="0" distL="0" distR="0">
            <wp:extent cx="5254693" cy="3152775"/>
            <wp:effectExtent l="0" t="0" r="0" b="0"/>
            <wp:docPr id="4" name="图片 4" descr="C:\Users\weihuilei\AppData\Roaming\Tencent\Users\1130138994\QQ\WinTemp\RichOle\Z[04D0A7(ODZD6K)1LX}7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ihuilei\AppData\Roaming\Tencent\Users\1130138994\QQ\WinTemp\RichOle\Z[04D0A7(ODZD6K)1LX}7GK.jp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4693" cy="3152775"/>
                    </a:xfrm>
                    <a:prstGeom prst="rect">
                      <a:avLst/>
                    </a:prstGeom>
                    <a:noFill/>
                    <a:ln>
                      <a:noFill/>
                    </a:ln>
                  </pic:spPr>
                </pic:pic>
              </a:graphicData>
            </a:graphic>
          </wp:inline>
        </w:drawing>
      </w:r>
    </w:p>
    <w:p w:rsidR="006C2A7A" w:rsidRPr="004055D2" w:rsidRDefault="006C2A7A" w:rsidP="006C2A7A">
      <w:pPr>
        <w:spacing w:line="360" w:lineRule="auto"/>
        <w:ind w:firstLineChars="50" w:firstLine="105"/>
        <w:jc w:val="center"/>
        <w:rPr>
          <w:rFonts w:ascii="宋体" w:eastAsia="宋体" w:hAnsi="宋体" w:cs="Times New Roman"/>
          <w:szCs w:val="21"/>
        </w:rPr>
      </w:pPr>
      <w:r w:rsidRPr="004055D2">
        <w:rPr>
          <w:rFonts w:ascii="宋体" w:eastAsia="宋体" w:hAnsi="宋体" w:cs="Times New Roman" w:hint="eastAsia"/>
          <w:szCs w:val="21"/>
        </w:rPr>
        <w:t>如图所示此篇微博传播8215次，影响面超过2800万人（图片来源：蚁坊软件舆情系统）</w:t>
      </w:r>
    </w:p>
    <w:p w:rsidR="006C2A7A" w:rsidRPr="004055D2" w:rsidRDefault="006C2A7A" w:rsidP="006C2A7A">
      <w:pPr>
        <w:spacing w:line="360" w:lineRule="auto"/>
        <w:ind w:firstLineChars="200" w:firstLine="482"/>
        <w:rPr>
          <w:rFonts w:ascii="宋体" w:eastAsia="宋体" w:hAnsi="宋体" w:cs="Times New Roman"/>
          <w:b/>
          <w:sz w:val="24"/>
          <w:szCs w:val="24"/>
        </w:rPr>
      </w:pPr>
      <w:r w:rsidRPr="004055D2">
        <w:rPr>
          <w:rFonts w:ascii="宋体" w:eastAsia="宋体" w:hAnsi="宋体" w:cs="Times New Roman" w:hint="eastAsia"/>
          <w:b/>
          <w:sz w:val="24"/>
          <w:szCs w:val="24"/>
        </w:rPr>
        <w:t>(2)有关追究责任人的言论占29%</w:t>
      </w:r>
    </w:p>
    <w:p w:rsidR="006C2A7A" w:rsidRPr="004055D2" w:rsidRDefault="006C2A7A" w:rsidP="006C2A7A">
      <w:pPr>
        <w:spacing w:line="360" w:lineRule="auto"/>
        <w:ind w:firstLineChars="200" w:firstLine="480"/>
        <w:rPr>
          <w:rFonts w:ascii="宋体" w:eastAsia="宋体" w:hAnsi="宋体" w:cs="Times New Roman"/>
          <w:sz w:val="24"/>
          <w:szCs w:val="24"/>
        </w:rPr>
      </w:pPr>
      <w:r w:rsidRPr="004055D2">
        <w:rPr>
          <w:rFonts w:ascii="宋体" w:eastAsia="宋体" w:hAnsi="宋体" w:cs="Times New Roman" w:hint="eastAsia"/>
          <w:sz w:val="24"/>
          <w:szCs w:val="24"/>
        </w:rPr>
        <w:t>2012年12月26日，“腾讯微博”网民“广州日报”表示：【江西校车事故启动问责 贵溪副市长等12人停职】贵溪市滨江镇校车事故12名相关责任人已被停职检查。包括贵溪市政府副市长余红艳、滨江镇代镇长方太发、党委委员李志英、滨江镇中心学校校长李祖佳、贵溪市教育局局长杨小敏、贵溪市公安局副局长兼交警大队大队长彭拥军等。</w:t>
      </w:r>
    </w:p>
    <w:p w:rsidR="006C2A7A" w:rsidRPr="004055D2" w:rsidRDefault="006C2A7A" w:rsidP="006C2A7A">
      <w:pPr>
        <w:spacing w:line="360" w:lineRule="auto"/>
        <w:ind w:firstLineChars="200" w:firstLine="480"/>
        <w:rPr>
          <w:rFonts w:ascii="宋体" w:eastAsia="宋体" w:hAnsi="宋体" w:cs="Times New Roman"/>
          <w:sz w:val="24"/>
          <w:szCs w:val="24"/>
        </w:rPr>
      </w:pPr>
      <w:r w:rsidRPr="004055D2">
        <w:rPr>
          <w:rFonts w:ascii="宋体" w:eastAsia="宋体" w:hAnsi="宋体" w:cs="Times New Roman" w:hint="eastAsia"/>
          <w:sz w:val="24"/>
          <w:szCs w:val="24"/>
        </w:rPr>
        <w:t>2012年12月26日，“新浪微博”网民“真东方之子”表示：真东方之子事故发生后，鹰潭市委市政府和 贵溪市委市政府高度重视，立即对事 故展开调查，并启动问责机制。其实该问责的就是政府官员，垃圾江西鹰潭！！永远忘不掉的破地方！！！【江西校车事故12名责任人被停职】</w:t>
      </w:r>
    </w:p>
    <w:p w:rsidR="006C2A7A" w:rsidRPr="004055D2" w:rsidRDefault="006C2A7A" w:rsidP="006C2A7A">
      <w:pPr>
        <w:spacing w:line="360" w:lineRule="auto"/>
        <w:ind w:firstLineChars="200" w:firstLine="482"/>
        <w:rPr>
          <w:rFonts w:ascii="宋体" w:eastAsia="宋体" w:hAnsi="宋体" w:cs="Times New Roman"/>
          <w:b/>
          <w:sz w:val="24"/>
          <w:szCs w:val="24"/>
        </w:rPr>
      </w:pPr>
      <w:r w:rsidRPr="004055D2">
        <w:rPr>
          <w:rFonts w:ascii="宋体" w:eastAsia="宋体" w:hAnsi="宋体" w:cs="Times New Roman" w:hint="eastAsia"/>
          <w:b/>
          <w:sz w:val="24"/>
          <w:szCs w:val="24"/>
        </w:rPr>
        <w:t>(3)有关事故现场警察拒救人的言论占13%</w:t>
      </w:r>
    </w:p>
    <w:p w:rsidR="006C2A7A" w:rsidRPr="004055D2" w:rsidRDefault="006C2A7A" w:rsidP="006C2A7A">
      <w:pPr>
        <w:spacing w:line="360" w:lineRule="auto"/>
        <w:ind w:firstLineChars="200" w:firstLine="480"/>
        <w:rPr>
          <w:rFonts w:ascii="宋体" w:eastAsia="宋体" w:hAnsi="宋体" w:cs="Times New Roman"/>
          <w:sz w:val="24"/>
          <w:szCs w:val="24"/>
        </w:rPr>
      </w:pPr>
      <w:r w:rsidRPr="004055D2">
        <w:rPr>
          <w:rFonts w:ascii="宋体" w:eastAsia="宋体" w:hAnsi="宋体" w:cs="Times New Roman" w:hint="eastAsia"/>
          <w:sz w:val="24"/>
          <w:szCs w:val="24"/>
        </w:rPr>
        <w:t>2012年12月27日，“新浪微博”网民“才让多吉”表示:【 江西校车事故11名儿童死亡，现场警察拒绝下水救人，天太冷！】24日，江西贵溪幼儿园校车事故现场，群众介绍说：到场的警察拒绝下水救孩子，说是：“天太冷”。遇难孩子的尸体也是村民自己捞起来的，警察无一人下水。对于这些无视儿童生命的歹徒，怒看政府如何处理？</w:t>
      </w:r>
    </w:p>
    <w:p w:rsidR="006C2A7A" w:rsidRPr="004055D2" w:rsidRDefault="006C2A7A" w:rsidP="006C2A7A">
      <w:pPr>
        <w:spacing w:line="360" w:lineRule="auto"/>
        <w:ind w:firstLineChars="200" w:firstLine="420"/>
        <w:rPr>
          <w:rFonts w:ascii="宋体" w:eastAsia="宋体" w:hAnsi="宋体" w:cs="Times New Roman"/>
          <w:sz w:val="24"/>
          <w:szCs w:val="24"/>
        </w:rPr>
      </w:pPr>
      <w:r w:rsidRPr="004055D2">
        <w:rPr>
          <w:noProof/>
        </w:rPr>
        <w:lastRenderedPageBreak/>
        <w:drawing>
          <wp:inline distT="0" distB="0" distL="0" distR="0">
            <wp:extent cx="4943475" cy="31623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941687" cy="3161156"/>
                    </a:xfrm>
                    <a:prstGeom prst="rect">
                      <a:avLst/>
                    </a:prstGeom>
                  </pic:spPr>
                </pic:pic>
              </a:graphicData>
            </a:graphic>
          </wp:inline>
        </w:drawing>
      </w:r>
    </w:p>
    <w:p w:rsidR="006C2A7A" w:rsidRPr="004055D2" w:rsidRDefault="006C2A7A" w:rsidP="006C2A7A">
      <w:pPr>
        <w:spacing w:line="360" w:lineRule="auto"/>
        <w:ind w:firstLineChars="50" w:firstLine="105"/>
        <w:jc w:val="center"/>
        <w:rPr>
          <w:rFonts w:ascii="宋体" w:eastAsia="宋体" w:hAnsi="宋体" w:cs="Times New Roman"/>
          <w:szCs w:val="21"/>
        </w:rPr>
      </w:pPr>
      <w:r w:rsidRPr="004055D2">
        <w:rPr>
          <w:rFonts w:ascii="宋体" w:eastAsia="宋体" w:hAnsi="宋体" w:cs="Times New Roman" w:hint="eastAsia"/>
          <w:szCs w:val="21"/>
        </w:rPr>
        <w:t>如图所示此篇微博传播2431次，影响面343.7万人（图片来源：蚁坊软件舆情系统）</w:t>
      </w:r>
    </w:p>
    <w:p w:rsidR="006C2A7A" w:rsidRPr="004055D2" w:rsidRDefault="006C2A7A" w:rsidP="006C2A7A">
      <w:pPr>
        <w:spacing w:line="360" w:lineRule="auto"/>
        <w:ind w:firstLineChars="200" w:firstLine="480"/>
        <w:rPr>
          <w:rFonts w:ascii="宋体" w:eastAsia="宋体" w:hAnsi="宋体" w:cs="Times New Roman"/>
          <w:sz w:val="24"/>
          <w:szCs w:val="24"/>
        </w:rPr>
      </w:pPr>
      <w:r w:rsidRPr="004055D2">
        <w:rPr>
          <w:rFonts w:ascii="宋体" w:eastAsia="宋体" w:hAnsi="宋体" w:cs="Times New Roman" w:hint="eastAsia"/>
          <w:sz w:val="24"/>
          <w:szCs w:val="24"/>
        </w:rPr>
        <w:t>2012年12月27日，“新浪微博”网民“盘子同学”表示：江西校车事故，救人的全是附近村民，警察到场后只是围观拍照不下水救人。我真想起诉中国公安部，我们纳税人的钱养的是什么动物？美其名曰“人民”警察，狗屁。</w:t>
      </w:r>
    </w:p>
    <w:p w:rsidR="006C2A7A" w:rsidRPr="00077E11" w:rsidRDefault="006C2A7A" w:rsidP="006C2A7A">
      <w:pPr>
        <w:spacing w:line="360" w:lineRule="auto"/>
        <w:ind w:firstLineChars="200" w:firstLine="482"/>
        <w:rPr>
          <w:rFonts w:ascii="宋体" w:eastAsia="宋体" w:hAnsi="宋体" w:cs="Times New Roman"/>
          <w:sz w:val="24"/>
          <w:szCs w:val="24"/>
        </w:rPr>
      </w:pPr>
      <w:r w:rsidRPr="004055D2">
        <w:rPr>
          <w:rFonts w:ascii="宋体" w:eastAsia="宋体" w:hAnsi="宋体" w:cs="Times New Roman" w:hint="eastAsia"/>
          <w:b/>
          <w:sz w:val="24"/>
          <w:szCs w:val="24"/>
        </w:rPr>
        <w:t>(4)有关村民称没黑车上学更难的言论占11%</w:t>
      </w:r>
    </w:p>
    <w:p w:rsidR="006C2A7A" w:rsidRDefault="006C2A7A" w:rsidP="006C2A7A">
      <w:pPr>
        <w:spacing w:line="360" w:lineRule="auto"/>
        <w:ind w:firstLineChars="200" w:firstLine="480"/>
        <w:rPr>
          <w:rFonts w:ascii="宋体" w:eastAsia="宋体" w:hAnsi="宋体" w:cs="Times New Roman"/>
          <w:sz w:val="24"/>
          <w:szCs w:val="24"/>
        </w:rPr>
      </w:pPr>
      <w:r w:rsidRPr="0095708A">
        <w:rPr>
          <w:rFonts w:ascii="宋体" w:eastAsia="宋体" w:hAnsi="宋体" w:cs="Times New Roman" w:hint="eastAsia"/>
          <w:sz w:val="24"/>
          <w:szCs w:val="24"/>
        </w:rPr>
        <w:t>2012年12月27日，“新浪微博”网民“</w:t>
      </w:r>
      <w:r>
        <w:rPr>
          <w:rFonts w:ascii="宋体" w:eastAsia="宋体" w:hAnsi="宋体" w:cs="Times New Roman" w:hint="eastAsia"/>
          <w:sz w:val="24"/>
          <w:szCs w:val="24"/>
        </w:rPr>
        <w:t>搜狐新闻</w:t>
      </w:r>
      <w:r w:rsidRPr="0095708A">
        <w:rPr>
          <w:rFonts w:ascii="宋体" w:eastAsia="宋体" w:hAnsi="宋体" w:cs="Times New Roman" w:hint="eastAsia"/>
          <w:sz w:val="24"/>
          <w:szCs w:val="24"/>
        </w:rPr>
        <w:t>”表示：【江西校车事故调查：村民称没黑车上学更难】记者走访了贵溪市滨江镇附近多处村庄后了解到，打击黑幼儿园、黑校车并不像城里市民反映的那样强烈。村民们普遍认为，如果乡村范围内没有幼儿园，会给这些留守儿童上学问题增添不少困难。</w:t>
      </w:r>
    </w:p>
    <w:p w:rsidR="006C2A7A" w:rsidRDefault="006C2A7A" w:rsidP="006C2A7A">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5210175" cy="3009900"/>
            <wp:effectExtent l="0" t="0" r="0" b="0"/>
            <wp:docPr id="7" name="图片 7" descr="C:\Users\weihuilei\AppData\Roaming\Tencent\Users\1130138994\QQ\WinTemp\RichOle\C{{FBR6$31@Z`SYNJUJJI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ihuilei\AppData\Roaming\Tencent\Users\1130138994\QQ\WinTemp\RichOle\C{{FBR6$31@Z`SYNJUJJIS9.jpg"/>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3000" cy="3011532"/>
                    </a:xfrm>
                    <a:prstGeom prst="rect">
                      <a:avLst/>
                    </a:prstGeom>
                    <a:noFill/>
                    <a:ln>
                      <a:noFill/>
                    </a:ln>
                  </pic:spPr>
                </pic:pic>
              </a:graphicData>
            </a:graphic>
          </wp:inline>
        </w:drawing>
      </w:r>
    </w:p>
    <w:p w:rsidR="006C2A7A" w:rsidRDefault="006C2A7A" w:rsidP="006C2A7A">
      <w:pPr>
        <w:spacing w:line="360" w:lineRule="auto"/>
        <w:ind w:firstLineChars="50" w:firstLine="105"/>
        <w:jc w:val="center"/>
        <w:rPr>
          <w:rFonts w:ascii="宋体" w:eastAsia="宋体" w:hAnsi="宋体" w:cs="Times New Roman"/>
          <w:szCs w:val="21"/>
        </w:rPr>
      </w:pPr>
      <w:r w:rsidRPr="00077E11">
        <w:rPr>
          <w:rFonts w:ascii="宋体" w:eastAsia="宋体" w:hAnsi="宋体" w:cs="Times New Roman" w:hint="eastAsia"/>
          <w:szCs w:val="21"/>
        </w:rPr>
        <w:t>如图所示此篇微博传播</w:t>
      </w:r>
      <w:r>
        <w:rPr>
          <w:rFonts w:ascii="宋体" w:eastAsia="宋体" w:hAnsi="宋体" w:cs="Times New Roman" w:hint="eastAsia"/>
          <w:szCs w:val="21"/>
        </w:rPr>
        <w:t>95</w:t>
      </w:r>
      <w:r w:rsidRPr="00077E11">
        <w:rPr>
          <w:rFonts w:ascii="宋体" w:eastAsia="宋体" w:hAnsi="宋体" w:cs="Times New Roman" w:hint="eastAsia"/>
          <w:szCs w:val="21"/>
        </w:rPr>
        <w:t>次，影响面</w:t>
      </w:r>
      <w:r>
        <w:rPr>
          <w:rFonts w:ascii="宋体" w:eastAsia="宋体" w:hAnsi="宋体" w:cs="Times New Roman" w:hint="eastAsia"/>
          <w:szCs w:val="21"/>
        </w:rPr>
        <w:t>97.1</w:t>
      </w:r>
      <w:r w:rsidRPr="00077E11">
        <w:rPr>
          <w:rFonts w:ascii="宋体" w:eastAsia="宋体" w:hAnsi="宋体" w:cs="Times New Roman" w:hint="eastAsia"/>
          <w:szCs w:val="21"/>
        </w:rPr>
        <w:t>万人（图片来源：</w:t>
      </w:r>
      <w:r>
        <w:rPr>
          <w:rFonts w:ascii="宋体" w:eastAsia="宋体" w:hAnsi="宋体" w:cs="Times New Roman" w:hint="eastAsia"/>
          <w:szCs w:val="21"/>
        </w:rPr>
        <w:t>蚁坊软件舆情</w:t>
      </w:r>
      <w:r w:rsidRPr="00077E11">
        <w:rPr>
          <w:rFonts w:ascii="宋体" w:eastAsia="宋体" w:hAnsi="宋体" w:cs="Times New Roman" w:hint="eastAsia"/>
          <w:szCs w:val="21"/>
        </w:rPr>
        <w:t>系统）</w:t>
      </w:r>
    </w:p>
    <w:p w:rsidR="006C2A7A" w:rsidRPr="0095708A" w:rsidRDefault="006C2A7A" w:rsidP="006C2A7A">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2012年12月27日，“新浪微博”网民“</w:t>
      </w:r>
      <w:r w:rsidRPr="0095708A">
        <w:rPr>
          <w:rFonts w:ascii="宋体" w:eastAsia="宋体" w:hAnsi="宋体" w:cs="Times New Roman" w:hint="eastAsia"/>
          <w:sz w:val="24"/>
          <w:szCs w:val="24"/>
        </w:rPr>
        <w:t>一只老书虫-陆晓娅</w:t>
      </w:r>
      <w:r>
        <w:rPr>
          <w:rFonts w:ascii="宋体" w:eastAsia="宋体" w:hAnsi="宋体" w:cs="Times New Roman" w:hint="eastAsia"/>
          <w:sz w:val="24"/>
          <w:szCs w:val="24"/>
        </w:rPr>
        <w:t>”表示：</w:t>
      </w:r>
      <w:r w:rsidRPr="0095708A">
        <w:rPr>
          <w:rFonts w:ascii="宋体" w:eastAsia="宋体" w:hAnsi="宋体" w:cs="Times New Roman" w:hint="eastAsia"/>
          <w:sz w:val="24"/>
          <w:szCs w:val="24"/>
        </w:rPr>
        <w:t>让自己的孩子也能接受学前教育，是许多农民的愿望！所谓“黑幼儿园”“黑校车”的存在，是因为老百姓的这些需求不能通过正当合法的突进满足。政府不能只看到“黑”却无视民众的需求！//王克勤: 【江西校车事故调查：村民称没黑车上学更难】</w:t>
      </w:r>
    </w:p>
    <w:p w:rsidR="006C2A7A" w:rsidRPr="00077E11" w:rsidRDefault="006C2A7A" w:rsidP="006C2A7A">
      <w:pPr>
        <w:spacing w:line="360" w:lineRule="auto"/>
        <w:ind w:firstLineChars="200" w:firstLine="482"/>
        <w:rPr>
          <w:rFonts w:ascii="宋体" w:eastAsia="宋体" w:hAnsi="宋体" w:cs="Times New Roman"/>
          <w:b/>
          <w:sz w:val="24"/>
          <w:szCs w:val="24"/>
        </w:rPr>
      </w:pPr>
      <w:r w:rsidRPr="00077E11">
        <w:rPr>
          <w:rFonts w:ascii="宋体" w:eastAsia="宋体" w:hAnsi="宋体" w:cs="Times New Roman" w:hint="eastAsia"/>
          <w:b/>
          <w:sz w:val="24"/>
          <w:szCs w:val="24"/>
        </w:rPr>
        <w:t>(</w:t>
      </w:r>
      <w:r>
        <w:rPr>
          <w:rFonts w:ascii="宋体" w:eastAsia="宋体" w:hAnsi="宋体" w:cs="Times New Roman" w:hint="eastAsia"/>
          <w:b/>
          <w:sz w:val="24"/>
          <w:szCs w:val="24"/>
        </w:rPr>
        <w:t>5</w:t>
      </w:r>
      <w:r w:rsidRPr="00077E11">
        <w:rPr>
          <w:rFonts w:ascii="宋体" w:eastAsia="宋体" w:hAnsi="宋体" w:cs="Times New Roman" w:hint="eastAsia"/>
          <w:b/>
          <w:sz w:val="24"/>
          <w:szCs w:val="24"/>
        </w:rPr>
        <w:t>)其他言论占</w:t>
      </w:r>
      <w:r>
        <w:rPr>
          <w:rFonts w:ascii="宋体" w:eastAsia="宋体" w:hAnsi="宋体" w:cs="Times New Roman" w:hint="eastAsia"/>
          <w:b/>
          <w:sz w:val="24"/>
          <w:szCs w:val="24"/>
        </w:rPr>
        <w:t>7</w:t>
      </w:r>
      <w:r w:rsidRPr="00077E11">
        <w:rPr>
          <w:rFonts w:ascii="宋体" w:eastAsia="宋体" w:hAnsi="宋体" w:cs="Times New Roman" w:hint="eastAsia"/>
          <w:b/>
          <w:sz w:val="24"/>
          <w:szCs w:val="24"/>
        </w:rPr>
        <w:t>%</w:t>
      </w:r>
    </w:p>
    <w:p w:rsidR="006C2A7A" w:rsidRPr="00077E11" w:rsidRDefault="006C2A7A" w:rsidP="006C2A7A">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2012年12月25日，“新浪微博”网民“</w:t>
      </w:r>
      <w:r w:rsidRPr="0095708A">
        <w:rPr>
          <w:rFonts w:ascii="宋体" w:eastAsia="宋体" w:hAnsi="宋体" w:cs="Times New Roman" w:hint="eastAsia"/>
          <w:sz w:val="24"/>
          <w:szCs w:val="24"/>
        </w:rPr>
        <w:t>老鬼看盘</w:t>
      </w:r>
      <w:r>
        <w:rPr>
          <w:rFonts w:ascii="宋体" w:eastAsia="宋体" w:hAnsi="宋体" w:cs="Times New Roman" w:hint="eastAsia"/>
          <w:sz w:val="24"/>
          <w:szCs w:val="24"/>
        </w:rPr>
        <w:t>”表示</w:t>
      </w:r>
      <w:r w:rsidRPr="0095708A">
        <w:rPr>
          <w:rFonts w:ascii="宋体" w:eastAsia="宋体" w:hAnsi="宋体" w:cs="Times New Roman" w:hint="eastAsia"/>
          <w:sz w:val="24"/>
          <w:szCs w:val="24"/>
        </w:rPr>
        <w:t>：#江西校车事故</w:t>
      </w:r>
      <w:r>
        <w:rPr>
          <w:rFonts w:ascii="宋体" w:eastAsia="宋体" w:hAnsi="宋体" w:cs="Times New Roman" w:hint="eastAsia"/>
          <w:sz w:val="24"/>
          <w:szCs w:val="24"/>
        </w:rPr>
        <w:t>#11</w:t>
      </w:r>
      <w:r w:rsidRPr="0095708A">
        <w:rPr>
          <w:rFonts w:ascii="宋体" w:eastAsia="宋体" w:hAnsi="宋体" w:cs="Times New Roman" w:hint="eastAsia"/>
          <w:sz w:val="24"/>
          <w:szCs w:val="24"/>
        </w:rPr>
        <w:t>个无辜孩子的逝去，在这个世界第二经济体、民族复兴62%、美帝的第一大债主的国度，似乎连在央视引起的重视都不及美国校园枪击案，再次的事故丝毫没有领导的反思，只有表功一般的事故处理新闻贴，偶然一次又一次事故更是这个无序国度必然，作为一个长者我们很难有脸去告慰泉下的孩子。</w:t>
      </w:r>
    </w:p>
    <w:p w:rsidR="006C2A7A" w:rsidRPr="005E5B39" w:rsidRDefault="006C2A7A" w:rsidP="006C2A7A">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2012年12月25日，“新浪微博”网民“</w:t>
      </w:r>
      <w:r w:rsidRPr="004055D2">
        <w:rPr>
          <w:rFonts w:ascii="宋体" w:eastAsia="宋体" w:hAnsi="宋体" w:cs="Times New Roman" w:hint="eastAsia"/>
          <w:sz w:val="24"/>
          <w:szCs w:val="24"/>
        </w:rPr>
        <w:t>飞行日志5016</w:t>
      </w:r>
      <w:r>
        <w:rPr>
          <w:rFonts w:ascii="宋体" w:eastAsia="宋体" w:hAnsi="宋体" w:cs="Times New Roman" w:hint="eastAsia"/>
          <w:sz w:val="24"/>
          <w:szCs w:val="24"/>
        </w:rPr>
        <w:t>”表示</w:t>
      </w:r>
      <w:r w:rsidRPr="004055D2">
        <w:rPr>
          <w:rFonts w:ascii="宋体" w:eastAsia="宋体" w:hAnsi="宋体" w:cs="Times New Roman" w:hint="eastAsia"/>
          <w:sz w:val="24"/>
          <w:szCs w:val="24"/>
        </w:rPr>
        <w:t>：江西校车事故，11名儿童死亡。我们又要反思，又要整顿，然后又会忘记，结果事故又再次发生····这是一个怪圈，本来就无解的怪圈</w:t>
      </w:r>
      <w:r>
        <w:rPr>
          <w:rFonts w:ascii="宋体" w:eastAsia="宋体" w:hAnsi="宋体" w:cs="Times New Roman" w:hint="eastAsia"/>
          <w:sz w:val="24"/>
          <w:szCs w:val="24"/>
        </w:rPr>
        <w:t>。</w:t>
      </w:r>
    </w:p>
    <w:p w:rsidR="006C2A7A" w:rsidRDefault="006C2A7A" w:rsidP="006C2A7A">
      <w:pPr>
        <w:pStyle w:val="4"/>
        <w:rPr>
          <w:kern w:val="44"/>
        </w:rPr>
      </w:pPr>
      <w:bookmarkStart w:id="2" w:name="_Toc341197854"/>
      <w:r>
        <w:rPr>
          <w:rFonts w:hint="eastAsia"/>
          <w:kern w:val="44"/>
        </w:rPr>
        <w:lastRenderedPageBreak/>
        <w:t>四</w:t>
      </w:r>
      <w:bookmarkEnd w:id="2"/>
      <w:r>
        <w:rPr>
          <w:rFonts w:hint="eastAsia"/>
          <w:kern w:val="44"/>
        </w:rPr>
        <w:t>、关注人群分析</w:t>
      </w:r>
    </w:p>
    <w:p w:rsidR="006C2A7A" w:rsidRPr="00D13699" w:rsidRDefault="006C2A7A" w:rsidP="006C2A7A">
      <w:pPr>
        <w:pStyle w:val="5"/>
      </w:pPr>
      <w:r>
        <w:rPr>
          <w:rFonts w:hint="eastAsia"/>
        </w:rPr>
        <w:t>4.1</w:t>
      </w:r>
      <w:r>
        <w:rPr>
          <w:rFonts w:hint="eastAsia"/>
        </w:rPr>
        <w:t>、原创及转发分析</w:t>
      </w:r>
    </w:p>
    <w:p w:rsidR="006C2A7A" w:rsidRDefault="006C2A7A" w:rsidP="006C2A7A">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通过系统监测和分析可知，新浪微博关于</w:t>
      </w:r>
      <w:r w:rsidRPr="00A37E02">
        <w:rPr>
          <w:rFonts w:ascii="宋体" w:eastAsia="宋体" w:hAnsi="宋体" w:cs="Times New Roman" w:hint="eastAsia"/>
          <w:sz w:val="24"/>
          <w:szCs w:val="24"/>
        </w:rPr>
        <w:t>“</w:t>
      </w:r>
      <w:r w:rsidRPr="004055D2">
        <w:rPr>
          <w:rFonts w:ascii="宋体" w:eastAsia="宋体" w:hAnsi="宋体" w:cs="Times New Roman" w:hint="eastAsia"/>
          <w:sz w:val="24"/>
          <w:szCs w:val="24"/>
        </w:rPr>
        <w:t>江西校车事故</w:t>
      </w:r>
      <w:r w:rsidRPr="00A37E02">
        <w:rPr>
          <w:rFonts w:ascii="宋体" w:eastAsia="宋体" w:hAnsi="宋体" w:cs="Times New Roman" w:hint="eastAsia"/>
          <w:sz w:val="24"/>
          <w:szCs w:val="24"/>
        </w:rPr>
        <w:t>”</w:t>
      </w:r>
      <w:r>
        <w:rPr>
          <w:rFonts w:ascii="宋体" w:eastAsia="宋体" w:hAnsi="宋体" w:cs="Times New Roman" w:hint="eastAsia"/>
          <w:sz w:val="24"/>
          <w:szCs w:val="24"/>
        </w:rPr>
        <w:t>的相关言论共667275条，其中原创言论51943条。</w:t>
      </w:r>
    </w:p>
    <w:p w:rsidR="006C2A7A" w:rsidRDefault="006C2A7A" w:rsidP="006C2A7A">
      <w:pPr>
        <w:spacing w:after="240" w:line="360" w:lineRule="auto"/>
        <w:ind w:firstLineChars="200" w:firstLine="420"/>
        <w:rPr>
          <w:rFonts w:ascii="宋体" w:eastAsia="宋体" w:hAnsi="宋体" w:cs="Times New Roman"/>
          <w:sz w:val="24"/>
          <w:szCs w:val="24"/>
        </w:rPr>
      </w:pPr>
      <w:r>
        <w:rPr>
          <w:noProof/>
        </w:rPr>
        <w:drawing>
          <wp:anchor distT="0" distB="0" distL="114300" distR="114300" simplePos="0" relativeHeight="251660288" behindDoc="0" locked="0" layoutInCell="1" allowOverlap="1">
            <wp:simplePos x="0" y="0"/>
            <wp:positionH relativeFrom="column">
              <wp:posOffset>2981325</wp:posOffset>
            </wp:positionH>
            <wp:positionV relativeFrom="paragraph">
              <wp:posOffset>2495550</wp:posOffset>
            </wp:positionV>
            <wp:extent cx="1914525" cy="266700"/>
            <wp:effectExtent l="0" t="0" r="0" b="0"/>
            <wp:wrapNone/>
            <wp:docPr id="10" name="对象 1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14525" cy="266702"/>
                      <a:chOff x="2676525" y="2934006"/>
                      <a:chExt cx="1914525" cy="266702"/>
                    </a:xfrm>
                  </a:grpSpPr>
                  <a:sp>
                    <a:nvSpPr>
                      <a:cNvPr id="2" name="TextBox 1"/>
                      <a:cNvSpPr txBox="1"/>
                    </a:nvSpPr>
                    <a:spPr>
                      <a:xfrm>
                        <a:off x="2676525" y="2934006"/>
                        <a:ext cx="1914525" cy="266702"/>
                      </a:xfrm>
                      <a:prstGeom prst="rect">
                        <a:avLst/>
                      </a:prstGeom>
                    </a:spPr>
                    <a:txSp>
                      <a:txBody>
                        <a:bodyPr vertOverflow="clip" wrap="square" rtlCol="0"/>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r>
                            <a:rPr kumimoji="0" lang="zh-CN" altLang="en-US" sz="900" b="0" i="0" u="none" strike="noStrike" kern="0" cap="none" spc="0" normalizeH="0" baseline="0" noProof="0">
                              <a:ln>
                                <a:noFill/>
                              </a:ln>
                              <a:solidFill>
                                <a:sysClr val="windowText" lastClr="000000"/>
                              </a:solidFill>
                              <a:effectLst/>
                              <a:uLnTx/>
                              <a:uFillTx/>
                              <a:latin typeface="+mn-lt"/>
                              <a:ea typeface="+mn-ea"/>
                              <a:cs typeface="+mn-cs"/>
                            </a:rPr>
                            <a:t>数据来源：蚁坊软件舆情监测系统</a:t>
                          </a:r>
                        </a:p>
                      </a:txBody>
                      <a:useSpRect/>
                    </a:txSp>
                  </a:sp>
                </lc:lockedCanvas>
              </a:graphicData>
            </a:graphic>
          </wp:anchor>
        </w:drawing>
      </w:r>
      <w:r>
        <w:rPr>
          <w:noProof/>
        </w:rPr>
        <w:drawing>
          <wp:inline distT="0" distB="0" distL="0" distR="0">
            <wp:extent cx="4572000" cy="2743200"/>
            <wp:effectExtent l="0" t="0" r="19050" b="1905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C2A7A" w:rsidRDefault="006C2A7A" w:rsidP="006C2A7A">
      <w:pPr>
        <w:spacing w:line="360" w:lineRule="auto"/>
        <w:ind w:firstLineChars="200" w:firstLine="480"/>
        <w:rPr>
          <w:rFonts w:ascii="宋体" w:eastAsia="宋体" w:hAnsi="宋体" w:cs="Times New Roman"/>
          <w:sz w:val="24"/>
          <w:szCs w:val="24"/>
        </w:rPr>
      </w:pPr>
      <w:r w:rsidRPr="003F278E">
        <w:rPr>
          <w:rFonts w:ascii="宋体" w:eastAsia="宋体" w:hAnsi="宋体" w:cs="Times New Roman" w:hint="eastAsia"/>
          <w:sz w:val="24"/>
          <w:szCs w:val="24"/>
        </w:rPr>
        <w:t>由上图可以看出，有</w:t>
      </w:r>
      <w:r>
        <w:rPr>
          <w:rFonts w:ascii="宋体" w:eastAsia="宋体" w:hAnsi="宋体" w:cs="Times New Roman" w:hint="eastAsia"/>
          <w:sz w:val="24"/>
          <w:szCs w:val="24"/>
        </w:rPr>
        <w:t>8</w:t>
      </w:r>
      <w:r w:rsidRPr="003F278E">
        <w:rPr>
          <w:rFonts w:ascii="宋体" w:eastAsia="宋体" w:hAnsi="宋体" w:cs="Times New Roman" w:hint="eastAsia"/>
          <w:sz w:val="24"/>
          <w:szCs w:val="24"/>
        </w:rPr>
        <w:t>%的用户作为意见领袖</w:t>
      </w:r>
      <w:r>
        <w:rPr>
          <w:rFonts w:ascii="宋体" w:eastAsia="宋体" w:hAnsi="宋体" w:cs="Times New Roman" w:hint="eastAsia"/>
          <w:sz w:val="24"/>
          <w:szCs w:val="24"/>
        </w:rPr>
        <w:t>或者是草根用户</w:t>
      </w:r>
      <w:r w:rsidRPr="003F278E">
        <w:rPr>
          <w:rFonts w:ascii="宋体" w:eastAsia="宋体" w:hAnsi="宋体" w:cs="Times New Roman" w:hint="eastAsia"/>
          <w:sz w:val="24"/>
          <w:szCs w:val="24"/>
        </w:rPr>
        <w:t>的角色对于事件发表了原创观点，而其他</w:t>
      </w:r>
      <w:r>
        <w:rPr>
          <w:rFonts w:ascii="宋体" w:eastAsia="宋体" w:hAnsi="宋体" w:cs="Times New Roman" w:hint="eastAsia"/>
          <w:sz w:val="24"/>
          <w:szCs w:val="24"/>
        </w:rPr>
        <w:t>9</w:t>
      </w:r>
      <w:r w:rsidRPr="003F278E">
        <w:rPr>
          <w:rFonts w:ascii="宋体" w:eastAsia="宋体" w:hAnsi="宋体" w:cs="Times New Roman" w:hint="eastAsia"/>
          <w:sz w:val="24"/>
          <w:szCs w:val="24"/>
        </w:rPr>
        <w:t>2%的用户</w:t>
      </w:r>
      <w:r>
        <w:rPr>
          <w:rFonts w:ascii="宋体" w:eastAsia="宋体" w:hAnsi="宋体" w:cs="Times New Roman" w:hint="eastAsia"/>
          <w:sz w:val="24"/>
          <w:szCs w:val="24"/>
        </w:rPr>
        <w:t>多为</w:t>
      </w:r>
      <w:r w:rsidRPr="003F278E">
        <w:rPr>
          <w:rFonts w:ascii="宋体" w:eastAsia="宋体" w:hAnsi="宋体" w:cs="Times New Roman" w:hint="eastAsia"/>
          <w:sz w:val="24"/>
          <w:szCs w:val="24"/>
        </w:rPr>
        <w:t>传播</w:t>
      </w:r>
      <w:r>
        <w:rPr>
          <w:rFonts w:ascii="宋体" w:eastAsia="宋体" w:hAnsi="宋体" w:cs="Times New Roman" w:hint="eastAsia"/>
          <w:sz w:val="24"/>
          <w:szCs w:val="24"/>
        </w:rPr>
        <w:t>了意见领袖的</w:t>
      </w:r>
      <w:r w:rsidRPr="003F278E">
        <w:rPr>
          <w:rFonts w:ascii="宋体" w:eastAsia="宋体" w:hAnsi="宋体" w:cs="Times New Roman" w:hint="eastAsia"/>
          <w:sz w:val="24"/>
          <w:szCs w:val="24"/>
        </w:rPr>
        <w:t>观点，起到了推波助澜的作用。</w:t>
      </w:r>
    </w:p>
    <w:p w:rsidR="006C2A7A" w:rsidRPr="00D13699" w:rsidRDefault="006C2A7A" w:rsidP="006C2A7A">
      <w:pPr>
        <w:pStyle w:val="5"/>
      </w:pPr>
      <w:r>
        <w:rPr>
          <w:rFonts w:hint="eastAsia"/>
        </w:rPr>
        <w:t>4.2</w:t>
      </w:r>
      <w:r>
        <w:rPr>
          <w:rFonts w:hint="eastAsia"/>
        </w:rPr>
        <w:t>、关注人群性质分析</w:t>
      </w:r>
    </w:p>
    <w:p w:rsidR="006C2A7A" w:rsidRDefault="006C2A7A" w:rsidP="006C2A7A">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从关注人群的用户属性分析，51943</w:t>
      </w:r>
      <w:r w:rsidRPr="00643F1A">
        <w:rPr>
          <w:rFonts w:ascii="宋体" w:eastAsia="宋体" w:hAnsi="宋体" w:cs="Times New Roman" w:hint="eastAsia"/>
          <w:sz w:val="24"/>
          <w:szCs w:val="24"/>
        </w:rPr>
        <w:t>条</w:t>
      </w:r>
      <w:r>
        <w:rPr>
          <w:rFonts w:ascii="宋体" w:eastAsia="宋体" w:hAnsi="宋体" w:cs="Times New Roman" w:hint="eastAsia"/>
          <w:sz w:val="24"/>
          <w:szCs w:val="24"/>
        </w:rPr>
        <w:t>原创言论有870条言论来自认证用户，具体分布见下图：</w:t>
      </w:r>
    </w:p>
    <w:p w:rsidR="006C2A7A" w:rsidRDefault="006C2A7A" w:rsidP="006C2A7A">
      <w:pPr>
        <w:spacing w:after="240" w:line="360" w:lineRule="auto"/>
        <w:ind w:firstLineChars="200" w:firstLine="420"/>
        <w:rPr>
          <w:rFonts w:ascii="宋体" w:eastAsia="宋体" w:hAnsi="宋体" w:cs="Times New Roman"/>
          <w:sz w:val="24"/>
          <w:szCs w:val="24"/>
        </w:rPr>
      </w:pPr>
      <w:r>
        <w:rPr>
          <w:noProof/>
        </w:rPr>
        <w:lastRenderedPageBreak/>
        <w:drawing>
          <wp:anchor distT="0" distB="0" distL="114300" distR="114300" simplePos="0" relativeHeight="251661312" behindDoc="0" locked="0" layoutInCell="1" allowOverlap="1">
            <wp:simplePos x="0" y="0"/>
            <wp:positionH relativeFrom="column">
              <wp:posOffset>2981325</wp:posOffset>
            </wp:positionH>
            <wp:positionV relativeFrom="paragraph">
              <wp:posOffset>2442210</wp:posOffset>
            </wp:positionV>
            <wp:extent cx="1914525" cy="266700"/>
            <wp:effectExtent l="0" t="0" r="0" b="0"/>
            <wp:wrapNone/>
            <wp:docPr id="9" name="对象 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14525" cy="266702"/>
                      <a:chOff x="2676525" y="2934006"/>
                      <a:chExt cx="1914525" cy="266702"/>
                    </a:xfrm>
                  </a:grpSpPr>
                  <a:sp>
                    <a:nvSpPr>
                      <a:cNvPr id="2" name="TextBox 1"/>
                      <a:cNvSpPr txBox="1"/>
                    </a:nvSpPr>
                    <a:spPr>
                      <a:xfrm>
                        <a:off x="2676525" y="2934006"/>
                        <a:ext cx="1914525" cy="266702"/>
                      </a:xfrm>
                      <a:prstGeom prst="rect">
                        <a:avLst/>
                      </a:prstGeom>
                    </a:spPr>
                    <a:txSp>
                      <a:txBody>
                        <a:bodyPr vertOverflow="clip" wrap="square" rtlCol="0"/>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marL="0" marR="0" lvl="0" indent="0" defTabSz="914400" eaLnBrk="1" fontAlgn="auto" latinLnBrk="0" hangingPunct="1">
                            <a:lnSpc>
                              <a:spcPct val="100000"/>
                            </a:lnSpc>
                            <a:spcBef>
                              <a:spcPts val="0"/>
                            </a:spcBef>
                            <a:spcAft>
                              <a:spcPts val="0"/>
                            </a:spcAft>
                            <a:buClrTx/>
                            <a:buSzTx/>
                            <a:buFontTx/>
                            <a:buNone/>
                            <a:tabLst/>
                            <a:defRPr/>
                          </a:pPr>
                          <a:r>
                            <a:rPr kumimoji="0" lang="zh-CN" altLang="en-US" sz="900" b="0" i="0" u="none" strike="noStrike" kern="0" cap="none" spc="0" normalizeH="0" baseline="0" noProof="0">
                              <a:ln>
                                <a:noFill/>
                              </a:ln>
                              <a:solidFill>
                                <a:sysClr val="windowText" lastClr="000000"/>
                              </a:solidFill>
                              <a:effectLst/>
                              <a:uLnTx/>
                              <a:uFillTx/>
                              <a:latin typeface="+mn-lt"/>
                              <a:ea typeface="+mn-ea"/>
                              <a:cs typeface="+mn-cs"/>
                            </a:rPr>
                            <a:t>数据来源：蚁坊软件舆情监测系统</a:t>
                          </a:r>
                        </a:p>
                      </a:txBody>
                      <a:useSpRect/>
                    </a:txSp>
                  </a:sp>
                </lc:lockedCanvas>
              </a:graphicData>
            </a:graphic>
          </wp:anchor>
        </w:drawing>
      </w:r>
      <w:r>
        <w:rPr>
          <w:noProof/>
        </w:rPr>
        <w:drawing>
          <wp:inline distT="0" distB="0" distL="0" distR="0">
            <wp:extent cx="4572000" cy="2743200"/>
            <wp:effectExtent l="0" t="0" r="19050" b="1905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C2A7A" w:rsidRDefault="006C2A7A" w:rsidP="006C2A7A">
      <w:pPr>
        <w:widowControl/>
        <w:spacing w:line="360" w:lineRule="auto"/>
        <w:ind w:firstLineChars="200" w:firstLine="480"/>
        <w:jc w:val="left"/>
        <w:rPr>
          <w:rFonts w:ascii="宋体" w:eastAsia="宋体" w:hAnsi="宋体" w:cs="Times New Roman"/>
          <w:sz w:val="24"/>
          <w:szCs w:val="24"/>
        </w:rPr>
      </w:pPr>
      <w:r w:rsidRPr="00CC00CD">
        <w:rPr>
          <w:rFonts w:ascii="宋体" w:eastAsia="宋体" w:hAnsi="宋体" w:cs="Times New Roman" w:hint="eastAsia"/>
          <w:sz w:val="24"/>
          <w:szCs w:val="24"/>
        </w:rPr>
        <w:t>由上图可以看出，</w:t>
      </w:r>
      <w:r>
        <w:rPr>
          <w:rFonts w:ascii="宋体" w:eastAsia="宋体" w:hAnsi="宋体" w:cs="Times New Roman" w:hint="eastAsia"/>
          <w:sz w:val="24"/>
          <w:szCs w:val="24"/>
        </w:rPr>
        <w:t>原创言论主要来自微博的</w:t>
      </w:r>
      <w:r w:rsidRPr="00A538CA">
        <w:rPr>
          <w:rFonts w:ascii="宋体" w:eastAsia="宋体" w:hAnsi="宋体" w:cs="Times New Roman" w:hint="eastAsia"/>
          <w:b/>
          <w:sz w:val="24"/>
          <w:szCs w:val="24"/>
        </w:rPr>
        <w:t>认证用户群</w:t>
      </w:r>
      <w:r>
        <w:rPr>
          <w:rFonts w:ascii="宋体" w:eastAsia="宋体" w:hAnsi="宋体" w:cs="Times New Roman" w:hint="eastAsia"/>
          <w:sz w:val="24"/>
          <w:szCs w:val="24"/>
        </w:rPr>
        <w:t>，</w:t>
      </w:r>
      <w:r w:rsidRPr="003A7C26">
        <w:rPr>
          <w:rFonts w:ascii="宋体" w:eastAsia="宋体" w:hAnsi="宋体" w:cs="Times New Roman" w:hint="eastAsia"/>
          <w:sz w:val="24"/>
          <w:szCs w:val="24"/>
        </w:rPr>
        <w:t>占</w:t>
      </w:r>
      <w:r>
        <w:rPr>
          <w:rFonts w:ascii="宋体" w:eastAsia="宋体" w:hAnsi="宋体" w:cs="Times New Roman" w:hint="eastAsia"/>
          <w:sz w:val="24"/>
          <w:szCs w:val="24"/>
        </w:rPr>
        <w:t>47</w:t>
      </w:r>
      <w:r w:rsidRPr="003A7C26">
        <w:rPr>
          <w:rFonts w:ascii="宋体" w:eastAsia="宋体" w:hAnsi="宋体" w:cs="Times New Roman" w:hint="eastAsia"/>
          <w:sz w:val="24"/>
          <w:szCs w:val="24"/>
        </w:rPr>
        <w:t>%</w:t>
      </w:r>
      <w:r>
        <w:rPr>
          <w:rFonts w:ascii="宋体" w:eastAsia="宋体" w:hAnsi="宋体" w:cs="Times New Roman" w:hint="eastAsia"/>
          <w:sz w:val="24"/>
          <w:szCs w:val="24"/>
        </w:rPr>
        <w:t>，其中包括名人微博、媒体官方微博、政府官方微博、企业微博等群体，该群体中名人微博占的比重占7%，</w:t>
      </w:r>
      <w:r w:rsidRPr="00B47161">
        <w:rPr>
          <w:rFonts w:ascii="宋体" w:eastAsia="宋体" w:hAnsi="宋体" w:cs="Times New Roman" w:hint="eastAsia"/>
          <w:sz w:val="24"/>
          <w:szCs w:val="24"/>
        </w:rPr>
        <w:t>主要内容是</w:t>
      </w:r>
      <w:r>
        <w:rPr>
          <w:rFonts w:ascii="宋体" w:eastAsia="宋体" w:hAnsi="宋体" w:cs="Times New Roman" w:hint="eastAsia"/>
          <w:sz w:val="24"/>
          <w:szCs w:val="24"/>
        </w:rPr>
        <w:t>表示对事故的痛心，及对孩子的默哀</w:t>
      </w:r>
      <w:r w:rsidRPr="00B47161">
        <w:rPr>
          <w:rFonts w:ascii="宋体" w:eastAsia="宋体" w:hAnsi="宋体" w:cs="Times New Roman" w:hint="eastAsia"/>
          <w:sz w:val="24"/>
          <w:szCs w:val="24"/>
        </w:rPr>
        <w:t>。</w:t>
      </w:r>
      <w:r>
        <w:rPr>
          <w:rFonts w:ascii="宋体" w:eastAsia="宋体" w:hAnsi="宋体" w:cs="Times New Roman" w:hint="eastAsia"/>
          <w:sz w:val="24"/>
          <w:szCs w:val="24"/>
        </w:rPr>
        <w:t>而微博的草根阶层原创言论占53%，影响力较大，</w:t>
      </w:r>
      <w:r w:rsidRPr="00B47161">
        <w:rPr>
          <w:rFonts w:ascii="宋体" w:eastAsia="宋体" w:hAnsi="宋体" w:cs="Times New Roman" w:hint="eastAsia"/>
          <w:sz w:val="24"/>
          <w:szCs w:val="24"/>
        </w:rPr>
        <w:t>主要内容是</w:t>
      </w:r>
      <w:r>
        <w:rPr>
          <w:rFonts w:ascii="宋体" w:eastAsia="宋体" w:hAnsi="宋体" w:cs="Times New Roman" w:hint="eastAsia"/>
          <w:sz w:val="24"/>
          <w:szCs w:val="24"/>
        </w:rPr>
        <w:t>对江西校车事故表示难过、愤慨</w:t>
      </w:r>
      <w:r w:rsidRPr="00B47161">
        <w:rPr>
          <w:rFonts w:ascii="宋体" w:eastAsia="宋体" w:hAnsi="宋体" w:cs="Times New Roman" w:hint="eastAsia"/>
          <w:sz w:val="24"/>
          <w:szCs w:val="24"/>
        </w:rPr>
        <w:t>。</w:t>
      </w:r>
      <w:r>
        <w:rPr>
          <w:rFonts w:ascii="宋体" w:eastAsia="宋体" w:hAnsi="宋体" w:cs="Times New Roman" w:hint="eastAsia"/>
          <w:sz w:val="24"/>
          <w:szCs w:val="24"/>
        </w:rPr>
        <w:t>其中少数言论较为偏激、情绪化，偏爱发表或传播负面言论，所以草根的声音也不容忽视。</w:t>
      </w:r>
    </w:p>
    <w:p w:rsidR="006C2A7A" w:rsidRDefault="006C2A7A" w:rsidP="006C2A7A">
      <w:pPr>
        <w:pStyle w:val="5"/>
      </w:pPr>
      <w:r>
        <w:rPr>
          <w:rFonts w:hint="eastAsia"/>
        </w:rPr>
        <w:t>4.3</w:t>
      </w:r>
      <w:r>
        <w:rPr>
          <w:rFonts w:hint="eastAsia"/>
        </w:rPr>
        <w:t>、关注人群地域分析</w:t>
      </w:r>
    </w:p>
    <w:p w:rsidR="006C2A7A" w:rsidRDefault="006C2A7A" w:rsidP="006C2A7A">
      <w:pPr>
        <w:jc w:val="center"/>
      </w:pPr>
      <w:r>
        <w:rPr>
          <w:rFonts w:ascii="宋体" w:eastAsia="宋体" w:hAnsi="Times New Roman" w:cs="宋体"/>
          <w:noProof/>
          <w:sz w:val="28"/>
          <w:szCs w:val="28"/>
        </w:rPr>
        <w:drawing>
          <wp:inline distT="0" distB="0" distL="0" distR="0">
            <wp:extent cx="4536799" cy="298132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36799" cy="2981325"/>
                    </a:xfrm>
                    <a:prstGeom prst="rect">
                      <a:avLst/>
                    </a:prstGeom>
                    <a:noFill/>
                    <a:ln>
                      <a:noFill/>
                    </a:ln>
                  </pic:spPr>
                </pic:pic>
              </a:graphicData>
            </a:graphic>
          </wp:inline>
        </w:drawing>
      </w:r>
    </w:p>
    <w:p w:rsidR="006C2A7A" w:rsidRPr="009B1DA6" w:rsidRDefault="006C2A7A" w:rsidP="006C2A7A">
      <w:pPr>
        <w:spacing w:line="360" w:lineRule="auto"/>
        <w:ind w:firstLineChars="200" w:firstLine="480"/>
        <w:rPr>
          <w:rFonts w:ascii="宋体" w:eastAsia="宋体" w:hAnsi="宋体" w:cs="Times New Roman"/>
          <w:sz w:val="24"/>
          <w:szCs w:val="24"/>
        </w:rPr>
      </w:pPr>
      <w:r w:rsidRPr="00CC00CD">
        <w:rPr>
          <w:rFonts w:ascii="宋体" w:eastAsia="宋体" w:hAnsi="宋体" w:cs="Times New Roman" w:hint="eastAsia"/>
          <w:sz w:val="24"/>
          <w:szCs w:val="24"/>
        </w:rPr>
        <w:lastRenderedPageBreak/>
        <w:t>由上图可以看出，</w:t>
      </w:r>
      <w:r>
        <w:rPr>
          <w:rFonts w:ascii="宋体" w:eastAsia="宋体" w:hAnsi="宋体" w:cs="Times New Roman" w:hint="eastAsia"/>
          <w:sz w:val="24"/>
          <w:szCs w:val="24"/>
        </w:rPr>
        <w:t>关注“江西校车事故”事件的人群主要分布在广东、北京、上海等地，其中广东最多。</w:t>
      </w:r>
    </w:p>
    <w:p w:rsidR="006C2A7A" w:rsidRDefault="006C2A7A" w:rsidP="006C2A7A">
      <w:pPr>
        <w:pStyle w:val="5"/>
      </w:pPr>
      <w:r>
        <w:rPr>
          <w:rFonts w:hint="eastAsia"/>
        </w:rPr>
        <w:t>4.4</w:t>
      </w:r>
      <w:r>
        <w:rPr>
          <w:rFonts w:hint="eastAsia"/>
        </w:rPr>
        <w:t>、关注人群客户端分析</w:t>
      </w:r>
    </w:p>
    <w:p w:rsidR="006C2A7A" w:rsidRPr="000957C2" w:rsidRDefault="006C2A7A" w:rsidP="006C2A7A">
      <w:pPr>
        <w:jc w:val="center"/>
      </w:pPr>
      <w:r>
        <w:rPr>
          <w:rFonts w:ascii="宋体" w:eastAsia="宋体" w:hAnsi="Times New Roman" w:cs="宋体"/>
          <w:noProof/>
          <w:sz w:val="28"/>
          <w:szCs w:val="28"/>
        </w:rPr>
        <w:drawing>
          <wp:inline distT="0" distB="0" distL="0" distR="0">
            <wp:extent cx="4710734" cy="309562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0734" cy="3095625"/>
                    </a:xfrm>
                    <a:prstGeom prst="rect">
                      <a:avLst/>
                    </a:prstGeom>
                    <a:noFill/>
                    <a:ln>
                      <a:noFill/>
                    </a:ln>
                  </pic:spPr>
                </pic:pic>
              </a:graphicData>
            </a:graphic>
          </wp:inline>
        </w:drawing>
      </w:r>
    </w:p>
    <w:p w:rsidR="00BB570F" w:rsidRDefault="006C2A7A" w:rsidP="002027D3">
      <w:pPr>
        <w:widowControl/>
        <w:spacing w:line="360" w:lineRule="auto"/>
        <w:ind w:firstLineChars="200" w:firstLine="480"/>
        <w:jc w:val="left"/>
        <w:rPr>
          <w:rFonts w:ascii="宋体" w:eastAsia="宋体" w:hAnsi="宋体" w:cs="宋体"/>
          <w:kern w:val="0"/>
          <w:sz w:val="24"/>
          <w:szCs w:val="24"/>
        </w:rPr>
      </w:pPr>
      <w:r w:rsidRPr="00CC00CD">
        <w:rPr>
          <w:rFonts w:ascii="宋体" w:eastAsia="宋体" w:hAnsi="宋体" w:cs="Times New Roman" w:hint="eastAsia"/>
          <w:sz w:val="24"/>
          <w:szCs w:val="24"/>
        </w:rPr>
        <w:t>由上图可以看出，</w:t>
      </w:r>
      <w:r>
        <w:rPr>
          <w:rFonts w:ascii="宋体" w:eastAsia="宋体" w:hAnsi="宋体" w:cs="Times New Roman" w:hint="eastAsia"/>
          <w:sz w:val="24"/>
          <w:szCs w:val="24"/>
        </w:rPr>
        <w:t>关注“</w:t>
      </w:r>
      <w:r w:rsidRPr="00F55E29">
        <w:rPr>
          <w:rFonts w:ascii="宋体" w:eastAsia="宋体" w:hAnsi="宋体" w:cs="Times New Roman" w:hint="eastAsia"/>
          <w:sz w:val="24"/>
          <w:szCs w:val="24"/>
        </w:rPr>
        <w:t>江西校车事故</w:t>
      </w:r>
      <w:r>
        <w:rPr>
          <w:rFonts w:ascii="宋体" w:eastAsia="宋体" w:hAnsi="宋体" w:cs="Times New Roman" w:hint="eastAsia"/>
          <w:sz w:val="24"/>
          <w:szCs w:val="24"/>
        </w:rPr>
        <w:t>”事件的博文来源主要是新浪微博、iPhone客户端、Android客户端等，其中新浪微博的客户居多。</w:t>
      </w:r>
    </w:p>
    <w:p w:rsidR="00D13699" w:rsidRPr="00356515" w:rsidRDefault="00D13699" w:rsidP="00D13699">
      <w:pPr>
        <w:pStyle w:val="4"/>
        <w:rPr>
          <w:kern w:val="44"/>
        </w:rPr>
      </w:pPr>
      <w:r>
        <w:rPr>
          <w:rFonts w:hint="eastAsia"/>
          <w:kern w:val="44"/>
        </w:rPr>
        <w:t>五、</w:t>
      </w:r>
      <w:r w:rsidRPr="00356515">
        <w:rPr>
          <w:rFonts w:hint="eastAsia"/>
          <w:kern w:val="44"/>
        </w:rPr>
        <w:t>点评与启示</w:t>
      </w:r>
    </w:p>
    <w:p w:rsidR="00D13699" w:rsidRPr="00356515" w:rsidRDefault="007B6A64" w:rsidP="00D13699">
      <w:pPr>
        <w:pStyle w:val="5"/>
        <w:rPr>
          <w:kern w:val="44"/>
        </w:rPr>
      </w:pPr>
      <w:r>
        <w:rPr>
          <w:rFonts w:hint="eastAsia"/>
          <w:kern w:val="44"/>
        </w:rPr>
        <w:t>5.</w:t>
      </w:r>
      <w:r w:rsidR="00D13699" w:rsidRPr="00356515">
        <w:rPr>
          <w:rFonts w:hint="eastAsia"/>
          <w:kern w:val="44"/>
        </w:rPr>
        <w:t>1</w:t>
      </w:r>
      <w:r w:rsidR="00D13699" w:rsidRPr="00356515">
        <w:rPr>
          <w:rFonts w:hint="eastAsia"/>
          <w:kern w:val="44"/>
        </w:rPr>
        <w:t>、</w:t>
      </w:r>
      <w:r w:rsidR="00D13699">
        <w:rPr>
          <w:rFonts w:hint="eastAsia"/>
          <w:kern w:val="44"/>
        </w:rPr>
        <w:t>专家</w:t>
      </w:r>
      <w:r w:rsidR="00D13699" w:rsidRPr="00356515">
        <w:rPr>
          <w:rFonts w:hint="eastAsia"/>
          <w:kern w:val="44"/>
        </w:rPr>
        <w:t>点评</w:t>
      </w:r>
    </w:p>
    <w:p w:rsidR="00D13699" w:rsidRPr="00356515" w:rsidRDefault="00916931" w:rsidP="00B64B00">
      <w:pPr>
        <w:spacing w:line="360" w:lineRule="auto"/>
        <w:ind w:firstLineChars="200" w:firstLine="482"/>
        <w:rPr>
          <w:rFonts w:ascii="宋体" w:eastAsia="宋体" w:hAnsi="宋体" w:cs="Times New Roman"/>
          <w:sz w:val="24"/>
          <w:szCs w:val="24"/>
        </w:rPr>
      </w:pPr>
      <w:r w:rsidRPr="00916931">
        <w:rPr>
          <w:rFonts w:ascii="宋体" w:eastAsia="宋体" w:hAnsi="宋体" w:cs="Times New Roman" w:hint="eastAsia"/>
          <w:b/>
          <w:sz w:val="24"/>
          <w:szCs w:val="24"/>
        </w:rPr>
        <w:t>公益人士 新浪微公益爱心团成员</w:t>
      </w:r>
      <w:r w:rsidR="00C3585B">
        <w:rPr>
          <w:rFonts w:ascii="宋体" w:eastAsia="宋体" w:hAnsi="宋体" w:cs="Times New Roman"/>
          <w:b/>
          <w:sz w:val="24"/>
          <w:szCs w:val="24"/>
        </w:rPr>
        <w:t>—</w:t>
      </w:r>
      <w:r w:rsidRPr="00916931">
        <w:rPr>
          <w:rFonts w:ascii="宋体" w:eastAsia="宋体" w:hAnsi="宋体" w:cs="Times New Roman" w:hint="eastAsia"/>
          <w:b/>
          <w:sz w:val="24"/>
          <w:szCs w:val="24"/>
        </w:rPr>
        <w:t>才让多吉</w:t>
      </w:r>
      <w:r w:rsidR="00D13699">
        <w:rPr>
          <w:rFonts w:ascii="宋体" w:eastAsia="宋体" w:hAnsi="宋体" w:cs="Times New Roman" w:hint="eastAsia"/>
          <w:sz w:val="24"/>
          <w:szCs w:val="24"/>
        </w:rPr>
        <w:t>：</w:t>
      </w:r>
      <w:r w:rsidR="00B64B00" w:rsidRPr="00B64B00">
        <w:rPr>
          <w:rFonts w:ascii="宋体" w:eastAsia="宋体" w:hAnsi="宋体" w:cs="Times New Roman" w:hint="eastAsia"/>
          <w:sz w:val="24"/>
          <w:szCs w:val="24"/>
        </w:rPr>
        <w:t>【 江西校车事故11名儿童死亡，现场警察拒绝下水救人，天太冷！】24日，江西贵溪幼儿园校车事故现场， 群众介绍说：到场的警察拒绝下水救孩子，说是：“天太冷”。遇难孩子的尸体也是村民自己捞起来的，警察无一人下水。对于这些无视儿童生命的歹徒，怒看政府如何处理？</w:t>
      </w:r>
    </w:p>
    <w:p w:rsidR="00D13699" w:rsidRPr="00A2348A" w:rsidRDefault="00B64B00" w:rsidP="00B64B00">
      <w:pPr>
        <w:spacing w:line="360" w:lineRule="auto"/>
        <w:ind w:firstLineChars="200" w:firstLine="482"/>
        <w:rPr>
          <w:rFonts w:ascii="宋体" w:eastAsia="宋体" w:hAnsi="宋体" w:cs="Times New Roman"/>
          <w:b/>
          <w:sz w:val="24"/>
          <w:szCs w:val="24"/>
        </w:rPr>
      </w:pPr>
      <w:r w:rsidRPr="00B64B00">
        <w:rPr>
          <w:rFonts w:ascii="宋体" w:eastAsia="宋体" w:hAnsi="宋体" w:cs="Times New Roman" w:hint="eastAsia"/>
          <w:b/>
          <w:sz w:val="24"/>
          <w:szCs w:val="24"/>
        </w:rPr>
        <w:t>上海汇纯置业公司董事长</w:t>
      </w:r>
      <w:r w:rsidR="00E6202E">
        <w:rPr>
          <w:rFonts w:ascii="宋体" w:eastAsia="宋体" w:hAnsi="宋体" w:cs="Times New Roman" w:hint="eastAsia"/>
          <w:b/>
          <w:sz w:val="24"/>
          <w:szCs w:val="24"/>
        </w:rPr>
        <w:t>--</w:t>
      </w:r>
      <w:r w:rsidRPr="00B64B00">
        <w:rPr>
          <w:rFonts w:ascii="宋体" w:eastAsia="宋体" w:hAnsi="宋体" w:cs="Times New Roman" w:hint="eastAsia"/>
          <w:b/>
          <w:sz w:val="24"/>
          <w:szCs w:val="24"/>
        </w:rPr>
        <w:t>陈根宝</w:t>
      </w:r>
      <w:r w:rsidR="00D13699" w:rsidRPr="00A2348A">
        <w:rPr>
          <w:rFonts w:ascii="宋体" w:eastAsia="宋体" w:hAnsi="宋体" w:cs="Times New Roman" w:hint="eastAsia"/>
          <w:b/>
          <w:sz w:val="24"/>
          <w:szCs w:val="24"/>
        </w:rPr>
        <w:t>：</w:t>
      </w:r>
      <w:r w:rsidRPr="00B64B00">
        <w:rPr>
          <w:rFonts w:ascii="宋体" w:eastAsia="宋体" w:hAnsi="宋体" w:cs="Times New Roman" w:hint="eastAsia"/>
          <w:sz w:val="24"/>
          <w:szCs w:val="24"/>
        </w:rPr>
        <w:t>江西校车事故打110报警求救的妇女称，警察来了很多，但没有下水救人，有一个警察被妇女们推下水，他还是马上爬上来不肯施救。最后，车里的孩子们都是村里人救上来的。校车管理严重漏洞。官</w:t>
      </w:r>
      <w:r w:rsidRPr="00B64B00">
        <w:rPr>
          <w:rFonts w:ascii="宋体" w:eastAsia="宋体" w:hAnsi="宋体" w:cs="Times New Roman" w:hint="eastAsia"/>
          <w:sz w:val="24"/>
          <w:szCs w:val="24"/>
        </w:rPr>
        <w:lastRenderedPageBreak/>
        <w:t>员渎职犯罪 。呼吁把去现场的警察找出来问责</w:t>
      </w:r>
      <w:r w:rsidR="00D13699" w:rsidRPr="00A2348A">
        <w:rPr>
          <w:rFonts w:ascii="宋体" w:eastAsia="宋体" w:hAnsi="宋体" w:cs="Times New Roman" w:hint="eastAsia"/>
          <w:sz w:val="24"/>
          <w:szCs w:val="24"/>
        </w:rPr>
        <w:t>。</w:t>
      </w:r>
    </w:p>
    <w:p w:rsidR="00D13699" w:rsidRDefault="00B64B00" w:rsidP="00B64B00">
      <w:pPr>
        <w:spacing w:line="360" w:lineRule="auto"/>
        <w:ind w:firstLineChars="200" w:firstLine="482"/>
        <w:rPr>
          <w:rFonts w:ascii="宋体" w:eastAsia="宋体" w:hAnsi="宋体" w:cs="Times New Roman"/>
          <w:sz w:val="24"/>
          <w:szCs w:val="24"/>
        </w:rPr>
      </w:pPr>
      <w:r w:rsidRPr="00B64B00">
        <w:rPr>
          <w:rFonts w:ascii="宋体" w:eastAsia="宋体" w:hAnsi="宋体" w:cs="Times New Roman" w:hint="eastAsia"/>
          <w:b/>
          <w:sz w:val="24"/>
          <w:szCs w:val="24"/>
        </w:rPr>
        <w:t>国家体育总局体育彩票管理中心足彩培训师，足彩业内知名人士</w:t>
      </w:r>
      <w:r w:rsidR="00A2348A">
        <w:rPr>
          <w:rFonts w:ascii="宋体" w:eastAsia="宋体" w:hAnsi="宋体" w:cs="Times New Roman"/>
          <w:b/>
          <w:sz w:val="24"/>
          <w:szCs w:val="24"/>
        </w:rPr>
        <w:t>—</w:t>
      </w:r>
      <w:r w:rsidRPr="00B64B00">
        <w:rPr>
          <w:rFonts w:ascii="宋体" w:eastAsia="宋体" w:hAnsi="宋体" w:cs="Times New Roman" w:hint="eastAsia"/>
          <w:b/>
          <w:sz w:val="24"/>
          <w:szCs w:val="24"/>
        </w:rPr>
        <w:t>老鬼看盘</w:t>
      </w:r>
      <w:r w:rsidR="00D13699">
        <w:rPr>
          <w:rFonts w:ascii="宋体" w:eastAsia="宋体" w:hAnsi="宋体" w:cs="Times New Roman" w:hint="eastAsia"/>
          <w:sz w:val="24"/>
          <w:szCs w:val="24"/>
        </w:rPr>
        <w:t>：</w:t>
      </w:r>
      <w:r w:rsidRPr="00B64B00">
        <w:rPr>
          <w:rFonts w:ascii="宋体" w:eastAsia="宋体" w:hAnsi="宋体" w:cs="Times New Roman" w:hint="eastAsia"/>
          <w:sz w:val="24"/>
          <w:szCs w:val="24"/>
        </w:rPr>
        <w:t>江西贵溪11个孩子生命，被惩治的12个高高在上的官老爷平常离孩子们很远，而金钱上的几十万却无法弥补失去孩子的家庭的痛楚；反思事件：以惩治取代戒条，已罚代法体制余孽作怪；不用规范细致法制保障而依靠官员自律及个</w:t>
      </w:r>
      <w:r>
        <w:rPr>
          <w:rFonts w:ascii="宋体" w:eastAsia="宋体" w:hAnsi="宋体" w:cs="Times New Roman" w:hint="eastAsia"/>
          <w:sz w:val="24"/>
          <w:szCs w:val="24"/>
        </w:rPr>
        <w:t>案警示是一个很扯淡的领导“经验”怪圈，无规章细则孩子安全难保</w:t>
      </w:r>
      <w:r w:rsidR="00D13699" w:rsidRPr="00A82072">
        <w:rPr>
          <w:rFonts w:ascii="宋体" w:eastAsia="宋体" w:hAnsi="宋体" w:cs="Times New Roman" w:hint="eastAsia"/>
          <w:sz w:val="24"/>
          <w:szCs w:val="24"/>
        </w:rPr>
        <w:t>。</w:t>
      </w:r>
    </w:p>
    <w:p w:rsidR="00E6202E" w:rsidRPr="007E36EB" w:rsidRDefault="00076F3B" w:rsidP="00076F3B">
      <w:pPr>
        <w:spacing w:line="360" w:lineRule="auto"/>
        <w:ind w:firstLineChars="200" w:firstLine="482"/>
        <w:rPr>
          <w:rFonts w:ascii="宋体" w:eastAsia="宋体" w:hAnsi="宋体" w:cs="Times New Roman"/>
          <w:sz w:val="24"/>
          <w:szCs w:val="24"/>
        </w:rPr>
      </w:pPr>
      <w:r w:rsidRPr="00076F3B">
        <w:rPr>
          <w:rFonts w:ascii="宋体" w:eastAsia="宋体" w:hAnsi="宋体" w:cs="Times New Roman" w:hint="eastAsia"/>
          <w:b/>
          <w:sz w:val="24"/>
          <w:szCs w:val="24"/>
        </w:rPr>
        <w:t>作家，有文集《陈年旧事与胡思乱想》</w:t>
      </w:r>
      <w:r w:rsidR="007E36EB">
        <w:rPr>
          <w:rFonts w:ascii="宋体" w:eastAsia="宋体" w:hAnsi="宋体" w:cs="Times New Roman"/>
          <w:b/>
          <w:sz w:val="24"/>
          <w:szCs w:val="24"/>
        </w:rPr>
        <w:t>—</w:t>
      </w:r>
      <w:r w:rsidRPr="00076F3B">
        <w:rPr>
          <w:rFonts w:ascii="宋体" w:eastAsia="宋体" w:hAnsi="宋体" w:cs="Times New Roman" w:hint="eastAsia"/>
          <w:b/>
          <w:sz w:val="24"/>
          <w:szCs w:val="24"/>
        </w:rPr>
        <w:t>亦忱</w:t>
      </w:r>
      <w:r w:rsidR="00E6202E">
        <w:rPr>
          <w:rFonts w:ascii="宋体" w:eastAsia="宋体" w:hAnsi="宋体" w:cs="Times New Roman" w:hint="eastAsia"/>
          <w:b/>
          <w:sz w:val="24"/>
          <w:szCs w:val="24"/>
        </w:rPr>
        <w:t>：</w:t>
      </w:r>
      <w:r w:rsidRPr="00076F3B">
        <w:rPr>
          <w:rFonts w:ascii="宋体" w:eastAsia="宋体" w:hAnsi="宋体" w:cs="Times New Roman" w:hint="eastAsia"/>
          <w:sz w:val="24"/>
          <w:szCs w:val="24"/>
        </w:rPr>
        <w:t>江西幼儿园校车事故遇难者家属获赔48万，涉事学校被关停</w:t>
      </w:r>
      <w:r>
        <w:rPr>
          <w:rFonts w:ascii="宋体" w:eastAsia="宋体" w:hAnsi="宋体" w:cs="Times New Roman" w:hint="eastAsia"/>
          <w:sz w:val="24"/>
          <w:szCs w:val="24"/>
        </w:rPr>
        <w:t>。</w:t>
      </w:r>
      <w:r w:rsidRPr="00076F3B">
        <w:rPr>
          <w:rFonts w:ascii="宋体" w:eastAsia="宋体" w:hAnsi="宋体" w:cs="Times New Roman" w:hint="eastAsia"/>
          <w:sz w:val="24"/>
          <w:szCs w:val="24"/>
        </w:rPr>
        <w:t xml:space="preserve">简评：这个新闻唯一令人感到欣慰的是，死难幼儿的父母获赔了48万。令人难过的是，那办理幼儿园的业主，却为自己的无意过失，承担了原本应该由政府承担的罪责。再说人家办了8年的幼儿园，现在说非法，简直令人愤怒！ </w:t>
      </w:r>
    </w:p>
    <w:p w:rsidR="00D13699" w:rsidRPr="00356515" w:rsidRDefault="00076F3B" w:rsidP="00076F3B">
      <w:pPr>
        <w:spacing w:line="360" w:lineRule="auto"/>
        <w:ind w:firstLineChars="200" w:firstLine="482"/>
        <w:rPr>
          <w:rFonts w:ascii="宋体" w:eastAsia="宋体" w:hAnsi="宋体" w:cs="Times New Roman"/>
          <w:sz w:val="24"/>
          <w:szCs w:val="24"/>
        </w:rPr>
      </w:pPr>
      <w:r w:rsidRPr="00076F3B">
        <w:rPr>
          <w:rFonts w:ascii="宋体" w:eastAsia="宋体" w:hAnsi="宋体" w:cs="Times New Roman" w:hint="eastAsia"/>
          <w:b/>
          <w:sz w:val="24"/>
          <w:szCs w:val="24"/>
        </w:rPr>
        <w:t>家庭周报记者刘亚林</w:t>
      </w:r>
      <w:r w:rsidR="00F74787" w:rsidRPr="00F74787">
        <w:rPr>
          <w:rFonts w:ascii="宋体" w:eastAsia="宋体" w:hAnsi="宋体" w:cs="Times New Roman" w:hint="eastAsia"/>
          <w:b/>
          <w:sz w:val="24"/>
          <w:szCs w:val="24"/>
        </w:rPr>
        <w:t>--</w:t>
      </w:r>
      <w:r w:rsidRPr="00076F3B">
        <w:rPr>
          <w:rFonts w:ascii="宋体" w:eastAsia="宋体" w:hAnsi="宋体" w:cs="Times New Roman" w:hint="eastAsia"/>
          <w:b/>
          <w:sz w:val="24"/>
          <w:szCs w:val="24"/>
        </w:rPr>
        <w:t>刘亚林594610</w:t>
      </w:r>
      <w:r w:rsidR="00F74787" w:rsidRPr="00F74787">
        <w:rPr>
          <w:rFonts w:ascii="宋体" w:eastAsia="宋体" w:hAnsi="宋体" w:cs="Times New Roman" w:hint="eastAsia"/>
          <w:sz w:val="24"/>
          <w:szCs w:val="24"/>
        </w:rPr>
        <w:t>：</w:t>
      </w:r>
      <w:r w:rsidRPr="00076F3B">
        <w:rPr>
          <w:rFonts w:ascii="宋体" w:eastAsia="宋体" w:hAnsi="宋体" w:cs="Times New Roman" w:hint="eastAsia"/>
          <w:sz w:val="24"/>
          <w:szCs w:val="24"/>
        </w:rPr>
        <w:t>【江西校车事故目击者指责“警察只拍照不下水救人”】打110求救的妇女称，警察来了很多但没有下水救人的，有一个警察被妇女推下水，他还是马上爬上来不肯施救。车里的孩子们都是村里人救上来的。警察你们不觉得惭愧吗？因为你们的懦弱，胆怯，让孩子失去了仅有一次的生命。</w:t>
      </w:r>
    </w:p>
    <w:p w:rsidR="00D13699" w:rsidRPr="00356515" w:rsidRDefault="007B6A64" w:rsidP="00D13699">
      <w:pPr>
        <w:pStyle w:val="5"/>
        <w:rPr>
          <w:kern w:val="44"/>
        </w:rPr>
      </w:pPr>
      <w:r>
        <w:rPr>
          <w:rFonts w:hint="eastAsia"/>
          <w:kern w:val="44"/>
        </w:rPr>
        <w:t>5.</w:t>
      </w:r>
      <w:r w:rsidR="00D13699" w:rsidRPr="00356515">
        <w:rPr>
          <w:rFonts w:hint="eastAsia"/>
          <w:kern w:val="44"/>
        </w:rPr>
        <w:t>2</w:t>
      </w:r>
      <w:r w:rsidR="00D13699" w:rsidRPr="00356515">
        <w:rPr>
          <w:rFonts w:hint="eastAsia"/>
          <w:kern w:val="44"/>
        </w:rPr>
        <w:t>、启示</w:t>
      </w:r>
    </w:p>
    <w:p w:rsidR="00C164F8" w:rsidRDefault="00B60CF4" w:rsidP="00B60CF4">
      <w:pPr>
        <w:spacing w:line="360" w:lineRule="auto"/>
        <w:ind w:firstLineChars="200" w:firstLine="480"/>
        <w:rPr>
          <w:rFonts w:ascii="宋体" w:eastAsia="宋体" w:hAnsi="宋体" w:cs="Times New Roman"/>
          <w:sz w:val="24"/>
          <w:szCs w:val="24"/>
        </w:rPr>
      </w:pPr>
      <w:r w:rsidRPr="00B60CF4">
        <w:rPr>
          <w:rFonts w:ascii="宋体" w:eastAsia="宋体" w:hAnsi="宋体" w:cs="Times New Roman" w:hint="eastAsia"/>
          <w:sz w:val="24"/>
          <w:szCs w:val="24"/>
        </w:rPr>
        <w:t>取缔非法办园，强行要求民办幼儿园自行投入达标，可能出现的情况就是大量学龄前儿童无园可上，或者上不起园。因此这种休克式疗法、剜肉补疮式的管理，短期或有效果，但绝非长策。既要确保幼</w:t>
      </w:r>
      <w:r>
        <w:rPr>
          <w:rFonts w:ascii="宋体" w:eastAsia="宋体" w:hAnsi="宋体" w:cs="Times New Roman" w:hint="eastAsia"/>
          <w:sz w:val="24"/>
          <w:szCs w:val="24"/>
        </w:rPr>
        <w:t>儿园安全和质量，又要满足有园上、上得起的社会需求，才是根本方向</w:t>
      </w:r>
      <w:r w:rsidR="00C164F8" w:rsidRPr="00C164F8">
        <w:rPr>
          <w:rFonts w:ascii="宋体" w:eastAsia="宋体" w:hAnsi="宋体" w:cs="Times New Roman" w:hint="eastAsia"/>
          <w:sz w:val="24"/>
          <w:szCs w:val="24"/>
        </w:rPr>
        <w:t>。</w:t>
      </w:r>
    </w:p>
    <w:p w:rsidR="007039F9" w:rsidRPr="007039F9" w:rsidRDefault="00B60CF4" w:rsidP="002027D3">
      <w:pPr>
        <w:spacing w:line="360" w:lineRule="auto"/>
        <w:ind w:firstLineChars="200" w:firstLine="480"/>
        <w:rPr>
          <w:rFonts w:ascii="宋体" w:eastAsia="宋体" w:hAnsi="宋体" w:cs="Times New Roman"/>
          <w:sz w:val="24"/>
          <w:szCs w:val="24"/>
        </w:rPr>
      </w:pPr>
      <w:r w:rsidRPr="00B60CF4">
        <w:rPr>
          <w:rFonts w:ascii="宋体" w:eastAsia="宋体" w:hAnsi="宋体" w:cs="Times New Roman" w:hint="eastAsia"/>
          <w:sz w:val="24"/>
          <w:szCs w:val="24"/>
        </w:rPr>
        <w:t>每一个孩子都是全社会的，国家对他们负有基本责任，单纯依靠市场，无法解决这个问题。目前急需明确的，就是幼儿园的公益属性，幼儿不属于国民教育体系，无法纳入义务教育范畴，但应当考虑将幼儿园建设作为国家基本公共福利，由公共财政负责主要投入，彻底颠倒市场为主政府为辅的现况，政府满足基本需求，市场满足高端和特殊需求，而不是相反。“钱从哪里来”或许会成为老生常谈的借口，但想想公款消费的奢靡、政府楼堂会馆的豪华，我们怎么忍心说拿不出钱来保障孩子的生命</w:t>
      </w:r>
      <w:r>
        <w:rPr>
          <w:rFonts w:ascii="宋体" w:eastAsia="宋体" w:hAnsi="宋体" w:cs="Times New Roman" w:hint="eastAsia"/>
          <w:sz w:val="24"/>
          <w:szCs w:val="24"/>
        </w:rPr>
        <w:t>。</w:t>
      </w:r>
      <w:r w:rsidRPr="00B60CF4">
        <w:rPr>
          <w:rFonts w:ascii="宋体" w:eastAsia="宋体" w:hAnsi="宋体" w:cs="Times New Roman" w:hint="eastAsia"/>
          <w:sz w:val="24"/>
          <w:szCs w:val="24"/>
        </w:rPr>
        <w:t>让孩子生活得安全、幸福，是一个国家和社会的最基本</w:t>
      </w:r>
      <w:r w:rsidRPr="00B60CF4">
        <w:rPr>
          <w:rFonts w:ascii="宋体" w:eastAsia="宋体" w:hAnsi="宋体" w:cs="Times New Roman" w:hint="eastAsia"/>
          <w:sz w:val="24"/>
          <w:szCs w:val="24"/>
        </w:rPr>
        <w:lastRenderedPageBreak/>
        <w:t>道德和责任，一切物质的、服务的、管理的资源，首先要保障孩子，这是硬道理</w:t>
      </w:r>
      <w:r w:rsidR="007039F9" w:rsidRPr="007039F9">
        <w:rPr>
          <w:rFonts w:ascii="宋体" w:eastAsia="宋体" w:hAnsi="宋体" w:cs="Times New Roman" w:hint="eastAsia"/>
          <w:sz w:val="24"/>
          <w:szCs w:val="24"/>
        </w:rPr>
        <w:t>。</w:t>
      </w:r>
    </w:p>
    <w:p w:rsidR="00D13699" w:rsidRPr="00D13699" w:rsidRDefault="00D13699" w:rsidP="00BB570F">
      <w:pPr>
        <w:widowControl/>
        <w:jc w:val="left"/>
        <w:rPr>
          <w:rFonts w:ascii="宋体" w:eastAsia="宋体" w:hAnsi="宋体" w:cs="宋体"/>
          <w:kern w:val="0"/>
          <w:sz w:val="24"/>
          <w:szCs w:val="24"/>
        </w:rPr>
      </w:pPr>
    </w:p>
    <w:p w:rsidR="008848E6" w:rsidRPr="002C36A9" w:rsidRDefault="008848E6" w:rsidP="006E4539">
      <w:pPr>
        <w:widowControl/>
        <w:rPr>
          <w:rFonts w:ascii="宋体" w:eastAsia="宋体" w:hAnsi="宋体" w:cs="宋体"/>
          <w:kern w:val="0"/>
          <w:szCs w:val="21"/>
        </w:rPr>
      </w:pPr>
    </w:p>
    <w:p w:rsidR="00351DE3" w:rsidRDefault="00351DE3" w:rsidP="00D13699">
      <w:pPr>
        <w:widowControl/>
        <w:spacing w:line="360" w:lineRule="auto"/>
        <w:ind w:right="480" w:firstLineChars="2600" w:firstLine="6240"/>
        <w:rPr>
          <w:rFonts w:ascii="宋体" w:eastAsia="宋体" w:hAnsi="宋体" w:cs="宋体"/>
          <w:kern w:val="0"/>
          <w:sz w:val="24"/>
          <w:szCs w:val="24"/>
        </w:rPr>
      </w:pPr>
      <w:r>
        <w:rPr>
          <w:rFonts w:ascii="宋体" w:eastAsia="宋体" w:hAnsi="宋体" w:cs="宋体" w:hint="eastAsia"/>
          <w:kern w:val="0"/>
          <w:sz w:val="24"/>
          <w:szCs w:val="24"/>
        </w:rPr>
        <w:t>（结束）</w:t>
      </w:r>
      <w:bookmarkStart w:id="3" w:name="_GoBack"/>
      <w:bookmarkEnd w:id="3"/>
    </w:p>
    <w:p w:rsidR="006317E7" w:rsidRPr="006317E7" w:rsidRDefault="006317E7" w:rsidP="007B6A64">
      <w:pPr>
        <w:widowControl/>
        <w:ind w:leftChars="2222" w:left="5986" w:hangingChars="550" w:hanging="1320"/>
        <w:jc w:val="left"/>
        <w:rPr>
          <w:rFonts w:ascii="宋体" w:eastAsia="宋体" w:hAnsi="宋体" w:cs="宋体"/>
          <w:kern w:val="0"/>
          <w:sz w:val="24"/>
          <w:szCs w:val="24"/>
        </w:rPr>
      </w:pPr>
      <w:r w:rsidRPr="006317E7">
        <w:rPr>
          <w:rFonts w:ascii="宋体" w:eastAsia="宋体" w:hAnsi="宋体" w:cs="宋体"/>
          <w:kern w:val="0"/>
          <w:sz w:val="24"/>
          <w:szCs w:val="24"/>
        </w:rPr>
        <w:t>2012年12月</w:t>
      </w:r>
      <w:r w:rsidR="00916931">
        <w:rPr>
          <w:rFonts w:ascii="宋体" w:eastAsia="宋体" w:hAnsi="宋体" w:cs="宋体" w:hint="eastAsia"/>
          <w:kern w:val="0"/>
          <w:sz w:val="24"/>
          <w:szCs w:val="24"/>
        </w:rPr>
        <w:t>27</w:t>
      </w:r>
      <w:r w:rsidRPr="006317E7">
        <w:rPr>
          <w:rFonts w:ascii="宋体" w:eastAsia="宋体" w:hAnsi="宋体" w:cs="宋体"/>
          <w:kern w:val="0"/>
          <w:sz w:val="24"/>
          <w:szCs w:val="24"/>
        </w:rPr>
        <w:t>日1</w:t>
      </w:r>
      <w:r w:rsidR="00524B3A">
        <w:rPr>
          <w:rFonts w:ascii="宋体" w:eastAsia="宋体" w:hAnsi="宋体" w:cs="宋体" w:hint="eastAsia"/>
          <w:kern w:val="0"/>
          <w:sz w:val="24"/>
          <w:szCs w:val="24"/>
        </w:rPr>
        <w:t>7</w:t>
      </w:r>
      <w:r w:rsidRPr="006317E7">
        <w:rPr>
          <w:rFonts w:ascii="宋体" w:eastAsia="宋体" w:hAnsi="宋体" w:cs="宋体"/>
          <w:kern w:val="0"/>
          <w:sz w:val="24"/>
          <w:szCs w:val="24"/>
        </w:rPr>
        <w:t>时</w:t>
      </w:r>
      <w:r w:rsidR="00524B3A">
        <w:rPr>
          <w:rFonts w:ascii="宋体" w:eastAsia="宋体" w:hAnsi="宋体" w:cs="宋体" w:hint="eastAsia"/>
          <w:kern w:val="0"/>
          <w:sz w:val="24"/>
          <w:szCs w:val="24"/>
        </w:rPr>
        <w:t>10</w:t>
      </w:r>
      <w:r w:rsidRPr="006317E7">
        <w:rPr>
          <w:rFonts w:ascii="宋体" w:eastAsia="宋体" w:hAnsi="宋体" w:cs="宋体"/>
          <w:kern w:val="0"/>
          <w:sz w:val="24"/>
          <w:szCs w:val="24"/>
        </w:rPr>
        <w:t>分完成</w:t>
      </w:r>
      <w:r w:rsidRPr="006317E7">
        <w:rPr>
          <w:rFonts w:ascii="宋体" w:eastAsia="宋体" w:hAnsi="宋体" w:cs="宋体"/>
          <w:kern w:val="0"/>
          <w:sz w:val="24"/>
          <w:szCs w:val="24"/>
        </w:rPr>
        <w:br/>
        <w:t xml:space="preserve">鹰眼舆情观察室 </w:t>
      </w:r>
    </w:p>
    <w:p w:rsidR="006317E7" w:rsidRPr="006317E7" w:rsidRDefault="006317E7" w:rsidP="00351DE3">
      <w:pPr>
        <w:widowControl/>
        <w:spacing w:line="360" w:lineRule="auto"/>
        <w:jc w:val="right"/>
        <w:rPr>
          <w:rFonts w:ascii="宋体" w:eastAsia="宋体" w:hAnsi="宋体" w:cs="宋体"/>
          <w:kern w:val="0"/>
          <w:sz w:val="24"/>
          <w:szCs w:val="24"/>
        </w:rPr>
      </w:pPr>
    </w:p>
    <w:sectPr w:rsidR="006317E7" w:rsidRPr="006317E7" w:rsidSect="00F271F6">
      <w:headerReference w:type="even" r:id="rId30"/>
      <w:headerReference w:type="default" r:id="rId31"/>
      <w:footerReference w:type="even" r:id="rId32"/>
      <w:footerReference w:type="default" r:id="rId33"/>
      <w:headerReference w:type="first" r:id="rId34"/>
      <w:footerReference w:type="first" r:id="rId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457" w:rsidRDefault="00671457" w:rsidP="00356515">
      <w:r>
        <w:separator/>
      </w:r>
    </w:p>
  </w:endnote>
  <w:endnote w:type="continuationSeparator" w:id="1">
    <w:p w:rsidR="00671457" w:rsidRDefault="00671457" w:rsidP="00356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B9" w:rsidRDefault="005313B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B9" w:rsidRDefault="005313B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B9" w:rsidRDefault="005313B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457" w:rsidRDefault="00671457" w:rsidP="00356515">
      <w:r>
        <w:separator/>
      </w:r>
    </w:p>
  </w:footnote>
  <w:footnote w:type="continuationSeparator" w:id="1">
    <w:p w:rsidR="00671457" w:rsidRDefault="00671457" w:rsidP="00356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B9" w:rsidRDefault="005313B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E7" w:rsidRDefault="006317E7" w:rsidP="005313B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B9" w:rsidRDefault="005313B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45D72"/>
    <w:multiLevelType w:val="hybridMultilevel"/>
    <w:tmpl w:val="1304F5D8"/>
    <w:lvl w:ilvl="0" w:tplc="0C78D01A">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6515"/>
    <w:rsid w:val="000022FA"/>
    <w:rsid w:val="00007DA4"/>
    <w:rsid w:val="00024245"/>
    <w:rsid w:val="000479A0"/>
    <w:rsid w:val="00060F4C"/>
    <w:rsid w:val="0007513B"/>
    <w:rsid w:val="00075B4D"/>
    <w:rsid w:val="00076F3B"/>
    <w:rsid w:val="000957C2"/>
    <w:rsid w:val="000A5C1E"/>
    <w:rsid w:val="000D2BC9"/>
    <w:rsid w:val="000E6605"/>
    <w:rsid w:val="000F2416"/>
    <w:rsid w:val="000F5CF4"/>
    <w:rsid w:val="00104E23"/>
    <w:rsid w:val="001311D1"/>
    <w:rsid w:val="00131D64"/>
    <w:rsid w:val="00131E32"/>
    <w:rsid w:val="00143CF8"/>
    <w:rsid w:val="00191CCF"/>
    <w:rsid w:val="001C46FD"/>
    <w:rsid w:val="001C6F6E"/>
    <w:rsid w:val="002027D3"/>
    <w:rsid w:val="00210FD7"/>
    <w:rsid w:val="00211E30"/>
    <w:rsid w:val="00260876"/>
    <w:rsid w:val="00266EF0"/>
    <w:rsid w:val="002B49F9"/>
    <w:rsid w:val="002B55C3"/>
    <w:rsid w:val="002C36A9"/>
    <w:rsid w:val="002C555F"/>
    <w:rsid w:val="0031412A"/>
    <w:rsid w:val="00317264"/>
    <w:rsid w:val="00351DE3"/>
    <w:rsid w:val="00356515"/>
    <w:rsid w:val="00386A19"/>
    <w:rsid w:val="003A611A"/>
    <w:rsid w:val="003A7C26"/>
    <w:rsid w:val="003B63A4"/>
    <w:rsid w:val="003C31E2"/>
    <w:rsid w:val="003C5A90"/>
    <w:rsid w:val="003D7435"/>
    <w:rsid w:val="00403083"/>
    <w:rsid w:val="00413634"/>
    <w:rsid w:val="004400B5"/>
    <w:rsid w:val="00465259"/>
    <w:rsid w:val="00487176"/>
    <w:rsid w:val="004D7023"/>
    <w:rsid w:val="004D7E2D"/>
    <w:rsid w:val="004E2F97"/>
    <w:rsid w:val="004F7B83"/>
    <w:rsid w:val="00501D26"/>
    <w:rsid w:val="00524B3A"/>
    <w:rsid w:val="005313B9"/>
    <w:rsid w:val="00573E99"/>
    <w:rsid w:val="00587028"/>
    <w:rsid w:val="005A3D69"/>
    <w:rsid w:val="005D28E3"/>
    <w:rsid w:val="00603405"/>
    <w:rsid w:val="00607D9B"/>
    <w:rsid w:val="00615FD3"/>
    <w:rsid w:val="006243BF"/>
    <w:rsid w:val="006317E7"/>
    <w:rsid w:val="00634515"/>
    <w:rsid w:val="00643F1A"/>
    <w:rsid w:val="00671457"/>
    <w:rsid w:val="00683B67"/>
    <w:rsid w:val="006C2A7A"/>
    <w:rsid w:val="006D6B76"/>
    <w:rsid w:val="006E4539"/>
    <w:rsid w:val="007039F9"/>
    <w:rsid w:val="00706B4B"/>
    <w:rsid w:val="00776F70"/>
    <w:rsid w:val="007B6A64"/>
    <w:rsid w:val="007D2934"/>
    <w:rsid w:val="007E1BBF"/>
    <w:rsid w:val="007E36EB"/>
    <w:rsid w:val="007F7FD3"/>
    <w:rsid w:val="008054BE"/>
    <w:rsid w:val="00805913"/>
    <w:rsid w:val="008117C9"/>
    <w:rsid w:val="00812726"/>
    <w:rsid w:val="00820777"/>
    <w:rsid w:val="00823D0D"/>
    <w:rsid w:val="008713E7"/>
    <w:rsid w:val="008848E6"/>
    <w:rsid w:val="00884E22"/>
    <w:rsid w:val="008953EB"/>
    <w:rsid w:val="008A5119"/>
    <w:rsid w:val="008D29F3"/>
    <w:rsid w:val="008E1703"/>
    <w:rsid w:val="008E5E7C"/>
    <w:rsid w:val="00916931"/>
    <w:rsid w:val="0091796C"/>
    <w:rsid w:val="009463F7"/>
    <w:rsid w:val="00957F5D"/>
    <w:rsid w:val="009766B9"/>
    <w:rsid w:val="009B572D"/>
    <w:rsid w:val="009B69F3"/>
    <w:rsid w:val="009B7532"/>
    <w:rsid w:val="009D1B23"/>
    <w:rsid w:val="009D3013"/>
    <w:rsid w:val="009E73F0"/>
    <w:rsid w:val="00A20958"/>
    <w:rsid w:val="00A2348A"/>
    <w:rsid w:val="00A343E7"/>
    <w:rsid w:val="00A37E02"/>
    <w:rsid w:val="00A40176"/>
    <w:rsid w:val="00A538CA"/>
    <w:rsid w:val="00A62F35"/>
    <w:rsid w:val="00A82072"/>
    <w:rsid w:val="00A836AF"/>
    <w:rsid w:val="00A8559A"/>
    <w:rsid w:val="00A928BF"/>
    <w:rsid w:val="00AA07C5"/>
    <w:rsid w:val="00AD62E4"/>
    <w:rsid w:val="00B0565A"/>
    <w:rsid w:val="00B10AA7"/>
    <w:rsid w:val="00B119B6"/>
    <w:rsid w:val="00B25D59"/>
    <w:rsid w:val="00B304EA"/>
    <w:rsid w:val="00B456FB"/>
    <w:rsid w:val="00B46A49"/>
    <w:rsid w:val="00B60CF4"/>
    <w:rsid w:val="00B64B00"/>
    <w:rsid w:val="00B65893"/>
    <w:rsid w:val="00BA15D7"/>
    <w:rsid w:val="00BA6DDC"/>
    <w:rsid w:val="00BB570F"/>
    <w:rsid w:val="00BD1925"/>
    <w:rsid w:val="00BF3D74"/>
    <w:rsid w:val="00C10F91"/>
    <w:rsid w:val="00C164F8"/>
    <w:rsid w:val="00C22244"/>
    <w:rsid w:val="00C25D30"/>
    <w:rsid w:val="00C3585B"/>
    <w:rsid w:val="00C57F83"/>
    <w:rsid w:val="00C81DF7"/>
    <w:rsid w:val="00CC00CD"/>
    <w:rsid w:val="00CC1BA5"/>
    <w:rsid w:val="00CE4563"/>
    <w:rsid w:val="00CF675F"/>
    <w:rsid w:val="00D00845"/>
    <w:rsid w:val="00D011B4"/>
    <w:rsid w:val="00D07C7F"/>
    <w:rsid w:val="00D13699"/>
    <w:rsid w:val="00D22EA1"/>
    <w:rsid w:val="00D504F0"/>
    <w:rsid w:val="00D671E3"/>
    <w:rsid w:val="00D84BD9"/>
    <w:rsid w:val="00DA3CBE"/>
    <w:rsid w:val="00DB14DB"/>
    <w:rsid w:val="00DF3CC4"/>
    <w:rsid w:val="00E12F60"/>
    <w:rsid w:val="00E45DAB"/>
    <w:rsid w:val="00E6202E"/>
    <w:rsid w:val="00E63D51"/>
    <w:rsid w:val="00E6600E"/>
    <w:rsid w:val="00EB11C5"/>
    <w:rsid w:val="00EC1837"/>
    <w:rsid w:val="00EC2F94"/>
    <w:rsid w:val="00ED2810"/>
    <w:rsid w:val="00F02F60"/>
    <w:rsid w:val="00F1115A"/>
    <w:rsid w:val="00F271F6"/>
    <w:rsid w:val="00F60607"/>
    <w:rsid w:val="00F74787"/>
    <w:rsid w:val="00F81DAA"/>
    <w:rsid w:val="00F82514"/>
    <w:rsid w:val="00F85273"/>
    <w:rsid w:val="00F955AC"/>
    <w:rsid w:val="00FB707A"/>
    <w:rsid w:val="00FC5DDE"/>
    <w:rsid w:val="00FF35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777"/>
    <w:pPr>
      <w:widowControl w:val="0"/>
      <w:jc w:val="both"/>
    </w:pPr>
  </w:style>
  <w:style w:type="paragraph" w:styleId="2">
    <w:name w:val="heading 2"/>
    <w:basedOn w:val="a"/>
    <w:next w:val="a"/>
    <w:link w:val="2Char"/>
    <w:uiPriority w:val="9"/>
    <w:unhideWhenUsed/>
    <w:qFormat/>
    <w:rsid w:val="0035651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56515"/>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356515"/>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356515"/>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65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6515"/>
    <w:rPr>
      <w:sz w:val="18"/>
      <w:szCs w:val="18"/>
    </w:rPr>
  </w:style>
  <w:style w:type="paragraph" w:styleId="a4">
    <w:name w:val="footer"/>
    <w:basedOn w:val="a"/>
    <w:link w:val="Char0"/>
    <w:uiPriority w:val="99"/>
    <w:semiHidden/>
    <w:unhideWhenUsed/>
    <w:rsid w:val="003565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56515"/>
    <w:rPr>
      <w:sz w:val="18"/>
      <w:szCs w:val="18"/>
    </w:rPr>
  </w:style>
  <w:style w:type="paragraph" w:styleId="a5">
    <w:name w:val="Balloon Text"/>
    <w:basedOn w:val="a"/>
    <w:link w:val="Char1"/>
    <w:uiPriority w:val="99"/>
    <w:semiHidden/>
    <w:unhideWhenUsed/>
    <w:rsid w:val="00356515"/>
    <w:rPr>
      <w:sz w:val="18"/>
      <w:szCs w:val="18"/>
    </w:rPr>
  </w:style>
  <w:style w:type="character" w:customStyle="1" w:styleId="Char1">
    <w:name w:val="批注框文本 Char"/>
    <w:basedOn w:val="a0"/>
    <w:link w:val="a5"/>
    <w:uiPriority w:val="99"/>
    <w:semiHidden/>
    <w:rsid w:val="00356515"/>
    <w:rPr>
      <w:sz w:val="18"/>
      <w:szCs w:val="18"/>
    </w:rPr>
  </w:style>
  <w:style w:type="paragraph" w:styleId="a6">
    <w:name w:val="Document Map"/>
    <w:basedOn w:val="a"/>
    <w:link w:val="Char2"/>
    <w:uiPriority w:val="99"/>
    <w:semiHidden/>
    <w:unhideWhenUsed/>
    <w:rsid w:val="00356515"/>
    <w:rPr>
      <w:rFonts w:ascii="宋体" w:eastAsia="宋体"/>
      <w:sz w:val="18"/>
      <w:szCs w:val="18"/>
    </w:rPr>
  </w:style>
  <w:style w:type="character" w:customStyle="1" w:styleId="Char2">
    <w:name w:val="文档结构图 Char"/>
    <w:basedOn w:val="a0"/>
    <w:link w:val="a6"/>
    <w:uiPriority w:val="99"/>
    <w:semiHidden/>
    <w:rsid w:val="00356515"/>
    <w:rPr>
      <w:rFonts w:ascii="宋体" w:eastAsia="宋体"/>
      <w:sz w:val="18"/>
      <w:szCs w:val="18"/>
    </w:rPr>
  </w:style>
  <w:style w:type="paragraph" w:styleId="a7">
    <w:name w:val="Title"/>
    <w:basedOn w:val="a"/>
    <w:next w:val="a"/>
    <w:link w:val="Char3"/>
    <w:uiPriority w:val="10"/>
    <w:qFormat/>
    <w:rsid w:val="00356515"/>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7"/>
    <w:uiPriority w:val="10"/>
    <w:rsid w:val="00356515"/>
    <w:rPr>
      <w:rFonts w:asciiTheme="majorHAnsi" w:eastAsia="宋体" w:hAnsiTheme="majorHAnsi" w:cstheme="majorBidi"/>
      <w:b/>
      <w:bCs/>
      <w:sz w:val="32"/>
      <w:szCs w:val="32"/>
    </w:rPr>
  </w:style>
  <w:style w:type="character" w:customStyle="1" w:styleId="2Char">
    <w:name w:val="标题 2 Char"/>
    <w:basedOn w:val="a0"/>
    <w:link w:val="2"/>
    <w:uiPriority w:val="9"/>
    <w:rsid w:val="00356515"/>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56515"/>
    <w:rPr>
      <w:b/>
      <w:bCs/>
      <w:sz w:val="32"/>
      <w:szCs w:val="32"/>
    </w:rPr>
  </w:style>
  <w:style w:type="character" w:customStyle="1" w:styleId="4Char">
    <w:name w:val="标题 4 Char"/>
    <w:basedOn w:val="a0"/>
    <w:link w:val="4"/>
    <w:uiPriority w:val="9"/>
    <w:rsid w:val="00356515"/>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356515"/>
    <w:rPr>
      <w:b/>
      <w:bCs/>
      <w:sz w:val="28"/>
      <w:szCs w:val="28"/>
    </w:rPr>
  </w:style>
  <w:style w:type="table" w:styleId="a8">
    <w:name w:val="Table Grid"/>
    <w:basedOn w:val="a1"/>
    <w:uiPriority w:val="59"/>
    <w:rsid w:val="00A209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5">
    <w:name w:val="Light Shading Accent 5"/>
    <w:basedOn w:val="a1"/>
    <w:uiPriority w:val="60"/>
    <w:rsid w:val="00B25D5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5">
    <w:name w:val="Medium Shading 2 Accent 5"/>
    <w:basedOn w:val="a1"/>
    <w:uiPriority w:val="64"/>
    <w:rsid w:val="00B25D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4">
    <w:name w:val="Medium Grid 3 Accent 4"/>
    <w:basedOn w:val="a1"/>
    <w:uiPriority w:val="69"/>
    <w:rsid w:val="00B25D5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1"/>
    <w:uiPriority w:val="69"/>
    <w:rsid w:val="00B25D5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a9">
    <w:name w:val="List Paragraph"/>
    <w:basedOn w:val="a"/>
    <w:uiPriority w:val="34"/>
    <w:qFormat/>
    <w:rsid w:val="007B6A6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566316">
      <w:bodyDiv w:val="1"/>
      <w:marLeft w:val="0"/>
      <w:marRight w:val="0"/>
      <w:marTop w:val="0"/>
      <w:marBottom w:val="0"/>
      <w:divBdr>
        <w:top w:val="none" w:sz="0" w:space="0" w:color="auto"/>
        <w:left w:val="none" w:sz="0" w:space="0" w:color="auto"/>
        <w:bottom w:val="none" w:sz="0" w:space="0" w:color="auto"/>
        <w:right w:val="none" w:sz="0" w:space="0" w:color="auto"/>
      </w:divBdr>
      <w:divsChild>
        <w:div w:id="2038970769">
          <w:marLeft w:val="0"/>
          <w:marRight w:val="0"/>
          <w:marTop w:val="0"/>
          <w:marBottom w:val="0"/>
          <w:divBdr>
            <w:top w:val="none" w:sz="0" w:space="0" w:color="auto"/>
            <w:left w:val="none" w:sz="0" w:space="0" w:color="auto"/>
            <w:bottom w:val="none" w:sz="0" w:space="0" w:color="auto"/>
            <w:right w:val="none" w:sz="0" w:space="0" w:color="auto"/>
          </w:divBdr>
        </w:div>
      </w:divsChild>
    </w:div>
    <w:div w:id="142502313">
      <w:bodyDiv w:val="1"/>
      <w:marLeft w:val="0"/>
      <w:marRight w:val="0"/>
      <w:marTop w:val="0"/>
      <w:marBottom w:val="0"/>
      <w:divBdr>
        <w:top w:val="none" w:sz="0" w:space="0" w:color="auto"/>
        <w:left w:val="none" w:sz="0" w:space="0" w:color="auto"/>
        <w:bottom w:val="none" w:sz="0" w:space="0" w:color="auto"/>
        <w:right w:val="none" w:sz="0" w:space="0" w:color="auto"/>
      </w:divBdr>
      <w:divsChild>
        <w:div w:id="174926160">
          <w:marLeft w:val="0"/>
          <w:marRight w:val="0"/>
          <w:marTop w:val="0"/>
          <w:marBottom w:val="0"/>
          <w:divBdr>
            <w:top w:val="none" w:sz="0" w:space="0" w:color="auto"/>
            <w:left w:val="none" w:sz="0" w:space="0" w:color="auto"/>
            <w:bottom w:val="none" w:sz="0" w:space="0" w:color="auto"/>
            <w:right w:val="none" w:sz="0" w:space="0" w:color="auto"/>
          </w:divBdr>
        </w:div>
      </w:divsChild>
    </w:div>
    <w:div w:id="195047941">
      <w:bodyDiv w:val="1"/>
      <w:marLeft w:val="0"/>
      <w:marRight w:val="0"/>
      <w:marTop w:val="0"/>
      <w:marBottom w:val="0"/>
      <w:divBdr>
        <w:top w:val="none" w:sz="0" w:space="0" w:color="auto"/>
        <w:left w:val="none" w:sz="0" w:space="0" w:color="auto"/>
        <w:bottom w:val="none" w:sz="0" w:space="0" w:color="auto"/>
        <w:right w:val="none" w:sz="0" w:space="0" w:color="auto"/>
      </w:divBdr>
      <w:divsChild>
        <w:div w:id="267735782">
          <w:marLeft w:val="0"/>
          <w:marRight w:val="0"/>
          <w:marTop w:val="0"/>
          <w:marBottom w:val="0"/>
          <w:divBdr>
            <w:top w:val="none" w:sz="0" w:space="0" w:color="auto"/>
            <w:left w:val="none" w:sz="0" w:space="0" w:color="auto"/>
            <w:bottom w:val="none" w:sz="0" w:space="0" w:color="auto"/>
            <w:right w:val="none" w:sz="0" w:space="0" w:color="auto"/>
          </w:divBdr>
        </w:div>
        <w:div w:id="1817142906">
          <w:marLeft w:val="0"/>
          <w:marRight w:val="0"/>
          <w:marTop w:val="0"/>
          <w:marBottom w:val="0"/>
          <w:divBdr>
            <w:top w:val="none" w:sz="0" w:space="0" w:color="auto"/>
            <w:left w:val="none" w:sz="0" w:space="0" w:color="auto"/>
            <w:bottom w:val="none" w:sz="0" w:space="0" w:color="auto"/>
            <w:right w:val="none" w:sz="0" w:space="0" w:color="auto"/>
          </w:divBdr>
        </w:div>
      </w:divsChild>
    </w:div>
    <w:div w:id="378745618">
      <w:bodyDiv w:val="1"/>
      <w:marLeft w:val="0"/>
      <w:marRight w:val="0"/>
      <w:marTop w:val="0"/>
      <w:marBottom w:val="0"/>
      <w:divBdr>
        <w:top w:val="none" w:sz="0" w:space="0" w:color="auto"/>
        <w:left w:val="none" w:sz="0" w:space="0" w:color="auto"/>
        <w:bottom w:val="none" w:sz="0" w:space="0" w:color="auto"/>
        <w:right w:val="none" w:sz="0" w:space="0" w:color="auto"/>
      </w:divBdr>
      <w:divsChild>
        <w:div w:id="74742940">
          <w:marLeft w:val="0"/>
          <w:marRight w:val="0"/>
          <w:marTop w:val="105"/>
          <w:marBottom w:val="0"/>
          <w:divBdr>
            <w:top w:val="none" w:sz="0" w:space="0" w:color="auto"/>
            <w:left w:val="none" w:sz="0" w:space="0" w:color="auto"/>
            <w:bottom w:val="none" w:sz="0" w:space="0" w:color="auto"/>
            <w:right w:val="none" w:sz="0" w:space="0" w:color="auto"/>
          </w:divBdr>
        </w:div>
      </w:divsChild>
    </w:div>
    <w:div w:id="513226957">
      <w:bodyDiv w:val="1"/>
      <w:marLeft w:val="0"/>
      <w:marRight w:val="0"/>
      <w:marTop w:val="0"/>
      <w:marBottom w:val="0"/>
      <w:divBdr>
        <w:top w:val="none" w:sz="0" w:space="0" w:color="auto"/>
        <w:left w:val="none" w:sz="0" w:space="0" w:color="auto"/>
        <w:bottom w:val="none" w:sz="0" w:space="0" w:color="auto"/>
        <w:right w:val="none" w:sz="0" w:space="0" w:color="auto"/>
      </w:divBdr>
      <w:divsChild>
        <w:div w:id="915626248">
          <w:marLeft w:val="0"/>
          <w:marRight w:val="0"/>
          <w:marTop w:val="0"/>
          <w:marBottom w:val="0"/>
          <w:divBdr>
            <w:top w:val="none" w:sz="0" w:space="0" w:color="auto"/>
            <w:left w:val="none" w:sz="0" w:space="0" w:color="auto"/>
            <w:bottom w:val="none" w:sz="0" w:space="0" w:color="auto"/>
            <w:right w:val="none" w:sz="0" w:space="0" w:color="auto"/>
          </w:divBdr>
        </w:div>
      </w:divsChild>
    </w:div>
    <w:div w:id="577593087">
      <w:bodyDiv w:val="1"/>
      <w:marLeft w:val="0"/>
      <w:marRight w:val="0"/>
      <w:marTop w:val="0"/>
      <w:marBottom w:val="0"/>
      <w:divBdr>
        <w:top w:val="none" w:sz="0" w:space="0" w:color="auto"/>
        <w:left w:val="none" w:sz="0" w:space="0" w:color="auto"/>
        <w:bottom w:val="none" w:sz="0" w:space="0" w:color="auto"/>
        <w:right w:val="none" w:sz="0" w:space="0" w:color="auto"/>
      </w:divBdr>
      <w:divsChild>
        <w:div w:id="38018354">
          <w:marLeft w:val="0"/>
          <w:marRight w:val="0"/>
          <w:marTop w:val="0"/>
          <w:marBottom w:val="0"/>
          <w:divBdr>
            <w:top w:val="none" w:sz="0" w:space="0" w:color="auto"/>
            <w:left w:val="none" w:sz="0" w:space="0" w:color="auto"/>
            <w:bottom w:val="none" w:sz="0" w:space="0" w:color="auto"/>
            <w:right w:val="none" w:sz="0" w:space="0" w:color="auto"/>
          </w:divBdr>
          <w:divsChild>
            <w:div w:id="1826893851">
              <w:marLeft w:val="0"/>
              <w:marRight w:val="135"/>
              <w:marTop w:val="0"/>
              <w:marBottom w:val="0"/>
              <w:divBdr>
                <w:top w:val="none" w:sz="0" w:space="0" w:color="auto"/>
                <w:left w:val="none" w:sz="0" w:space="0" w:color="auto"/>
                <w:bottom w:val="none" w:sz="0" w:space="0" w:color="auto"/>
                <w:right w:val="none" w:sz="0" w:space="0" w:color="auto"/>
              </w:divBdr>
              <w:divsChild>
                <w:div w:id="942958468">
                  <w:marLeft w:val="0"/>
                  <w:marRight w:val="0"/>
                  <w:marTop w:val="0"/>
                  <w:marBottom w:val="0"/>
                  <w:divBdr>
                    <w:top w:val="none" w:sz="0" w:space="0" w:color="auto"/>
                    <w:left w:val="none" w:sz="0" w:space="0" w:color="auto"/>
                    <w:bottom w:val="none" w:sz="0" w:space="0" w:color="auto"/>
                    <w:right w:val="none" w:sz="0" w:space="0" w:color="auto"/>
                  </w:divBdr>
                  <w:divsChild>
                    <w:div w:id="133950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015896">
      <w:bodyDiv w:val="1"/>
      <w:marLeft w:val="0"/>
      <w:marRight w:val="0"/>
      <w:marTop w:val="0"/>
      <w:marBottom w:val="0"/>
      <w:divBdr>
        <w:top w:val="none" w:sz="0" w:space="0" w:color="auto"/>
        <w:left w:val="none" w:sz="0" w:space="0" w:color="auto"/>
        <w:bottom w:val="none" w:sz="0" w:space="0" w:color="auto"/>
        <w:right w:val="none" w:sz="0" w:space="0" w:color="auto"/>
      </w:divBdr>
      <w:divsChild>
        <w:div w:id="482083558">
          <w:marLeft w:val="0"/>
          <w:marRight w:val="0"/>
          <w:marTop w:val="0"/>
          <w:marBottom w:val="0"/>
          <w:divBdr>
            <w:top w:val="none" w:sz="0" w:space="0" w:color="auto"/>
            <w:left w:val="none" w:sz="0" w:space="0" w:color="auto"/>
            <w:bottom w:val="none" w:sz="0" w:space="0" w:color="auto"/>
            <w:right w:val="none" w:sz="0" w:space="0" w:color="auto"/>
          </w:divBdr>
        </w:div>
      </w:divsChild>
    </w:div>
    <w:div w:id="706569022">
      <w:bodyDiv w:val="1"/>
      <w:marLeft w:val="0"/>
      <w:marRight w:val="0"/>
      <w:marTop w:val="0"/>
      <w:marBottom w:val="0"/>
      <w:divBdr>
        <w:top w:val="none" w:sz="0" w:space="0" w:color="auto"/>
        <w:left w:val="none" w:sz="0" w:space="0" w:color="auto"/>
        <w:bottom w:val="none" w:sz="0" w:space="0" w:color="auto"/>
        <w:right w:val="none" w:sz="0" w:space="0" w:color="auto"/>
      </w:divBdr>
      <w:divsChild>
        <w:div w:id="606811094">
          <w:marLeft w:val="547"/>
          <w:marRight w:val="0"/>
          <w:marTop w:val="0"/>
          <w:marBottom w:val="0"/>
          <w:divBdr>
            <w:top w:val="none" w:sz="0" w:space="0" w:color="auto"/>
            <w:left w:val="none" w:sz="0" w:space="0" w:color="auto"/>
            <w:bottom w:val="none" w:sz="0" w:space="0" w:color="auto"/>
            <w:right w:val="none" w:sz="0" w:space="0" w:color="auto"/>
          </w:divBdr>
        </w:div>
      </w:divsChild>
    </w:div>
    <w:div w:id="729309904">
      <w:bodyDiv w:val="1"/>
      <w:marLeft w:val="0"/>
      <w:marRight w:val="0"/>
      <w:marTop w:val="0"/>
      <w:marBottom w:val="0"/>
      <w:divBdr>
        <w:top w:val="none" w:sz="0" w:space="0" w:color="auto"/>
        <w:left w:val="none" w:sz="0" w:space="0" w:color="auto"/>
        <w:bottom w:val="none" w:sz="0" w:space="0" w:color="auto"/>
        <w:right w:val="none" w:sz="0" w:space="0" w:color="auto"/>
      </w:divBdr>
      <w:divsChild>
        <w:div w:id="93940775">
          <w:marLeft w:val="0"/>
          <w:marRight w:val="0"/>
          <w:marTop w:val="0"/>
          <w:marBottom w:val="0"/>
          <w:divBdr>
            <w:top w:val="none" w:sz="0" w:space="0" w:color="auto"/>
            <w:left w:val="none" w:sz="0" w:space="0" w:color="auto"/>
            <w:bottom w:val="none" w:sz="0" w:space="0" w:color="auto"/>
            <w:right w:val="none" w:sz="0" w:space="0" w:color="auto"/>
          </w:divBdr>
        </w:div>
      </w:divsChild>
    </w:div>
    <w:div w:id="790592779">
      <w:bodyDiv w:val="1"/>
      <w:marLeft w:val="0"/>
      <w:marRight w:val="0"/>
      <w:marTop w:val="0"/>
      <w:marBottom w:val="0"/>
      <w:divBdr>
        <w:top w:val="none" w:sz="0" w:space="0" w:color="auto"/>
        <w:left w:val="none" w:sz="0" w:space="0" w:color="auto"/>
        <w:bottom w:val="none" w:sz="0" w:space="0" w:color="auto"/>
        <w:right w:val="none" w:sz="0" w:space="0" w:color="auto"/>
      </w:divBdr>
      <w:divsChild>
        <w:div w:id="624317464">
          <w:marLeft w:val="0"/>
          <w:marRight w:val="0"/>
          <w:marTop w:val="0"/>
          <w:marBottom w:val="0"/>
          <w:divBdr>
            <w:top w:val="none" w:sz="0" w:space="0" w:color="auto"/>
            <w:left w:val="none" w:sz="0" w:space="0" w:color="auto"/>
            <w:bottom w:val="none" w:sz="0" w:space="0" w:color="auto"/>
            <w:right w:val="none" w:sz="0" w:space="0" w:color="auto"/>
          </w:divBdr>
          <w:divsChild>
            <w:div w:id="2022075571">
              <w:marLeft w:val="0"/>
              <w:marRight w:val="0"/>
              <w:marTop w:val="0"/>
              <w:marBottom w:val="0"/>
              <w:divBdr>
                <w:top w:val="none" w:sz="0" w:space="0" w:color="auto"/>
                <w:left w:val="none" w:sz="0" w:space="0" w:color="auto"/>
                <w:bottom w:val="none" w:sz="0" w:space="0" w:color="auto"/>
                <w:right w:val="none" w:sz="0" w:space="0" w:color="auto"/>
              </w:divBdr>
              <w:divsChild>
                <w:div w:id="14733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88608">
      <w:bodyDiv w:val="1"/>
      <w:marLeft w:val="0"/>
      <w:marRight w:val="0"/>
      <w:marTop w:val="0"/>
      <w:marBottom w:val="0"/>
      <w:divBdr>
        <w:top w:val="none" w:sz="0" w:space="0" w:color="auto"/>
        <w:left w:val="none" w:sz="0" w:space="0" w:color="auto"/>
        <w:bottom w:val="none" w:sz="0" w:space="0" w:color="auto"/>
        <w:right w:val="none" w:sz="0" w:space="0" w:color="auto"/>
      </w:divBdr>
      <w:divsChild>
        <w:div w:id="1468232230">
          <w:marLeft w:val="0"/>
          <w:marRight w:val="0"/>
          <w:marTop w:val="0"/>
          <w:marBottom w:val="0"/>
          <w:divBdr>
            <w:top w:val="none" w:sz="0" w:space="0" w:color="auto"/>
            <w:left w:val="none" w:sz="0" w:space="0" w:color="auto"/>
            <w:bottom w:val="none" w:sz="0" w:space="0" w:color="auto"/>
            <w:right w:val="none" w:sz="0" w:space="0" w:color="auto"/>
          </w:divBdr>
        </w:div>
      </w:divsChild>
    </w:div>
    <w:div w:id="944314751">
      <w:bodyDiv w:val="1"/>
      <w:marLeft w:val="0"/>
      <w:marRight w:val="0"/>
      <w:marTop w:val="0"/>
      <w:marBottom w:val="0"/>
      <w:divBdr>
        <w:top w:val="none" w:sz="0" w:space="0" w:color="auto"/>
        <w:left w:val="none" w:sz="0" w:space="0" w:color="auto"/>
        <w:bottom w:val="none" w:sz="0" w:space="0" w:color="auto"/>
        <w:right w:val="none" w:sz="0" w:space="0" w:color="auto"/>
      </w:divBdr>
      <w:divsChild>
        <w:div w:id="2105301590">
          <w:marLeft w:val="0"/>
          <w:marRight w:val="0"/>
          <w:marTop w:val="0"/>
          <w:marBottom w:val="0"/>
          <w:divBdr>
            <w:top w:val="none" w:sz="0" w:space="0" w:color="auto"/>
            <w:left w:val="none" w:sz="0" w:space="0" w:color="auto"/>
            <w:bottom w:val="none" w:sz="0" w:space="0" w:color="auto"/>
            <w:right w:val="none" w:sz="0" w:space="0" w:color="auto"/>
          </w:divBdr>
        </w:div>
      </w:divsChild>
    </w:div>
    <w:div w:id="1401947624">
      <w:bodyDiv w:val="1"/>
      <w:marLeft w:val="0"/>
      <w:marRight w:val="0"/>
      <w:marTop w:val="0"/>
      <w:marBottom w:val="0"/>
      <w:divBdr>
        <w:top w:val="none" w:sz="0" w:space="0" w:color="auto"/>
        <w:left w:val="none" w:sz="0" w:space="0" w:color="auto"/>
        <w:bottom w:val="none" w:sz="0" w:space="0" w:color="auto"/>
        <w:right w:val="none" w:sz="0" w:space="0" w:color="auto"/>
      </w:divBdr>
      <w:divsChild>
        <w:div w:id="1251348470">
          <w:marLeft w:val="0"/>
          <w:marRight w:val="0"/>
          <w:marTop w:val="0"/>
          <w:marBottom w:val="0"/>
          <w:divBdr>
            <w:top w:val="none" w:sz="0" w:space="0" w:color="auto"/>
            <w:left w:val="none" w:sz="0" w:space="0" w:color="auto"/>
            <w:bottom w:val="none" w:sz="0" w:space="0" w:color="auto"/>
            <w:right w:val="none" w:sz="0" w:space="0" w:color="auto"/>
          </w:divBdr>
        </w:div>
      </w:divsChild>
    </w:div>
    <w:div w:id="1526939281">
      <w:bodyDiv w:val="1"/>
      <w:marLeft w:val="0"/>
      <w:marRight w:val="0"/>
      <w:marTop w:val="0"/>
      <w:marBottom w:val="0"/>
      <w:divBdr>
        <w:top w:val="none" w:sz="0" w:space="0" w:color="auto"/>
        <w:left w:val="none" w:sz="0" w:space="0" w:color="auto"/>
        <w:bottom w:val="none" w:sz="0" w:space="0" w:color="auto"/>
        <w:right w:val="none" w:sz="0" w:space="0" w:color="auto"/>
      </w:divBdr>
      <w:divsChild>
        <w:div w:id="387073268">
          <w:marLeft w:val="0"/>
          <w:marRight w:val="0"/>
          <w:marTop w:val="0"/>
          <w:marBottom w:val="0"/>
          <w:divBdr>
            <w:top w:val="none" w:sz="0" w:space="0" w:color="auto"/>
            <w:left w:val="none" w:sz="0" w:space="0" w:color="auto"/>
            <w:bottom w:val="none" w:sz="0" w:space="0" w:color="auto"/>
            <w:right w:val="none" w:sz="0" w:space="0" w:color="auto"/>
          </w:divBdr>
        </w:div>
      </w:divsChild>
    </w:div>
    <w:div w:id="1915357045">
      <w:bodyDiv w:val="1"/>
      <w:marLeft w:val="0"/>
      <w:marRight w:val="0"/>
      <w:marTop w:val="0"/>
      <w:marBottom w:val="0"/>
      <w:divBdr>
        <w:top w:val="none" w:sz="0" w:space="0" w:color="auto"/>
        <w:left w:val="none" w:sz="0" w:space="0" w:color="auto"/>
        <w:bottom w:val="none" w:sz="0" w:space="0" w:color="auto"/>
        <w:right w:val="none" w:sz="0" w:space="0" w:color="auto"/>
      </w:divBdr>
      <w:divsChild>
        <w:div w:id="543754600">
          <w:marLeft w:val="0"/>
          <w:marRight w:val="0"/>
          <w:marTop w:val="0"/>
          <w:marBottom w:val="0"/>
          <w:divBdr>
            <w:top w:val="none" w:sz="0" w:space="0" w:color="auto"/>
            <w:left w:val="none" w:sz="0" w:space="0" w:color="auto"/>
            <w:bottom w:val="none" w:sz="0" w:space="0" w:color="auto"/>
            <w:right w:val="none" w:sz="0" w:space="0" w:color="auto"/>
          </w:divBdr>
        </w:div>
      </w:divsChild>
    </w:div>
    <w:div w:id="1976325070">
      <w:bodyDiv w:val="1"/>
      <w:marLeft w:val="0"/>
      <w:marRight w:val="0"/>
      <w:marTop w:val="0"/>
      <w:marBottom w:val="0"/>
      <w:divBdr>
        <w:top w:val="none" w:sz="0" w:space="0" w:color="auto"/>
        <w:left w:val="none" w:sz="0" w:space="0" w:color="auto"/>
        <w:bottom w:val="none" w:sz="0" w:space="0" w:color="auto"/>
        <w:right w:val="none" w:sz="0" w:space="0" w:color="auto"/>
      </w:divBdr>
      <w:divsChild>
        <w:div w:id="955020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2.xml"/><Relationship Id="rId18" Type="http://schemas.openxmlformats.org/officeDocument/2006/relationships/diagramLayout" Target="diagrams/layout3.xml"/><Relationship Id="rId26" Type="http://schemas.openxmlformats.org/officeDocument/2006/relationships/chart" Target="charts/chart3.xml"/><Relationship Id="rId39"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Data" Target="diagrams/data3.xml"/><Relationship Id="rId25" Type="http://schemas.openxmlformats.org/officeDocument/2006/relationships/image" Target="media/image4.jpeg"/><Relationship Id="rId33" Type="http://schemas.openxmlformats.org/officeDocument/2006/relationships/footer" Target="footer2.xml"/><Relationship Id="rId38"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Colors" Target="diagrams/colors3.xml"/><Relationship Id="rId29" Type="http://schemas.openxmlformats.org/officeDocument/2006/relationships/image" Target="media/image6.jpeg"/><Relationship Id="rId41"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3.png"/><Relationship Id="rId32" Type="http://schemas.openxmlformats.org/officeDocument/2006/relationships/footer" Target="footer1.xml"/><Relationship Id="rId37" Type="http://schemas.openxmlformats.org/officeDocument/2006/relationships/theme" Target="theme/theme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image" Target="media/image2.jpeg"/><Relationship Id="rId28" Type="http://schemas.openxmlformats.org/officeDocument/2006/relationships/image" Target="media/image5.jpeg"/><Relationship Id="rId36"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diagramQuickStyle" Target="diagrams/quickStyle3.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Layout" Target="diagrams/layout2.xml"/><Relationship Id="rId22" Type="http://schemas.openxmlformats.org/officeDocument/2006/relationships/chart" Target="charts/chart2.xml"/><Relationship Id="rId27" Type="http://schemas.openxmlformats.org/officeDocument/2006/relationships/chart" Target="charts/chart4.xml"/><Relationship Id="rId30" Type="http://schemas.openxmlformats.org/officeDocument/2006/relationships/header" Target="header1.xml"/><Relationship Id="rId35"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eihuilei\Desktop\&#26032;&#24314;%20Microsoft%20Office%20Excel%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eihuilei\Desktop\&#26032;&#24314;%20Microsoft%20Office%20Excel%20&#24037;&#20316;&#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eihuilei\Desktop\&#26032;&#24314;%20Microsoft%20Office%20Excel%20&#24037;&#20316;&#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eihuilei\Desktop\&#26032;&#24314;%20Microsoft%20Office%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sz="1600">
                <a:solidFill>
                  <a:srgbClr val="0070C0"/>
                </a:solidFill>
              </a:rPr>
              <a:t>江西校车事故</a:t>
            </a:r>
            <a:r>
              <a:rPr lang="zh-CN" altLang="en-US" sz="1600">
                <a:solidFill>
                  <a:srgbClr val="C00000"/>
                </a:solidFill>
              </a:rPr>
              <a:t>媒体报道分析图</a:t>
            </a:r>
          </a:p>
        </c:rich>
      </c:tx>
    </c:title>
    <c:view3D>
      <c:rotX val="30"/>
      <c:perspective val="30"/>
    </c:view3D>
    <c:plotArea>
      <c:layout/>
      <c:pie3DChart>
        <c:varyColors val="1"/>
        <c:ser>
          <c:idx val="0"/>
          <c:order val="0"/>
          <c:explosion val="25"/>
          <c:dLbls>
            <c:showPercent val="1"/>
          </c:dLbls>
          <c:cat>
            <c:strRef>
              <c:f>Sheet1!$A$214:$A$219</c:f>
              <c:strCache>
                <c:ptCount val="6"/>
                <c:pt idx="0">
                  <c:v>有关该事故的事实报道</c:v>
                </c:pt>
                <c:pt idx="1">
                  <c:v>有关事故司机被刑拘的报道</c:v>
                </c:pt>
                <c:pt idx="2">
                  <c:v>有关事故相关责任人被停职的报道</c:v>
                </c:pt>
                <c:pt idx="3">
                  <c:v>有关校车事故反思的报道</c:v>
                </c:pt>
                <c:pt idx="4">
                  <c:v>有关事故赔偿的报道</c:v>
                </c:pt>
                <c:pt idx="5">
                  <c:v>其他报道</c:v>
                </c:pt>
              </c:strCache>
            </c:strRef>
          </c:cat>
          <c:val>
            <c:numRef>
              <c:f>Sheet1!$B$214:$B$219</c:f>
              <c:numCache>
                <c:formatCode>General</c:formatCode>
                <c:ptCount val="6"/>
                <c:pt idx="0">
                  <c:v>376</c:v>
                </c:pt>
                <c:pt idx="1">
                  <c:v>301</c:v>
                </c:pt>
                <c:pt idx="2">
                  <c:v>212</c:v>
                </c:pt>
                <c:pt idx="3">
                  <c:v>92</c:v>
                </c:pt>
                <c:pt idx="4">
                  <c:v>59</c:v>
                </c:pt>
                <c:pt idx="5">
                  <c:v>38</c:v>
                </c:pt>
              </c:numCache>
            </c:numRef>
          </c:val>
        </c:ser>
        <c:dLbls>
          <c:showPercent val="1"/>
        </c:dLbls>
      </c:pie3DChart>
    </c:plotArea>
    <c:legend>
      <c:legendPos val="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zh-CN" sz="1600" b="1" i="0" baseline="0">
                <a:solidFill>
                  <a:srgbClr val="0070C0"/>
                </a:solidFill>
                <a:effectLst/>
              </a:rPr>
              <a:t>江西校车事故</a:t>
            </a:r>
            <a:r>
              <a:rPr lang="zh-CN" altLang="en-US" sz="1600" b="1" i="0" baseline="0">
                <a:solidFill>
                  <a:srgbClr val="C00000"/>
                </a:solidFill>
                <a:effectLst/>
              </a:rPr>
              <a:t>网民言论</a:t>
            </a:r>
            <a:r>
              <a:rPr lang="zh-CN" altLang="zh-CN" sz="1600" b="1" i="0" baseline="0">
                <a:solidFill>
                  <a:srgbClr val="C00000"/>
                </a:solidFill>
                <a:effectLst/>
              </a:rPr>
              <a:t>分析图</a:t>
            </a:r>
            <a:endParaRPr lang="zh-CN" altLang="zh-CN" sz="1600">
              <a:solidFill>
                <a:srgbClr val="C00000"/>
              </a:solidFill>
              <a:effectLst/>
            </a:endParaRPr>
          </a:p>
        </c:rich>
      </c:tx>
    </c:title>
    <c:view3D>
      <c:rotX val="30"/>
      <c:perspective val="30"/>
    </c:view3D>
    <c:plotArea>
      <c:layout>
        <c:manualLayout>
          <c:layoutTarget val="inner"/>
          <c:xMode val="edge"/>
          <c:yMode val="edge"/>
          <c:x val="8.9215132261472804E-2"/>
          <c:y val="0.46381424892421386"/>
          <c:w val="0.82156973547705447"/>
          <c:h val="0.45920009215149049"/>
        </c:manualLayout>
      </c:layout>
      <c:pie3DChart>
        <c:varyColors val="1"/>
        <c:ser>
          <c:idx val="0"/>
          <c:order val="0"/>
          <c:explosion val="25"/>
          <c:dLbls>
            <c:showPercent val="1"/>
          </c:dLbls>
          <c:cat>
            <c:strRef>
              <c:f>Sheet1!$A$229:$A$233</c:f>
              <c:strCache>
                <c:ptCount val="5"/>
                <c:pt idx="0">
                  <c:v>有关传播该事件的言论</c:v>
                </c:pt>
                <c:pt idx="1">
                  <c:v>有关追究责任人的言论</c:v>
                </c:pt>
                <c:pt idx="2">
                  <c:v>有关事故现场警察拒救人的言论</c:v>
                </c:pt>
                <c:pt idx="3">
                  <c:v>有关村民称没黑车上学更难的言论</c:v>
                </c:pt>
                <c:pt idx="4">
                  <c:v>其他言论</c:v>
                </c:pt>
              </c:strCache>
            </c:strRef>
          </c:cat>
          <c:val>
            <c:numRef>
              <c:f>Sheet1!$B$229:$B$233</c:f>
              <c:numCache>
                <c:formatCode>General</c:formatCode>
                <c:ptCount val="5"/>
                <c:pt idx="0">
                  <c:v>568</c:v>
                </c:pt>
                <c:pt idx="1">
                  <c:v>414</c:v>
                </c:pt>
                <c:pt idx="2">
                  <c:v>191</c:v>
                </c:pt>
                <c:pt idx="3">
                  <c:v>159</c:v>
                </c:pt>
                <c:pt idx="4">
                  <c:v>92</c:v>
                </c:pt>
              </c:numCache>
            </c:numRef>
          </c:val>
        </c:ser>
        <c:dLbls>
          <c:showPercent val="1"/>
        </c:dLbls>
      </c:pie3DChart>
    </c:plotArea>
    <c:legend>
      <c:legendPos val="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zh-CN" sz="1600" b="1" i="0" baseline="0">
                <a:effectLst/>
              </a:rPr>
              <a:t>原创与转发对比图</a:t>
            </a:r>
            <a:endParaRPr lang="zh-CN" altLang="zh-CN" sz="1600">
              <a:effectLst/>
            </a:endParaRPr>
          </a:p>
        </c:rich>
      </c:tx>
    </c:title>
    <c:plotArea>
      <c:layout/>
      <c:doughnutChart>
        <c:varyColors val="1"/>
        <c:ser>
          <c:idx val="0"/>
          <c:order val="0"/>
          <c:explosion val="25"/>
          <c:dLbls>
            <c:showPercent val="1"/>
          </c:dLbls>
          <c:cat>
            <c:strRef>
              <c:f>Sheet1!$A$245:$A$246</c:f>
              <c:strCache>
                <c:ptCount val="2"/>
                <c:pt idx="0">
                  <c:v>转发</c:v>
                </c:pt>
                <c:pt idx="1">
                  <c:v>原创</c:v>
                </c:pt>
              </c:strCache>
            </c:strRef>
          </c:cat>
          <c:val>
            <c:numRef>
              <c:f>Sheet1!$B$245:$B$246</c:f>
              <c:numCache>
                <c:formatCode>General</c:formatCode>
                <c:ptCount val="2"/>
                <c:pt idx="0">
                  <c:v>615332</c:v>
                </c:pt>
                <c:pt idx="1">
                  <c:v>51943</c:v>
                </c:pt>
              </c:numCache>
            </c:numRef>
          </c:val>
        </c:ser>
        <c:dLbls>
          <c:showPercent val="1"/>
        </c:dLbls>
        <c:firstSliceAng val="0"/>
        <c:holeSize val="50"/>
      </c:doughnut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zh-CN" sz="1600" b="1" i="0" baseline="0">
                <a:effectLst/>
              </a:rPr>
              <a:t>关注人群分布图</a:t>
            </a:r>
            <a:endParaRPr lang="zh-CN" altLang="zh-CN" sz="1600">
              <a:effectLst/>
            </a:endParaRPr>
          </a:p>
        </c:rich>
      </c:tx>
    </c:title>
    <c:plotArea>
      <c:layout/>
      <c:doughnutChart>
        <c:varyColors val="1"/>
        <c:ser>
          <c:idx val="0"/>
          <c:order val="0"/>
          <c:explosion val="25"/>
          <c:dLbls>
            <c:showPercent val="1"/>
          </c:dLbls>
          <c:cat>
            <c:strRef>
              <c:f>Sheet1!$A$265:$A$269</c:f>
              <c:strCache>
                <c:ptCount val="5"/>
                <c:pt idx="0">
                  <c:v>名人微博</c:v>
                </c:pt>
                <c:pt idx="1">
                  <c:v>媒体官方微博</c:v>
                </c:pt>
                <c:pt idx="2">
                  <c:v>政府官方微博</c:v>
                </c:pt>
                <c:pt idx="3">
                  <c:v>企业微博</c:v>
                </c:pt>
                <c:pt idx="4">
                  <c:v>草根微博</c:v>
                </c:pt>
              </c:strCache>
            </c:strRef>
          </c:cat>
          <c:val>
            <c:numRef>
              <c:f>Sheet1!$B$265:$B$269</c:f>
              <c:numCache>
                <c:formatCode>General</c:formatCode>
                <c:ptCount val="5"/>
                <c:pt idx="0">
                  <c:v>3</c:v>
                </c:pt>
                <c:pt idx="1">
                  <c:v>6</c:v>
                </c:pt>
                <c:pt idx="2">
                  <c:v>3</c:v>
                </c:pt>
                <c:pt idx="3">
                  <c:v>9</c:v>
                </c:pt>
                <c:pt idx="4">
                  <c:v>24</c:v>
                </c:pt>
              </c:numCache>
            </c:numRef>
          </c:val>
        </c:ser>
        <c:dLbls>
          <c:showPercent val="1"/>
        </c:dLbls>
        <c:firstSliceAng val="0"/>
        <c:holeSize val="50"/>
      </c:doughnutChart>
    </c:plotArea>
    <c:legend>
      <c:legendPos val="r"/>
    </c:legend>
    <c:plotVisOnly val="1"/>
    <c:dispBlanksAs val="zero"/>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4B2A81-03F2-4318-AF14-7DEE9380BD55}" type="doc">
      <dgm:prSet loTypeId="urn:microsoft.com/office/officeart/2005/8/layout/chevron2" loCatId="list" qsTypeId="urn:microsoft.com/office/officeart/2005/8/quickstyle/simple1" qsCatId="simple" csTypeId="urn:microsoft.com/office/officeart/2005/8/colors/colorful5" csCatId="colorful" phldr="1"/>
      <dgm:spPr/>
      <dgm:t>
        <a:bodyPr/>
        <a:lstStyle/>
        <a:p>
          <a:endParaRPr lang="zh-CN" altLang="en-US"/>
        </a:p>
      </dgm:t>
    </dgm:pt>
    <dgm:pt modelId="{4BB8463A-2474-4C53-A094-DE9C28248DB8}">
      <dgm:prSet phldrT="[文本]" custT="1"/>
      <dgm:spPr/>
      <dgm:t>
        <a:bodyPr/>
        <a:lstStyle/>
        <a:p>
          <a:r>
            <a:rPr lang="en-US" altLang="zh-CN" sz="1100"/>
            <a:t>12</a:t>
          </a:r>
          <a:r>
            <a:rPr lang="zh-CN" altLang="en-US" sz="1100"/>
            <a:t>月</a:t>
          </a:r>
          <a:r>
            <a:rPr lang="en-US" altLang="zh-CN" sz="1100"/>
            <a:t>24</a:t>
          </a:r>
          <a:r>
            <a:rPr lang="zh-CN" altLang="en-US" sz="1100"/>
            <a:t>日</a:t>
          </a:r>
        </a:p>
      </dgm:t>
    </dgm:pt>
    <dgm:pt modelId="{CD93065B-52C4-4446-A794-57B00B5950FB}" type="parTrans" cxnId="{231755CF-0DA7-41A9-9779-32F4B4405E45}">
      <dgm:prSet/>
      <dgm:spPr/>
      <dgm:t>
        <a:bodyPr/>
        <a:lstStyle/>
        <a:p>
          <a:endParaRPr lang="zh-CN" altLang="en-US"/>
        </a:p>
      </dgm:t>
    </dgm:pt>
    <dgm:pt modelId="{0DD100CA-F718-4582-B735-52F21D9771DE}" type="sibTrans" cxnId="{231755CF-0DA7-41A9-9779-32F4B4405E45}">
      <dgm:prSet/>
      <dgm:spPr/>
      <dgm:t>
        <a:bodyPr/>
        <a:lstStyle/>
        <a:p>
          <a:endParaRPr lang="zh-CN" altLang="en-US"/>
        </a:p>
      </dgm:t>
    </dgm:pt>
    <dgm:pt modelId="{D3515F95-F6E1-4AC8-8AC1-B2117B175BC8}">
      <dgm:prSet phldrT="[文本]" custT="1"/>
      <dgm:spPr/>
      <dgm:t>
        <a:bodyPr/>
        <a:lstStyle/>
        <a:p>
          <a:r>
            <a:rPr lang="en-US" altLang="zh-CN" sz="1100"/>
            <a:t>24</a:t>
          </a:r>
          <a:r>
            <a:rPr lang="zh-CN" altLang="en-US" sz="1100"/>
            <a:t>日上午</a:t>
          </a:r>
          <a:r>
            <a:rPr lang="en-US" altLang="zh-CN" sz="1100"/>
            <a:t>9</a:t>
          </a:r>
          <a:r>
            <a:rPr lang="zh-CN" altLang="en-US" sz="1100"/>
            <a:t>时许，江西贵溪市滨江镇洪塘村委会合盘石童家村发生一起面包车侧翻水塘事故，目前已致</a:t>
          </a:r>
          <a:r>
            <a:rPr lang="en-US" altLang="zh-CN" sz="1100"/>
            <a:t>3</a:t>
          </a:r>
          <a:r>
            <a:rPr lang="zh-CN" altLang="en-US" sz="1100"/>
            <a:t>人死亡、</a:t>
          </a:r>
          <a:r>
            <a:rPr lang="en-US" altLang="zh-CN" sz="1100"/>
            <a:t>2</a:t>
          </a:r>
          <a:r>
            <a:rPr lang="zh-CN" altLang="en-US" sz="1100"/>
            <a:t>人失踪、</a:t>
          </a:r>
          <a:r>
            <a:rPr lang="en-US" altLang="zh-CN" sz="1100"/>
            <a:t>10</a:t>
          </a:r>
          <a:r>
            <a:rPr lang="zh-CN" altLang="en-US" sz="1100"/>
            <a:t>人送往医院抢救，死伤、失踪者多为幼儿。</a:t>
          </a:r>
        </a:p>
      </dgm:t>
    </dgm:pt>
    <dgm:pt modelId="{4ED19728-4D88-4301-BB90-6FD06AFD1AAD}" type="parTrans" cxnId="{17DF2749-DDBE-4AB7-B5F8-70C32E76D08F}">
      <dgm:prSet/>
      <dgm:spPr/>
      <dgm:t>
        <a:bodyPr/>
        <a:lstStyle/>
        <a:p>
          <a:endParaRPr lang="zh-CN" altLang="en-US"/>
        </a:p>
      </dgm:t>
    </dgm:pt>
    <dgm:pt modelId="{50E5F927-9514-45DF-9365-267C03CFF244}" type="sibTrans" cxnId="{17DF2749-DDBE-4AB7-B5F8-70C32E76D08F}">
      <dgm:prSet/>
      <dgm:spPr/>
      <dgm:t>
        <a:bodyPr/>
        <a:lstStyle/>
        <a:p>
          <a:endParaRPr lang="zh-CN" altLang="en-US"/>
        </a:p>
      </dgm:t>
    </dgm:pt>
    <dgm:pt modelId="{EB7B7BAB-AB07-46EB-8CE7-C45B7EF7E4C4}">
      <dgm:prSet phldrT="[文本]" custT="1"/>
      <dgm:spPr/>
      <dgm:t>
        <a:bodyPr/>
        <a:lstStyle/>
        <a:p>
          <a:r>
            <a:rPr lang="en-US" altLang="zh-CN" sz="1100"/>
            <a:t>12</a:t>
          </a:r>
          <a:r>
            <a:rPr lang="zh-CN" altLang="en-US" sz="1100"/>
            <a:t>月</a:t>
          </a:r>
          <a:r>
            <a:rPr lang="en-US" altLang="zh-CN" sz="1100"/>
            <a:t>25</a:t>
          </a:r>
          <a:r>
            <a:rPr lang="zh-CN" altLang="en-US" sz="1100"/>
            <a:t>日</a:t>
          </a:r>
        </a:p>
      </dgm:t>
    </dgm:pt>
    <dgm:pt modelId="{C21EA94A-BD82-4220-AC78-029185571277}" type="parTrans" cxnId="{63290E78-3C37-4CCC-BD89-92CABF8753D3}">
      <dgm:prSet/>
      <dgm:spPr/>
      <dgm:t>
        <a:bodyPr/>
        <a:lstStyle/>
        <a:p>
          <a:endParaRPr lang="zh-CN" altLang="en-US"/>
        </a:p>
      </dgm:t>
    </dgm:pt>
    <dgm:pt modelId="{E5C5671E-05AF-4B01-A5DC-B4895CAAF7FB}" type="sibTrans" cxnId="{63290E78-3C37-4CCC-BD89-92CABF8753D3}">
      <dgm:prSet/>
      <dgm:spPr/>
      <dgm:t>
        <a:bodyPr/>
        <a:lstStyle/>
        <a:p>
          <a:endParaRPr lang="zh-CN" altLang="en-US"/>
        </a:p>
      </dgm:t>
    </dgm:pt>
    <dgm:pt modelId="{F21A9528-F9DE-4AFA-9EE1-70C8B1AA27BF}">
      <dgm:prSet phldrT="[文本]" custT="1"/>
      <dgm:spPr/>
      <dgm:t>
        <a:bodyPr/>
        <a:lstStyle/>
        <a:p>
          <a:r>
            <a:rPr lang="zh-CN" altLang="en-US" sz="1100"/>
            <a:t>事故车上除司机外还有一名老师，均获救。事故原因系司机当时驾车速度较快，操作不当，为了避开停放路旁的农用车而冲上沙堆，滑落水塘。而接送孩子面包车所属的幼儿园，未经审批。</a:t>
          </a:r>
        </a:p>
      </dgm:t>
    </dgm:pt>
    <dgm:pt modelId="{73C4BA8B-528D-4340-BAC1-2E3EBDCFC212}" type="parTrans" cxnId="{8DE07C1C-AC1A-417A-A828-197A926584B1}">
      <dgm:prSet/>
      <dgm:spPr/>
      <dgm:t>
        <a:bodyPr/>
        <a:lstStyle/>
        <a:p>
          <a:endParaRPr lang="zh-CN" altLang="en-US"/>
        </a:p>
      </dgm:t>
    </dgm:pt>
    <dgm:pt modelId="{4D2D042B-3E62-4BDF-B3EB-6741643A0FF7}" type="sibTrans" cxnId="{8DE07C1C-AC1A-417A-A828-197A926584B1}">
      <dgm:prSet/>
      <dgm:spPr/>
      <dgm:t>
        <a:bodyPr/>
        <a:lstStyle/>
        <a:p>
          <a:endParaRPr lang="zh-CN" altLang="en-US"/>
        </a:p>
      </dgm:t>
    </dgm:pt>
    <dgm:pt modelId="{312CFB4A-354F-45B2-9A30-1B73352F447A}">
      <dgm:prSet phldrT="[文本]" custT="1"/>
      <dgm:spPr/>
      <dgm:t>
        <a:bodyPr/>
        <a:lstStyle/>
        <a:p>
          <a:r>
            <a:rPr lang="en-US" altLang="zh-CN" sz="1100"/>
            <a:t>12</a:t>
          </a:r>
          <a:r>
            <a:rPr lang="zh-CN" altLang="en-US" sz="1100"/>
            <a:t>月</a:t>
          </a:r>
          <a:r>
            <a:rPr lang="en-US" altLang="zh-CN" sz="1100"/>
            <a:t>26</a:t>
          </a:r>
          <a:r>
            <a:rPr lang="zh-CN" altLang="en-US" sz="1100"/>
            <a:t>日</a:t>
          </a:r>
        </a:p>
      </dgm:t>
    </dgm:pt>
    <dgm:pt modelId="{65B4E963-7931-43A4-969D-15C7D644AC7C}" type="parTrans" cxnId="{9BE8DC3A-B045-4923-A8C9-407F4617B012}">
      <dgm:prSet/>
      <dgm:spPr/>
      <dgm:t>
        <a:bodyPr/>
        <a:lstStyle/>
        <a:p>
          <a:endParaRPr lang="zh-CN" altLang="en-US"/>
        </a:p>
      </dgm:t>
    </dgm:pt>
    <dgm:pt modelId="{68E018B1-A9E9-4A37-9365-EFB250AEE3AF}" type="sibTrans" cxnId="{9BE8DC3A-B045-4923-A8C9-407F4617B012}">
      <dgm:prSet/>
      <dgm:spPr/>
      <dgm:t>
        <a:bodyPr/>
        <a:lstStyle/>
        <a:p>
          <a:endParaRPr lang="zh-CN" altLang="en-US"/>
        </a:p>
      </dgm:t>
    </dgm:pt>
    <dgm:pt modelId="{07AC69AF-3698-4B34-A5BB-9ADBF213608A}">
      <dgm:prSet phldrT="[文本]" custT="1"/>
      <dgm:spPr/>
      <dgm:t>
        <a:bodyPr/>
        <a:lstStyle/>
        <a:p>
          <a:r>
            <a:rPr lang="zh-CN" altLang="en-US" sz="1100"/>
            <a:t>贵溪市委宣传部副部长江南称，校车事故启动问责程序，包括副市长、教育局正副局长、交通运输局局长、公安局副局长等在内的</a:t>
          </a:r>
          <a:r>
            <a:rPr lang="en-US" altLang="zh-CN" sz="1100"/>
            <a:t>12</a:t>
          </a:r>
          <a:r>
            <a:rPr lang="zh-CN" altLang="en-US" sz="1100"/>
            <a:t>名校车事故相关责任人已停职检查。</a:t>
          </a:r>
        </a:p>
      </dgm:t>
    </dgm:pt>
    <dgm:pt modelId="{7FCAAC31-BFB0-4824-909C-D5A85EB40D99}" type="parTrans" cxnId="{C46E7582-BE78-485A-A101-C8C0692A817A}">
      <dgm:prSet/>
      <dgm:spPr/>
      <dgm:t>
        <a:bodyPr/>
        <a:lstStyle/>
        <a:p>
          <a:endParaRPr lang="zh-CN" altLang="en-US"/>
        </a:p>
      </dgm:t>
    </dgm:pt>
    <dgm:pt modelId="{BCB84F20-EB96-4E62-90A6-0F1B927D257B}" type="sibTrans" cxnId="{C46E7582-BE78-485A-A101-C8C0692A817A}">
      <dgm:prSet/>
      <dgm:spPr/>
      <dgm:t>
        <a:bodyPr/>
        <a:lstStyle/>
        <a:p>
          <a:endParaRPr lang="zh-CN" altLang="en-US"/>
        </a:p>
      </dgm:t>
    </dgm:pt>
    <dgm:pt modelId="{BDB83AD5-D3AD-4B6D-873F-96B93DEB6605}">
      <dgm:prSet custT="1"/>
      <dgm:spPr/>
      <dgm:t>
        <a:bodyPr/>
        <a:lstStyle/>
        <a:p>
          <a:r>
            <a:rPr lang="en-US" altLang="zh-CN" sz="1100"/>
            <a:t>12</a:t>
          </a:r>
          <a:r>
            <a:rPr lang="zh-CN" altLang="en-US" sz="1100"/>
            <a:t>月</a:t>
          </a:r>
          <a:r>
            <a:rPr lang="en-US" altLang="zh-CN" sz="1100"/>
            <a:t>27</a:t>
          </a:r>
          <a:r>
            <a:rPr lang="zh-CN" altLang="en-US" sz="1100"/>
            <a:t>日</a:t>
          </a:r>
        </a:p>
      </dgm:t>
    </dgm:pt>
    <dgm:pt modelId="{CC037CDD-3C49-43F4-9912-301C5F9537BB}" type="parTrans" cxnId="{83B9EBA3-76B7-472A-8390-D21EF2DD2DAB}">
      <dgm:prSet/>
      <dgm:spPr/>
      <dgm:t>
        <a:bodyPr/>
        <a:lstStyle/>
        <a:p>
          <a:endParaRPr lang="zh-CN" altLang="en-US"/>
        </a:p>
      </dgm:t>
    </dgm:pt>
    <dgm:pt modelId="{D4641858-BE47-4CBD-BFA3-BF32FEEAE48E}" type="sibTrans" cxnId="{83B9EBA3-76B7-472A-8390-D21EF2DD2DAB}">
      <dgm:prSet/>
      <dgm:spPr/>
      <dgm:t>
        <a:bodyPr/>
        <a:lstStyle/>
        <a:p>
          <a:endParaRPr lang="zh-CN" altLang="en-US"/>
        </a:p>
      </dgm:t>
    </dgm:pt>
    <dgm:pt modelId="{6E933185-A39F-4908-BE53-9E1E407EE4D6}">
      <dgm:prSet phldrT="[文本]" custT="1"/>
      <dgm:spPr/>
      <dgm:t>
        <a:bodyPr/>
        <a:lstStyle/>
        <a:p>
          <a:r>
            <a:rPr lang="zh-CN" altLang="en-US" sz="1100"/>
            <a:t>事故发生后，当地警方、医护人员紧急开展现场施救事故，政府已紧急成立了医疗救治、善后处置、事故调查等</a:t>
          </a:r>
          <a:r>
            <a:rPr lang="en-US" altLang="zh-CN" sz="1100"/>
            <a:t>7</a:t>
          </a:r>
          <a:r>
            <a:rPr lang="zh-CN" altLang="en-US" sz="1100"/>
            <a:t>个工作小组。该面包车肇事司机已被警方控制。</a:t>
          </a:r>
        </a:p>
      </dgm:t>
    </dgm:pt>
    <dgm:pt modelId="{8C992AAE-89A4-49AF-A7A6-A1AAFEBBDB89}" type="parTrans" cxnId="{47E9C80E-7D61-48AF-8B9E-51DDFB373B1C}">
      <dgm:prSet/>
      <dgm:spPr/>
      <dgm:t>
        <a:bodyPr/>
        <a:lstStyle/>
        <a:p>
          <a:endParaRPr lang="zh-CN" altLang="en-US"/>
        </a:p>
      </dgm:t>
    </dgm:pt>
    <dgm:pt modelId="{B941ABBD-2253-4373-A3E4-7E196B5890F8}" type="sibTrans" cxnId="{47E9C80E-7D61-48AF-8B9E-51DDFB373B1C}">
      <dgm:prSet/>
      <dgm:spPr/>
      <dgm:t>
        <a:bodyPr/>
        <a:lstStyle/>
        <a:p>
          <a:endParaRPr lang="zh-CN" altLang="en-US"/>
        </a:p>
      </dgm:t>
    </dgm:pt>
    <dgm:pt modelId="{6D922D45-A404-43CB-A443-440CB6B6AD1F}">
      <dgm:prSet custT="1"/>
      <dgm:spPr/>
      <dgm:t>
        <a:bodyPr/>
        <a:lstStyle/>
        <a:p>
          <a:r>
            <a:rPr lang="en-US" altLang="zh-CN" sz="1100"/>
            <a:t>11</a:t>
          </a:r>
          <a:r>
            <a:rPr lang="zh-CN" altLang="en-US" sz="1100"/>
            <a:t>名遇难儿童尸体已被统一火化。</a:t>
          </a:r>
        </a:p>
      </dgm:t>
    </dgm:pt>
    <dgm:pt modelId="{3EB12E69-8A8E-4DD7-9B25-999CC4843E1C}" type="parTrans" cxnId="{5BBCCF0F-BBB6-4FBD-9AED-00660D86EA52}">
      <dgm:prSet/>
      <dgm:spPr/>
      <dgm:t>
        <a:bodyPr/>
        <a:lstStyle/>
        <a:p>
          <a:endParaRPr lang="zh-CN" altLang="en-US"/>
        </a:p>
      </dgm:t>
    </dgm:pt>
    <dgm:pt modelId="{8358CF4C-3B23-435E-A47E-CDAD7EAEA409}" type="sibTrans" cxnId="{5BBCCF0F-BBB6-4FBD-9AED-00660D86EA52}">
      <dgm:prSet/>
      <dgm:spPr/>
      <dgm:t>
        <a:bodyPr/>
        <a:lstStyle/>
        <a:p>
          <a:endParaRPr lang="zh-CN" altLang="en-US"/>
        </a:p>
      </dgm:t>
    </dgm:pt>
    <dgm:pt modelId="{1E8CB016-E694-4D4F-A01E-4F3711873465}">
      <dgm:prSet phldrT="[文本]" custT="1"/>
      <dgm:spPr/>
      <dgm:t>
        <a:bodyPr/>
        <a:lstStyle/>
        <a:p>
          <a:r>
            <a:rPr lang="zh-CN" altLang="en-US" sz="1100"/>
            <a:t>涉事春蕾幼儿园被依法关停，肇事司机周春娥被公安机关刑拘。</a:t>
          </a:r>
        </a:p>
      </dgm:t>
    </dgm:pt>
    <dgm:pt modelId="{2F706132-E724-4779-AE82-3A518B9BFC1F}" type="parTrans" cxnId="{56B20F40-93F6-4A7B-A624-C99589393C4C}">
      <dgm:prSet/>
      <dgm:spPr/>
      <dgm:t>
        <a:bodyPr/>
        <a:lstStyle/>
        <a:p>
          <a:endParaRPr lang="zh-CN" altLang="en-US"/>
        </a:p>
      </dgm:t>
    </dgm:pt>
    <dgm:pt modelId="{040BAF3C-A246-4255-8E21-BBA9D4FD0F16}" type="sibTrans" cxnId="{56B20F40-93F6-4A7B-A624-C99589393C4C}">
      <dgm:prSet/>
      <dgm:spPr/>
      <dgm:t>
        <a:bodyPr/>
        <a:lstStyle/>
        <a:p>
          <a:endParaRPr lang="zh-CN" altLang="en-US"/>
        </a:p>
      </dgm:t>
    </dgm:pt>
    <dgm:pt modelId="{0591BFFA-1589-45F0-BDA7-195E6F2FB462}">
      <dgm:prSet/>
      <dgm:spPr/>
      <dgm:t>
        <a:bodyPr/>
        <a:lstStyle/>
        <a:p>
          <a:endParaRPr lang="zh-CN" altLang="en-US" sz="1300"/>
        </a:p>
      </dgm:t>
    </dgm:pt>
    <dgm:pt modelId="{0E7FC164-ED70-4298-A9E6-3720292B2C2D}" type="parTrans" cxnId="{391DFB6F-4289-4D67-8B41-8E4C3BE6DD7C}">
      <dgm:prSet/>
      <dgm:spPr/>
      <dgm:t>
        <a:bodyPr/>
        <a:lstStyle/>
        <a:p>
          <a:endParaRPr lang="zh-CN" altLang="en-US"/>
        </a:p>
      </dgm:t>
    </dgm:pt>
    <dgm:pt modelId="{33BFCBEC-B590-4DE3-AD3C-7B3A960F2B5C}" type="sibTrans" cxnId="{391DFB6F-4289-4D67-8B41-8E4C3BE6DD7C}">
      <dgm:prSet/>
      <dgm:spPr/>
      <dgm:t>
        <a:bodyPr/>
        <a:lstStyle/>
        <a:p>
          <a:endParaRPr lang="zh-CN" altLang="en-US"/>
        </a:p>
      </dgm:t>
    </dgm:pt>
    <dgm:pt modelId="{DD36C062-79B3-4C0D-BF48-F7E89A858620}">
      <dgm:prSet custT="1"/>
      <dgm:spPr/>
      <dgm:t>
        <a:bodyPr/>
        <a:lstStyle/>
        <a:p>
          <a:r>
            <a:rPr lang="zh-CN" altLang="en-US" sz="1100" u="none"/>
            <a:t>相关部门与罹难儿童的亲属签订协议，善后赔偿金已经全部发放，每名罹难儿童家庭获赔人民币</a:t>
          </a:r>
          <a:r>
            <a:rPr lang="en-US" altLang="zh-CN" sz="1100" u="none"/>
            <a:t>48</a:t>
          </a:r>
          <a:r>
            <a:rPr lang="zh-CN" altLang="en-US" sz="1100" u="none"/>
            <a:t>万元。</a:t>
          </a:r>
          <a:endParaRPr lang="zh-CN" altLang="en-US" sz="1100"/>
        </a:p>
      </dgm:t>
    </dgm:pt>
    <dgm:pt modelId="{B38235A9-FCDF-45A9-9461-F59F5A202381}" type="parTrans" cxnId="{0BCFE302-6CD8-4D59-8DCD-82D755CEA129}">
      <dgm:prSet/>
      <dgm:spPr/>
      <dgm:t>
        <a:bodyPr/>
        <a:lstStyle/>
        <a:p>
          <a:endParaRPr lang="zh-CN" altLang="en-US"/>
        </a:p>
      </dgm:t>
    </dgm:pt>
    <dgm:pt modelId="{CB5DEC40-7B5A-468D-845A-CCE828D70232}" type="sibTrans" cxnId="{0BCFE302-6CD8-4D59-8DCD-82D755CEA129}">
      <dgm:prSet/>
      <dgm:spPr/>
      <dgm:t>
        <a:bodyPr/>
        <a:lstStyle/>
        <a:p>
          <a:endParaRPr lang="zh-CN" altLang="en-US"/>
        </a:p>
      </dgm:t>
    </dgm:pt>
    <dgm:pt modelId="{51147D50-A5CF-495C-AA1A-2D9F61D5CD49}" type="pres">
      <dgm:prSet presAssocID="{AB4B2A81-03F2-4318-AF14-7DEE9380BD55}" presName="linearFlow" presStyleCnt="0">
        <dgm:presLayoutVars>
          <dgm:dir/>
          <dgm:animLvl val="lvl"/>
          <dgm:resizeHandles val="exact"/>
        </dgm:presLayoutVars>
      </dgm:prSet>
      <dgm:spPr/>
      <dgm:t>
        <a:bodyPr/>
        <a:lstStyle/>
        <a:p>
          <a:endParaRPr lang="zh-CN" altLang="en-US"/>
        </a:p>
      </dgm:t>
    </dgm:pt>
    <dgm:pt modelId="{D1D7F0C3-6A4E-4E31-9A3C-5075FD05FD17}" type="pres">
      <dgm:prSet presAssocID="{4BB8463A-2474-4C53-A094-DE9C28248DB8}" presName="composite" presStyleCnt="0"/>
      <dgm:spPr/>
    </dgm:pt>
    <dgm:pt modelId="{E0797A42-9EDD-4CA4-B78D-A58EA84FD64C}" type="pres">
      <dgm:prSet presAssocID="{4BB8463A-2474-4C53-A094-DE9C28248DB8}" presName="parentText" presStyleLbl="alignNode1" presStyleIdx="0" presStyleCnt="4">
        <dgm:presLayoutVars>
          <dgm:chMax val="1"/>
          <dgm:bulletEnabled val="1"/>
        </dgm:presLayoutVars>
      </dgm:prSet>
      <dgm:spPr/>
      <dgm:t>
        <a:bodyPr/>
        <a:lstStyle/>
        <a:p>
          <a:endParaRPr lang="zh-CN" altLang="en-US"/>
        </a:p>
      </dgm:t>
    </dgm:pt>
    <dgm:pt modelId="{0A22C488-A22D-42D4-997D-0D9A41D839AC}" type="pres">
      <dgm:prSet presAssocID="{4BB8463A-2474-4C53-A094-DE9C28248DB8}" presName="descendantText" presStyleLbl="alignAcc1" presStyleIdx="0" presStyleCnt="4" custScaleY="116349" custLinFactNeighborX="0" custLinFactNeighborY="7286">
        <dgm:presLayoutVars>
          <dgm:bulletEnabled val="1"/>
        </dgm:presLayoutVars>
      </dgm:prSet>
      <dgm:spPr/>
      <dgm:t>
        <a:bodyPr/>
        <a:lstStyle/>
        <a:p>
          <a:endParaRPr lang="zh-CN" altLang="en-US"/>
        </a:p>
      </dgm:t>
    </dgm:pt>
    <dgm:pt modelId="{7FFE99CF-732B-41CB-A501-E22B35DD1EC1}" type="pres">
      <dgm:prSet presAssocID="{0DD100CA-F718-4582-B735-52F21D9771DE}" presName="sp" presStyleCnt="0"/>
      <dgm:spPr/>
    </dgm:pt>
    <dgm:pt modelId="{F9E15903-A3CA-4C9C-BA62-6F2313B95306}" type="pres">
      <dgm:prSet presAssocID="{EB7B7BAB-AB07-46EB-8CE7-C45B7EF7E4C4}" presName="composite" presStyleCnt="0"/>
      <dgm:spPr/>
    </dgm:pt>
    <dgm:pt modelId="{6E97D261-A7B4-4EDD-891F-2FB596CA6263}" type="pres">
      <dgm:prSet presAssocID="{EB7B7BAB-AB07-46EB-8CE7-C45B7EF7E4C4}" presName="parentText" presStyleLbl="alignNode1" presStyleIdx="1" presStyleCnt="4">
        <dgm:presLayoutVars>
          <dgm:chMax val="1"/>
          <dgm:bulletEnabled val="1"/>
        </dgm:presLayoutVars>
      </dgm:prSet>
      <dgm:spPr/>
      <dgm:t>
        <a:bodyPr/>
        <a:lstStyle/>
        <a:p>
          <a:endParaRPr lang="zh-CN" altLang="en-US"/>
        </a:p>
      </dgm:t>
    </dgm:pt>
    <dgm:pt modelId="{793B7086-CBB3-4E2C-B3E8-68D779B596EC}" type="pres">
      <dgm:prSet presAssocID="{EB7B7BAB-AB07-46EB-8CE7-C45B7EF7E4C4}" presName="descendantText" presStyleLbl="alignAcc1" presStyleIdx="1" presStyleCnt="4">
        <dgm:presLayoutVars>
          <dgm:bulletEnabled val="1"/>
        </dgm:presLayoutVars>
      </dgm:prSet>
      <dgm:spPr/>
      <dgm:t>
        <a:bodyPr/>
        <a:lstStyle/>
        <a:p>
          <a:endParaRPr lang="zh-CN" altLang="en-US"/>
        </a:p>
      </dgm:t>
    </dgm:pt>
    <dgm:pt modelId="{E729AD8F-9782-4717-8041-1DDD0C6F6A00}" type="pres">
      <dgm:prSet presAssocID="{E5C5671E-05AF-4B01-A5DC-B4895CAAF7FB}" presName="sp" presStyleCnt="0"/>
      <dgm:spPr/>
    </dgm:pt>
    <dgm:pt modelId="{46B46B5C-57CB-480C-82BE-4501D00782EF}" type="pres">
      <dgm:prSet presAssocID="{312CFB4A-354F-45B2-9A30-1B73352F447A}" presName="composite" presStyleCnt="0"/>
      <dgm:spPr/>
    </dgm:pt>
    <dgm:pt modelId="{3FCD02BA-33E4-4968-B438-3C9F789206F7}" type="pres">
      <dgm:prSet presAssocID="{312CFB4A-354F-45B2-9A30-1B73352F447A}" presName="parentText" presStyleLbl="alignNode1" presStyleIdx="2" presStyleCnt="4">
        <dgm:presLayoutVars>
          <dgm:chMax val="1"/>
          <dgm:bulletEnabled val="1"/>
        </dgm:presLayoutVars>
      </dgm:prSet>
      <dgm:spPr/>
      <dgm:t>
        <a:bodyPr/>
        <a:lstStyle/>
        <a:p>
          <a:endParaRPr lang="zh-CN" altLang="en-US"/>
        </a:p>
      </dgm:t>
    </dgm:pt>
    <dgm:pt modelId="{CB196B12-6320-4462-AC97-668F22AFBDC2}" type="pres">
      <dgm:prSet presAssocID="{312CFB4A-354F-45B2-9A30-1B73352F447A}" presName="descendantText" presStyleLbl="alignAcc1" presStyleIdx="2" presStyleCnt="4" custScaleY="112638">
        <dgm:presLayoutVars>
          <dgm:bulletEnabled val="1"/>
        </dgm:presLayoutVars>
      </dgm:prSet>
      <dgm:spPr/>
      <dgm:t>
        <a:bodyPr/>
        <a:lstStyle/>
        <a:p>
          <a:endParaRPr lang="zh-CN" altLang="en-US"/>
        </a:p>
      </dgm:t>
    </dgm:pt>
    <dgm:pt modelId="{3FC809F2-A9A8-488B-8214-6B074C75C5E7}" type="pres">
      <dgm:prSet presAssocID="{68E018B1-A9E9-4A37-9365-EFB250AEE3AF}" presName="sp" presStyleCnt="0"/>
      <dgm:spPr/>
    </dgm:pt>
    <dgm:pt modelId="{B3A6C435-D043-48D2-881A-6703D8452707}" type="pres">
      <dgm:prSet presAssocID="{BDB83AD5-D3AD-4B6D-873F-96B93DEB6605}" presName="composite" presStyleCnt="0"/>
      <dgm:spPr/>
    </dgm:pt>
    <dgm:pt modelId="{7C68F561-0461-4899-93A2-56B012D98C82}" type="pres">
      <dgm:prSet presAssocID="{BDB83AD5-D3AD-4B6D-873F-96B93DEB6605}" presName="parentText" presStyleLbl="alignNode1" presStyleIdx="3" presStyleCnt="4">
        <dgm:presLayoutVars>
          <dgm:chMax val="1"/>
          <dgm:bulletEnabled val="1"/>
        </dgm:presLayoutVars>
      </dgm:prSet>
      <dgm:spPr/>
      <dgm:t>
        <a:bodyPr/>
        <a:lstStyle/>
        <a:p>
          <a:endParaRPr lang="zh-CN" altLang="en-US"/>
        </a:p>
      </dgm:t>
    </dgm:pt>
    <dgm:pt modelId="{B4365D14-EF69-4FCC-88AD-9C024E6CD6E0}" type="pres">
      <dgm:prSet presAssocID="{BDB83AD5-D3AD-4B6D-873F-96B93DEB6605}" presName="descendantText" presStyleLbl="alignAcc1" presStyleIdx="3" presStyleCnt="4">
        <dgm:presLayoutVars>
          <dgm:bulletEnabled val="1"/>
        </dgm:presLayoutVars>
      </dgm:prSet>
      <dgm:spPr/>
      <dgm:t>
        <a:bodyPr/>
        <a:lstStyle/>
        <a:p>
          <a:endParaRPr lang="zh-CN" altLang="en-US"/>
        </a:p>
      </dgm:t>
    </dgm:pt>
  </dgm:ptLst>
  <dgm:cxnLst>
    <dgm:cxn modelId="{E734471D-20B1-4DF9-A074-C4EC3CE0C2C1}" type="presOf" srcId="{4BB8463A-2474-4C53-A094-DE9C28248DB8}" destId="{E0797A42-9EDD-4CA4-B78D-A58EA84FD64C}" srcOrd="0" destOrd="0" presId="urn:microsoft.com/office/officeart/2005/8/layout/chevron2"/>
    <dgm:cxn modelId="{DF48EFFC-3B84-423C-9CFA-457CB463DEE1}" type="presOf" srcId="{07AC69AF-3698-4B34-A5BB-9ADBF213608A}" destId="{CB196B12-6320-4462-AC97-668F22AFBDC2}" srcOrd="0" destOrd="0" presId="urn:microsoft.com/office/officeart/2005/8/layout/chevron2"/>
    <dgm:cxn modelId="{05B18F40-0D2E-440D-8740-46C81028CFFE}" type="presOf" srcId="{312CFB4A-354F-45B2-9A30-1B73352F447A}" destId="{3FCD02BA-33E4-4968-B438-3C9F789206F7}" srcOrd="0" destOrd="0" presId="urn:microsoft.com/office/officeart/2005/8/layout/chevron2"/>
    <dgm:cxn modelId="{47E9C80E-7D61-48AF-8B9E-51DDFB373B1C}" srcId="{4BB8463A-2474-4C53-A094-DE9C28248DB8}" destId="{6E933185-A39F-4908-BE53-9E1E407EE4D6}" srcOrd="1" destOrd="0" parTransId="{8C992AAE-89A4-49AF-A7A6-A1AAFEBBDB89}" sibTransId="{B941ABBD-2253-4373-A3E4-7E196B5890F8}"/>
    <dgm:cxn modelId="{17DF2749-DDBE-4AB7-B5F8-70C32E76D08F}" srcId="{4BB8463A-2474-4C53-A094-DE9C28248DB8}" destId="{D3515F95-F6E1-4AC8-8AC1-B2117B175BC8}" srcOrd="0" destOrd="0" parTransId="{4ED19728-4D88-4301-BB90-6FD06AFD1AAD}" sibTransId="{50E5F927-9514-45DF-9365-267C03CFF244}"/>
    <dgm:cxn modelId="{93209E85-69C4-483B-B908-7424387A7A15}" type="presOf" srcId="{F21A9528-F9DE-4AFA-9EE1-70C8B1AA27BF}" destId="{793B7086-CBB3-4E2C-B3E8-68D779B596EC}" srcOrd="0" destOrd="0" presId="urn:microsoft.com/office/officeart/2005/8/layout/chevron2"/>
    <dgm:cxn modelId="{8DE07C1C-AC1A-417A-A828-197A926584B1}" srcId="{EB7B7BAB-AB07-46EB-8CE7-C45B7EF7E4C4}" destId="{F21A9528-F9DE-4AFA-9EE1-70C8B1AA27BF}" srcOrd="0" destOrd="0" parTransId="{73C4BA8B-528D-4340-BAC1-2E3EBDCFC212}" sibTransId="{4D2D042B-3E62-4BDF-B3EB-6741643A0FF7}"/>
    <dgm:cxn modelId="{4555FEAA-EC91-4894-B471-9650BD847C27}" type="presOf" srcId="{0591BFFA-1589-45F0-BDA7-195E6F2FB462}" destId="{B4365D14-EF69-4FCC-88AD-9C024E6CD6E0}" srcOrd="0" destOrd="2" presId="urn:microsoft.com/office/officeart/2005/8/layout/chevron2"/>
    <dgm:cxn modelId="{5E8F4154-B4FE-4BEA-AEFA-4238601DE718}" type="presOf" srcId="{D3515F95-F6E1-4AC8-8AC1-B2117B175BC8}" destId="{0A22C488-A22D-42D4-997D-0D9A41D839AC}" srcOrd="0" destOrd="0" presId="urn:microsoft.com/office/officeart/2005/8/layout/chevron2"/>
    <dgm:cxn modelId="{8CFB6E98-9D35-4FED-A697-D1AE3A7F39D3}" type="presOf" srcId="{1E8CB016-E694-4D4F-A01E-4F3711873465}" destId="{793B7086-CBB3-4E2C-B3E8-68D779B596EC}" srcOrd="0" destOrd="1" presId="urn:microsoft.com/office/officeart/2005/8/layout/chevron2"/>
    <dgm:cxn modelId="{2ADC976B-6D9F-4866-A7A5-4BE89C1E4671}" type="presOf" srcId="{BDB83AD5-D3AD-4B6D-873F-96B93DEB6605}" destId="{7C68F561-0461-4899-93A2-56B012D98C82}" srcOrd="0" destOrd="0" presId="urn:microsoft.com/office/officeart/2005/8/layout/chevron2"/>
    <dgm:cxn modelId="{9BE8DC3A-B045-4923-A8C9-407F4617B012}" srcId="{AB4B2A81-03F2-4318-AF14-7DEE9380BD55}" destId="{312CFB4A-354F-45B2-9A30-1B73352F447A}" srcOrd="2" destOrd="0" parTransId="{65B4E963-7931-43A4-969D-15C7D644AC7C}" sibTransId="{68E018B1-A9E9-4A37-9365-EFB250AEE3AF}"/>
    <dgm:cxn modelId="{C46E7582-BE78-485A-A101-C8C0692A817A}" srcId="{312CFB4A-354F-45B2-9A30-1B73352F447A}" destId="{07AC69AF-3698-4B34-A5BB-9ADBF213608A}" srcOrd="0" destOrd="0" parTransId="{7FCAAC31-BFB0-4824-909C-D5A85EB40D99}" sibTransId="{BCB84F20-EB96-4E62-90A6-0F1B927D257B}"/>
    <dgm:cxn modelId="{231755CF-0DA7-41A9-9779-32F4B4405E45}" srcId="{AB4B2A81-03F2-4318-AF14-7DEE9380BD55}" destId="{4BB8463A-2474-4C53-A094-DE9C28248DB8}" srcOrd="0" destOrd="0" parTransId="{CD93065B-52C4-4446-A794-57B00B5950FB}" sibTransId="{0DD100CA-F718-4582-B735-52F21D9771DE}"/>
    <dgm:cxn modelId="{0BCFE302-6CD8-4D59-8DCD-82D755CEA129}" srcId="{BDB83AD5-D3AD-4B6D-873F-96B93DEB6605}" destId="{DD36C062-79B3-4C0D-BF48-F7E89A858620}" srcOrd="1" destOrd="0" parTransId="{B38235A9-FCDF-45A9-9461-F59F5A202381}" sibTransId="{CB5DEC40-7B5A-468D-845A-CCE828D70232}"/>
    <dgm:cxn modelId="{83B9EBA3-76B7-472A-8390-D21EF2DD2DAB}" srcId="{AB4B2A81-03F2-4318-AF14-7DEE9380BD55}" destId="{BDB83AD5-D3AD-4B6D-873F-96B93DEB6605}" srcOrd="3" destOrd="0" parTransId="{CC037CDD-3C49-43F4-9912-301C5F9537BB}" sibTransId="{D4641858-BE47-4CBD-BFA3-BF32FEEAE48E}"/>
    <dgm:cxn modelId="{E9FC80F4-0167-4A00-B503-593736A43FEE}" type="presOf" srcId="{EB7B7BAB-AB07-46EB-8CE7-C45B7EF7E4C4}" destId="{6E97D261-A7B4-4EDD-891F-2FB596CA6263}" srcOrd="0" destOrd="0" presId="urn:microsoft.com/office/officeart/2005/8/layout/chevron2"/>
    <dgm:cxn modelId="{331C5EE8-756B-4ACF-8E5A-564F4E3761C0}" type="presOf" srcId="{6E933185-A39F-4908-BE53-9E1E407EE4D6}" destId="{0A22C488-A22D-42D4-997D-0D9A41D839AC}" srcOrd="0" destOrd="1" presId="urn:microsoft.com/office/officeart/2005/8/layout/chevron2"/>
    <dgm:cxn modelId="{FCE9AFB9-93B2-4534-8C83-C13A9340AD36}" type="presOf" srcId="{DD36C062-79B3-4C0D-BF48-F7E89A858620}" destId="{B4365D14-EF69-4FCC-88AD-9C024E6CD6E0}" srcOrd="0" destOrd="1" presId="urn:microsoft.com/office/officeart/2005/8/layout/chevron2"/>
    <dgm:cxn modelId="{5BBCCF0F-BBB6-4FBD-9AED-00660D86EA52}" srcId="{BDB83AD5-D3AD-4B6D-873F-96B93DEB6605}" destId="{6D922D45-A404-43CB-A443-440CB6B6AD1F}" srcOrd="0" destOrd="0" parTransId="{3EB12E69-8A8E-4DD7-9B25-999CC4843E1C}" sibTransId="{8358CF4C-3B23-435E-A47E-CDAD7EAEA409}"/>
    <dgm:cxn modelId="{9EEE45A1-8924-4306-B890-CEB1E495BC1C}" type="presOf" srcId="{AB4B2A81-03F2-4318-AF14-7DEE9380BD55}" destId="{51147D50-A5CF-495C-AA1A-2D9F61D5CD49}" srcOrd="0" destOrd="0" presId="urn:microsoft.com/office/officeart/2005/8/layout/chevron2"/>
    <dgm:cxn modelId="{A081F6EF-383D-46FF-B368-45537B6B28A0}" type="presOf" srcId="{6D922D45-A404-43CB-A443-440CB6B6AD1F}" destId="{B4365D14-EF69-4FCC-88AD-9C024E6CD6E0}" srcOrd="0" destOrd="0" presId="urn:microsoft.com/office/officeart/2005/8/layout/chevron2"/>
    <dgm:cxn modelId="{391DFB6F-4289-4D67-8B41-8E4C3BE6DD7C}" srcId="{BDB83AD5-D3AD-4B6D-873F-96B93DEB6605}" destId="{0591BFFA-1589-45F0-BDA7-195E6F2FB462}" srcOrd="2" destOrd="0" parTransId="{0E7FC164-ED70-4298-A9E6-3720292B2C2D}" sibTransId="{33BFCBEC-B590-4DE3-AD3C-7B3A960F2B5C}"/>
    <dgm:cxn modelId="{56B20F40-93F6-4A7B-A624-C99589393C4C}" srcId="{EB7B7BAB-AB07-46EB-8CE7-C45B7EF7E4C4}" destId="{1E8CB016-E694-4D4F-A01E-4F3711873465}" srcOrd="1" destOrd="0" parTransId="{2F706132-E724-4779-AE82-3A518B9BFC1F}" sibTransId="{040BAF3C-A246-4255-8E21-BBA9D4FD0F16}"/>
    <dgm:cxn modelId="{63290E78-3C37-4CCC-BD89-92CABF8753D3}" srcId="{AB4B2A81-03F2-4318-AF14-7DEE9380BD55}" destId="{EB7B7BAB-AB07-46EB-8CE7-C45B7EF7E4C4}" srcOrd="1" destOrd="0" parTransId="{C21EA94A-BD82-4220-AC78-029185571277}" sibTransId="{E5C5671E-05AF-4B01-A5DC-B4895CAAF7FB}"/>
    <dgm:cxn modelId="{BE3190E1-5DD5-4A85-8EB0-0D120733410B}" type="presParOf" srcId="{51147D50-A5CF-495C-AA1A-2D9F61D5CD49}" destId="{D1D7F0C3-6A4E-4E31-9A3C-5075FD05FD17}" srcOrd="0" destOrd="0" presId="urn:microsoft.com/office/officeart/2005/8/layout/chevron2"/>
    <dgm:cxn modelId="{2B65DC90-38DA-435E-A14F-F7C6594D0FEF}" type="presParOf" srcId="{D1D7F0C3-6A4E-4E31-9A3C-5075FD05FD17}" destId="{E0797A42-9EDD-4CA4-B78D-A58EA84FD64C}" srcOrd="0" destOrd="0" presId="urn:microsoft.com/office/officeart/2005/8/layout/chevron2"/>
    <dgm:cxn modelId="{F45DE2A6-D599-4114-B0A4-6361F19D72CB}" type="presParOf" srcId="{D1D7F0C3-6A4E-4E31-9A3C-5075FD05FD17}" destId="{0A22C488-A22D-42D4-997D-0D9A41D839AC}" srcOrd="1" destOrd="0" presId="urn:microsoft.com/office/officeart/2005/8/layout/chevron2"/>
    <dgm:cxn modelId="{52BC2B10-5568-456C-A464-F313CF765730}" type="presParOf" srcId="{51147D50-A5CF-495C-AA1A-2D9F61D5CD49}" destId="{7FFE99CF-732B-41CB-A501-E22B35DD1EC1}" srcOrd="1" destOrd="0" presId="urn:microsoft.com/office/officeart/2005/8/layout/chevron2"/>
    <dgm:cxn modelId="{510092EE-0692-415B-A2E5-26797A7A10FB}" type="presParOf" srcId="{51147D50-A5CF-495C-AA1A-2D9F61D5CD49}" destId="{F9E15903-A3CA-4C9C-BA62-6F2313B95306}" srcOrd="2" destOrd="0" presId="urn:microsoft.com/office/officeart/2005/8/layout/chevron2"/>
    <dgm:cxn modelId="{D7F03ADE-6451-40B3-AC98-D35B5E31AEB9}" type="presParOf" srcId="{F9E15903-A3CA-4C9C-BA62-6F2313B95306}" destId="{6E97D261-A7B4-4EDD-891F-2FB596CA6263}" srcOrd="0" destOrd="0" presId="urn:microsoft.com/office/officeart/2005/8/layout/chevron2"/>
    <dgm:cxn modelId="{17EBD5ED-BCDA-4C33-9BD5-2F07DCF20E7F}" type="presParOf" srcId="{F9E15903-A3CA-4C9C-BA62-6F2313B95306}" destId="{793B7086-CBB3-4E2C-B3E8-68D779B596EC}" srcOrd="1" destOrd="0" presId="urn:microsoft.com/office/officeart/2005/8/layout/chevron2"/>
    <dgm:cxn modelId="{34D48544-9433-4F4F-B334-82FD01217B32}" type="presParOf" srcId="{51147D50-A5CF-495C-AA1A-2D9F61D5CD49}" destId="{E729AD8F-9782-4717-8041-1DDD0C6F6A00}" srcOrd="3" destOrd="0" presId="urn:microsoft.com/office/officeart/2005/8/layout/chevron2"/>
    <dgm:cxn modelId="{105E50F8-F190-44F5-B90D-5B1A902B910C}" type="presParOf" srcId="{51147D50-A5CF-495C-AA1A-2D9F61D5CD49}" destId="{46B46B5C-57CB-480C-82BE-4501D00782EF}" srcOrd="4" destOrd="0" presId="urn:microsoft.com/office/officeart/2005/8/layout/chevron2"/>
    <dgm:cxn modelId="{253902CC-1959-40E5-B375-EE25B1C070AB}" type="presParOf" srcId="{46B46B5C-57CB-480C-82BE-4501D00782EF}" destId="{3FCD02BA-33E4-4968-B438-3C9F789206F7}" srcOrd="0" destOrd="0" presId="urn:microsoft.com/office/officeart/2005/8/layout/chevron2"/>
    <dgm:cxn modelId="{4E612AF4-F741-4875-AE75-783BB2CC1D5F}" type="presParOf" srcId="{46B46B5C-57CB-480C-82BE-4501D00782EF}" destId="{CB196B12-6320-4462-AC97-668F22AFBDC2}" srcOrd="1" destOrd="0" presId="urn:microsoft.com/office/officeart/2005/8/layout/chevron2"/>
    <dgm:cxn modelId="{3E54BFD6-ECCC-4AF4-8D0F-A57BA9E33CE9}" type="presParOf" srcId="{51147D50-A5CF-495C-AA1A-2D9F61D5CD49}" destId="{3FC809F2-A9A8-488B-8214-6B074C75C5E7}" srcOrd="5" destOrd="0" presId="urn:microsoft.com/office/officeart/2005/8/layout/chevron2"/>
    <dgm:cxn modelId="{983FFF98-6A98-41F1-88F6-8C947E2A7D03}" type="presParOf" srcId="{51147D50-A5CF-495C-AA1A-2D9F61D5CD49}" destId="{B3A6C435-D043-48D2-881A-6703D8452707}" srcOrd="6" destOrd="0" presId="urn:microsoft.com/office/officeart/2005/8/layout/chevron2"/>
    <dgm:cxn modelId="{1134EE38-3FBE-4BD6-93C6-0804BC8B7899}" type="presParOf" srcId="{B3A6C435-D043-48D2-881A-6703D8452707}" destId="{7C68F561-0461-4899-93A2-56B012D98C82}" srcOrd="0" destOrd="0" presId="urn:microsoft.com/office/officeart/2005/8/layout/chevron2"/>
    <dgm:cxn modelId="{2A243B43-D0EB-432F-B45C-055153DDCB6E}" type="presParOf" srcId="{B3A6C435-D043-48D2-881A-6703D8452707}" destId="{B4365D14-EF69-4FCC-88AD-9C024E6CD6E0}" srcOrd="1" destOrd="0" presId="urn:microsoft.com/office/officeart/2005/8/layout/chevron2"/>
  </dgm:cxnLst>
  <dgm:bg/>
  <dgm:whole/>
</dgm:dataModel>
</file>

<file path=word/diagrams/data2.xml><?xml version="1.0" encoding="utf-8"?>
<dgm:dataModel xmlns:dgm="http://schemas.openxmlformats.org/drawingml/2006/diagram" xmlns:a="http://schemas.openxmlformats.org/drawingml/2006/main">
  <dgm:ptLst>
    <dgm:pt modelId="{0A50A0E2-3657-469A-BEB1-01911B95B1EC}" type="doc">
      <dgm:prSet loTypeId="urn:microsoft.com/office/officeart/2005/8/layout/vList5" loCatId="list" qsTypeId="urn:microsoft.com/office/officeart/2005/8/quickstyle/simple1" qsCatId="simple" csTypeId="urn:microsoft.com/office/officeart/2005/8/colors/colorful4" csCatId="colorful" phldr="1"/>
      <dgm:spPr/>
      <dgm:t>
        <a:bodyPr/>
        <a:lstStyle/>
        <a:p>
          <a:endParaRPr lang="zh-CN" altLang="en-US"/>
        </a:p>
      </dgm:t>
    </dgm:pt>
    <dgm:pt modelId="{4EEB323C-2497-459E-AFFF-BA0AED674557}">
      <dgm:prSet phldrT="[文本]" custT="1"/>
      <dgm:spPr/>
      <dgm:t>
        <a:bodyPr/>
        <a:lstStyle/>
        <a:p>
          <a:r>
            <a:rPr lang="zh-CN" altLang="en-US" sz="1100"/>
            <a:t>传播源头</a:t>
          </a:r>
        </a:p>
      </dgm:t>
    </dgm:pt>
    <dgm:pt modelId="{2387B7C2-5FD3-45E7-AC7D-E086E9D0633A}" type="parTrans" cxnId="{E265881D-DE99-4223-B62F-3BC14D55D706}">
      <dgm:prSet/>
      <dgm:spPr/>
      <dgm:t>
        <a:bodyPr/>
        <a:lstStyle/>
        <a:p>
          <a:endParaRPr lang="zh-CN" altLang="en-US"/>
        </a:p>
      </dgm:t>
    </dgm:pt>
    <dgm:pt modelId="{F576A87F-8B09-4305-9E31-8F8FA9DCE435}" type="sibTrans" cxnId="{E265881D-DE99-4223-B62F-3BC14D55D706}">
      <dgm:prSet/>
      <dgm:spPr/>
      <dgm:t>
        <a:bodyPr/>
        <a:lstStyle/>
        <a:p>
          <a:endParaRPr lang="zh-CN" altLang="en-US"/>
        </a:p>
      </dgm:t>
    </dgm:pt>
    <dgm:pt modelId="{1668F936-7F22-4DB6-BBBD-A5848B36A615}">
      <dgm:prSet phldrT="[文本]" custT="1"/>
      <dgm:spPr/>
      <dgm:t>
        <a:bodyPr/>
        <a:lstStyle/>
        <a:p>
          <a:r>
            <a:rPr lang="en-US" altLang="zh-CN" sz="1100"/>
            <a:t>12</a:t>
          </a:r>
          <a:r>
            <a:rPr lang="zh-CN" altLang="en-US" sz="1100"/>
            <a:t>月</a:t>
          </a:r>
          <a:r>
            <a:rPr lang="en-US" altLang="zh-CN" sz="1100"/>
            <a:t>24</a:t>
          </a:r>
          <a:r>
            <a:rPr lang="zh-CN" altLang="en-US" sz="1100"/>
            <a:t>日“新浪博客”发文</a:t>
          </a:r>
          <a:r>
            <a:rPr lang="en-US" altLang="zh-CN" sz="1100"/>
            <a:t>《</a:t>
          </a:r>
          <a:r>
            <a:rPr lang="zh-CN" altLang="en-US" sz="1100"/>
            <a:t>视频：江西幼儿园校车坠水塘 </a:t>
          </a:r>
          <a:r>
            <a:rPr lang="en-US" altLang="zh-CN" sz="1100"/>
            <a:t>15</a:t>
          </a:r>
          <a:r>
            <a:rPr lang="zh-CN" altLang="en-US" sz="1100"/>
            <a:t>名幼儿</a:t>
          </a:r>
          <a:r>
            <a:rPr lang="en-US" altLang="zh-CN" sz="1100"/>
            <a:t>3</a:t>
          </a:r>
          <a:r>
            <a:rPr lang="zh-CN" altLang="en-US" sz="1100"/>
            <a:t>死</a:t>
          </a:r>
          <a:r>
            <a:rPr lang="en-US" altLang="zh-CN" sz="1100"/>
            <a:t>2</a:t>
          </a:r>
          <a:r>
            <a:rPr lang="zh-CN" altLang="en-US" sz="1100"/>
            <a:t>失踪</a:t>
          </a:r>
          <a:r>
            <a:rPr lang="en-US" altLang="zh-CN" sz="1100"/>
            <a:t>》</a:t>
          </a:r>
          <a:r>
            <a:rPr lang="zh-CN" altLang="en-US" sz="1100"/>
            <a:t>称：记者从有关方面了解到，上午</a:t>
          </a:r>
          <a:r>
            <a:rPr lang="en-US" altLang="zh-CN" sz="1100"/>
            <a:t>9</a:t>
          </a:r>
          <a:r>
            <a:rPr lang="zh-CN" altLang="en-US" sz="1100"/>
            <a:t>时许，江西贵溪市滨江镇洪塘村委会合盘石童家村发生一起面包车侧翻水塘事故，目前已致</a:t>
          </a:r>
          <a:r>
            <a:rPr lang="en-US" altLang="zh-CN" sz="1100"/>
            <a:t>3</a:t>
          </a:r>
          <a:r>
            <a:rPr lang="zh-CN" altLang="en-US" sz="1100"/>
            <a:t>人死亡、</a:t>
          </a:r>
          <a:r>
            <a:rPr lang="en-US" altLang="zh-CN" sz="1100"/>
            <a:t>2</a:t>
          </a:r>
          <a:r>
            <a:rPr lang="zh-CN" altLang="en-US" sz="1100"/>
            <a:t>人失踪、</a:t>
          </a:r>
          <a:r>
            <a:rPr lang="en-US" altLang="zh-CN" sz="1100"/>
            <a:t>10</a:t>
          </a:r>
          <a:r>
            <a:rPr lang="zh-CN" altLang="en-US" sz="1100"/>
            <a:t>人送往医院抢救，死伤、失踪者多为幼儿。</a:t>
          </a:r>
        </a:p>
      </dgm:t>
    </dgm:pt>
    <dgm:pt modelId="{76CAC6A0-7F55-422A-B25C-12C674AA9A7C}" type="parTrans" cxnId="{A8A41F04-6803-4F8B-9596-35B9AC8F64A6}">
      <dgm:prSet/>
      <dgm:spPr/>
      <dgm:t>
        <a:bodyPr/>
        <a:lstStyle/>
        <a:p>
          <a:endParaRPr lang="zh-CN" altLang="en-US"/>
        </a:p>
      </dgm:t>
    </dgm:pt>
    <dgm:pt modelId="{E2D62EF1-58A7-40A7-90BA-F9A4440848DD}" type="sibTrans" cxnId="{A8A41F04-6803-4F8B-9596-35B9AC8F64A6}">
      <dgm:prSet/>
      <dgm:spPr/>
      <dgm:t>
        <a:bodyPr/>
        <a:lstStyle/>
        <a:p>
          <a:endParaRPr lang="zh-CN" altLang="en-US"/>
        </a:p>
      </dgm:t>
    </dgm:pt>
    <dgm:pt modelId="{7EBCD59D-1051-4953-BB9E-A4C1E6868794}">
      <dgm:prSet phldrT="[文本]" custT="1"/>
      <dgm:spPr/>
      <dgm:t>
        <a:bodyPr/>
        <a:lstStyle/>
        <a:p>
          <a:r>
            <a:rPr lang="zh-CN" altLang="en-US" sz="1100"/>
            <a:t>官方回应</a:t>
          </a:r>
        </a:p>
      </dgm:t>
    </dgm:pt>
    <dgm:pt modelId="{1635A041-38B4-4501-B75C-A182C9873CB3}" type="parTrans" cxnId="{14CBB324-F235-48CE-B6B0-872B5A1E29DE}">
      <dgm:prSet/>
      <dgm:spPr/>
      <dgm:t>
        <a:bodyPr/>
        <a:lstStyle/>
        <a:p>
          <a:endParaRPr lang="zh-CN" altLang="en-US"/>
        </a:p>
      </dgm:t>
    </dgm:pt>
    <dgm:pt modelId="{DD380CC9-544E-41D3-A153-F635CF5C4AB0}" type="sibTrans" cxnId="{14CBB324-F235-48CE-B6B0-872B5A1E29DE}">
      <dgm:prSet/>
      <dgm:spPr/>
      <dgm:t>
        <a:bodyPr/>
        <a:lstStyle/>
        <a:p>
          <a:endParaRPr lang="zh-CN" altLang="en-US"/>
        </a:p>
      </dgm:t>
    </dgm:pt>
    <dgm:pt modelId="{902EF161-6C2D-4016-9C85-660EBC1E92CB}">
      <dgm:prSet phldrT="[文本]" custT="1"/>
      <dgm:spPr/>
      <dgm:t>
        <a:bodyPr/>
        <a:lstStyle/>
        <a:p>
          <a:endParaRPr lang="zh-CN" altLang="en-US" sz="1100"/>
        </a:p>
      </dgm:t>
    </dgm:pt>
    <dgm:pt modelId="{A7A3D992-32E4-403D-A7C5-91CCDD807FC1}" type="parTrans" cxnId="{B01043DD-12F2-4B04-BD4A-30509FB8D9AC}">
      <dgm:prSet/>
      <dgm:spPr/>
      <dgm:t>
        <a:bodyPr/>
        <a:lstStyle/>
        <a:p>
          <a:endParaRPr lang="zh-CN" altLang="en-US"/>
        </a:p>
      </dgm:t>
    </dgm:pt>
    <dgm:pt modelId="{B3E18E9D-C370-48D8-A4F7-70E08421D25F}" type="sibTrans" cxnId="{B01043DD-12F2-4B04-BD4A-30509FB8D9AC}">
      <dgm:prSet/>
      <dgm:spPr/>
      <dgm:t>
        <a:bodyPr/>
        <a:lstStyle/>
        <a:p>
          <a:endParaRPr lang="zh-CN" altLang="en-US"/>
        </a:p>
      </dgm:t>
    </dgm:pt>
    <dgm:pt modelId="{FB1152D3-D5D6-4F1B-988E-25F221E335AC}">
      <dgm:prSet phldrT="[文本]" custT="1"/>
      <dgm:spPr/>
      <dgm:t>
        <a:bodyPr/>
        <a:lstStyle/>
        <a:p>
          <a:r>
            <a:rPr lang="zh-CN" altLang="en-US" sz="1100"/>
            <a:t>传播过程</a:t>
          </a:r>
        </a:p>
      </dgm:t>
    </dgm:pt>
    <dgm:pt modelId="{8438BA55-F93D-4070-9BD4-B15FC1E7BAB7}" type="parTrans" cxnId="{A182424D-F5A4-4BB8-AC28-E2C54EEE90E7}">
      <dgm:prSet/>
      <dgm:spPr/>
      <dgm:t>
        <a:bodyPr/>
        <a:lstStyle/>
        <a:p>
          <a:endParaRPr lang="zh-CN" altLang="en-US"/>
        </a:p>
      </dgm:t>
    </dgm:pt>
    <dgm:pt modelId="{CBCF2D05-5108-4432-A79E-02AC75466534}" type="sibTrans" cxnId="{A182424D-F5A4-4BB8-AC28-E2C54EEE90E7}">
      <dgm:prSet/>
      <dgm:spPr/>
      <dgm:t>
        <a:bodyPr/>
        <a:lstStyle/>
        <a:p>
          <a:endParaRPr lang="zh-CN" altLang="en-US"/>
        </a:p>
      </dgm:t>
    </dgm:pt>
    <dgm:pt modelId="{DFD6D56B-F899-4942-8973-C5FBA74CF60B}">
      <dgm:prSet phldrT="[文本]" custT="1"/>
      <dgm:spPr/>
      <dgm:t>
        <a:bodyPr/>
        <a:lstStyle/>
        <a:p>
          <a:endParaRPr lang="zh-CN" altLang="en-US" sz="1100"/>
        </a:p>
      </dgm:t>
    </dgm:pt>
    <dgm:pt modelId="{990F82E1-C4AA-451B-938B-E0CF9681275A}" type="parTrans" cxnId="{F3A4D9C4-54D8-4C14-B150-CC3E3FAF87D3}">
      <dgm:prSet/>
      <dgm:spPr/>
      <dgm:t>
        <a:bodyPr/>
        <a:lstStyle/>
        <a:p>
          <a:endParaRPr lang="zh-CN" altLang="en-US"/>
        </a:p>
      </dgm:t>
    </dgm:pt>
    <dgm:pt modelId="{9543840A-40E1-4E1A-95E4-61378EEA8D07}" type="sibTrans" cxnId="{F3A4D9C4-54D8-4C14-B150-CC3E3FAF87D3}">
      <dgm:prSet/>
      <dgm:spPr/>
      <dgm:t>
        <a:bodyPr/>
        <a:lstStyle/>
        <a:p>
          <a:endParaRPr lang="zh-CN" altLang="en-US"/>
        </a:p>
      </dgm:t>
    </dgm:pt>
    <dgm:pt modelId="{35F7369E-8EFC-4B83-A02A-CAFB4B18131A}">
      <dgm:prSet custT="1"/>
      <dgm:spPr/>
      <dgm:t>
        <a:bodyPr/>
        <a:lstStyle/>
        <a:p>
          <a:r>
            <a:rPr lang="zh-CN" altLang="en-US" sz="1100"/>
            <a:t>影响扩大</a:t>
          </a:r>
        </a:p>
      </dgm:t>
    </dgm:pt>
    <dgm:pt modelId="{2F582605-8A82-4E16-9CE4-6BECB5B7C27B}" type="parTrans" cxnId="{5C9539A0-EF88-4D5E-8130-B9C822512A32}">
      <dgm:prSet/>
      <dgm:spPr/>
      <dgm:t>
        <a:bodyPr/>
        <a:lstStyle/>
        <a:p>
          <a:endParaRPr lang="zh-CN" altLang="en-US"/>
        </a:p>
      </dgm:t>
    </dgm:pt>
    <dgm:pt modelId="{AFDE8DA6-4640-469B-BE6A-7F3EDA723C0A}" type="sibTrans" cxnId="{5C9539A0-EF88-4D5E-8130-B9C822512A32}">
      <dgm:prSet/>
      <dgm:spPr/>
      <dgm:t>
        <a:bodyPr/>
        <a:lstStyle/>
        <a:p>
          <a:endParaRPr lang="zh-CN" altLang="en-US"/>
        </a:p>
      </dgm:t>
    </dgm:pt>
    <dgm:pt modelId="{1B1C9794-DEF4-40C2-86AF-349F1E702FEB}">
      <dgm:prSet/>
      <dgm:spPr/>
      <dgm:t>
        <a:bodyPr/>
        <a:lstStyle/>
        <a:p>
          <a:endParaRPr lang="zh-CN" altLang="en-US" sz="1700"/>
        </a:p>
      </dgm:t>
    </dgm:pt>
    <dgm:pt modelId="{DC54A543-CB97-4888-805B-3E0ED59ABC78}" type="parTrans" cxnId="{2EF53223-AE72-4FD5-B787-1171AB4CBC7A}">
      <dgm:prSet/>
      <dgm:spPr/>
      <dgm:t>
        <a:bodyPr/>
        <a:lstStyle/>
        <a:p>
          <a:endParaRPr lang="zh-CN" altLang="en-US"/>
        </a:p>
      </dgm:t>
    </dgm:pt>
    <dgm:pt modelId="{876E0979-492B-4BD7-89A1-F53043E71399}" type="sibTrans" cxnId="{2EF53223-AE72-4FD5-B787-1171AB4CBC7A}">
      <dgm:prSet/>
      <dgm:spPr/>
      <dgm:t>
        <a:bodyPr/>
        <a:lstStyle/>
        <a:p>
          <a:endParaRPr lang="zh-CN" altLang="en-US"/>
        </a:p>
      </dgm:t>
    </dgm:pt>
    <dgm:pt modelId="{73F26421-285F-4E74-B65F-E0ED5FCD93EC}">
      <dgm:prSet custT="1"/>
      <dgm:spPr/>
      <dgm:t>
        <a:bodyPr/>
        <a:lstStyle/>
        <a:p>
          <a:r>
            <a:rPr lang="zh-CN" altLang="en-US" sz="1100"/>
            <a:t>持续发酵</a:t>
          </a:r>
        </a:p>
      </dgm:t>
    </dgm:pt>
    <dgm:pt modelId="{3C541E66-156C-4289-98E3-C81C870F393E}" type="parTrans" cxnId="{09C62596-0CAE-4A03-9A13-00237A0BF8C9}">
      <dgm:prSet/>
      <dgm:spPr/>
      <dgm:t>
        <a:bodyPr/>
        <a:lstStyle/>
        <a:p>
          <a:endParaRPr lang="zh-CN" altLang="en-US"/>
        </a:p>
      </dgm:t>
    </dgm:pt>
    <dgm:pt modelId="{856A5FD7-0405-4E2A-935E-2CEA17B2001C}" type="sibTrans" cxnId="{09C62596-0CAE-4A03-9A13-00237A0BF8C9}">
      <dgm:prSet/>
      <dgm:spPr/>
      <dgm:t>
        <a:bodyPr/>
        <a:lstStyle/>
        <a:p>
          <a:endParaRPr lang="zh-CN" altLang="en-US"/>
        </a:p>
      </dgm:t>
    </dgm:pt>
    <dgm:pt modelId="{BF2B6154-5F5F-43CF-9EB3-D59681CE3776}">
      <dgm:prSet custT="1"/>
      <dgm:spPr/>
      <dgm:t>
        <a:bodyPr/>
        <a:lstStyle/>
        <a:p>
          <a:r>
            <a:rPr lang="en-US" altLang="zh-CN" sz="1100"/>
            <a:t>12</a:t>
          </a:r>
          <a:r>
            <a:rPr lang="zh-CN" altLang="en-US" sz="1100"/>
            <a:t>月</a:t>
          </a:r>
          <a:r>
            <a:rPr lang="en-US" altLang="zh-CN" sz="1100"/>
            <a:t>25</a:t>
          </a:r>
          <a:r>
            <a:rPr lang="zh-CN" altLang="en-US" sz="1100"/>
            <a:t>日，“中国新闻网</a:t>
          </a:r>
          <a:r>
            <a:rPr lang="zh-CN" altLang="en-US" sz="1100" b="0"/>
            <a:t>”发文</a:t>
          </a:r>
          <a:r>
            <a:rPr lang="en-US" altLang="zh-CN" sz="1100" b="0"/>
            <a:t>《</a:t>
          </a:r>
          <a:r>
            <a:rPr lang="zh-CN" altLang="en-US" sz="1100" b="0"/>
            <a:t>江西幼儿园校车侧翻坠水事故 遇难儿童名单公布</a:t>
          </a:r>
          <a:r>
            <a:rPr lang="en-US" altLang="zh-CN" sz="1100" b="0"/>
            <a:t>》</a:t>
          </a:r>
          <a:r>
            <a:rPr lang="zh-CN" altLang="en-US" sz="1100" b="0"/>
            <a:t>和</a:t>
          </a:r>
          <a:r>
            <a:rPr lang="en-US" altLang="zh-CN" sz="1100" b="0"/>
            <a:t>《</a:t>
          </a:r>
          <a:r>
            <a:rPr lang="zh-CN" altLang="en-US" sz="1100" b="0"/>
            <a:t>江西致</a:t>
          </a:r>
          <a:r>
            <a:rPr lang="en-US" altLang="zh-CN" sz="1100" b="0"/>
            <a:t>11</a:t>
          </a:r>
          <a:r>
            <a:rPr lang="zh-CN" altLang="en-US" sz="1100" b="0"/>
            <a:t>死幼儿园校车坠水事故死者家属获赔</a:t>
          </a:r>
          <a:r>
            <a:rPr lang="en-US" altLang="zh-CN" sz="1100" b="0"/>
            <a:t>48</a:t>
          </a:r>
          <a:r>
            <a:rPr lang="zh-CN" altLang="en-US" sz="1100" b="0"/>
            <a:t>万</a:t>
          </a:r>
          <a:r>
            <a:rPr lang="en-US" altLang="zh-CN" sz="1100" b="0"/>
            <a:t>》</a:t>
          </a:r>
          <a:r>
            <a:rPr lang="zh-CN" altLang="en-US" sz="1100" b="0"/>
            <a:t>。</a:t>
          </a:r>
        </a:p>
      </dgm:t>
    </dgm:pt>
    <dgm:pt modelId="{06D628B7-C365-4682-9995-C910422DB2F0}" type="parTrans" cxnId="{7C7A2FD8-8479-4D4A-9DD4-36C2B957714C}">
      <dgm:prSet/>
      <dgm:spPr/>
      <dgm:t>
        <a:bodyPr/>
        <a:lstStyle/>
        <a:p>
          <a:endParaRPr lang="zh-CN" altLang="en-US"/>
        </a:p>
      </dgm:t>
    </dgm:pt>
    <dgm:pt modelId="{EDF27FF4-86FC-44DB-AFAB-496D3FD24115}" type="sibTrans" cxnId="{7C7A2FD8-8479-4D4A-9DD4-36C2B957714C}">
      <dgm:prSet/>
      <dgm:spPr/>
      <dgm:t>
        <a:bodyPr/>
        <a:lstStyle/>
        <a:p>
          <a:endParaRPr lang="zh-CN" altLang="en-US"/>
        </a:p>
      </dgm:t>
    </dgm:pt>
    <dgm:pt modelId="{1248CCB1-A1D4-4A3A-97B7-D8457A8C337D}">
      <dgm:prSet custT="1"/>
      <dgm:spPr/>
      <dgm:t>
        <a:bodyPr/>
        <a:lstStyle/>
        <a:p>
          <a:r>
            <a:rPr lang="en-US" altLang="zh-CN" sz="1100"/>
            <a:t>12</a:t>
          </a:r>
          <a:r>
            <a:rPr lang="zh-CN" altLang="en-US" sz="1100"/>
            <a:t>月</a:t>
          </a:r>
          <a:r>
            <a:rPr lang="en-US" altLang="zh-CN" sz="1100"/>
            <a:t>25</a:t>
          </a:r>
          <a:r>
            <a:rPr lang="zh-CN" altLang="en-US" sz="1100"/>
            <a:t>日，人民网、网易、凤凰网、中华网、腾讯、和讯、新京报等</a:t>
          </a:r>
          <a:r>
            <a:rPr lang="zh-CN" altLang="en-US" sz="1100" b="0"/>
            <a:t>发表以</a:t>
          </a:r>
          <a:r>
            <a:rPr lang="en-US" altLang="zh-CN" sz="1100" b="0"/>
            <a:t>《</a:t>
          </a:r>
          <a:r>
            <a:rPr lang="zh-CN" altLang="en-US" sz="1100" b="0"/>
            <a:t>江西校车事故溺水幼儿尸体拉上来时已冻硬</a:t>
          </a:r>
          <a:r>
            <a:rPr lang="en-US" altLang="zh-CN" sz="1100" b="0"/>
            <a:t>》</a:t>
          </a:r>
          <a:r>
            <a:rPr lang="zh-CN" altLang="en-US" sz="1100" b="0"/>
            <a:t>为题的报道，引起关注。</a:t>
          </a:r>
        </a:p>
      </dgm:t>
    </dgm:pt>
    <dgm:pt modelId="{807458A1-8672-4278-A091-C471DBB2D343}" type="parTrans" cxnId="{39FFEDFE-85A0-43C7-8E57-5BECCC4A1DCC}">
      <dgm:prSet/>
      <dgm:spPr/>
      <dgm:t>
        <a:bodyPr/>
        <a:lstStyle/>
        <a:p>
          <a:endParaRPr lang="zh-CN" altLang="en-US"/>
        </a:p>
      </dgm:t>
    </dgm:pt>
    <dgm:pt modelId="{9FA8609A-ADB3-43FE-9680-DFED6A0CD9C2}" type="sibTrans" cxnId="{39FFEDFE-85A0-43C7-8E57-5BECCC4A1DCC}">
      <dgm:prSet/>
      <dgm:spPr/>
      <dgm:t>
        <a:bodyPr/>
        <a:lstStyle/>
        <a:p>
          <a:endParaRPr lang="zh-CN" altLang="en-US"/>
        </a:p>
      </dgm:t>
    </dgm:pt>
    <dgm:pt modelId="{C0817399-C3C6-4385-99E7-CE2D39D41E97}">
      <dgm:prSet custT="1"/>
      <dgm:spPr/>
      <dgm:t>
        <a:bodyPr/>
        <a:lstStyle/>
        <a:p>
          <a:r>
            <a:rPr lang="en-US" altLang="zh-CN" sz="1100"/>
            <a:t>12</a:t>
          </a:r>
          <a:r>
            <a:rPr lang="zh-CN" altLang="en-US" sz="1100"/>
            <a:t>月</a:t>
          </a:r>
          <a:r>
            <a:rPr lang="en-US" altLang="zh-CN" sz="1100"/>
            <a:t>24</a:t>
          </a:r>
          <a:r>
            <a:rPr lang="zh-CN" altLang="en-US" sz="1100"/>
            <a:t>日，“凤凰网”</a:t>
          </a:r>
          <a:r>
            <a:rPr lang="zh-CN" altLang="en-US" sz="1100" b="0"/>
            <a:t>发文</a:t>
          </a:r>
          <a:r>
            <a:rPr lang="en-US" altLang="zh-CN" sz="1100" b="0"/>
            <a:t>《</a:t>
          </a:r>
          <a:r>
            <a:rPr lang="zh-CN" altLang="en-US" sz="1100" b="0"/>
            <a:t>江西贵溪幼儿园校车落水</a:t>
          </a:r>
          <a:r>
            <a:rPr lang="en-US" altLang="zh-CN" sz="1100" b="0"/>
            <a:t>》</a:t>
          </a:r>
          <a:r>
            <a:rPr lang="zh-CN" altLang="en-US" sz="1100" b="0"/>
            <a:t>。</a:t>
          </a:r>
        </a:p>
      </dgm:t>
    </dgm:pt>
    <dgm:pt modelId="{0C007033-4298-47C1-B82A-0A5DB0D70956}" type="parTrans" cxnId="{AF161965-5558-4760-8353-456B168FA9B1}">
      <dgm:prSet/>
      <dgm:spPr/>
      <dgm:t>
        <a:bodyPr/>
        <a:lstStyle/>
        <a:p>
          <a:endParaRPr lang="zh-CN" altLang="en-US"/>
        </a:p>
      </dgm:t>
    </dgm:pt>
    <dgm:pt modelId="{9EDC97D7-4A4E-467C-B1D6-8A5A7D5E1451}" type="sibTrans" cxnId="{AF161965-5558-4760-8353-456B168FA9B1}">
      <dgm:prSet/>
      <dgm:spPr/>
      <dgm:t>
        <a:bodyPr/>
        <a:lstStyle/>
        <a:p>
          <a:endParaRPr lang="zh-CN" altLang="en-US"/>
        </a:p>
      </dgm:t>
    </dgm:pt>
    <dgm:pt modelId="{57B3EF37-D636-4D89-B6D9-FCA691DF2AC4}">
      <dgm:prSet custT="1"/>
      <dgm:spPr/>
      <dgm:t>
        <a:bodyPr/>
        <a:lstStyle/>
        <a:p>
          <a:r>
            <a:rPr lang="en-US" altLang="zh-CN" sz="1100" b="0"/>
            <a:t>12</a:t>
          </a:r>
          <a:r>
            <a:rPr lang="zh-CN" altLang="en-US" sz="1100" b="0"/>
            <a:t>月</a:t>
          </a:r>
          <a:r>
            <a:rPr lang="en-US" altLang="zh-CN" sz="1100" b="0"/>
            <a:t>24</a:t>
          </a:r>
          <a:r>
            <a:rPr lang="zh-CN" altLang="en-US" sz="1100" b="0"/>
            <a:t>日，“中国网络电视台”发文</a:t>
          </a:r>
          <a:r>
            <a:rPr lang="en-US" altLang="zh-CN" sz="1100" b="0"/>
            <a:t>《</a:t>
          </a:r>
          <a:r>
            <a:rPr lang="zh-CN" altLang="en-US" sz="1100" b="0"/>
            <a:t>江西校车落水：涉事幼儿园未经审批 司机操作不当</a:t>
          </a:r>
          <a:r>
            <a:rPr lang="en-US" altLang="zh-CN" sz="1100" b="0"/>
            <a:t>》</a:t>
          </a:r>
          <a:r>
            <a:rPr lang="zh-CN" altLang="en-US" sz="1100" b="0"/>
            <a:t>。</a:t>
          </a:r>
        </a:p>
      </dgm:t>
    </dgm:pt>
    <dgm:pt modelId="{3ACE7D68-0AB1-4BF8-B5F7-192FE3CA23C8}" type="parTrans" cxnId="{4900D830-76CF-46FD-BE80-59A98CF46C67}">
      <dgm:prSet/>
      <dgm:spPr/>
      <dgm:t>
        <a:bodyPr/>
        <a:lstStyle/>
        <a:p>
          <a:endParaRPr lang="zh-CN" altLang="en-US"/>
        </a:p>
      </dgm:t>
    </dgm:pt>
    <dgm:pt modelId="{A83A480A-3C08-4FE3-8DD8-FE01BAA5C2FD}" type="sibTrans" cxnId="{4900D830-76CF-46FD-BE80-59A98CF46C67}">
      <dgm:prSet/>
      <dgm:spPr/>
      <dgm:t>
        <a:bodyPr/>
        <a:lstStyle/>
        <a:p>
          <a:endParaRPr lang="zh-CN" altLang="en-US"/>
        </a:p>
      </dgm:t>
    </dgm:pt>
    <dgm:pt modelId="{4C513A1E-3E17-416B-B6CF-B2361A735C96}">
      <dgm:prSet custT="1"/>
      <dgm:spPr/>
      <dgm:t>
        <a:bodyPr/>
        <a:lstStyle/>
        <a:p>
          <a:r>
            <a:rPr lang="en-US" altLang="zh-CN" sz="1100" b="0"/>
            <a:t>12</a:t>
          </a:r>
          <a:r>
            <a:rPr lang="zh-CN" altLang="en-US" sz="1100" b="0"/>
            <a:t>月</a:t>
          </a:r>
          <a:r>
            <a:rPr lang="en-US" altLang="zh-CN" sz="1100" b="0"/>
            <a:t>24</a:t>
          </a:r>
          <a:r>
            <a:rPr lang="zh-CN" altLang="en-US" sz="1100" b="0"/>
            <a:t>日，“新华网”发文</a:t>
          </a:r>
          <a:r>
            <a:rPr lang="en-US" altLang="zh-CN" sz="1100" b="0"/>
            <a:t>《</a:t>
          </a:r>
          <a:r>
            <a:rPr lang="zh-CN" altLang="en-US" sz="1100" b="0"/>
            <a:t>江西校车落水致死</a:t>
          </a:r>
          <a:r>
            <a:rPr lang="en-US" altLang="zh-CN" sz="1100" b="0"/>
            <a:t>11</a:t>
          </a:r>
          <a:r>
            <a:rPr lang="zh-CN" altLang="en-US" sz="1100" b="0"/>
            <a:t>名幼儿：事发水塘深达</a:t>
          </a:r>
          <a:r>
            <a:rPr lang="en-US" altLang="zh-CN" sz="1100" b="0"/>
            <a:t>3-4</a:t>
          </a:r>
          <a:r>
            <a:rPr lang="zh-CN" altLang="en-US" sz="1100" b="0"/>
            <a:t>米</a:t>
          </a:r>
          <a:r>
            <a:rPr lang="en-US" altLang="zh-CN" sz="1100" b="0"/>
            <a:t>》</a:t>
          </a:r>
          <a:r>
            <a:rPr lang="zh-CN" altLang="en-US" sz="1100" b="0"/>
            <a:t>。</a:t>
          </a:r>
        </a:p>
      </dgm:t>
    </dgm:pt>
    <dgm:pt modelId="{2C1DD74D-64DF-4039-B79F-6313BD31672C}" type="parTrans" cxnId="{B976FCD4-2087-4FB3-BB22-7C813DDEC06B}">
      <dgm:prSet/>
      <dgm:spPr/>
      <dgm:t>
        <a:bodyPr/>
        <a:lstStyle/>
        <a:p>
          <a:endParaRPr lang="zh-CN" altLang="en-US"/>
        </a:p>
      </dgm:t>
    </dgm:pt>
    <dgm:pt modelId="{998A0DB0-19AA-4D25-A790-518814DB187D}" type="sibTrans" cxnId="{B976FCD4-2087-4FB3-BB22-7C813DDEC06B}">
      <dgm:prSet/>
      <dgm:spPr/>
      <dgm:t>
        <a:bodyPr/>
        <a:lstStyle/>
        <a:p>
          <a:endParaRPr lang="zh-CN" altLang="en-US"/>
        </a:p>
      </dgm:t>
    </dgm:pt>
    <dgm:pt modelId="{1293FBFA-3CDC-4ABB-BFB1-2F46F3A4436A}">
      <dgm:prSet custT="1"/>
      <dgm:spPr/>
      <dgm:t>
        <a:bodyPr/>
        <a:lstStyle/>
        <a:p>
          <a:r>
            <a:rPr lang="en-US" altLang="zh-CN" sz="1100"/>
            <a:t>12</a:t>
          </a:r>
          <a:r>
            <a:rPr lang="zh-CN" altLang="en-US" sz="1100"/>
            <a:t>月</a:t>
          </a:r>
          <a:r>
            <a:rPr lang="en-US" altLang="zh-CN" sz="1100"/>
            <a:t>24</a:t>
          </a:r>
          <a:r>
            <a:rPr lang="zh-CN" altLang="en-US" sz="1100"/>
            <a:t>日，“中国新闻网”发文</a:t>
          </a:r>
          <a:r>
            <a:rPr lang="en-US" altLang="zh-CN" sz="1100"/>
            <a:t>《</a:t>
          </a:r>
          <a:r>
            <a:rPr lang="zh-CN" altLang="en-US" sz="1100"/>
            <a:t>江西幼儿园校车侧翻坠入水塘 已有</a:t>
          </a:r>
          <a:r>
            <a:rPr lang="en-US" altLang="zh-CN" sz="1100"/>
            <a:t>11</a:t>
          </a:r>
          <a:r>
            <a:rPr lang="zh-CN" altLang="en-US" sz="1100"/>
            <a:t>人遇难</a:t>
          </a:r>
          <a:r>
            <a:rPr lang="en-US" altLang="zh-CN" sz="1100"/>
            <a:t>》</a:t>
          </a:r>
          <a:r>
            <a:rPr lang="zh-CN" altLang="en-US" sz="1100"/>
            <a:t>。</a:t>
          </a:r>
        </a:p>
      </dgm:t>
    </dgm:pt>
    <dgm:pt modelId="{EE8CC9BE-695D-4D2D-8E26-F869463CBADB}" type="parTrans" cxnId="{D7168F5E-B94B-4225-A3E2-86991323E531}">
      <dgm:prSet/>
      <dgm:spPr/>
      <dgm:t>
        <a:bodyPr/>
        <a:lstStyle/>
        <a:p>
          <a:endParaRPr lang="zh-CN" altLang="en-US"/>
        </a:p>
      </dgm:t>
    </dgm:pt>
    <dgm:pt modelId="{1E0140AA-3926-4E72-92F2-584A660B945A}" type="sibTrans" cxnId="{D7168F5E-B94B-4225-A3E2-86991323E531}">
      <dgm:prSet/>
      <dgm:spPr/>
      <dgm:t>
        <a:bodyPr/>
        <a:lstStyle/>
        <a:p>
          <a:endParaRPr lang="zh-CN" altLang="en-US"/>
        </a:p>
      </dgm:t>
    </dgm:pt>
    <dgm:pt modelId="{2FF9B6BA-352B-42CF-A317-2597954CC3CF}">
      <dgm:prSet custT="1"/>
      <dgm:spPr/>
      <dgm:t>
        <a:bodyPr/>
        <a:lstStyle/>
        <a:p>
          <a:r>
            <a:rPr lang="zh-CN" altLang="en-US" sz="1100"/>
            <a:t>事故当场死亡</a:t>
          </a:r>
          <a:r>
            <a:rPr lang="en-US" altLang="zh-CN" sz="1100"/>
            <a:t>3</a:t>
          </a:r>
          <a:r>
            <a:rPr lang="zh-CN" altLang="en-US" sz="1100"/>
            <a:t>人，</a:t>
          </a:r>
          <a:r>
            <a:rPr lang="en-US" altLang="zh-CN" sz="1100"/>
            <a:t>12</a:t>
          </a:r>
          <a:r>
            <a:rPr lang="zh-CN" altLang="en-US" sz="1100"/>
            <a:t>人送往医院抢救。截至</a:t>
          </a:r>
          <a:r>
            <a:rPr lang="en-US" altLang="zh-CN" sz="1100"/>
            <a:t>24</a:t>
          </a:r>
          <a:r>
            <a:rPr lang="zh-CN" altLang="en-US" sz="1100"/>
            <a:t>日下午</a:t>
          </a:r>
          <a:r>
            <a:rPr lang="en-US" altLang="zh-CN" sz="1100"/>
            <a:t>17</a:t>
          </a:r>
          <a:r>
            <a:rPr lang="zh-CN" altLang="en-US" sz="1100"/>
            <a:t>时</a:t>
          </a:r>
          <a:r>
            <a:rPr lang="en-US" altLang="zh-CN" sz="1100"/>
            <a:t>30</a:t>
          </a:r>
          <a:r>
            <a:rPr lang="zh-CN" altLang="en-US" sz="1100"/>
            <a:t>分，</a:t>
          </a:r>
          <a:r>
            <a:rPr lang="en-US" altLang="zh-CN" sz="1100"/>
            <a:t>4</a:t>
          </a:r>
          <a:r>
            <a:rPr lang="zh-CN" altLang="en-US" sz="1100"/>
            <a:t>名儿童脱离危险，另有</a:t>
          </a:r>
          <a:r>
            <a:rPr lang="en-US" altLang="zh-CN" sz="1100"/>
            <a:t>8</a:t>
          </a:r>
          <a:r>
            <a:rPr lang="zh-CN" altLang="en-US" sz="1100"/>
            <a:t>名儿童因抢救无效死亡，死亡人数已上升至</a:t>
          </a:r>
          <a:r>
            <a:rPr lang="en-US" altLang="zh-CN" sz="1100"/>
            <a:t>11</a:t>
          </a:r>
          <a:r>
            <a:rPr lang="zh-CN" altLang="en-US" sz="1100"/>
            <a:t>人。</a:t>
          </a:r>
        </a:p>
      </dgm:t>
    </dgm:pt>
    <dgm:pt modelId="{B4CA6245-AB75-44B3-9837-7FF854D05B4F}" type="parTrans" cxnId="{251F4EDF-9D45-4E62-9E6B-EF3C2AC5F538}">
      <dgm:prSet/>
      <dgm:spPr/>
      <dgm:t>
        <a:bodyPr/>
        <a:lstStyle/>
        <a:p>
          <a:endParaRPr lang="zh-CN" altLang="en-US"/>
        </a:p>
      </dgm:t>
    </dgm:pt>
    <dgm:pt modelId="{9712C405-B614-45B2-9C51-61A3343C3F00}" type="sibTrans" cxnId="{251F4EDF-9D45-4E62-9E6B-EF3C2AC5F538}">
      <dgm:prSet/>
      <dgm:spPr/>
      <dgm:t>
        <a:bodyPr/>
        <a:lstStyle/>
        <a:p>
          <a:endParaRPr lang="zh-CN" altLang="en-US"/>
        </a:p>
      </dgm:t>
    </dgm:pt>
    <dgm:pt modelId="{32EFB995-5978-4183-ADB7-16B2C9CD0A22}">
      <dgm:prSet custT="1"/>
      <dgm:spPr/>
      <dgm:t>
        <a:bodyPr/>
        <a:lstStyle/>
        <a:p>
          <a:r>
            <a:rPr lang="en-US" altLang="zh-CN" sz="1100" b="0"/>
            <a:t>12</a:t>
          </a:r>
          <a:r>
            <a:rPr lang="zh-CN" altLang="en-US" sz="1100" b="0"/>
            <a:t>月</a:t>
          </a:r>
          <a:r>
            <a:rPr lang="en-US" altLang="zh-CN" sz="1100" b="0"/>
            <a:t>25</a:t>
          </a:r>
          <a:r>
            <a:rPr lang="zh-CN" altLang="en-US" sz="1100" b="0"/>
            <a:t>日，“中国广播网”发文</a:t>
          </a:r>
          <a:r>
            <a:rPr lang="en-US" altLang="zh-CN" sz="1100" b="0"/>
            <a:t>《</a:t>
          </a:r>
          <a:r>
            <a:rPr lang="zh-CN" altLang="en-US" sz="1100" b="0"/>
            <a:t>江西贵溪超载校车落水</a:t>
          </a:r>
          <a:r>
            <a:rPr lang="en-US" altLang="zh-CN" sz="1100" b="0"/>
            <a:t>11</a:t>
          </a:r>
          <a:r>
            <a:rPr lang="zh-CN" altLang="en-US" sz="1100" b="0"/>
            <a:t>个孩子遇难 幼儿园无照经营</a:t>
          </a:r>
          <a:r>
            <a:rPr lang="en-US" altLang="zh-CN" sz="1100" b="0"/>
            <a:t>》</a:t>
          </a:r>
          <a:r>
            <a:rPr lang="zh-CN" altLang="en-US" sz="1100" b="0"/>
            <a:t>。</a:t>
          </a:r>
        </a:p>
      </dgm:t>
    </dgm:pt>
    <dgm:pt modelId="{D84313A7-5625-4738-8CC7-C4574FD7725C}" type="parTrans" cxnId="{DE43A9D4-1B5A-431A-91C3-B86C56D68AA0}">
      <dgm:prSet/>
      <dgm:spPr/>
      <dgm:t>
        <a:bodyPr/>
        <a:lstStyle/>
        <a:p>
          <a:endParaRPr lang="zh-CN" altLang="en-US"/>
        </a:p>
      </dgm:t>
    </dgm:pt>
    <dgm:pt modelId="{1390104F-97CB-4539-97E2-5809310738EA}" type="sibTrans" cxnId="{DE43A9D4-1B5A-431A-91C3-B86C56D68AA0}">
      <dgm:prSet/>
      <dgm:spPr/>
      <dgm:t>
        <a:bodyPr/>
        <a:lstStyle/>
        <a:p>
          <a:endParaRPr lang="zh-CN" altLang="en-US"/>
        </a:p>
      </dgm:t>
    </dgm:pt>
    <dgm:pt modelId="{63373FE8-0A90-4DA2-A819-221149151A42}">
      <dgm:prSet custT="1"/>
      <dgm:spPr/>
      <dgm:t>
        <a:bodyPr/>
        <a:lstStyle/>
        <a:p>
          <a:r>
            <a:rPr lang="en-US" altLang="zh-CN" sz="1100" b="0"/>
            <a:t>12</a:t>
          </a:r>
          <a:r>
            <a:rPr lang="zh-CN" altLang="en-US" sz="1100" b="0"/>
            <a:t>月</a:t>
          </a:r>
          <a:r>
            <a:rPr lang="en-US" altLang="zh-CN" sz="1100" b="0"/>
            <a:t>25</a:t>
          </a:r>
          <a:r>
            <a:rPr lang="zh-CN" altLang="en-US" sz="1100" b="0"/>
            <a:t>日，人民网、新华网、新浪、腾讯、凤凰网、中华网等发表以</a:t>
          </a:r>
          <a:r>
            <a:rPr lang="en-US" altLang="zh-CN" sz="1100" b="0"/>
            <a:t>《</a:t>
          </a:r>
          <a:r>
            <a:rPr lang="zh-CN" altLang="en-US" sz="1100" b="0"/>
            <a:t>江西侧翻坠塘</a:t>
          </a:r>
          <a:r>
            <a:rPr lang="en-US" altLang="zh-CN" sz="1100" b="0"/>
            <a:t>7</a:t>
          </a:r>
          <a:r>
            <a:rPr lang="zh-CN" altLang="en-US" sz="1100" b="0"/>
            <a:t>座校车挤</a:t>
          </a:r>
          <a:r>
            <a:rPr lang="en-US" altLang="zh-CN" sz="1100" b="0"/>
            <a:t>17</a:t>
          </a:r>
          <a:r>
            <a:rPr lang="zh-CN" altLang="en-US" sz="1100" b="0"/>
            <a:t>人 司机系幼儿园长</a:t>
          </a:r>
          <a:r>
            <a:rPr lang="en-US" altLang="zh-CN" sz="1100" b="0"/>
            <a:t>》</a:t>
          </a:r>
          <a:r>
            <a:rPr lang="zh-CN" altLang="en-US" sz="1100" b="0"/>
            <a:t>为题的报道，引起关注。</a:t>
          </a:r>
          <a:endParaRPr lang="zh-CN" altLang="en-US" sz="1100"/>
        </a:p>
      </dgm:t>
    </dgm:pt>
    <dgm:pt modelId="{3ED5A925-3629-4B25-A904-8D2305D8A491}" type="parTrans" cxnId="{CBB270FA-420D-48C8-8BA8-CEF11B64DE8F}">
      <dgm:prSet/>
      <dgm:spPr/>
      <dgm:t>
        <a:bodyPr/>
        <a:lstStyle/>
        <a:p>
          <a:endParaRPr lang="zh-CN" altLang="en-US"/>
        </a:p>
      </dgm:t>
    </dgm:pt>
    <dgm:pt modelId="{2A9A28B5-E057-4D5A-BE8B-CCAB068C83A6}" type="sibTrans" cxnId="{CBB270FA-420D-48C8-8BA8-CEF11B64DE8F}">
      <dgm:prSet/>
      <dgm:spPr/>
      <dgm:t>
        <a:bodyPr/>
        <a:lstStyle/>
        <a:p>
          <a:endParaRPr lang="zh-CN" altLang="en-US"/>
        </a:p>
      </dgm:t>
    </dgm:pt>
    <dgm:pt modelId="{42858A97-4EAB-42E7-8D9D-8C35E85B0540}">
      <dgm:prSet custT="1"/>
      <dgm:spPr/>
      <dgm:t>
        <a:bodyPr/>
        <a:lstStyle/>
        <a:p>
          <a:r>
            <a:rPr lang="en-US" altLang="zh-CN" sz="1100" b="0"/>
            <a:t>12</a:t>
          </a:r>
          <a:r>
            <a:rPr lang="zh-CN" altLang="en-US" sz="1100" b="0"/>
            <a:t>月</a:t>
          </a:r>
          <a:r>
            <a:rPr lang="en-US" altLang="zh-CN" sz="1100" b="0"/>
            <a:t>26</a:t>
          </a:r>
          <a:r>
            <a:rPr lang="zh-CN" altLang="en-US" sz="1100" b="0"/>
            <a:t>日，“人民网”发文</a:t>
          </a:r>
          <a:r>
            <a:rPr lang="en-US" altLang="zh-CN" sz="1100" b="0"/>
            <a:t>《</a:t>
          </a:r>
          <a:r>
            <a:rPr lang="zh-CN" altLang="en-US" sz="1100" b="0"/>
            <a:t>江西贵溪幼儿园校车侧翻事故相关责任人已被停职检查</a:t>
          </a:r>
          <a:r>
            <a:rPr lang="en-US" altLang="zh-CN" sz="1100" b="0"/>
            <a:t>》</a:t>
          </a:r>
          <a:r>
            <a:rPr lang="zh-CN" altLang="en-US" sz="1100"/>
            <a:t>。</a:t>
          </a:r>
        </a:p>
      </dgm:t>
    </dgm:pt>
    <dgm:pt modelId="{D20AE9E1-45D7-433F-BA3A-F44BF6E99E71}" type="parTrans" cxnId="{8DCEC840-EDCE-4BE4-85A8-36BF876366A8}">
      <dgm:prSet/>
      <dgm:spPr/>
      <dgm:t>
        <a:bodyPr/>
        <a:lstStyle/>
        <a:p>
          <a:endParaRPr lang="zh-CN" altLang="en-US"/>
        </a:p>
      </dgm:t>
    </dgm:pt>
    <dgm:pt modelId="{C51A3A01-CD95-41A2-89C6-CD5E2C8A2DCA}" type="sibTrans" cxnId="{8DCEC840-EDCE-4BE4-85A8-36BF876366A8}">
      <dgm:prSet/>
      <dgm:spPr/>
      <dgm:t>
        <a:bodyPr/>
        <a:lstStyle/>
        <a:p>
          <a:endParaRPr lang="zh-CN" altLang="en-US"/>
        </a:p>
      </dgm:t>
    </dgm:pt>
    <dgm:pt modelId="{55F6C9E3-3354-4213-89C6-F08563771F05}" type="pres">
      <dgm:prSet presAssocID="{0A50A0E2-3657-469A-BEB1-01911B95B1EC}" presName="Name0" presStyleCnt="0">
        <dgm:presLayoutVars>
          <dgm:dir/>
          <dgm:animLvl val="lvl"/>
          <dgm:resizeHandles val="exact"/>
        </dgm:presLayoutVars>
      </dgm:prSet>
      <dgm:spPr/>
      <dgm:t>
        <a:bodyPr/>
        <a:lstStyle/>
        <a:p>
          <a:endParaRPr lang="zh-CN" altLang="en-US"/>
        </a:p>
      </dgm:t>
    </dgm:pt>
    <dgm:pt modelId="{04D6FB6C-AE9D-4899-BC63-F3E1F64FC055}" type="pres">
      <dgm:prSet presAssocID="{4EEB323C-2497-459E-AFFF-BA0AED674557}" presName="linNode" presStyleCnt="0"/>
      <dgm:spPr/>
    </dgm:pt>
    <dgm:pt modelId="{5CBBB750-F019-4076-8129-FE9178D6D5C2}" type="pres">
      <dgm:prSet presAssocID="{4EEB323C-2497-459E-AFFF-BA0AED674557}" presName="parentText" presStyleLbl="node1" presStyleIdx="0" presStyleCnt="5" custScaleX="51316" custScaleY="51316">
        <dgm:presLayoutVars>
          <dgm:chMax val="1"/>
          <dgm:bulletEnabled val="1"/>
        </dgm:presLayoutVars>
      </dgm:prSet>
      <dgm:spPr/>
      <dgm:t>
        <a:bodyPr/>
        <a:lstStyle/>
        <a:p>
          <a:endParaRPr lang="zh-CN" altLang="en-US"/>
        </a:p>
      </dgm:t>
    </dgm:pt>
    <dgm:pt modelId="{CCA0C858-6FC2-40F4-B88D-956F37959A4C}" type="pres">
      <dgm:prSet presAssocID="{4EEB323C-2497-459E-AFFF-BA0AED674557}" presName="descendantText" presStyleLbl="alignAccFollowNode1" presStyleIdx="0" presStyleCnt="5" custScaleX="133100" custScaleY="133100">
        <dgm:presLayoutVars>
          <dgm:bulletEnabled val="1"/>
        </dgm:presLayoutVars>
      </dgm:prSet>
      <dgm:spPr/>
      <dgm:t>
        <a:bodyPr/>
        <a:lstStyle/>
        <a:p>
          <a:endParaRPr lang="zh-CN" altLang="en-US"/>
        </a:p>
      </dgm:t>
    </dgm:pt>
    <dgm:pt modelId="{CE00AC77-B05C-4D73-A941-F5AC9B064011}" type="pres">
      <dgm:prSet presAssocID="{F576A87F-8B09-4305-9E31-8F8FA9DCE435}" presName="sp" presStyleCnt="0"/>
      <dgm:spPr/>
    </dgm:pt>
    <dgm:pt modelId="{A8557E34-B357-4AD9-B909-4D9D385722AD}" type="pres">
      <dgm:prSet presAssocID="{7EBCD59D-1051-4953-BB9E-A4C1E6868794}" presName="linNode" presStyleCnt="0"/>
      <dgm:spPr/>
    </dgm:pt>
    <dgm:pt modelId="{3AB275B9-5CAA-41C0-962B-6685581C9FE1}" type="pres">
      <dgm:prSet presAssocID="{7EBCD59D-1051-4953-BB9E-A4C1E6868794}" presName="parentText" presStyleLbl="node1" presStyleIdx="1" presStyleCnt="5" custScaleX="51316" custScaleY="51316">
        <dgm:presLayoutVars>
          <dgm:chMax val="1"/>
          <dgm:bulletEnabled val="1"/>
        </dgm:presLayoutVars>
      </dgm:prSet>
      <dgm:spPr/>
      <dgm:t>
        <a:bodyPr/>
        <a:lstStyle/>
        <a:p>
          <a:endParaRPr lang="zh-CN" altLang="en-US"/>
        </a:p>
      </dgm:t>
    </dgm:pt>
    <dgm:pt modelId="{1FB66236-D6BC-48B2-A9C2-98806CBB5914}" type="pres">
      <dgm:prSet presAssocID="{7EBCD59D-1051-4953-BB9E-A4C1E6868794}" presName="descendantText" presStyleLbl="alignAccFollowNode1" presStyleIdx="1" presStyleCnt="5" custScaleX="133100" custScaleY="133100">
        <dgm:presLayoutVars>
          <dgm:bulletEnabled val="1"/>
        </dgm:presLayoutVars>
      </dgm:prSet>
      <dgm:spPr/>
      <dgm:t>
        <a:bodyPr/>
        <a:lstStyle/>
        <a:p>
          <a:endParaRPr lang="zh-CN" altLang="en-US"/>
        </a:p>
      </dgm:t>
    </dgm:pt>
    <dgm:pt modelId="{0D380CE8-0B70-46D3-9A3A-03C8C25669C3}" type="pres">
      <dgm:prSet presAssocID="{DD380CC9-544E-41D3-A153-F635CF5C4AB0}" presName="sp" presStyleCnt="0"/>
      <dgm:spPr/>
    </dgm:pt>
    <dgm:pt modelId="{6BE6CE35-2578-455D-9413-F951AAF502A8}" type="pres">
      <dgm:prSet presAssocID="{FB1152D3-D5D6-4F1B-988E-25F221E335AC}" presName="linNode" presStyleCnt="0"/>
      <dgm:spPr/>
    </dgm:pt>
    <dgm:pt modelId="{B032A70D-8A76-42D7-B3CF-B788E9180470}" type="pres">
      <dgm:prSet presAssocID="{FB1152D3-D5D6-4F1B-988E-25F221E335AC}" presName="parentText" presStyleLbl="node1" presStyleIdx="2" presStyleCnt="5" custScaleX="51316" custScaleY="51316">
        <dgm:presLayoutVars>
          <dgm:chMax val="1"/>
          <dgm:bulletEnabled val="1"/>
        </dgm:presLayoutVars>
      </dgm:prSet>
      <dgm:spPr/>
      <dgm:t>
        <a:bodyPr/>
        <a:lstStyle/>
        <a:p>
          <a:endParaRPr lang="zh-CN" altLang="en-US"/>
        </a:p>
      </dgm:t>
    </dgm:pt>
    <dgm:pt modelId="{EF2EEE07-B8F2-471B-976B-10580B5DA731}" type="pres">
      <dgm:prSet presAssocID="{FB1152D3-D5D6-4F1B-988E-25F221E335AC}" presName="descendantText" presStyleLbl="alignAccFollowNode1" presStyleIdx="2" presStyleCnt="5" custScaleX="133100" custScaleY="133100">
        <dgm:presLayoutVars>
          <dgm:bulletEnabled val="1"/>
        </dgm:presLayoutVars>
      </dgm:prSet>
      <dgm:spPr/>
      <dgm:t>
        <a:bodyPr/>
        <a:lstStyle/>
        <a:p>
          <a:endParaRPr lang="zh-CN" altLang="en-US"/>
        </a:p>
      </dgm:t>
    </dgm:pt>
    <dgm:pt modelId="{5DA7D1F0-FCAF-4E32-A77C-BF98D57BDDDA}" type="pres">
      <dgm:prSet presAssocID="{CBCF2D05-5108-4432-A79E-02AC75466534}" presName="sp" presStyleCnt="0"/>
      <dgm:spPr/>
    </dgm:pt>
    <dgm:pt modelId="{60937E18-5E59-454B-8388-8294A264BE85}" type="pres">
      <dgm:prSet presAssocID="{35F7369E-8EFC-4B83-A02A-CAFB4B18131A}" presName="linNode" presStyleCnt="0"/>
      <dgm:spPr/>
    </dgm:pt>
    <dgm:pt modelId="{208C8EB0-5B3C-49F5-B68F-C0F531766A81}" type="pres">
      <dgm:prSet presAssocID="{35F7369E-8EFC-4B83-A02A-CAFB4B18131A}" presName="parentText" presStyleLbl="node1" presStyleIdx="3" presStyleCnt="5" custScaleX="51316" custScaleY="51316">
        <dgm:presLayoutVars>
          <dgm:chMax val="1"/>
          <dgm:bulletEnabled val="1"/>
        </dgm:presLayoutVars>
      </dgm:prSet>
      <dgm:spPr/>
      <dgm:t>
        <a:bodyPr/>
        <a:lstStyle/>
        <a:p>
          <a:endParaRPr lang="zh-CN" altLang="en-US"/>
        </a:p>
      </dgm:t>
    </dgm:pt>
    <dgm:pt modelId="{E60DDD09-7C4D-456D-B1BD-F807F9A67975}" type="pres">
      <dgm:prSet presAssocID="{35F7369E-8EFC-4B83-A02A-CAFB4B18131A}" presName="descendantText" presStyleLbl="alignAccFollowNode1" presStyleIdx="3" presStyleCnt="5" custScaleX="133100" custScaleY="133100">
        <dgm:presLayoutVars>
          <dgm:bulletEnabled val="1"/>
        </dgm:presLayoutVars>
      </dgm:prSet>
      <dgm:spPr/>
      <dgm:t>
        <a:bodyPr/>
        <a:lstStyle/>
        <a:p>
          <a:endParaRPr lang="zh-CN" altLang="en-US"/>
        </a:p>
      </dgm:t>
    </dgm:pt>
    <dgm:pt modelId="{741548E3-397F-4212-B970-857382593D33}" type="pres">
      <dgm:prSet presAssocID="{AFDE8DA6-4640-469B-BE6A-7F3EDA723C0A}" presName="sp" presStyleCnt="0"/>
      <dgm:spPr/>
    </dgm:pt>
    <dgm:pt modelId="{434BC937-C2B4-45C3-924E-C16F712C7093}" type="pres">
      <dgm:prSet presAssocID="{73F26421-285F-4E74-B65F-E0ED5FCD93EC}" presName="linNode" presStyleCnt="0"/>
      <dgm:spPr/>
    </dgm:pt>
    <dgm:pt modelId="{CC6901B5-373F-4FCF-AD6A-CEE1C84C7851}" type="pres">
      <dgm:prSet presAssocID="{73F26421-285F-4E74-B65F-E0ED5FCD93EC}" presName="parentText" presStyleLbl="node1" presStyleIdx="4" presStyleCnt="5" custScaleX="51316" custScaleY="51316">
        <dgm:presLayoutVars>
          <dgm:chMax val="1"/>
          <dgm:bulletEnabled val="1"/>
        </dgm:presLayoutVars>
      </dgm:prSet>
      <dgm:spPr/>
      <dgm:t>
        <a:bodyPr/>
        <a:lstStyle/>
        <a:p>
          <a:endParaRPr lang="zh-CN" altLang="en-US"/>
        </a:p>
      </dgm:t>
    </dgm:pt>
    <dgm:pt modelId="{3A09626D-7398-42C7-99E8-24B1A89E6F40}" type="pres">
      <dgm:prSet presAssocID="{73F26421-285F-4E74-B65F-E0ED5FCD93EC}" presName="descendantText" presStyleLbl="alignAccFollowNode1" presStyleIdx="4" presStyleCnt="5" custScaleX="133100" custScaleY="133100">
        <dgm:presLayoutVars>
          <dgm:bulletEnabled val="1"/>
        </dgm:presLayoutVars>
      </dgm:prSet>
      <dgm:spPr/>
      <dgm:t>
        <a:bodyPr/>
        <a:lstStyle/>
        <a:p>
          <a:endParaRPr lang="zh-CN" altLang="en-US"/>
        </a:p>
      </dgm:t>
    </dgm:pt>
  </dgm:ptLst>
  <dgm:cxnLst>
    <dgm:cxn modelId="{D31784C9-2880-4496-9EBD-5B3A7E4D75C1}" type="presOf" srcId="{7EBCD59D-1051-4953-BB9E-A4C1E6868794}" destId="{3AB275B9-5CAA-41C0-962B-6685581C9FE1}" srcOrd="0" destOrd="0" presId="urn:microsoft.com/office/officeart/2005/8/layout/vList5"/>
    <dgm:cxn modelId="{D7168F5E-B94B-4225-A3E2-86991323E531}" srcId="{7EBCD59D-1051-4953-BB9E-A4C1E6868794}" destId="{1293FBFA-3CDC-4ABB-BFB1-2F46F3A4436A}" srcOrd="1" destOrd="0" parTransId="{EE8CC9BE-695D-4D2D-8E26-F869463CBADB}" sibTransId="{1E0140AA-3926-4E72-92F2-584A660B945A}"/>
    <dgm:cxn modelId="{7EB1DFE5-FEAF-4E3A-8966-48A622155B71}" type="presOf" srcId="{1293FBFA-3CDC-4ABB-BFB1-2F46F3A4436A}" destId="{1FB66236-D6BC-48B2-A9C2-98806CBB5914}" srcOrd="0" destOrd="1" presId="urn:microsoft.com/office/officeart/2005/8/layout/vList5"/>
    <dgm:cxn modelId="{F3A4D9C4-54D8-4C14-B150-CC3E3FAF87D3}" srcId="{FB1152D3-D5D6-4F1B-988E-25F221E335AC}" destId="{DFD6D56B-F899-4942-8973-C5FBA74CF60B}" srcOrd="0" destOrd="0" parTransId="{990F82E1-C4AA-451B-938B-E0CF9681275A}" sibTransId="{9543840A-40E1-4E1A-95E4-61378EEA8D07}"/>
    <dgm:cxn modelId="{3BC1E669-AD59-4DDB-8E61-EB872279879D}" type="presOf" srcId="{42858A97-4EAB-42E7-8D9D-8C35E85B0540}" destId="{3A09626D-7398-42C7-99E8-24B1A89E6F40}" srcOrd="0" destOrd="2" presId="urn:microsoft.com/office/officeart/2005/8/layout/vList5"/>
    <dgm:cxn modelId="{BFAE2CB5-9128-4DE5-A0D9-26C6693CB877}" type="presOf" srcId="{2FF9B6BA-352B-42CF-A317-2597954CC3CF}" destId="{1FB66236-D6BC-48B2-A9C2-98806CBB5914}" srcOrd="0" destOrd="2" presId="urn:microsoft.com/office/officeart/2005/8/layout/vList5"/>
    <dgm:cxn modelId="{A8A41F04-6803-4F8B-9596-35B9AC8F64A6}" srcId="{4EEB323C-2497-459E-AFFF-BA0AED674557}" destId="{1668F936-7F22-4DB6-BBBD-A5848B36A615}" srcOrd="0" destOrd="0" parTransId="{76CAC6A0-7F55-422A-B25C-12C674AA9A7C}" sibTransId="{E2D62EF1-58A7-40A7-90BA-F9A4440848DD}"/>
    <dgm:cxn modelId="{DE43A9D4-1B5A-431A-91C3-B86C56D68AA0}" srcId="{73F26421-285F-4E74-B65F-E0ED5FCD93EC}" destId="{32EFB995-5978-4183-ADB7-16B2C9CD0A22}" srcOrd="1" destOrd="0" parTransId="{D84313A7-5625-4738-8CC7-C4574FD7725C}" sibTransId="{1390104F-97CB-4539-97E2-5809310738EA}"/>
    <dgm:cxn modelId="{5C036928-80F6-4A0F-B0DA-E6868A7EE630}" type="presOf" srcId="{1248CCB1-A1D4-4A3A-97B7-D8457A8C337D}" destId="{E60DDD09-7C4D-456D-B1BD-F807F9A67975}" srcOrd="0" destOrd="1" presId="urn:microsoft.com/office/officeart/2005/8/layout/vList5"/>
    <dgm:cxn modelId="{6F8553F6-3D7C-4219-B94D-8DC4DF4A180D}" type="presOf" srcId="{1B1C9794-DEF4-40C2-86AF-349F1E702FEB}" destId="{E60DDD09-7C4D-456D-B1BD-F807F9A67975}" srcOrd="0" destOrd="0" presId="urn:microsoft.com/office/officeart/2005/8/layout/vList5"/>
    <dgm:cxn modelId="{11953093-1331-4057-B3AE-2562546434DA}" type="presOf" srcId="{35F7369E-8EFC-4B83-A02A-CAFB4B18131A}" destId="{208C8EB0-5B3C-49F5-B68F-C0F531766A81}" srcOrd="0" destOrd="0" presId="urn:microsoft.com/office/officeart/2005/8/layout/vList5"/>
    <dgm:cxn modelId="{A8F7F6AC-601A-4B66-8C30-CEADC5AE61A7}" type="presOf" srcId="{DFD6D56B-F899-4942-8973-C5FBA74CF60B}" destId="{EF2EEE07-B8F2-471B-976B-10580B5DA731}" srcOrd="0" destOrd="0" presId="urn:microsoft.com/office/officeart/2005/8/layout/vList5"/>
    <dgm:cxn modelId="{8DCEC840-EDCE-4BE4-85A8-36BF876366A8}" srcId="{73F26421-285F-4E74-B65F-E0ED5FCD93EC}" destId="{42858A97-4EAB-42E7-8D9D-8C35E85B0540}" srcOrd="2" destOrd="0" parTransId="{D20AE9E1-45D7-433F-BA3A-F44BF6E99E71}" sibTransId="{C51A3A01-CD95-41A2-89C6-CD5E2C8A2DCA}"/>
    <dgm:cxn modelId="{5C9539A0-EF88-4D5E-8130-B9C822512A32}" srcId="{0A50A0E2-3657-469A-BEB1-01911B95B1EC}" destId="{35F7369E-8EFC-4B83-A02A-CAFB4B18131A}" srcOrd="3" destOrd="0" parTransId="{2F582605-8A82-4E16-9CE4-6BECB5B7C27B}" sibTransId="{AFDE8DA6-4640-469B-BE6A-7F3EDA723C0A}"/>
    <dgm:cxn modelId="{88ACF1C4-1344-435E-826F-EE67FBDDD12B}" type="presOf" srcId="{4EEB323C-2497-459E-AFFF-BA0AED674557}" destId="{5CBBB750-F019-4076-8129-FE9178D6D5C2}" srcOrd="0" destOrd="0" presId="urn:microsoft.com/office/officeart/2005/8/layout/vList5"/>
    <dgm:cxn modelId="{39FFEDFE-85A0-43C7-8E57-5BECCC4A1DCC}" srcId="{35F7369E-8EFC-4B83-A02A-CAFB4B18131A}" destId="{1248CCB1-A1D4-4A3A-97B7-D8457A8C337D}" srcOrd="1" destOrd="0" parTransId="{807458A1-8672-4278-A091-C471DBB2D343}" sibTransId="{9FA8609A-ADB3-43FE-9680-DFED6A0CD9C2}"/>
    <dgm:cxn modelId="{A182424D-F5A4-4BB8-AC28-E2C54EEE90E7}" srcId="{0A50A0E2-3657-469A-BEB1-01911B95B1EC}" destId="{FB1152D3-D5D6-4F1B-988E-25F221E335AC}" srcOrd="2" destOrd="0" parTransId="{8438BA55-F93D-4070-9BD4-B15FC1E7BAB7}" sibTransId="{CBCF2D05-5108-4432-A79E-02AC75466534}"/>
    <dgm:cxn modelId="{590319C0-DB12-4C88-8BEF-246F4CD169CE}" type="presOf" srcId="{57B3EF37-D636-4D89-B6D9-FCA691DF2AC4}" destId="{EF2EEE07-B8F2-471B-976B-10580B5DA731}" srcOrd="0" destOrd="2" presId="urn:microsoft.com/office/officeart/2005/8/layout/vList5"/>
    <dgm:cxn modelId="{9C5A4F3F-DD61-4AC0-BDE4-342E072EC14B}" type="presOf" srcId="{4C513A1E-3E17-416B-B6CF-B2361A735C96}" destId="{EF2EEE07-B8F2-471B-976B-10580B5DA731}" srcOrd="0" destOrd="3" presId="urn:microsoft.com/office/officeart/2005/8/layout/vList5"/>
    <dgm:cxn modelId="{CBB270FA-420D-48C8-8BA8-CEF11B64DE8F}" srcId="{35F7369E-8EFC-4B83-A02A-CAFB4B18131A}" destId="{63373FE8-0A90-4DA2-A819-221149151A42}" srcOrd="2" destOrd="0" parTransId="{3ED5A925-3629-4B25-A904-8D2305D8A491}" sibTransId="{2A9A28B5-E057-4D5A-BE8B-CCAB068C83A6}"/>
    <dgm:cxn modelId="{31F19780-3223-408F-BAEF-E2DC7D747CB6}" type="presOf" srcId="{902EF161-6C2D-4016-9C85-660EBC1E92CB}" destId="{1FB66236-D6BC-48B2-A9C2-98806CBB5914}" srcOrd="0" destOrd="0" presId="urn:microsoft.com/office/officeart/2005/8/layout/vList5"/>
    <dgm:cxn modelId="{F9A5B4BC-7DCB-4FD7-B518-59085424B557}" type="presOf" srcId="{0A50A0E2-3657-469A-BEB1-01911B95B1EC}" destId="{55F6C9E3-3354-4213-89C6-F08563771F05}" srcOrd="0" destOrd="0" presId="urn:microsoft.com/office/officeart/2005/8/layout/vList5"/>
    <dgm:cxn modelId="{6BF85ACC-72BD-4BDC-83F4-8151D1658804}" type="presOf" srcId="{63373FE8-0A90-4DA2-A819-221149151A42}" destId="{E60DDD09-7C4D-456D-B1BD-F807F9A67975}" srcOrd="0" destOrd="2" presId="urn:microsoft.com/office/officeart/2005/8/layout/vList5"/>
    <dgm:cxn modelId="{7C7A2FD8-8479-4D4A-9DD4-36C2B957714C}" srcId="{73F26421-285F-4E74-B65F-E0ED5FCD93EC}" destId="{BF2B6154-5F5F-43CF-9EB3-D59681CE3776}" srcOrd="0" destOrd="0" parTransId="{06D628B7-C365-4682-9995-C910422DB2F0}" sibTransId="{EDF27FF4-86FC-44DB-AFAB-496D3FD24115}"/>
    <dgm:cxn modelId="{E265881D-DE99-4223-B62F-3BC14D55D706}" srcId="{0A50A0E2-3657-469A-BEB1-01911B95B1EC}" destId="{4EEB323C-2497-459E-AFFF-BA0AED674557}" srcOrd="0" destOrd="0" parTransId="{2387B7C2-5FD3-45E7-AC7D-E086E9D0633A}" sibTransId="{F576A87F-8B09-4305-9E31-8F8FA9DCE435}"/>
    <dgm:cxn modelId="{14CBB324-F235-48CE-B6B0-872B5A1E29DE}" srcId="{0A50A0E2-3657-469A-BEB1-01911B95B1EC}" destId="{7EBCD59D-1051-4953-BB9E-A4C1E6868794}" srcOrd="1" destOrd="0" parTransId="{1635A041-38B4-4501-B75C-A182C9873CB3}" sibTransId="{DD380CC9-544E-41D3-A153-F635CF5C4AB0}"/>
    <dgm:cxn modelId="{4900D830-76CF-46FD-BE80-59A98CF46C67}" srcId="{FB1152D3-D5D6-4F1B-988E-25F221E335AC}" destId="{57B3EF37-D636-4D89-B6D9-FCA691DF2AC4}" srcOrd="2" destOrd="0" parTransId="{3ACE7D68-0AB1-4BF8-B5F7-192FE3CA23C8}" sibTransId="{A83A480A-3C08-4FE3-8DD8-FE01BAA5C2FD}"/>
    <dgm:cxn modelId="{0F618418-AB32-475B-8188-B4643141951C}" type="presOf" srcId="{C0817399-C3C6-4385-99E7-CE2D39D41E97}" destId="{EF2EEE07-B8F2-471B-976B-10580B5DA731}" srcOrd="0" destOrd="1" presId="urn:microsoft.com/office/officeart/2005/8/layout/vList5"/>
    <dgm:cxn modelId="{251F4EDF-9D45-4E62-9E6B-EF3C2AC5F538}" srcId="{7EBCD59D-1051-4953-BB9E-A4C1E6868794}" destId="{2FF9B6BA-352B-42CF-A317-2597954CC3CF}" srcOrd="2" destOrd="0" parTransId="{B4CA6245-AB75-44B3-9837-7FF854D05B4F}" sibTransId="{9712C405-B614-45B2-9C51-61A3343C3F00}"/>
    <dgm:cxn modelId="{998781E4-5EB0-47E2-A722-AFA21A2BF929}" type="presOf" srcId="{FB1152D3-D5D6-4F1B-988E-25F221E335AC}" destId="{B032A70D-8A76-42D7-B3CF-B788E9180470}" srcOrd="0" destOrd="0" presId="urn:microsoft.com/office/officeart/2005/8/layout/vList5"/>
    <dgm:cxn modelId="{B976FCD4-2087-4FB3-BB22-7C813DDEC06B}" srcId="{FB1152D3-D5D6-4F1B-988E-25F221E335AC}" destId="{4C513A1E-3E17-416B-B6CF-B2361A735C96}" srcOrd="3" destOrd="0" parTransId="{2C1DD74D-64DF-4039-B79F-6313BD31672C}" sibTransId="{998A0DB0-19AA-4D25-A790-518814DB187D}"/>
    <dgm:cxn modelId="{C3954D47-4909-4E93-972A-E7455F5886F3}" type="presOf" srcId="{BF2B6154-5F5F-43CF-9EB3-D59681CE3776}" destId="{3A09626D-7398-42C7-99E8-24B1A89E6F40}" srcOrd="0" destOrd="0" presId="urn:microsoft.com/office/officeart/2005/8/layout/vList5"/>
    <dgm:cxn modelId="{9C8BF8CC-45D5-4ABE-9F80-AC3032788536}" type="presOf" srcId="{1668F936-7F22-4DB6-BBBD-A5848B36A615}" destId="{CCA0C858-6FC2-40F4-B88D-956F37959A4C}" srcOrd="0" destOrd="0" presId="urn:microsoft.com/office/officeart/2005/8/layout/vList5"/>
    <dgm:cxn modelId="{E058F16E-13A0-4384-92B8-90538A8F2F45}" type="presOf" srcId="{32EFB995-5978-4183-ADB7-16B2C9CD0A22}" destId="{3A09626D-7398-42C7-99E8-24B1A89E6F40}" srcOrd="0" destOrd="1" presId="urn:microsoft.com/office/officeart/2005/8/layout/vList5"/>
    <dgm:cxn modelId="{AF161965-5558-4760-8353-456B168FA9B1}" srcId="{FB1152D3-D5D6-4F1B-988E-25F221E335AC}" destId="{C0817399-C3C6-4385-99E7-CE2D39D41E97}" srcOrd="1" destOrd="0" parTransId="{0C007033-4298-47C1-B82A-0A5DB0D70956}" sibTransId="{9EDC97D7-4A4E-467C-B1D6-8A5A7D5E1451}"/>
    <dgm:cxn modelId="{B01043DD-12F2-4B04-BD4A-30509FB8D9AC}" srcId="{7EBCD59D-1051-4953-BB9E-A4C1E6868794}" destId="{902EF161-6C2D-4016-9C85-660EBC1E92CB}" srcOrd="0" destOrd="0" parTransId="{A7A3D992-32E4-403D-A7C5-91CCDD807FC1}" sibTransId="{B3E18E9D-C370-48D8-A4F7-70E08421D25F}"/>
    <dgm:cxn modelId="{2EF53223-AE72-4FD5-B787-1171AB4CBC7A}" srcId="{35F7369E-8EFC-4B83-A02A-CAFB4B18131A}" destId="{1B1C9794-DEF4-40C2-86AF-349F1E702FEB}" srcOrd="0" destOrd="0" parTransId="{DC54A543-CB97-4888-805B-3E0ED59ABC78}" sibTransId="{876E0979-492B-4BD7-89A1-F53043E71399}"/>
    <dgm:cxn modelId="{5F377969-12DE-4A21-BBDA-0208EE44F7DB}" type="presOf" srcId="{73F26421-285F-4E74-B65F-E0ED5FCD93EC}" destId="{CC6901B5-373F-4FCF-AD6A-CEE1C84C7851}" srcOrd="0" destOrd="0" presId="urn:microsoft.com/office/officeart/2005/8/layout/vList5"/>
    <dgm:cxn modelId="{09C62596-0CAE-4A03-9A13-00237A0BF8C9}" srcId="{0A50A0E2-3657-469A-BEB1-01911B95B1EC}" destId="{73F26421-285F-4E74-B65F-E0ED5FCD93EC}" srcOrd="4" destOrd="0" parTransId="{3C541E66-156C-4289-98E3-C81C870F393E}" sibTransId="{856A5FD7-0405-4E2A-935E-2CEA17B2001C}"/>
    <dgm:cxn modelId="{75219451-2C28-4DE1-88E1-B7AF05B5C27C}" type="presParOf" srcId="{55F6C9E3-3354-4213-89C6-F08563771F05}" destId="{04D6FB6C-AE9D-4899-BC63-F3E1F64FC055}" srcOrd="0" destOrd="0" presId="urn:microsoft.com/office/officeart/2005/8/layout/vList5"/>
    <dgm:cxn modelId="{2BCB1747-6934-480C-86D0-D6842283DDCE}" type="presParOf" srcId="{04D6FB6C-AE9D-4899-BC63-F3E1F64FC055}" destId="{5CBBB750-F019-4076-8129-FE9178D6D5C2}" srcOrd="0" destOrd="0" presId="urn:microsoft.com/office/officeart/2005/8/layout/vList5"/>
    <dgm:cxn modelId="{6D206DA0-A87E-4ADD-8186-01C7CF66D3BB}" type="presParOf" srcId="{04D6FB6C-AE9D-4899-BC63-F3E1F64FC055}" destId="{CCA0C858-6FC2-40F4-B88D-956F37959A4C}" srcOrd="1" destOrd="0" presId="urn:microsoft.com/office/officeart/2005/8/layout/vList5"/>
    <dgm:cxn modelId="{47D4630F-D9B7-4E23-86A7-1374580DC7E3}" type="presParOf" srcId="{55F6C9E3-3354-4213-89C6-F08563771F05}" destId="{CE00AC77-B05C-4D73-A941-F5AC9B064011}" srcOrd="1" destOrd="0" presId="urn:microsoft.com/office/officeart/2005/8/layout/vList5"/>
    <dgm:cxn modelId="{EA02599D-C9FB-440F-84C4-FC3EC9AE7EDE}" type="presParOf" srcId="{55F6C9E3-3354-4213-89C6-F08563771F05}" destId="{A8557E34-B357-4AD9-B909-4D9D385722AD}" srcOrd="2" destOrd="0" presId="urn:microsoft.com/office/officeart/2005/8/layout/vList5"/>
    <dgm:cxn modelId="{F0899382-752C-4609-AE88-0D075A25E4BE}" type="presParOf" srcId="{A8557E34-B357-4AD9-B909-4D9D385722AD}" destId="{3AB275B9-5CAA-41C0-962B-6685581C9FE1}" srcOrd="0" destOrd="0" presId="urn:microsoft.com/office/officeart/2005/8/layout/vList5"/>
    <dgm:cxn modelId="{5B926973-4228-4DEA-AE06-B277064A2A3A}" type="presParOf" srcId="{A8557E34-B357-4AD9-B909-4D9D385722AD}" destId="{1FB66236-D6BC-48B2-A9C2-98806CBB5914}" srcOrd="1" destOrd="0" presId="urn:microsoft.com/office/officeart/2005/8/layout/vList5"/>
    <dgm:cxn modelId="{3F9633E2-06E6-4A3E-AB6E-ADAF2DBB6B45}" type="presParOf" srcId="{55F6C9E3-3354-4213-89C6-F08563771F05}" destId="{0D380CE8-0B70-46D3-9A3A-03C8C25669C3}" srcOrd="3" destOrd="0" presId="urn:microsoft.com/office/officeart/2005/8/layout/vList5"/>
    <dgm:cxn modelId="{25D49EC3-BB3B-454D-8E0C-CDAB29A8AF03}" type="presParOf" srcId="{55F6C9E3-3354-4213-89C6-F08563771F05}" destId="{6BE6CE35-2578-455D-9413-F951AAF502A8}" srcOrd="4" destOrd="0" presId="urn:microsoft.com/office/officeart/2005/8/layout/vList5"/>
    <dgm:cxn modelId="{D876BA12-DA5E-4775-BE94-0F932E870BEE}" type="presParOf" srcId="{6BE6CE35-2578-455D-9413-F951AAF502A8}" destId="{B032A70D-8A76-42D7-B3CF-B788E9180470}" srcOrd="0" destOrd="0" presId="urn:microsoft.com/office/officeart/2005/8/layout/vList5"/>
    <dgm:cxn modelId="{58695916-B0C9-4FC5-AAB9-308EF5BF2F0E}" type="presParOf" srcId="{6BE6CE35-2578-455D-9413-F951AAF502A8}" destId="{EF2EEE07-B8F2-471B-976B-10580B5DA731}" srcOrd="1" destOrd="0" presId="urn:microsoft.com/office/officeart/2005/8/layout/vList5"/>
    <dgm:cxn modelId="{8B728E66-6E92-43E3-90F4-F152442BB973}" type="presParOf" srcId="{55F6C9E3-3354-4213-89C6-F08563771F05}" destId="{5DA7D1F0-FCAF-4E32-A77C-BF98D57BDDDA}" srcOrd="5" destOrd="0" presId="urn:microsoft.com/office/officeart/2005/8/layout/vList5"/>
    <dgm:cxn modelId="{1A2FF5D8-F59B-49A5-94D3-8DC834E8B0BE}" type="presParOf" srcId="{55F6C9E3-3354-4213-89C6-F08563771F05}" destId="{60937E18-5E59-454B-8388-8294A264BE85}" srcOrd="6" destOrd="0" presId="urn:microsoft.com/office/officeart/2005/8/layout/vList5"/>
    <dgm:cxn modelId="{3714F6F4-C450-4CC9-8427-5A5E124D8FD9}" type="presParOf" srcId="{60937E18-5E59-454B-8388-8294A264BE85}" destId="{208C8EB0-5B3C-49F5-B68F-C0F531766A81}" srcOrd="0" destOrd="0" presId="urn:microsoft.com/office/officeart/2005/8/layout/vList5"/>
    <dgm:cxn modelId="{F1B0C024-E2DD-4B6C-9EB3-40E707E48D2F}" type="presParOf" srcId="{60937E18-5E59-454B-8388-8294A264BE85}" destId="{E60DDD09-7C4D-456D-B1BD-F807F9A67975}" srcOrd="1" destOrd="0" presId="urn:microsoft.com/office/officeart/2005/8/layout/vList5"/>
    <dgm:cxn modelId="{63145B11-6714-4BCC-8402-976EE4FA7B1C}" type="presParOf" srcId="{55F6C9E3-3354-4213-89C6-F08563771F05}" destId="{741548E3-397F-4212-B970-857382593D33}" srcOrd="7" destOrd="0" presId="urn:microsoft.com/office/officeart/2005/8/layout/vList5"/>
    <dgm:cxn modelId="{4B67D264-863C-4694-92D8-38CD5B784183}" type="presParOf" srcId="{55F6C9E3-3354-4213-89C6-F08563771F05}" destId="{434BC937-C2B4-45C3-924E-C16F712C7093}" srcOrd="8" destOrd="0" presId="urn:microsoft.com/office/officeart/2005/8/layout/vList5"/>
    <dgm:cxn modelId="{EBCA0CAC-7D12-4D85-AEE6-288323E11ED2}" type="presParOf" srcId="{434BC937-C2B4-45C3-924E-C16F712C7093}" destId="{CC6901B5-373F-4FCF-AD6A-CEE1C84C7851}" srcOrd="0" destOrd="0" presId="urn:microsoft.com/office/officeart/2005/8/layout/vList5"/>
    <dgm:cxn modelId="{A1D32661-EA22-43AD-9BC5-686F92660AF6}" type="presParOf" srcId="{434BC937-C2B4-45C3-924E-C16F712C7093}" destId="{3A09626D-7398-42C7-99E8-24B1A89E6F40}" srcOrd="1" destOrd="0" presId="urn:microsoft.com/office/officeart/2005/8/layout/vList5"/>
  </dgm:cxnLst>
  <dgm:bg/>
  <dgm:whole/>
</dgm:dataModel>
</file>

<file path=word/diagrams/data3.xml><?xml version="1.0" encoding="utf-8"?>
<dgm:dataModel xmlns:dgm="http://schemas.openxmlformats.org/drawingml/2006/diagram" xmlns:a="http://schemas.openxmlformats.org/drawingml/2006/main">
  <dgm:ptLst>
    <dgm:pt modelId="{A999E216-B29E-4BB9-86AC-C9506BCA1F3E}" type="doc">
      <dgm:prSet loTypeId="urn:microsoft.com/office/officeart/2005/8/layout/chevron1" loCatId="process" qsTypeId="urn:microsoft.com/office/officeart/2005/8/quickstyle/simple3" qsCatId="simple" csTypeId="urn:microsoft.com/office/officeart/2005/8/colors/colorful1#1" csCatId="colorful" phldr="1"/>
      <dgm:spPr/>
      <dgm:t>
        <a:bodyPr/>
        <a:lstStyle/>
        <a:p>
          <a:endParaRPr lang="zh-CN" altLang="en-US"/>
        </a:p>
      </dgm:t>
    </dgm:pt>
    <dgm:pt modelId="{BAE3CC40-F598-4BB6-B925-B20A9CF3F916}">
      <dgm:prSet phldrT="[文本]" custT="1"/>
      <dgm:spPr>
        <a:xfrm>
          <a:off x="19489" y="218610"/>
          <a:ext cx="1145320" cy="458128"/>
        </a:xfr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zh-CN" altLang="en-US" sz="1100">
              <a:solidFill>
                <a:sysClr val="windowText" lastClr="000000"/>
              </a:solidFill>
              <a:latin typeface="Calibri"/>
              <a:ea typeface="宋体"/>
              <a:cs typeface="+mn-cs"/>
            </a:rPr>
            <a:t>媒体报道</a:t>
          </a:r>
        </a:p>
      </dgm:t>
    </dgm:pt>
    <dgm:pt modelId="{5681BEB9-064F-4256-AC86-8491BB701EA5}" type="parTrans" cxnId="{862B85D8-7830-4E0D-93CA-8126B3F0CD3D}">
      <dgm:prSet/>
      <dgm:spPr/>
      <dgm:t>
        <a:bodyPr/>
        <a:lstStyle/>
        <a:p>
          <a:endParaRPr lang="zh-CN" altLang="en-US" sz="1100"/>
        </a:p>
      </dgm:t>
    </dgm:pt>
    <dgm:pt modelId="{C3DD6BA5-F290-43E6-A2F1-52F7A99E9366}" type="sibTrans" cxnId="{862B85D8-7830-4E0D-93CA-8126B3F0CD3D}">
      <dgm:prSet/>
      <dgm:spPr/>
      <dgm:t>
        <a:bodyPr/>
        <a:lstStyle/>
        <a:p>
          <a:endParaRPr lang="zh-CN" altLang="en-US" sz="1100"/>
        </a:p>
      </dgm:t>
    </dgm:pt>
    <dgm:pt modelId="{518D4D8B-2C9C-4DE5-AEF0-022EE56C2E00}">
      <dgm:prSet phldrT="[文本]" custT="1"/>
      <dgm:spPr>
        <a:xfrm>
          <a:off x="1032525" y="218610"/>
          <a:ext cx="1145320" cy="458128"/>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zh-CN" altLang="en-US" sz="1100">
              <a:solidFill>
                <a:sysClr val="windowText" lastClr="000000"/>
              </a:solidFill>
              <a:latin typeface="Calibri"/>
              <a:ea typeface="宋体"/>
              <a:cs typeface="+mn-cs"/>
            </a:rPr>
            <a:t>官方回应</a:t>
          </a:r>
        </a:p>
      </dgm:t>
    </dgm:pt>
    <dgm:pt modelId="{45954500-0B98-40AD-A1F1-837E9C325349}" type="parTrans" cxnId="{866B3D70-8A3C-4026-BE54-A1726E6CC90D}">
      <dgm:prSet/>
      <dgm:spPr/>
      <dgm:t>
        <a:bodyPr/>
        <a:lstStyle/>
        <a:p>
          <a:endParaRPr lang="zh-CN" altLang="en-US" sz="1100"/>
        </a:p>
      </dgm:t>
    </dgm:pt>
    <dgm:pt modelId="{3453B12A-5DB8-4480-9251-A7BBFAE61BA6}" type="sibTrans" cxnId="{866B3D70-8A3C-4026-BE54-A1726E6CC90D}">
      <dgm:prSet/>
      <dgm:spPr/>
      <dgm:t>
        <a:bodyPr/>
        <a:lstStyle/>
        <a:p>
          <a:endParaRPr lang="zh-CN" altLang="en-US" sz="1100"/>
        </a:p>
      </dgm:t>
    </dgm:pt>
    <dgm:pt modelId="{FE9CFCA2-1C9E-4D65-830B-3A8411C709DC}">
      <dgm:prSet phldrT="[文本]" custT="1"/>
      <dgm:spPr>
        <a:xfrm>
          <a:off x="2063314" y="218610"/>
          <a:ext cx="1150348" cy="458128"/>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zh-CN" altLang="en-US" sz="1100">
              <a:solidFill>
                <a:sysClr val="windowText" lastClr="000000"/>
              </a:solidFill>
              <a:latin typeface="Calibri"/>
              <a:ea typeface="宋体"/>
              <a:cs typeface="+mn-cs"/>
            </a:rPr>
            <a:t>网民关注</a:t>
          </a:r>
        </a:p>
      </dgm:t>
    </dgm:pt>
    <dgm:pt modelId="{628F7740-8AA4-4E3C-B618-020243174CDC}" type="parTrans" cxnId="{0A2A4DE2-EDFF-4720-B694-21C88D85C867}">
      <dgm:prSet/>
      <dgm:spPr/>
      <dgm:t>
        <a:bodyPr/>
        <a:lstStyle/>
        <a:p>
          <a:endParaRPr lang="zh-CN" altLang="en-US" sz="1100"/>
        </a:p>
      </dgm:t>
    </dgm:pt>
    <dgm:pt modelId="{36BD420E-F5EA-4E7F-ADC1-B8D62F496539}" type="sibTrans" cxnId="{0A2A4DE2-EDFF-4720-B694-21C88D85C867}">
      <dgm:prSet/>
      <dgm:spPr/>
      <dgm:t>
        <a:bodyPr/>
        <a:lstStyle/>
        <a:p>
          <a:endParaRPr lang="zh-CN" altLang="en-US" sz="1100"/>
        </a:p>
      </dgm:t>
    </dgm:pt>
    <dgm:pt modelId="{49D314D9-BC80-4F54-889A-010A4104BF46}">
      <dgm:prSet phldrT="[文本]" custT="1"/>
      <dgm:spPr>
        <a:xfrm>
          <a:off x="4131656" y="237472"/>
          <a:ext cx="1145320" cy="420405"/>
        </a:xfr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zh-CN" altLang="en-US" sz="1100">
              <a:solidFill>
                <a:sysClr val="windowText" lastClr="000000"/>
              </a:solidFill>
              <a:latin typeface="Calibri"/>
              <a:ea typeface="宋体"/>
              <a:cs typeface="+mn-cs"/>
            </a:rPr>
            <a:t> 网民持</a:t>
          </a:r>
          <a:endParaRPr lang="en-US" altLang="zh-CN" sz="1100">
            <a:solidFill>
              <a:sysClr val="windowText" lastClr="000000"/>
            </a:solidFill>
            <a:latin typeface="Calibri"/>
            <a:ea typeface="宋体"/>
            <a:cs typeface="+mn-cs"/>
          </a:endParaRPr>
        </a:p>
        <a:p>
          <a:r>
            <a:rPr lang="zh-CN" altLang="en-US" sz="1100">
              <a:solidFill>
                <a:sysClr val="windowText" lastClr="000000"/>
              </a:solidFill>
              <a:latin typeface="Calibri"/>
              <a:ea typeface="宋体"/>
              <a:cs typeface="+mn-cs"/>
            </a:rPr>
            <a:t>续关注</a:t>
          </a:r>
        </a:p>
      </dgm:t>
    </dgm:pt>
    <dgm:pt modelId="{5C3576CB-7F0A-4748-9E83-A6F3C98F781B}" type="parTrans" cxnId="{8023E181-AC69-4372-B893-4726D2826BE1}">
      <dgm:prSet/>
      <dgm:spPr/>
      <dgm:t>
        <a:bodyPr/>
        <a:lstStyle/>
        <a:p>
          <a:endParaRPr lang="zh-CN" altLang="en-US" sz="1100"/>
        </a:p>
      </dgm:t>
    </dgm:pt>
    <dgm:pt modelId="{3AEA82C8-9971-493C-B302-65F80618CFAF}" type="sibTrans" cxnId="{8023E181-AC69-4372-B893-4726D2826BE1}">
      <dgm:prSet/>
      <dgm:spPr/>
      <dgm:t>
        <a:bodyPr/>
        <a:lstStyle/>
        <a:p>
          <a:endParaRPr lang="zh-CN" altLang="en-US" sz="1100"/>
        </a:p>
      </dgm:t>
    </dgm:pt>
    <dgm:pt modelId="{8499300B-75DA-432D-878E-AFC0D760B733}">
      <dgm:prSet phldrT="[文本]" custT="1"/>
      <dgm:spPr>
        <a:xfrm>
          <a:off x="3078640" y="222436"/>
          <a:ext cx="1145320" cy="444970"/>
        </a:xfr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zh-CN" altLang="en-US" sz="1100">
              <a:solidFill>
                <a:sysClr val="windowText" lastClr="000000"/>
              </a:solidFill>
              <a:latin typeface="Calibri"/>
              <a:ea typeface="宋体"/>
              <a:cs typeface="+mn-cs"/>
            </a:rPr>
            <a:t>媒体持</a:t>
          </a:r>
          <a:endParaRPr lang="en-US" altLang="zh-CN" sz="1100">
            <a:solidFill>
              <a:sysClr val="windowText" lastClr="000000"/>
            </a:solidFill>
            <a:latin typeface="Calibri"/>
            <a:ea typeface="宋体"/>
            <a:cs typeface="+mn-cs"/>
          </a:endParaRPr>
        </a:p>
        <a:p>
          <a:r>
            <a:rPr lang="zh-CN" altLang="en-US" sz="1100">
              <a:solidFill>
                <a:sysClr val="windowText" lastClr="000000"/>
              </a:solidFill>
              <a:latin typeface="Calibri"/>
              <a:ea typeface="宋体"/>
              <a:cs typeface="+mn-cs"/>
            </a:rPr>
            <a:t>续报道</a:t>
          </a:r>
        </a:p>
      </dgm:t>
    </dgm:pt>
    <dgm:pt modelId="{19046385-12E5-46BE-A5D8-C8178005213A}" type="parTrans" cxnId="{C61D4367-A9C7-41DE-8CCA-302E7DA57233}">
      <dgm:prSet/>
      <dgm:spPr/>
      <dgm:t>
        <a:bodyPr/>
        <a:lstStyle/>
        <a:p>
          <a:endParaRPr lang="zh-CN" altLang="en-US" sz="1100"/>
        </a:p>
      </dgm:t>
    </dgm:pt>
    <dgm:pt modelId="{80825692-F054-4BA0-8E25-5B26DFE17224}" type="sibTrans" cxnId="{C61D4367-A9C7-41DE-8CCA-302E7DA57233}">
      <dgm:prSet/>
      <dgm:spPr/>
      <dgm:t>
        <a:bodyPr/>
        <a:lstStyle/>
        <a:p>
          <a:endParaRPr lang="zh-CN" altLang="en-US" sz="1100"/>
        </a:p>
      </dgm:t>
    </dgm:pt>
    <dgm:pt modelId="{D538C771-4C56-47A7-A6DB-502FBE2EC22D}" type="pres">
      <dgm:prSet presAssocID="{A999E216-B29E-4BB9-86AC-C9506BCA1F3E}" presName="Name0" presStyleCnt="0">
        <dgm:presLayoutVars>
          <dgm:dir/>
          <dgm:animLvl val="lvl"/>
          <dgm:resizeHandles val="exact"/>
        </dgm:presLayoutVars>
      </dgm:prSet>
      <dgm:spPr/>
      <dgm:t>
        <a:bodyPr/>
        <a:lstStyle/>
        <a:p>
          <a:endParaRPr lang="zh-CN" altLang="en-US"/>
        </a:p>
      </dgm:t>
    </dgm:pt>
    <dgm:pt modelId="{F536B4E5-EFAA-4CA0-B637-263145F974FA}" type="pres">
      <dgm:prSet presAssocID="{BAE3CC40-F598-4BB6-B925-B20A9CF3F916}" presName="parTxOnly" presStyleLbl="node1" presStyleIdx="0" presStyleCnt="5" custLinFactNeighborX="15500">
        <dgm:presLayoutVars>
          <dgm:chMax val="0"/>
          <dgm:chPref val="0"/>
          <dgm:bulletEnabled val="1"/>
        </dgm:presLayoutVars>
      </dgm:prSet>
      <dgm:spPr>
        <a:prstGeom prst="chevron">
          <a:avLst/>
        </a:prstGeom>
      </dgm:spPr>
      <dgm:t>
        <a:bodyPr/>
        <a:lstStyle/>
        <a:p>
          <a:endParaRPr lang="zh-CN" altLang="en-US"/>
        </a:p>
      </dgm:t>
    </dgm:pt>
    <dgm:pt modelId="{D9C0C613-723A-416A-853C-12C199CD677C}" type="pres">
      <dgm:prSet presAssocID="{C3DD6BA5-F290-43E6-A2F1-52F7A99E9366}" presName="parTxOnlySpace" presStyleCnt="0"/>
      <dgm:spPr/>
    </dgm:pt>
    <dgm:pt modelId="{E9A67E68-7725-4C17-A618-F480223515C4}" type="pres">
      <dgm:prSet presAssocID="{518D4D8B-2C9C-4DE5-AEF0-022EE56C2E00}" presName="parTxOnly" presStyleLbl="node1" presStyleIdx="1" presStyleCnt="5">
        <dgm:presLayoutVars>
          <dgm:chMax val="0"/>
          <dgm:chPref val="0"/>
          <dgm:bulletEnabled val="1"/>
        </dgm:presLayoutVars>
      </dgm:prSet>
      <dgm:spPr>
        <a:prstGeom prst="chevron">
          <a:avLst/>
        </a:prstGeom>
      </dgm:spPr>
      <dgm:t>
        <a:bodyPr/>
        <a:lstStyle/>
        <a:p>
          <a:endParaRPr lang="zh-CN" altLang="en-US"/>
        </a:p>
      </dgm:t>
    </dgm:pt>
    <dgm:pt modelId="{1588319B-6E81-43D4-AA46-7F0835EF80B2}" type="pres">
      <dgm:prSet presAssocID="{3453B12A-5DB8-4480-9251-A7BBFAE61BA6}" presName="parTxOnlySpace" presStyleCnt="0"/>
      <dgm:spPr/>
    </dgm:pt>
    <dgm:pt modelId="{8FC8B337-7D8B-4E60-A490-1C3DF8DB5167}" type="pres">
      <dgm:prSet presAssocID="{FE9CFCA2-1C9E-4D65-830B-3A8411C709DC}" presName="parTxOnly" presStyleLbl="node1" presStyleIdx="2" presStyleCnt="5" custScaleX="100439">
        <dgm:presLayoutVars>
          <dgm:chMax val="0"/>
          <dgm:chPref val="0"/>
          <dgm:bulletEnabled val="1"/>
        </dgm:presLayoutVars>
      </dgm:prSet>
      <dgm:spPr>
        <a:prstGeom prst="chevron">
          <a:avLst/>
        </a:prstGeom>
      </dgm:spPr>
      <dgm:t>
        <a:bodyPr/>
        <a:lstStyle/>
        <a:p>
          <a:endParaRPr lang="zh-CN" altLang="en-US"/>
        </a:p>
      </dgm:t>
    </dgm:pt>
    <dgm:pt modelId="{23F4EC62-8993-4035-8A21-EA12F3CF9F62}" type="pres">
      <dgm:prSet presAssocID="{36BD420E-F5EA-4E7F-ADC1-B8D62F496539}" presName="parTxOnlySpace" presStyleCnt="0"/>
      <dgm:spPr/>
    </dgm:pt>
    <dgm:pt modelId="{388F89F7-F5E0-4E67-AA5E-346E1942751D}" type="pres">
      <dgm:prSet presAssocID="{49D314D9-BC80-4F54-889A-010A4104BF46}" presName="parTxOnly" presStyleLbl="node1" presStyleIdx="3" presStyleCnt="5" custScaleY="91766" custLinFactX="81439" custLinFactNeighborX="100000">
        <dgm:presLayoutVars>
          <dgm:chMax val="0"/>
          <dgm:chPref val="0"/>
          <dgm:bulletEnabled val="1"/>
        </dgm:presLayoutVars>
      </dgm:prSet>
      <dgm:spPr>
        <a:prstGeom prst="chevron">
          <a:avLst/>
        </a:prstGeom>
      </dgm:spPr>
      <dgm:t>
        <a:bodyPr/>
        <a:lstStyle/>
        <a:p>
          <a:endParaRPr lang="zh-CN" altLang="en-US"/>
        </a:p>
      </dgm:t>
    </dgm:pt>
    <dgm:pt modelId="{9916A134-5263-4CF7-A28B-89316927FBCF}" type="pres">
      <dgm:prSet presAssocID="{3AEA82C8-9971-493C-B302-65F80618CFAF}" presName="parTxOnlySpace" presStyleCnt="0"/>
      <dgm:spPr/>
    </dgm:pt>
    <dgm:pt modelId="{D92C7410-E5E8-4462-9727-B690571415B4}" type="pres">
      <dgm:prSet presAssocID="{8499300B-75DA-432D-878E-AFC0D760B733}" presName="parTxOnly" presStyleLbl="node1" presStyleIdx="4" presStyleCnt="5" custScaleY="97128" custLinFactX="-81789" custLinFactNeighborX="-100000" custLinFactNeighborY="-601">
        <dgm:presLayoutVars>
          <dgm:chMax val="0"/>
          <dgm:chPref val="0"/>
          <dgm:bulletEnabled val="1"/>
        </dgm:presLayoutVars>
      </dgm:prSet>
      <dgm:spPr>
        <a:prstGeom prst="chevron">
          <a:avLst/>
        </a:prstGeom>
      </dgm:spPr>
      <dgm:t>
        <a:bodyPr/>
        <a:lstStyle/>
        <a:p>
          <a:endParaRPr lang="zh-CN" altLang="en-US"/>
        </a:p>
      </dgm:t>
    </dgm:pt>
  </dgm:ptLst>
  <dgm:cxnLst>
    <dgm:cxn modelId="{C61D4367-A9C7-41DE-8CCA-302E7DA57233}" srcId="{A999E216-B29E-4BB9-86AC-C9506BCA1F3E}" destId="{8499300B-75DA-432D-878E-AFC0D760B733}" srcOrd="4" destOrd="0" parTransId="{19046385-12E5-46BE-A5D8-C8178005213A}" sibTransId="{80825692-F054-4BA0-8E25-5B26DFE17224}"/>
    <dgm:cxn modelId="{866B3D70-8A3C-4026-BE54-A1726E6CC90D}" srcId="{A999E216-B29E-4BB9-86AC-C9506BCA1F3E}" destId="{518D4D8B-2C9C-4DE5-AEF0-022EE56C2E00}" srcOrd="1" destOrd="0" parTransId="{45954500-0B98-40AD-A1F1-837E9C325349}" sibTransId="{3453B12A-5DB8-4480-9251-A7BBFAE61BA6}"/>
    <dgm:cxn modelId="{0A2A4DE2-EDFF-4720-B694-21C88D85C867}" srcId="{A999E216-B29E-4BB9-86AC-C9506BCA1F3E}" destId="{FE9CFCA2-1C9E-4D65-830B-3A8411C709DC}" srcOrd="2" destOrd="0" parTransId="{628F7740-8AA4-4E3C-B618-020243174CDC}" sibTransId="{36BD420E-F5EA-4E7F-ADC1-B8D62F496539}"/>
    <dgm:cxn modelId="{5137B333-40B3-4347-BDF6-82C1E3AF91BA}" type="presOf" srcId="{BAE3CC40-F598-4BB6-B925-B20A9CF3F916}" destId="{F536B4E5-EFAA-4CA0-B637-263145F974FA}" srcOrd="0" destOrd="0" presId="urn:microsoft.com/office/officeart/2005/8/layout/chevron1"/>
    <dgm:cxn modelId="{567BFEBC-B4D9-4C1F-8E86-A851BEF02D2D}" type="presOf" srcId="{8499300B-75DA-432D-878E-AFC0D760B733}" destId="{D92C7410-E5E8-4462-9727-B690571415B4}" srcOrd="0" destOrd="0" presId="urn:microsoft.com/office/officeart/2005/8/layout/chevron1"/>
    <dgm:cxn modelId="{8983C84B-9CF5-4DE0-AD30-B7747AC0D442}" type="presOf" srcId="{FE9CFCA2-1C9E-4D65-830B-3A8411C709DC}" destId="{8FC8B337-7D8B-4E60-A490-1C3DF8DB5167}" srcOrd="0" destOrd="0" presId="urn:microsoft.com/office/officeart/2005/8/layout/chevron1"/>
    <dgm:cxn modelId="{862B85D8-7830-4E0D-93CA-8126B3F0CD3D}" srcId="{A999E216-B29E-4BB9-86AC-C9506BCA1F3E}" destId="{BAE3CC40-F598-4BB6-B925-B20A9CF3F916}" srcOrd="0" destOrd="0" parTransId="{5681BEB9-064F-4256-AC86-8491BB701EA5}" sibTransId="{C3DD6BA5-F290-43E6-A2F1-52F7A99E9366}"/>
    <dgm:cxn modelId="{6B8B6F65-6086-4B1D-8962-B30F8390CAE7}" type="presOf" srcId="{49D314D9-BC80-4F54-889A-010A4104BF46}" destId="{388F89F7-F5E0-4E67-AA5E-346E1942751D}" srcOrd="0" destOrd="0" presId="urn:microsoft.com/office/officeart/2005/8/layout/chevron1"/>
    <dgm:cxn modelId="{8023E181-AC69-4372-B893-4726D2826BE1}" srcId="{A999E216-B29E-4BB9-86AC-C9506BCA1F3E}" destId="{49D314D9-BC80-4F54-889A-010A4104BF46}" srcOrd="3" destOrd="0" parTransId="{5C3576CB-7F0A-4748-9E83-A6F3C98F781B}" sibTransId="{3AEA82C8-9971-493C-B302-65F80618CFAF}"/>
    <dgm:cxn modelId="{C26B3D1F-A696-48E1-B0DB-AA2A1F4C2CCF}" type="presOf" srcId="{A999E216-B29E-4BB9-86AC-C9506BCA1F3E}" destId="{D538C771-4C56-47A7-A6DB-502FBE2EC22D}" srcOrd="0" destOrd="0" presId="urn:microsoft.com/office/officeart/2005/8/layout/chevron1"/>
    <dgm:cxn modelId="{212F8384-6462-4357-8D6F-7AF81191D279}" type="presOf" srcId="{518D4D8B-2C9C-4DE5-AEF0-022EE56C2E00}" destId="{E9A67E68-7725-4C17-A618-F480223515C4}" srcOrd="0" destOrd="0" presId="urn:microsoft.com/office/officeart/2005/8/layout/chevron1"/>
    <dgm:cxn modelId="{8D346EE2-1688-4D4F-BEF5-1A96BE6C8A1D}" type="presParOf" srcId="{D538C771-4C56-47A7-A6DB-502FBE2EC22D}" destId="{F536B4E5-EFAA-4CA0-B637-263145F974FA}" srcOrd="0" destOrd="0" presId="urn:microsoft.com/office/officeart/2005/8/layout/chevron1"/>
    <dgm:cxn modelId="{785D7D97-14E8-4AEB-8C4E-0941784995FF}" type="presParOf" srcId="{D538C771-4C56-47A7-A6DB-502FBE2EC22D}" destId="{D9C0C613-723A-416A-853C-12C199CD677C}" srcOrd="1" destOrd="0" presId="urn:microsoft.com/office/officeart/2005/8/layout/chevron1"/>
    <dgm:cxn modelId="{98ED1E9E-C1C0-4006-951A-011C55F8E319}" type="presParOf" srcId="{D538C771-4C56-47A7-A6DB-502FBE2EC22D}" destId="{E9A67E68-7725-4C17-A618-F480223515C4}" srcOrd="2" destOrd="0" presId="urn:microsoft.com/office/officeart/2005/8/layout/chevron1"/>
    <dgm:cxn modelId="{2079F512-EBAA-4583-9C17-A032335199B0}" type="presParOf" srcId="{D538C771-4C56-47A7-A6DB-502FBE2EC22D}" destId="{1588319B-6E81-43D4-AA46-7F0835EF80B2}" srcOrd="3" destOrd="0" presId="urn:microsoft.com/office/officeart/2005/8/layout/chevron1"/>
    <dgm:cxn modelId="{C9174DDA-FD14-4F44-905E-C88720A83DA8}" type="presParOf" srcId="{D538C771-4C56-47A7-A6DB-502FBE2EC22D}" destId="{8FC8B337-7D8B-4E60-A490-1C3DF8DB5167}" srcOrd="4" destOrd="0" presId="urn:microsoft.com/office/officeart/2005/8/layout/chevron1"/>
    <dgm:cxn modelId="{255500C2-2679-4407-9E21-C1819527FA9A}" type="presParOf" srcId="{D538C771-4C56-47A7-A6DB-502FBE2EC22D}" destId="{23F4EC62-8993-4035-8A21-EA12F3CF9F62}" srcOrd="5" destOrd="0" presId="urn:microsoft.com/office/officeart/2005/8/layout/chevron1"/>
    <dgm:cxn modelId="{88448D02-CC9D-4A02-B2D2-C9770E79DC93}" type="presParOf" srcId="{D538C771-4C56-47A7-A6DB-502FBE2EC22D}" destId="{388F89F7-F5E0-4E67-AA5E-346E1942751D}" srcOrd="6" destOrd="0" presId="urn:microsoft.com/office/officeart/2005/8/layout/chevron1"/>
    <dgm:cxn modelId="{2009EFB4-4B8B-4777-9576-DCB7639B1B6C}" type="presParOf" srcId="{D538C771-4C56-47A7-A6DB-502FBE2EC22D}" destId="{9916A134-5263-4CF7-A28B-89316927FBCF}" srcOrd="7" destOrd="0" presId="urn:microsoft.com/office/officeart/2005/8/layout/chevron1"/>
    <dgm:cxn modelId="{577AA2A7-F8B3-42FD-8A52-4167DE22018B}" type="presParOf" srcId="{D538C771-4C56-47A7-A6DB-502FBE2EC22D}" destId="{D92C7410-E5E8-4462-9727-B690571415B4}" srcOrd="8" destOrd="0" presId="urn:microsoft.com/office/officeart/2005/8/layout/chevron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797A42-9EDD-4CA4-B78D-A58EA84FD64C}">
      <dsp:nvSpPr>
        <dsp:cNvPr id="0" name=""/>
        <dsp:cNvSpPr/>
      </dsp:nvSpPr>
      <dsp:spPr>
        <a:xfrm rot="5400000">
          <a:off x="-224370" y="327246"/>
          <a:ext cx="1495804" cy="1047063"/>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altLang="zh-CN" sz="1100" kern="1200"/>
            <a:t>12</a:t>
          </a:r>
          <a:r>
            <a:rPr lang="zh-CN" altLang="en-US" sz="1100" kern="1200"/>
            <a:t>月</a:t>
          </a:r>
          <a:r>
            <a:rPr lang="en-US" altLang="zh-CN" sz="1100" kern="1200"/>
            <a:t>24</a:t>
          </a:r>
          <a:r>
            <a:rPr lang="zh-CN" altLang="en-US" sz="1100" kern="1200"/>
            <a:t>日</a:t>
          </a:r>
        </a:p>
      </dsp:txBody>
      <dsp:txXfrm rot="-5400000">
        <a:off x="1" y="626408"/>
        <a:ext cx="1047063" cy="448741"/>
      </dsp:txXfrm>
    </dsp:sp>
    <dsp:sp modelId="{0A22C488-A22D-42D4-997D-0D9A41D839AC}">
      <dsp:nvSpPr>
        <dsp:cNvPr id="0" name=""/>
        <dsp:cNvSpPr/>
      </dsp:nvSpPr>
      <dsp:spPr>
        <a:xfrm rot="5400000">
          <a:off x="2558241" y="-1416940"/>
          <a:ext cx="1131229" cy="4153586"/>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altLang="zh-CN" sz="1100" kern="1200"/>
            <a:t>24</a:t>
          </a:r>
          <a:r>
            <a:rPr lang="zh-CN" altLang="en-US" sz="1100" kern="1200"/>
            <a:t>日上午</a:t>
          </a:r>
          <a:r>
            <a:rPr lang="en-US" altLang="zh-CN" sz="1100" kern="1200"/>
            <a:t>9</a:t>
          </a:r>
          <a:r>
            <a:rPr lang="zh-CN" altLang="en-US" sz="1100" kern="1200"/>
            <a:t>时许，江西贵溪市滨江镇洪塘村委会合盘石童家村发生一起面包车侧翻水塘事故，目前已致</a:t>
          </a:r>
          <a:r>
            <a:rPr lang="en-US" altLang="zh-CN" sz="1100" kern="1200"/>
            <a:t>3</a:t>
          </a:r>
          <a:r>
            <a:rPr lang="zh-CN" altLang="en-US" sz="1100" kern="1200"/>
            <a:t>人死亡、</a:t>
          </a:r>
          <a:r>
            <a:rPr lang="en-US" altLang="zh-CN" sz="1100" kern="1200"/>
            <a:t>2</a:t>
          </a:r>
          <a:r>
            <a:rPr lang="zh-CN" altLang="en-US" sz="1100" kern="1200"/>
            <a:t>人失踪、</a:t>
          </a:r>
          <a:r>
            <a:rPr lang="en-US" altLang="zh-CN" sz="1100" kern="1200"/>
            <a:t>10</a:t>
          </a:r>
          <a:r>
            <a:rPr lang="zh-CN" altLang="en-US" sz="1100" kern="1200"/>
            <a:t>人送往医院抢救，死伤、失踪者多为幼儿。</a:t>
          </a:r>
        </a:p>
        <a:p>
          <a:pPr marL="57150" lvl="1" indent="-57150" algn="l" defTabSz="488950">
            <a:lnSpc>
              <a:spcPct val="90000"/>
            </a:lnSpc>
            <a:spcBef>
              <a:spcPct val="0"/>
            </a:spcBef>
            <a:spcAft>
              <a:spcPct val="15000"/>
            </a:spcAft>
            <a:buChar char="••"/>
          </a:pPr>
          <a:r>
            <a:rPr lang="zh-CN" altLang="en-US" sz="1100" kern="1200"/>
            <a:t>事故发生后，当地警方、医护人员紧急开展现场施救事故，政府已紧急成立了医疗救治、善后处置、事故调查等</a:t>
          </a:r>
          <a:r>
            <a:rPr lang="en-US" altLang="zh-CN" sz="1100" kern="1200"/>
            <a:t>7</a:t>
          </a:r>
          <a:r>
            <a:rPr lang="zh-CN" altLang="en-US" sz="1100" kern="1200"/>
            <a:t>个工作小组。该面包车肇事司机已被警方控制。</a:t>
          </a:r>
        </a:p>
      </dsp:txBody>
      <dsp:txXfrm rot="-5400000">
        <a:off x="1047063" y="149460"/>
        <a:ext cx="4098364" cy="1020785"/>
      </dsp:txXfrm>
    </dsp:sp>
    <dsp:sp modelId="{6E97D261-A7B4-4EDD-891F-2FB596CA6263}">
      <dsp:nvSpPr>
        <dsp:cNvPr id="0" name=""/>
        <dsp:cNvSpPr/>
      </dsp:nvSpPr>
      <dsp:spPr>
        <a:xfrm rot="5400000">
          <a:off x="-224370" y="1683774"/>
          <a:ext cx="1495804" cy="1047063"/>
        </a:xfrm>
        <a:prstGeom prst="chevron">
          <a:avLst/>
        </a:prstGeom>
        <a:solidFill>
          <a:schemeClr val="accent5">
            <a:hueOff val="-3311292"/>
            <a:satOff val="13270"/>
            <a:lumOff val="2876"/>
            <a:alphaOff val="0"/>
          </a:schemeClr>
        </a:solidFill>
        <a:ln w="25400" cap="flat" cmpd="sng" algn="ctr">
          <a:solidFill>
            <a:schemeClr val="accent5">
              <a:hueOff val="-3311292"/>
              <a:satOff val="13270"/>
              <a:lumOff val="287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altLang="zh-CN" sz="1100" kern="1200"/>
            <a:t>12</a:t>
          </a:r>
          <a:r>
            <a:rPr lang="zh-CN" altLang="en-US" sz="1100" kern="1200"/>
            <a:t>月</a:t>
          </a:r>
          <a:r>
            <a:rPr lang="en-US" altLang="zh-CN" sz="1100" kern="1200"/>
            <a:t>25</a:t>
          </a:r>
          <a:r>
            <a:rPr lang="zh-CN" altLang="en-US" sz="1100" kern="1200"/>
            <a:t>日</a:t>
          </a:r>
        </a:p>
      </dsp:txBody>
      <dsp:txXfrm rot="-5400000">
        <a:off x="1" y="1982936"/>
        <a:ext cx="1047063" cy="448741"/>
      </dsp:txXfrm>
    </dsp:sp>
    <dsp:sp modelId="{793B7086-CBB3-4E2C-B3E8-68D779B596EC}">
      <dsp:nvSpPr>
        <dsp:cNvPr id="0" name=""/>
        <dsp:cNvSpPr/>
      </dsp:nvSpPr>
      <dsp:spPr>
        <a:xfrm rot="5400000">
          <a:off x="2637720" y="-131252"/>
          <a:ext cx="972272" cy="4153586"/>
        </a:xfrm>
        <a:prstGeom prst="round2SameRect">
          <a:avLst/>
        </a:prstGeom>
        <a:solidFill>
          <a:schemeClr val="lt1">
            <a:alpha val="90000"/>
            <a:hueOff val="0"/>
            <a:satOff val="0"/>
            <a:lumOff val="0"/>
            <a:alphaOff val="0"/>
          </a:schemeClr>
        </a:solidFill>
        <a:ln w="25400" cap="flat" cmpd="sng" algn="ctr">
          <a:solidFill>
            <a:schemeClr val="accent5">
              <a:hueOff val="-3311292"/>
              <a:satOff val="13270"/>
              <a:lumOff val="287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zh-CN" altLang="en-US" sz="1100" kern="1200"/>
            <a:t>事故车上除司机外还有一名老师，均获救。事故原因系司机当时驾车速度较快，操作不当，为了避开停放路旁的农用车而冲上沙堆，滑落水塘。而接送孩子面包车所属的幼儿园，未经审批。</a:t>
          </a:r>
        </a:p>
        <a:p>
          <a:pPr marL="57150" lvl="1" indent="-57150" algn="l" defTabSz="488950">
            <a:lnSpc>
              <a:spcPct val="90000"/>
            </a:lnSpc>
            <a:spcBef>
              <a:spcPct val="0"/>
            </a:spcBef>
            <a:spcAft>
              <a:spcPct val="15000"/>
            </a:spcAft>
            <a:buChar char="••"/>
          </a:pPr>
          <a:r>
            <a:rPr lang="zh-CN" altLang="en-US" sz="1100" kern="1200"/>
            <a:t>涉事春蕾幼儿园被依法关停，肇事司机周春娥被公安机关刑拘。</a:t>
          </a:r>
        </a:p>
      </dsp:txBody>
      <dsp:txXfrm rot="-5400000">
        <a:off x="1047063" y="1506867"/>
        <a:ext cx="4106124" cy="877348"/>
      </dsp:txXfrm>
    </dsp:sp>
    <dsp:sp modelId="{3FCD02BA-33E4-4968-B438-3C9F789206F7}">
      <dsp:nvSpPr>
        <dsp:cNvPr id="0" name=""/>
        <dsp:cNvSpPr/>
      </dsp:nvSpPr>
      <dsp:spPr>
        <a:xfrm rot="5400000">
          <a:off x="-224370" y="3101740"/>
          <a:ext cx="1495804" cy="1047063"/>
        </a:xfrm>
        <a:prstGeom prst="chevron">
          <a:avLst/>
        </a:prstGeom>
        <a:solidFill>
          <a:schemeClr val="accent5">
            <a:hueOff val="-6622584"/>
            <a:satOff val="26541"/>
            <a:lumOff val="5752"/>
            <a:alphaOff val="0"/>
          </a:schemeClr>
        </a:solidFill>
        <a:ln w="25400" cap="flat" cmpd="sng" algn="ctr">
          <a:solidFill>
            <a:schemeClr val="accent5">
              <a:hueOff val="-6622584"/>
              <a:satOff val="26541"/>
              <a:lumOff val="575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altLang="zh-CN" sz="1100" kern="1200"/>
            <a:t>12</a:t>
          </a:r>
          <a:r>
            <a:rPr lang="zh-CN" altLang="en-US" sz="1100" kern="1200"/>
            <a:t>月</a:t>
          </a:r>
          <a:r>
            <a:rPr lang="en-US" altLang="zh-CN" sz="1100" kern="1200"/>
            <a:t>26</a:t>
          </a:r>
          <a:r>
            <a:rPr lang="zh-CN" altLang="en-US" sz="1100" kern="1200"/>
            <a:t>日</a:t>
          </a:r>
        </a:p>
      </dsp:txBody>
      <dsp:txXfrm rot="-5400000">
        <a:off x="1" y="3400902"/>
        <a:ext cx="1047063" cy="448741"/>
      </dsp:txXfrm>
    </dsp:sp>
    <dsp:sp modelId="{CB196B12-6320-4462-AC97-668F22AFBDC2}">
      <dsp:nvSpPr>
        <dsp:cNvPr id="0" name=""/>
        <dsp:cNvSpPr/>
      </dsp:nvSpPr>
      <dsp:spPr>
        <a:xfrm rot="5400000">
          <a:off x="2576282" y="1286712"/>
          <a:ext cx="1095148" cy="4153586"/>
        </a:xfrm>
        <a:prstGeom prst="round2SameRect">
          <a:avLst/>
        </a:prstGeom>
        <a:solidFill>
          <a:schemeClr val="lt1">
            <a:alpha val="90000"/>
            <a:hueOff val="0"/>
            <a:satOff val="0"/>
            <a:lumOff val="0"/>
            <a:alphaOff val="0"/>
          </a:schemeClr>
        </a:solidFill>
        <a:ln w="25400" cap="flat" cmpd="sng" algn="ctr">
          <a:solidFill>
            <a:schemeClr val="accent5">
              <a:hueOff val="-6622584"/>
              <a:satOff val="26541"/>
              <a:lumOff val="575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zh-CN" altLang="en-US" sz="1100" kern="1200"/>
            <a:t>贵溪市委宣传部副部长江南称，校车事故启动问责程序，包括副市长、教育局正副局长、交通运输局局长、公安局副局长等在内的</a:t>
          </a:r>
          <a:r>
            <a:rPr lang="en-US" altLang="zh-CN" sz="1100" kern="1200"/>
            <a:t>12</a:t>
          </a:r>
          <a:r>
            <a:rPr lang="zh-CN" altLang="en-US" sz="1100" kern="1200"/>
            <a:t>名校车事故相关责任人已停职检查。</a:t>
          </a:r>
        </a:p>
      </dsp:txBody>
      <dsp:txXfrm rot="-5400000">
        <a:off x="1047064" y="2869392"/>
        <a:ext cx="4100125" cy="988226"/>
      </dsp:txXfrm>
    </dsp:sp>
    <dsp:sp modelId="{7C68F561-0461-4899-93A2-56B012D98C82}">
      <dsp:nvSpPr>
        <dsp:cNvPr id="0" name=""/>
        <dsp:cNvSpPr/>
      </dsp:nvSpPr>
      <dsp:spPr>
        <a:xfrm rot="5400000">
          <a:off x="-224370" y="4458268"/>
          <a:ext cx="1495804" cy="1047063"/>
        </a:xfrm>
        <a:prstGeom prst="chevron">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altLang="zh-CN" sz="1100" kern="1200"/>
            <a:t>12</a:t>
          </a:r>
          <a:r>
            <a:rPr lang="zh-CN" altLang="en-US" sz="1100" kern="1200"/>
            <a:t>月</a:t>
          </a:r>
          <a:r>
            <a:rPr lang="en-US" altLang="zh-CN" sz="1100" kern="1200"/>
            <a:t>27</a:t>
          </a:r>
          <a:r>
            <a:rPr lang="zh-CN" altLang="en-US" sz="1100" kern="1200"/>
            <a:t>日</a:t>
          </a:r>
        </a:p>
      </dsp:txBody>
      <dsp:txXfrm rot="-5400000">
        <a:off x="1" y="4757430"/>
        <a:ext cx="1047063" cy="448741"/>
      </dsp:txXfrm>
    </dsp:sp>
    <dsp:sp modelId="{B4365D14-EF69-4FCC-88AD-9C024E6CD6E0}">
      <dsp:nvSpPr>
        <dsp:cNvPr id="0" name=""/>
        <dsp:cNvSpPr/>
      </dsp:nvSpPr>
      <dsp:spPr>
        <a:xfrm rot="5400000">
          <a:off x="2637720" y="2643240"/>
          <a:ext cx="972272" cy="4153586"/>
        </a:xfrm>
        <a:prstGeom prst="round2Same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altLang="zh-CN" sz="1100" kern="1200"/>
            <a:t>11</a:t>
          </a:r>
          <a:r>
            <a:rPr lang="zh-CN" altLang="en-US" sz="1100" kern="1200"/>
            <a:t>名遇难儿童尸体已被统一火化。</a:t>
          </a:r>
        </a:p>
        <a:p>
          <a:pPr marL="57150" lvl="1" indent="-57150" algn="l" defTabSz="488950">
            <a:lnSpc>
              <a:spcPct val="90000"/>
            </a:lnSpc>
            <a:spcBef>
              <a:spcPct val="0"/>
            </a:spcBef>
            <a:spcAft>
              <a:spcPct val="15000"/>
            </a:spcAft>
            <a:buChar char="••"/>
          </a:pPr>
          <a:r>
            <a:rPr lang="zh-CN" altLang="en-US" sz="1100" u="none" kern="1200"/>
            <a:t>相关部门与罹难儿童的亲属签订协议，善后赔偿金已经全部发放，每名罹难儿童家庭获赔人民币</a:t>
          </a:r>
          <a:r>
            <a:rPr lang="en-US" altLang="zh-CN" sz="1100" u="none" kern="1200"/>
            <a:t>48</a:t>
          </a:r>
          <a:r>
            <a:rPr lang="zh-CN" altLang="en-US" sz="1100" u="none" kern="1200"/>
            <a:t>万元。</a:t>
          </a:r>
          <a:endParaRPr lang="zh-CN" altLang="en-US" sz="1100" kern="1200"/>
        </a:p>
        <a:p>
          <a:pPr marL="114300" lvl="1" indent="-114300" algn="l" defTabSz="577850">
            <a:lnSpc>
              <a:spcPct val="90000"/>
            </a:lnSpc>
            <a:spcBef>
              <a:spcPct val="0"/>
            </a:spcBef>
            <a:spcAft>
              <a:spcPct val="15000"/>
            </a:spcAft>
            <a:buChar char="••"/>
          </a:pPr>
          <a:endParaRPr lang="zh-CN" altLang="en-US" sz="1300" kern="1200"/>
        </a:p>
      </dsp:txBody>
      <dsp:txXfrm rot="-5400000">
        <a:off x="1047063" y="4281359"/>
        <a:ext cx="4106124" cy="8773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A0C858-6FC2-40F4-B88D-956F37959A4C}">
      <dsp:nvSpPr>
        <dsp:cNvPr id="0" name=""/>
        <dsp:cNvSpPr/>
      </dsp:nvSpPr>
      <dsp:spPr>
        <a:xfrm rot="5400000">
          <a:off x="2349873" y="-1405799"/>
          <a:ext cx="1513718" cy="4330528"/>
        </a:xfrm>
        <a:prstGeom prst="round2Same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altLang="zh-CN" sz="1100" kern="1200"/>
            <a:t>12</a:t>
          </a:r>
          <a:r>
            <a:rPr lang="zh-CN" altLang="en-US" sz="1100" kern="1200"/>
            <a:t>月</a:t>
          </a:r>
          <a:r>
            <a:rPr lang="en-US" altLang="zh-CN" sz="1100" kern="1200"/>
            <a:t>24</a:t>
          </a:r>
          <a:r>
            <a:rPr lang="zh-CN" altLang="en-US" sz="1100" kern="1200"/>
            <a:t>日“新浪博客”发文</a:t>
          </a:r>
          <a:r>
            <a:rPr lang="en-US" altLang="zh-CN" sz="1100" kern="1200"/>
            <a:t>《</a:t>
          </a:r>
          <a:r>
            <a:rPr lang="zh-CN" altLang="en-US" sz="1100" kern="1200"/>
            <a:t>视频：江西幼儿园校车坠水塘 </a:t>
          </a:r>
          <a:r>
            <a:rPr lang="en-US" altLang="zh-CN" sz="1100" kern="1200"/>
            <a:t>15</a:t>
          </a:r>
          <a:r>
            <a:rPr lang="zh-CN" altLang="en-US" sz="1100" kern="1200"/>
            <a:t>名幼儿</a:t>
          </a:r>
          <a:r>
            <a:rPr lang="en-US" altLang="zh-CN" sz="1100" kern="1200"/>
            <a:t>3</a:t>
          </a:r>
          <a:r>
            <a:rPr lang="zh-CN" altLang="en-US" sz="1100" kern="1200"/>
            <a:t>死</a:t>
          </a:r>
          <a:r>
            <a:rPr lang="en-US" altLang="zh-CN" sz="1100" kern="1200"/>
            <a:t>2</a:t>
          </a:r>
          <a:r>
            <a:rPr lang="zh-CN" altLang="en-US" sz="1100" kern="1200"/>
            <a:t>失踪</a:t>
          </a:r>
          <a:r>
            <a:rPr lang="en-US" altLang="zh-CN" sz="1100" kern="1200"/>
            <a:t>》</a:t>
          </a:r>
          <a:r>
            <a:rPr lang="zh-CN" altLang="en-US" sz="1100" kern="1200"/>
            <a:t>称：记者从有关方面了解到，上午</a:t>
          </a:r>
          <a:r>
            <a:rPr lang="en-US" altLang="zh-CN" sz="1100" kern="1200"/>
            <a:t>9</a:t>
          </a:r>
          <a:r>
            <a:rPr lang="zh-CN" altLang="en-US" sz="1100" kern="1200"/>
            <a:t>时许，江西贵溪市滨江镇洪塘村委会合盘石童家村发生一起面包车侧翻水塘事故，目前已致</a:t>
          </a:r>
          <a:r>
            <a:rPr lang="en-US" altLang="zh-CN" sz="1100" kern="1200"/>
            <a:t>3</a:t>
          </a:r>
          <a:r>
            <a:rPr lang="zh-CN" altLang="en-US" sz="1100" kern="1200"/>
            <a:t>人死亡、</a:t>
          </a:r>
          <a:r>
            <a:rPr lang="en-US" altLang="zh-CN" sz="1100" kern="1200"/>
            <a:t>2</a:t>
          </a:r>
          <a:r>
            <a:rPr lang="zh-CN" altLang="en-US" sz="1100" kern="1200"/>
            <a:t>人失踪、</a:t>
          </a:r>
          <a:r>
            <a:rPr lang="en-US" altLang="zh-CN" sz="1100" kern="1200"/>
            <a:t>10</a:t>
          </a:r>
          <a:r>
            <a:rPr lang="zh-CN" altLang="en-US" sz="1100" kern="1200"/>
            <a:t>人送往医院抢救，死伤、失踪者多为幼儿。</a:t>
          </a:r>
        </a:p>
      </dsp:txBody>
      <dsp:txXfrm rot="-5400000">
        <a:off x="941468" y="76500"/>
        <a:ext cx="4256634" cy="1365930"/>
      </dsp:txXfrm>
    </dsp:sp>
    <dsp:sp modelId="{5CBBB750-F019-4076-8129-FE9178D6D5C2}">
      <dsp:nvSpPr>
        <dsp:cNvPr id="0" name=""/>
        <dsp:cNvSpPr/>
      </dsp:nvSpPr>
      <dsp:spPr>
        <a:xfrm>
          <a:off x="2312" y="394710"/>
          <a:ext cx="939156" cy="729507"/>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zh-CN" altLang="en-US" sz="1100" kern="1200"/>
            <a:t>传播源头</a:t>
          </a:r>
        </a:p>
      </dsp:txBody>
      <dsp:txXfrm>
        <a:off x="37924" y="430322"/>
        <a:ext cx="867932" cy="658283"/>
      </dsp:txXfrm>
    </dsp:sp>
    <dsp:sp modelId="{1FB66236-D6BC-48B2-A9C2-98806CBB5914}">
      <dsp:nvSpPr>
        <dsp:cNvPr id="0" name=""/>
        <dsp:cNvSpPr/>
      </dsp:nvSpPr>
      <dsp:spPr>
        <a:xfrm rot="5400000">
          <a:off x="2349873" y="178999"/>
          <a:ext cx="1513718" cy="4330528"/>
        </a:xfrm>
        <a:prstGeom prst="round2SameRect">
          <a:avLst/>
        </a:prstGeom>
        <a:solidFill>
          <a:schemeClr val="accent4">
            <a:tint val="40000"/>
            <a:alpha val="90000"/>
            <a:hueOff val="-986426"/>
            <a:satOff val="5539"/>
            <a:lumOff val="352"/>
            <a:alphaOff val="0"/>
          </a:schemeClr>
        </a:solidFill>
        <a:ln w="25400" cap="flat" cmpd="sng" algn="ctr">
          <a:solidFill>
            <a:schemeClr val="accent4">
              <a:tint val="40000"/>
              <a:alpha val="90000"/>
              <a:hueOff val="-986426"/>
              <a:satOff val="5539"/>
              <a:lumOff val="35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endParaRPr lang="zh-CN" altLang="en-US" sz="1100" kern="1200"/>
        </a:p>
        <a:p>
          <a:pPr marL="57150" lvl="1" indent="-57150" algn="l" defTabSz="488950">
            <a:lnSpc>
              <a:spcPct val="90000"/>
            </a:lnSpc>
            <a:spcBef>
              <a:spcPct val="0"/>
            </a:spcBef>
            <a:spcAft>
              <a:spcPct val="15000"/>
            </a:spcAft>
            <a:buChar char="••"/>
          </a:pPr>
          <a:r>
            <a:rPr lang="en-US" altLang="zh-CN" sz="1100" kern="1200"/>
            <a:t>12</a:t>
          </a:r>
          <a:r>
            <a:rPr lang="zh-CN" altLang="en-US" sz="1100" kern="1200"/>
            <a:t>月</a:t>
          </a:r>
          <a:r>
            <a:rPr lang="en-US" altLang="zh-CN" sz="1100" kern="1200"/>
            <a:t>24</a:t>
          </a:r>
          <a:r>
            <a:rPr lang="zh-CN" altLang="en-US" sz="1100" kern="1200"/>
            <a:t>日，“中国新闻网”发文</a:t>
          </a:r>
          <a:r>
            <a:rPr lang="en-US" altLang="zh-CN" sz="1100" kern="1200"/>
            <a:t>《</a:t>
          </a:r>
          <a:r>
            <a:rPr lang="zh-CN" altLang="en-US" sz="1100" kern="1200"/>
            <a:t>江西幼儿园校车侧翻坠入水塘 已有</a:t>
          </a:r>
          <a:r>
            <a:rPr lang="en-US" altLang="zh-CN" sz="1100" kern="1200"/>
            <a:t>11</a:t>
          </a:r>
          <a:r>
            <a:rPr lang="zh-CN" altLang="en-US" sz="1100" kern="1200"/>
            <a:t>人遇难</a:t>
          </a:r>
          <a:r>
            <a:rPr lang="en-US" altLang="zh-CN" sz="1100" kern="1200"/>
            <a:t>》</a:t>
          </a:r>
          <a:r>
            <a:rPr lang="zh-CN" altLang="en-US" sz="1100" kern="1200"/>
            <a:t>。</a:t>
          </a:r>
        </a:p>
        <a:p>
          <a:pPr marL="57150" lvl="1" indent="-57150" algn="l" defTabSz="488950">
            <a:lnSpc>
              <a:spcPct val="90000"/>
            </a:lnSpc>
            <a:spcBef>
              <a:spcPct val="0"/>
            </a:spcBef>
            <a:spcAft>
              <a:spcPct val="15000"/>
            </a:spcAft>
            <a:buChar char="••"/>
          </a:pPr>
          <a:r>
            <a:rPr lang="zh-CN" altLang="en-US" sz="1100" kern="1200"/>
            <a:t>事故当场死亡</a:t>
          </a:r>
          <a:r>
            <a:rPr lang="en-US" altLang="zh-CN" sz="1100" kern="1200"/>
            <a:t>3</a:t>
          </a:r>
          <a:r>
            <a:rPr lang="zh-CN" altLang="en-US" sz="1100" kern="1200"/>
            <a:t>人，</a:t>
          </a:r>
          <a:r>
            <a:rPr lang="en-US" altLang="zh-CN" sz="1100" kern="1200"/>
            <a:t>12</a:t>
          </a:r>
          <a:r>
            <a:rPr lang="zh-CN" altLang="en-US" sz="1100" kern="1200"/>
            <a:t>人送往医院抢救。截至</a:t>
          </a:r>
          <a:r>
            <a:rPr lang="en-US" altLang="zh-CN" sz="1100" kern="1200"/>
            <a:t>24</a:t>
          </a:r>
          <a:r>
            <a:rPr lang="zh-CN" altLang="en-US" sz="1100" kern="1200"/>
            <a:t>日下午</a:t>
          </a:r>
          <a:r>
            <a:rPr lang="en-US" altLang="zh-CN" sz="1100" kern="1200"/>
            <a:t>17</a:t>
          </a:r>
          <a:r>
            <a:rPr lang="zh-CN" altLang="en-US" sz="1100" kern="1200"/>
            <a:t>时</a:t>
          </a:r>
          <a:r>
            <a:rPr lang="en-US" altLang="zh-CN" sz="1100" kern="1200"/>
            <a:t>30</a:t>
          </a:r>
          <a:r>
            <a:rPr lang="zh-CN" altLang="en-US" sz="1100" kern="1200"/>
            <a:t>分，</a:t>
          </a:r>
          <a:r>
            <a:rPr lang="en-US" altLang="zh-CN" sz="1100" kern="1200"/>
            <a:t>4</a:t>
          </a:r>
          <a:r>
            <a:rPr lang="zh-CN" altLang="en-US" sz="1100" kern="1200"/>
            <a:t>名儿童脱离危险，另有</a:t>
          </a:r>
          <a:r>
            <a:rPr lang="en-US" altLang="zh-CN" sz="1100" kern="1200"/>
            <a:t>8</a:t>
          </a:r>
          <a:r>
            <a:rPr lang="zh-CN" altLang="en-US" sz="1100" kern="1200"/>
            <a:t>名儿童因抢救无效死亡，死亡人数已上升至</a:t>
          </a:r>
          <a:r>
            <a:rPr lang="en-US" altLang="zh-CN" sz="1100" kern="1200"/>
            <a:t>11</a:t>
          </a:r>
          <a:r>
            <a:rPr lang="zh-CN" altLang="en-US" sz="1100" kern="1200"/>
            <a:t>人。</a:t>
          </a:r>
        </a:p>
      </dsp:txBody>
      <dsp:txXfrm rot="-5400000">
        <a:off x="941468" y="1661298"/>
        <a:ext cx="4256634" cy="1365930"/>
      </dsp:txXfrm>
    </dsp:sp>
    <dsp:sp modelId="{3AB275B9-5CAA-41C0-962B-6685581C9FE1}">
      <dsp:nvSpPr>
        <dsp:cNvPr id="0" name=""/>
        <dsp:cNvSpPr/>
      </dsp:nvSpPr>
      <dsp:spPr>
        <a:xfrm>
          <a:off x="2312" y="1979509"/>
          <a:ext cx="939156" cy="729507"/>
        </a:xfrm>
        <a:prstGeom prst="roundRect">
          <a:avLst/>
        </a:prstGeom>
        <a:solidFill>
          <a:schemeClr val="accent4">
            <a:hueOff val="-1116192"/>
            <a:satOff val="6725"/>
            <a:lumOff val="53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zh-CN" altLang="en-US" sz="1100" kern="1200"/>
            <a:t>官方回应</a:t>
          </a:r>
        </a:p>
      </dsp:txBody>
      <dsp:txXfrm>
        <a:off x="37924" y="2015121"/>
        <a:ext cx="867932" cy="658283"/>
      </dsp:txXfrm>
    </dsp:sp>
    <dsp:sp modelId="{EF2EEE07-B8F2-471B-976B-10580B5DA731}">
      <dsp:nvSpPr>
        <dsp:cNvPr id="0" name=""/>
        <dsp:cNvSpPr/>
      </dsp:nvSpPr>
      <dsp:spPr>
        <a:xfrm rot="5400000">
          <a:off x="2349873" y="1763798"/>
          <a:ext cx="1513718" cy="4330528"/>
        </a:xfrm>
        <a:prstGeom prst="round2SameRect">
          <a:avLst/>
        </a:prstGeom>
        <a:solidFill>
          <a:schemeClr val="accent4">
            <a:tint val="40000"/>
            <a:alpha val="90000"/>
            <a:hueOff val="-1972853"/>
            <a:satOff val="11079"/>
            <a:lumOff val="704"/>
            <a:alphaOff val="0"/>
          </a:schemeClr>
        </a:solidFill>
        <a:ln w="25400" cap="flat" cmpd="sng" algn="ctr">
          <a:solidFill>
            <a:schemeClr val="accent4">
              <a:tint val="40000"/>
              <a:alpha val="90000"/>
              <a:hueOff val="-1972853"/>
              <a:satOff val="11079"/>
              <a:lumOff val="70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endParaRPr lang="zh-CN" altLang="en-US" sz="1100" kern="1200"/>
        </a:p>
        <a:p>
          <a:pPr marL="57150" lvl="1" indent="-57150" algn="l" defTabSz="488950">
            <a:lnSpc>
              <a:spcPct val="90000"/>
            </a:lnSpc>
            <a:spcBef>
              <a:spcPct val="0"/>
            </a:spcBef>
            <a:spcAft>
              <a:spcPct val="15000"/>
            </a:spcAft>
            <a:buChar char="••"/>
          </a:pPr>
          <a:r>
            <a:rPr lang="en-US" altLang="zh-CN" sz="1100" kern="1200"/>
            <a:t>12</a:t>
          </a:r>
          <a:r>
            <a:rPr lang="zh-CN" altLang="en-US" sz="1100" kern="1200"/>
            <a:t>月</a:t>
          </a:r>
          <a:r>
            <a:rPr lang="en-US" altLang="zh-CN" sz="1100" kern="1200"/>
            <a:t>24</a:t>
          </a:r>
          <a:r>
            <a:rPr lang="zh-CN" altLang="en-US" sz="1100" kern="1200"/>
            <a:t>日，“凤凰网”</a:t>
          </a:r>
          <a:r>
            <a:rPr lang="zh-CN" altLang="en-US" sz="1100" b="0" kern="1200"/>
            <a:t>发文</a:t>
          </a:r>
          <a:r>
            <a:rPr lang="en-US" altLang="zh-CN" sz="1100" b="0" kern="1200"/>
            <a:t>《</a:t>
          </a:r>
          <a:r>
            <a:rPr lang="zh-CN" altLang="en-US" sz="1100" b="0" kern="1200"/>
            <a:t>江西贵溪幼儿园校车落水</a:t>
          </a:r>
          <a:r>
            <a:rPr lang="en-US" altLang="zh-CN" sz="1100" b="0" kern="1200"/>
            <a:t>》</a:t>
          </a:r>
          <a:r>
            <a:rPr lang="zh-CN" altLang="en-US" sz="1100" b="0" kern="1200"/>
            <a:t>。</a:t>
          </a:r>
        </a:p>
        <a:p>
          <a:pPr marL="57150" lvl="1" indent="-57150" algn="l" defTabSz="488950">
            <a:lnSpc>
              <a:spcPct val="90000"/>
            </a:lnSpc>
            <a:spcBef>
              <a:spcPct val="0"/>
            </a:spcBef>
            <a:spcAft>
              <a:spcPct val="15000"/>
            </a:spcAft>
            <a:buChar char="••"/>
          </a:pPr>
          <a:r>
            <a:rPr lang="en-US" altLang="zh-CN" sz="1100" b="0" kern="1200"/>
            <a:t>12</a:t>
          </a:r>
          <a:r>
            <a:rPr lang="zh-CN" altLang="en-US" sz="1100" b="0" kern="1200"/>
            <a:t>月</a:t>
          </a:r>
          <a:r>
            <a:rPr lang="en-US" altLang="zh-CN" sz="1100" b="0" kern="1200"/>
            <a:t>24</a:t>
          </a:r>
          <a:r>
            <a:rPr lang="zh-CN" altLang="en-US" sz="1100" b="0" kern="1200"/>
            <a:t>日，“中国网络电视台”发文</a:t>
          </a:r>
          <a:r>
            <a:rPr lang="en-US" altLang="zh-CN" sz="1100" b="0" kern="1200"/>
            <a:t>《</a:t>
          </a:r>
          <a:r>
            <a:rPr lang="zh-CN" altLang="en-US" sz="1100" b="0" kern="1200"/>
            <a:t>江西校车落水：涉事幼儿园未经审批 司机操作不当</a:t>
          </a:r>
          <a:r>
            <a:rPr lang="en-US" altLang="zh-CN" sz="1100" b="0" kern="1200"/>
            <a:t>》</a:t>
          </a:r>
          <a:r>
            <a:rPr lang="zh-CN" altLang="en-US" sz="1100" b="0" kern="1200"/>
            <a:t>。</a:t>
          </a:r>
        </a:p>
        <a:p>
          <a:pPr marL="57150" lvl="1" indent="-57150" algn="l" defTabSz="488950">
            <a:lnSpc>
              <a:spcPct val="90000"/>
            </a:lnSpc>
            <a:spcBef>
              <a:spcPct val="0"/>
            </a:spcBef>
            <a:spcAft>
              <a:spcPct val="15000"/>
            </a:spcAft>
            <a:buChar char="••"/>
          </a:pPr>
          <a:r>
            <a:rPr lang="en-US" altLang="zh-CN" sz="1100" b="0" kern="1200"/>
            <a:t>12</a:t>
          </a:r>
          <a:r>
            <a:rPr lang="zh-CN" altLang="en-US" sz="1100" b="0" kern="1200"/>
            <a:t>月</a:t>
          </a:r>
          <a:r>
            <a:rPr lang="en-US" altLang="zh-CN" sz="1100" b="0" kern="1200"/>
            <a:t>24</a:t>
          </a:r>
          <a:r>
            <a:rPr lang="zh-CN" altLang="en-US" sz="1100" b="0" kern="1200"/>
            <a:t>日，“新华网”发文</a:t>
          </a:r>
          <a:r>
            <a:rPr lang="en-US" altLang="zh-CN" sz="1100" b="0" kern="1200"/>
            <a:t>《</a:t>
          </a:r>
          <a:r>
            <a:rPr lang="zh-CN" altLang="en-US" sz="1100" b="0" kern="1200"/>
            <a:t>江西校车落水致死</a:t>
          </a:r>
          <a:r>
            <a:rPr lang="en-US" altLang="zh-CN" sz="1100" b="0" kern="1200"/>
            <a:t>11</a:t>
          </a:r>
          <a:r>
            <a:rPr lang="zh-CN" altLang="en-US" sz="1100" b="0" kern="1200"/>
            <a:t>名幼儿：事发水塘深达</a:t>
          </a:r>
          <a:r>
            <a:rPr lang="en-US" altLang="zh-CN" sz="1100" b="0" kern="1200"/>
            <a:t>3-4</a:t>
          </a:r>
          <a:r>
            <a:rPr lang="zh-CN" altLang="en-US" sz="1100" b="0" kern="1200"/>
            <a:t>米</a:t>
          </a:r>
          <a:r>
            <a:rPr lang="en-US" altLang="zh-CN" sz="1100" b="0" kern="1200"/>
            <a:t>》</a:t>
          </a:r>
          <a:r>
            <a:rPr lang="zh-CN" altLang="en-US" sz="1100" b="0" kern="1200"/>
            <a:t>。</a:t>
          </a:r>
        </a:p>
      </dsp:txBody>
      <dsp:txXfrm rot="-5400000">
        <a:off x="941468" y="3246097"/>
        <a:ext cx="4256634" cy="1365930"/>
      </dsp:txXfrm>
    </dsp:sp>
    <dsp:sp modelId="{B032A70D-8A76-42D7-B3CF-B788E9180470}">
      <dsp:nvSpPr>
        <dsp:cNvPr id="0" name=""/>
        <dsp:cNvSpPr/>
      </dsp:nvSpPr>
      <dsp:spPr>
        <a:xfrm>
          <a:off x="2312" y="3564308"/>
          <a:ext cx="939156" cy="729507"/>
        </a:xfrm>
        <a:prstGeom prst="roundRect">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zh-CN" altLang="en-US" sz="1100" kern="1200"/>
            <a:t>传播过程</a:t>
          </a:r>
        </a:p>
      </dsp:txBody>
      <dsp:txXfrm>
        <a:off x="37924" y="3599920"/>
        <a:ext cx="867932" cy="658283"/>
      </dsp:txXfrm>
    </dsp:sp>
    <dsp:sp modelId="{E60DDD09-7C4D-456D-B1BD-F807F9A67975}">
      <dsp:nvSpPr>
        <dsp:cNvPr id="0" name=""/>
        <dsp:cNvSpPr/>
      </dsp:nvSpPr>
      <dsp:spPr>
        <a:xfrm rot="5400000">
          <a:off x="2349873" y="3348597"/>
          <a:ext cx="1513718" cy="4330528"/>
        </a:xfrm>
        <a:prstGeom prst="round2SameRect">
          <a:avLst/>
        </a:prstGeom>
        <a:solidFill>
          <a:schemeClr val="accent4">
            <a:tint val="40000"/>
            <a:alpha val="90000"/>
            <a:hueOff val="-2959279"/>
            <a:satOff val="16618"/>
            <a:lumOff val="1056"/>
            <a:alphaOff val="0"/>
          </a:schemeClr>
        </a:solidFill>
        <a:ln w="25400" cap="flat" cmpd="sng" algn="ctr">
          <a:solidFill>
            <a:schemeClr val="accent4">
              <a:tint val="40000"/>
              <a:alpha val="90000"/>
              <a:hueOff val="-2959279"/>
              <a:satOff val="16618"/>
              <a:lumOff val="10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71450" lvl="1" indent="-171450" algn="l" defTabSz="755650">
            <a:lnSpc>
              <a:spcPct val="90000"/>
            </a:lnSpc>
            <a:spcBef>
              <a:spcPct val="0"/>
            </a:spcBef>
            <a:spcAft>
              <a:spcPct val="15000"/>
            </a:spcAft>
            <a:buChar char="••"/>
          </a:pPr>
          <a:endParaRPr lang="zh-CN" altLang="en-US" sz="1700" kern="1200"/>
        </a:p>
        <a:p>
          <a:pPr marL="57150" lvl="1" indent="-57150" algn="l" defTabSz="488950">
            <a:lnSpc>
              <a:spcPct val="90000"/>
            </a:lnSpc>
            <a:spcBef>
              <a:spcPct val="0"/>
            </a:spcBef>
            <a:spcAft>
              <a:spcPct val="15000"/>
            </a:spcAft>
            <a:buChar char="••"/>
          </a:pPr>
          <a:r>
            <a:rPr lang="en-US" altLang="zh-CN" sz="1100" kern="1200"/>
            <a:t>12</a:t>
          </a:r>
          <a:r>
            <a:rPr lang="zh-CN" altLang="en-US" sz="1100" kern="1200"/>
            <a:t>月</a:t>
          </a:r>
          <a:r>
            <a:rPr lang="en-US" altLang="zh-CN" sz="1100" kern="1200"/>
            <a:t>25</a:t>
          </a:r>
          <a:r>
            <a:rPr lang="zh-CN" altLang="en-US" sz="1100" kern="1200"/>
            <a:t>日，人民网、网易、凤凰网、中华网、腾讯、和讯、新京报等</a:t>
          </a:r>
          <a:r>
            <a:rPr lang="zh-CN" altLang="en-US" sz="1100" b="0" kern="1200"/>
            <a:t>发表以</a:t>
          </a:r>
          <a:r>
            <a:rPr lang="en-US" altLang="zh-CN" sz="1100" b="0" kern="1200"/>
            <a:t>《</a:t>
          </a:r>
          <a:r>
            <a:rPr lang="zh-CN" altLang="en-US" sz="1100" b="0" kern="1200"/>
            <a:t>江西校车事故溺水幼儿尸体拉上来时已冻硬</a:t>
          </a:r>
          <a:r>
            <a:rPr lang="en-US" altLang="zh-CN" sz="1100" b="0" kern="1200"/>
            <a:t>》</a:t>
          </a:r>
          <a:r>
            <a:rPr lang="zh-CN" altLang="en-US" sz="1100" b="0" kern="1200"/>
            <a:t>为题的报道，引起关注。</a:t>
          </a:r>
        </a:p>
        <a:p>
          <a:pPr marL="57150" lvl="1" indent="-57150" algn="l" defTabSz="488950">
            <a:lnSpc>
              <a:spcPct val="90000"/>
            </a:lnSpc>
            <a:spcBef>
              <a:spcPct val="0"/>
            </a:spcBef>
            <a:spcAft>
              <a:spcPct val="15000"/>
            </a:spcAft>
            <a:buChar char="••"/>
          </a:pPr>
          <a:r>
            <a:rPr lang="en-US" altLang="zh-CN" sz="1100" b="0" kern="1200"/>
            <a:t>12</a:t>
          </a:r>
          <a:r>
            <a:rPr lang="zh-CN" altLang="en-US" sz="1100" b="0" kern="1200"/>
            <a:t>月</a:t>
          </a:r>
          <a:r>
            <a:rPr lang="en-US" altLang="zh-CN" sz="1100" b="0" kern="1200"/>
            <a:t>25</a:t>
          </a:r>
          <a:r>
            <a:rPr lang="zh-CN" altLang="en-US" sz="1100" b="0" kern="1200"/>
            <a:t>日，人民网、新华网、新浪、腾讯、凤凰网、中华网等发表以</a:t>
          </a:r>
          <a:r>
            <a:rPr lang="en-US" altLang="zh-CN" sz="1100" b="0" kern="1200"/>
            <a:t>《</a:t>
          </a:r>
          <a:r>
            <a:rPr lang="zh-CN" altLang="en-US" sz="1100" b="0" kern="1200"/>
            <a:t>江西侧翻坠塘</a:t>
          </a:r>
          <a:r>
            <a:rPr lang="en-US" altLang="zh-CN" sz="1100" b="0" kern="1200"/>
            <a:t>7</a:t>
          </a:r>
          <a:r>
            <a:rPr lang="zh-CN" altLang="en-US" sz="1100" b="0" kern="1200"/>
            <a:t>座校车挤</a:t>
          </a:r>
          <a:r>
            <a:rPr lang="en-US" altLang="zh-CN" sz="1100" b="0" kern="1200"/>
            <a:t>17</a:t>
          </a:r>
          <a:r>
            <a:rPr lang="zh-CN" altLang="en-US" sz="1100" b="0" kern="1200"/>
            <a:t>人 司机系幼儿园长</a:t>
          </a:r>
          <a:r>
            <a:rPr lang="en-US" altLang="zh-CN" sz="1100" b="0" kern="1200"/>
            <a:t>》</a:t>
          </a:r>
          <a:r>
            <a:rPr lang="zh-CN" altLang="en-US" sz="1100" b="0" kern="1200"/>
            <a:t>为题的报道，引起关注。</a:t>
          </a:r>
          <a:endParaRPr lang="zh-CN" altLang="en-US" sz="1100" kern="1200"/>
        </a:p>
      </dsp:txBody>
      <dsp:txXfrm rot="-5400000">
        <a:off x="941468" y="4830896"/>
        <a:ext cx="4256634" cy="1365930"/>
      </dsp:txXfrm>
    </dsp:sp>
    <dsp:sp modelId="{208C8EB0-5B3C-49F5-B68F-C0F531766A81}">
      <dsp:nvSpPr>
        <dsp:cNvPr id="0" name=""/>
        <dsp:cNvSpPr/>
      </dsp:nvSpPr>
      <dsp:spPr>
        <a:xfrm>
          <a:off x="2312" y="5149107"/>
          <a:ext cx="939156" cy="729507"/>
        </a:xfrm>
        <a:prstGeom prst="roundRect">
          <a:avLst/>
        </a:prstGeom>
        <a:solidFill>
          <a:schemeClr val="accent4">
            <a:hueOff val="-3348577"/>
            <a:satOff val="20174"/>
            <a:lumOff val="161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zh-CN" altLang="en-US" sz="1100" kern="1200"/>
            <a:t>影响扩大</a:t>
          </a:r>
        </a:p>
      </dsp:txBody>
      <dsp:txXfrm>
        <a:off x="37924" y="5184719"/>
        <a:ext cx="867932" cy="658283"/>
      </dsp:txXfrm>
    </dsp:sp>
    <dsp:sp modelId="{3A09626D-7398-42C7-99E8-24B1A89E6F40}">
      <dsp:nvSpPr>
        <dsp:cNvPr id="0" name=""/>
        <dsp:cNvSpPr/>
      </dsp:nvSpPr>
      <dsp:spPr>
        <a:xfrm rot="5400000">
          <a:off x="2349873" y="4933396"/>
          <a:ext cx="1513718" cy="4330528"/>
        </a:xfrm>
        <a:prstGeom prst="round2SameRect">
          <a:avLst/>
        </a:prstGeom>
        <a:solidFill>
          <a:schemeClr val="accent4">
            <a:tint val="40000"/>
            <a:alpha val="90000"/>
            <a:hueOff val="-3945706"/>
            <a:satOff val="22157"/>
            <a:lumOff val="1408"/>
            <a:alphaOff val="0"/>
          </a:schemeClr>
        </a:solidFill>
        <a:ln w="25400" cap="flat" cmpd="sng" algn="ctr">
          <a:solidFill>
            <a:schemeClr val="accent4">
              <a:tint val="40000"/>
              <a:alpha val="90000"/>
              <a:hueOff val="-3945706"/>
              <a:satOff val="22157"/>
              <a:lumOff val="140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altLang="zh-CN" sz="1100" kern="1200"/>
            <a:t>12</a:t>
          </a:r>
          <a:r>
            <a:rPr lang="zh-CN" altLang="en-US" sz="1100" kern="1200"/>
            <a:t>月</a:t>
          </a:r>
          <a:r>
            <a:rPr lang="en-US" altLang="zh-CN" sz="1100" kern="1200"/>
            <a:t>25</a:t>
          </a:r>
          <a:r>
            <a:rPr lang="zh-CN" altLang="en-US" sz="1100" kern="1200"/>
            <a:t>日，“中国新闻网</a:t>
          </a:r>
          <a:r>
            <a:rPr lang="zh-CN" altLang="en-US" sz="1100" b="0" kern="1200"/>
            <a:t>”发文</a:t>
          </a:r>
          <a:r>
            <a:rPr lang="en-US" altLang="zh-CN" sz="1100" b="0" kern="1200"/>
            <a:t>《</a:t>
          </a:r>
          <a:r>
            <a:rPr lang="zh-CN" altLang="en-US" sz="1100" b="0" kern="1200"/>
            <a:t>江西幼儿园校车侧翻坠水事故 遇难儿童名单公布</a:t>
          </a:r>
          <a:r>
            <a:rPr lang="en-US" altLang="zh-CN" sz="1100" b="0" kern="1200"/>
            <a:t>》</a:t>
          </a:r>
          <a:r>
            <a:rPr lang="zh-CN" altLang="en-US" sz="1100" b="0" kern="1200"/>
            <a:t>和</a:t>
          </a:r>
          <a:r>
            <a:rPr lang="en-US" altLang="zh-CN" sz="1100" b="0" kern="1200"/>
            <a:t>《</a:t>
          </a:r>
          <a:r>
            <a:rPr lang="zh-CN" altLang="en-US" sz="1100" b="0" kern="1200"/>
            <a:t>江西致</a:t>
          </a:r>
          <a:r>
            <a:rPr lang="en-US" altLang="zh-CN" sz="1100" b="0" kern="1200"/>
            <a:t>11</a:t>
          </a:r>
          <a:r>
            <a:rPr lang="zh-CN" altLang="en-US" sz="1100" b="0" kern="1200"/>
            <a:t>死幼儿园校车坠水事故死者家属获赔</a:t>
          </a:r>
          <a:r>
            <a:rPr lang="en-US" altLang="zh-CN" sz="1100" b="0" kern="1200"/>
            <a:t>48</a:t>
          </a:r>
          <a:r>
            <a:rPr lang="zh-CN" altLang="en-US" sz="1100" b="0" kern="1200"/>
            <a:t>万</a:t>
          </a:r>
          <a:r>
            <a:rPr lang="en-US" altLang="zh-CN" sz="1100" b="0" kern="1200"/>
            <a:t>》</a:t>
          </a:r>
          <a:r>
            <a:rPr lang="zh-CN" altLang="en-US" sz="1100" b="0" kern="1200"/>
            <a:t>。</a:t>
          </a:r>
        </a:p>
        <a:p>
          <a:pPr marL="57150" lvl="1" indent="-57150" algn="l" defTabSz="488950">
            <a:lnSpc>
              <a:spcPct val="90000"/>
            </a:lnSpc>
            <a:spcBef>
              <a:spcPct val="0"/>
            </a:spcBef>
            <a:spcAft>
              <a:spcPct val="15000"/>
            </a:spcAft>
            <a:buChar char="••"/>
          </a:pPr>
          <a:r>
            <a:rPr lang="en-US" altLang="zh-CN" sz="1100" b="0" kern="1200"/>
            <a:t>12</a:t>
          </a:r>
          <a:r>
            <a:rPr lang="zh-CN" altLang="en-US" sz="1100" b="0" kern="1200"/>
            <a:t>月</a:t>
          </a:r>
          <a:r>
            <a:rPr lang="en-US" altLang="zh-CN" sz="1100" b="0" kern="1200"/>
            <a:t>25</a:t>
          </a:r>
          <a:r>
            <a:rPr lang="zh-CN" altLang="en-US" sz="1100" b="0" kern="1200"/>
            <a:t>日，“中国广播网”发文</a:t>
          </a:r>
          <a:r>
            <a:rPr lang="en-US" altLang="zh-CN" sz="1100" b="0" kern="1200"/>
            <a:t>《</a:t>
          </a:r>
          <a:r>
            <a:rPr lang="zh-CN" altLang="en-US" sz="1100" b="0" kern="1200"/>
            <a:t>江西贵溪超载校车落水</a:t>
          </a:r>
          <a:r>
            <a:rPr lang="en-US" altLang="zh-CN" sz="1100" b="0" kern="1200"/>
            <a:t>11</a:t>
          </a:r>
          <a:r>
            <a:rPr lang="zh-CN" altLang="en-US" sz="1100" b="0" kern="1200"/>
            <a:t>个孩子遇难 幼儿园无照经营</a:t>
          </a:r>
          <a:r>
            <a:rPr lang="en-US" altLang="zh-CN" sz="1100" b="0" kern="1200"/>
            <a:t>》</a:t>
          </a:r>
          <a:r>
            <a:rPr lang="zh-CN" altLang="en-US" sz="1100" b="0" kern="1200"/>
            <a:t>。</a:t>
          </a:r>
        </a:p>
        <a:p>
          <a:pPr marL="57150" lvl="1" indent="-57150" algn="l" defTabSz="488950">
            <a:lnSpc>
              <a:spcPct val="90000"/>
            </a:lnSpc>
            <a:spcBef>
              <a:spcPct val="0"/>
            </a:spcBef>
            <a:spcAft>
              <a:spcPct val="15000"/>
            </a:spcAft>
            <a:buChar char="••"/>
          </a:pPr>
          <a:r>
            <a:rPr lang="en-US" altLang="zh-CN" sz="1100" b="0" kern="1200"/>
            <a:t>12</a:t>
          </a:r>
          <a:r>
            <a:rPr lang="zh-CN" altLang="en-US" sz="1100" b="0" kern="1200"/>
            <a:t>月</a:t>
          </a:r>
          <a:r>
            <a:rPr lang="en-US" altLang="zh-CN" sz="1100" b="0" kern="1200"/>
            <a:t>26</a:t>
          </a:r>
          <a:r>
            <a:rPr lang="zh-CN" altLang="en-US" sz="1100" b="0" kern="1200"/>
            <a:t>日，“人民网”发文</a:t>
          </a:r>
          <a:r>
            <a:rPr lang="en-US" altLang="zh-CN" sz="1100" b="0" kern="1200"/>
            <a:t>《</a:t>
          </a:r>
          <a:r>
            <a:rPr lang="zh-CN" altLang="en-US" sz="1100" b="0" kern="1200"/>
            <a:t>江西贵溪幼儿园校车侧翻事故相关责任人已被停职检查</a:t>
          </a:r>
          <a:r>
            <a:rPr lang="en-US" altLang="zh-CN" sz="1100" b="0" kern="1200"/>
            <a:t>》</a:t>
          </a:r>
          <a:r>
            <a:rPr lang="zh-CN" altLang="en-US" sz="1100" kern="1200"/>
            <a:t>。</a:t>
          </a:r>
        </a:p>
      </dsp:txBody>
      <dsp:txXfrm rot="-5400000">
        <a:off x="941468" y="6415695"/>
        <a:ext cx="4256634" cy="1365930"/>
      </dsp:txXfrm>
    </dsp:sp>
    <dsp:sp modelId="{CC6901B5-373F-4FCF-AD6A-CEE1C84C7851}">
      <dsp:nvSpPr>
        <dsp:cNvPr id="0" name=""/>
        <dsp:cNvSpPr/>
      </dsp:nvSpPr>
      <dsp:spPr>
        <a:xfrm>
          <a:off x="2312" y="6733906"/>
          <a:ext cx="939156" cy="729507"/>
        </a:xfrm>
        <a:prstGeom prst="roundRect">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zh-CN" altLang="en-US" sz="1100" kern="1200"/>
            <a:t>持续发酵</a:t>
          </a:r>
        </a:p>
      </dsp:txBody>
      <dsp:txXfrm>
        <a:off x="37924" y="6769518"/>
        <a:ext cx="867932" cy="65828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36B4E5-EFAA-4CA0-B637-263145F974FA}">
      <dsp:nvSpPr>
        <dsp:cNvPr id="0" name=""/>
        <dsp:cNvSpPr/>
      </dsp:nvSpPr>
      <dsp:spPr>
        <a:xfrm>
          <a:off x="19489" y="218610"/>
          <a:ext cx="1145320" cy="458128"/>
        </a:xfrm>
        <a:prstGeom prst="chevron">
          <a:avLst/>
        </a:prstGeo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zh-CN" altLang="en-US" sz="1100" kern="1200">
              <a:solidFill>
                <a:sysClr val="windowText" lastClr="000000"/>
              </a:solidFill>
              <a:latin typeface="Calibri"/>
              <a:ea typeface="宋体"/>
              <a:cs typeface="+mn-cs"/>
            </a:rPr>
            <a:t>媒体报道</a:t>
          </a:r>
        </a:p>
      </dsp:txBody>
      <dsp:txXfrm>
        <a:off x="248553" y="218610"/>
        <a:ext cx="687192" cy="458128"/>
      </dsp:txXfrm>
    </dsp:sp>
    <dsp:sp modelId="{E9A67E68-7725-4C17-A618-F480223515C4}">
      <dsp:nvSpPr>
        <dsp:cNvPr id="0" name=""/>
        <dsp:cNvSpPr/>
      </dsp:nvSpPr>
      <dsp:spPr>
        <a:xfrm>
          <a:off x="1032525" y="218610"/>
          <a:ext cx="1145320" cy="458128"/>
        </a:xfrm>
        <a:prstGeom prst="chevron">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zh-CN" altLang="en-US" sz="1100" kern="1200">
              <a:solidFill>
                <a:sysClr val="windowText" lastClr="000000"/>
              </a:solidFill>
              <a:latin typeface="Calibri"/>
              <a:ea typeface="宋体"/>
              <a:cs typeface="+mn-cs"/>
            </a:rPr>
            <a:t>官方回应</a:t>
          </a:r>
        </a:p>
      </dsp:txBody>
      <dsp:txXfrm>
        <a:off x="1261589" y="218610"/>
        <a:ext cx="687192" cy="458128"/>
      </dsp:txXfrm>
    </dsp:sp>
    <dsp:sp modelId="{8FC8B337-7D8B-4E60-A490-1C3DF8DB5167}">
      <dsp:nvSpPr>
        <dsp:cNvPr id="0" name=""/>
        <dsp:cNvSpPr/>
      </dsp:nvSpPr>
      <dsp:spPr>
        <a:xfrm>
          <a:off x="2063314" y="218610"/>
          <a:ext cx="1150348" cy="458128"/>
        </a:xfrm>
        <a:prstGeom prst="chevron">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zh-CN" altLang="en-US" sz="1100" kern="1200">
              <a:solidFill>
                <a:sysClr val="windowText" lastClr="000000"/>
              </a:solidFill>
              <a:latin typeface="Calibri"/>
              <a:ea typeface="宋体"/>
              <a:cs typeface="+mn-cs"/>
            </a:rPr>
            <a:t>网民关注</a:t>
          </a:r>
        </a:p>
      </dsp:txBody>
      <dsp:txXfrm>
        <a:off x="2292378" y="218610"/>
        <a:ext cx="692220" cy="458128"/>
      </dsp:txXfrm>
    </dsp:sp>
    <dsp:sp modelId="{388F89F7-F5E0-4E67-AA5E-346E1942751D}">
      <dsp:nvSpPr>
        <dsp:cNvPr id="0" name=""/>
        <dsp:cNvSpPr/>
      </dsp:nvSpPr>
      <dsp:spPr>
        <a:xfrm>
          <a:off x="4131656" y="237472"/>
          <a:ext cx="1145320" cy="420405"/>
        </a:xfrm>
        <a:prstGeom prst="chevron">
          <a:avLst/>
        </a:prstGeo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zh-CN" altLang="en-US" sz="1100" kern="1200">
              <a:solidFill>
                <a:sysClr val="windowText" lastClr="000000"/>
              </a:solidFill>
              <a:latin typeface="Calibri"/>
              <a:ea typeface="宋体"/>
              <a:cs typeface="+mn-cs"/>
            </a:rPr>
            <a:t> 网民持</a:t>
          </a:r>
          <a:endParaRPr lang="en-US" altLang="zh-CN" sz="1100" kern="1200">
            <a:solidFill>
              <a:sysClr val="windowText" lastClr="000000"/>
            </a:solidFill>
            <a:latin typeface="Calibri"/>
            <a:ea typeface="宋体"/>
            <a:cs typeface="+mn-cs"/>
          </a:endParaRPr>
        </a:p>
        <a:p>
          <a:pPr lvl="0" algn="ctr" defTabSz="488950">
            <a:lnSpc>
              <a:spcPct val="90000"/>
            </a:lnSpc>
            <a:spcBef>
              <a:spcPct val="0"/>
            </a:spcBef>
            <a:spcAft>
              <a:spcPct val="35000"/>
            </a:spcAft>
          </a:pPr>
          <a:r>
            <a:rPr lang="zh-CN" altLang="en-US" sz="1100" kern="1200">
              <a:solidFill>
                <a:sysClr val="windowText" lastClr="000000"/>
              </a:solidFill>
              <a:latin typeface="Calibri"/>
              <a:ea typeface="宋体"/>
              <a:cs typeface="+mn-cs"/>
            </a:rPr>
            <a:t>续关注</a:t>
          </a:r>
        </a:p>
      </dsp:txBody>
      <dsp:txXfrm>
        <a:off x="4341859" y="237472"/>
        <a:ext cx="724915" cy="420405"/>
      </dsp:txXfrm>
    </dsp:sp>
    <dsp:sp modelId="{D92C7410-E5E8-4462-9727-B690571415B4}">
      <dsp:nvSpPr>
        <dsp:cNvPr id="0" name=""/>
        <dsp:cNvSpPr/>
      </dsp:nvSpPr>
      <dsp:spPr>
        <a:xfrm>
          <a:off x="3078640" y="222436"/>
          <a:ext cx="1145320" cy="444970"/>
        </a:xfrm>
        <a:prstGeom prst="chevron">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zh-CN" altLang="en-US" sz="1100" kern="1200">
              <a:solidFill>
                <a:sysClr val="windowText" lastClr="000000"/>
              </a:solidFill>
              <a:latin typeface="Calibri"/>
              <a:ea typeface="宋体"/>
              <a:cs typeface="+mn-cs"/>
            </a:rPr>
            <a:t>媒体持</a:t>
          </a:r>
          <a:endParaRPr lang="en-US" altLang="zh-CN" sz="1100" kern="1200">
            <a:solidFill>
              <a:sysClr val="windowText" lastClr="000000"/>
            </a:solidFill>
            <a:latin typeface="Calibri"/>
            <a:ea typeface="宋体"/>
            <a:cs typeface="+mn-cs"/>
          </a:endParaRPr>
        </a:p>
        <a:p>
          <a:pPr lvl="0" algn="ctr" defTabSz="488950">
            <a:lnSpc>
              <a:spcPct val="90000"/>
            </a:lnSpc>
            <a:spcBef>
              <a:spcPct val="0"/>
            </a:spcBef>
            <a:spcAft>
              <a:spcPct val="35000"/>
            </a:spcAft>
          </a:pPr>
          <a:r>
            <a:rPr lang="zh-CN" altLang="en-US" sz="1100" kern="1200">
              <a:solidFill>
                <a:sysClr val="windowText" lastClr="000000"/>
              </a:solidFill>
              <a:latin typeface="Calibri"/>
              <a:ea typeface="宋体"/>
              <a:cs typeface="+mn-cs"/>
            </a:rPr>
            <a:t>续报道</a:t>
          </a:r>
        </a:p>
      </dsp:txBody>
      <dsp:txXfrm>
        <a:off x="3301125" y="222436"/>
        <a:ext cx="700350" cy="44497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D8966-D8B7-49FF-BE43-62B230E7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1</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165</cp:revision>
  <dcterms:created xsi:type="dcterms:W3CDTF">2012-12-04T01:27:00Z</dcterms:created>
  <dcterms:modified xsi:type="dcterms:W3CDTF">2012-12-27T09:55:00Z</dcterms:modified>
</cp:coreProperties>
</file>