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9B" w:rsidRPr="008C26F3" w:rsidRDefault="0059519B" w:rsidP="00140507">
      <w:pPr>
        <w:spacing w:after="0" w:line="520" w:lineRule="exact"/>
        <w:jc w:val="center"/>
        <w:rPr>
          <w:rFonts w:ascii="方正大标宋简体" w:eastAsia="方正大标宋简体" w:hAnsi="宋体" w:cs="Times New Roman"/>
          <w:b/>
          <w:kern w:val="2"/>
          <w:sz w:val="36"/>
          <w:szCs w:val="36"/>
          <w:lang w:eastAsia="zh-CN"/>
        </w:rPr>
      </w:pPr>
      <w:r w:rsidRPr="008C26F3">
        <w:rPr>
          <w:rFonts w:ascii="方正大标宋简体" w:eastAsia="方正大标宋简体" w:hAnsi="宋体" w:cs="Times New Roman" w:hint="eastAsia"/>
          <w:b/>
          <w:kern w:val="2"/>
          <w:sz w:val="36"/>
          <w:szCs w:val="36"/>
          <w:lang w:eastAsia="zh-CN"/>
        </w:rPr>
        <w:t>第十三届“挑战杯”全国大学生课外学术科技作品竞赛复审拟授三等奖作品名单</w:t>
      </w:r>
      <w:r w:rsidR="00211DC9" w:rsidRPr="00211DC9">
        <w:rPr>
          <w:rFonts w:ascii="方正大标宋简体" w:eastAsia="方正大标宋简体" w:hAnsi="宋体" w:cs="Times New Roman" w:hint="eastAsia"/>
          <w:b/>
          <w:kern w:val="2"/>
          <w:sz w:val="36"/>
          <w:szCs w:val="36"/>
          <w:lang w:eastAsia="zh-CN"/>
        </w:rPr>
        <w:t>（上海）</w:t>
      </w:r>
    </w:p>
    <w:p w:rsidR="0059519B" w:rsidRPr="008C26F3" w:rsidRDefault="0059519B" w:rsidP="00140507">
      <w:pPr>
        <w:spacing w:after="0" w:line="520" w:lineRule="exact"/>
        <w:jc w:val="center"/>
        <w:rPr>
          <w:rFonts w:ascii="方正楷体简体" w:eastAsia="方正楷体简体" w:hAnsi="宋体" w:cs="Times New Roman"/>
          <w:b/>
          <w:kern w:val="2"/>
          <w:sz w:val="30"/>
          <w:szCs w:val="30"/>
          <w:lang w:eastAsia="zh-CN"/>
        </w:rPr>
      </w:pPr>
      <w:r w:rsidRPr="008C26F3">
        <w:rPr>
          <w:rFonts w:ascii="方正楷体简体" w:eastAsia="方正楷体简体" w:hAnsi="宋体" w:cs="Times New Roman" w:hint="eastAsia"/>
          <w:b/>
          <w:kern w:val="2"/>
          <w:sz w:val="30"/>
          <w:szCs w:val="30"/>
          <w:lang w:eastAsia="zh-CN"/>
        </w:rPr>
        <w:t>（共</w:t>
      </w:r>
      <w:r w:rsidR="00211DC9" w:rsidRPr="00211DC9">
        <w:rPr>
          <w:rFonts w:ascii="方正楷体简体" w:eastAsia="方正楷体简体" w:hAnsi="宋体" w:cs="Times New Roman" w:hint="eastAsia"/>
          <w:b/>
          <w:kern w:val="2"/>
          <w:sz w:val="30"/>
          <w:szCs w:val="30"/>
          <w:lang w:eastAsia="zh-CN"/>
        </w:rPr>
        <w:t>17件</w:t>
      </w:r>
      <w:r w:rsidRPr="008C26F3">
        <w:rPr>
          <w:rFonts w:ascii="方正楷体简体" w:eastAsia="方正楷体简体" w:hAnsi="宋体" w:cs="Times New Roman" w:hint="eastAsia"/>
          <w:b/>
          <w:kern w:val="2"/>
          <w:sz w:val="30"/>
          <w:szCs w:val="30"/>
          <w:lang w:eastAsia="zh-CN"/>
        </w:rPr>
        <w:t>，按全国高等院校代码排序）</w:t>
      </w:r>
    </w:p>
    <w:p w:rsidR="000C175E" w:rsidRPr="008C26F3" w:rsidRDefault="00473E15" w:rsidP="00747324">
      <w:pPr>
        <w:pStyle w:val="2"/>
      </w:pPr>
      <w:r w:rsidRPr="008C26F3">
        <w:rPr>
          <w:rFonts w:hint="eastAsia"/>
        </w:rPr>
        <w:t xml:space="preserve">　同济大学</w:t>
      </w:r>
    </w:p>
    <w:p w:rsidR="00C640D1" w:rsidRPr="008C26F3" w:rsidRDefault="00473E15" w:rsidP="00140507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8C26F3">
        <w:rPr>
          <w:rFonts w:ascii="方正仿宋简体" w:eastAsia="方正仿宋简体" w:hint="eastAsia"/>
          <w:b/>
          <w:lang w:eastAsia="zh-CN"/>
        </w:rPr>
        <w:t xml:space="preserve">　　　《一种基于三维血管数值模型的新型无创性压力检测技术及临床应用》</w:t>
      </w:r>
    </w:p>
    <w:p w:rsidR="00C640D1" w:rsidRPr="008C26F3" w:rsidRDefault="00473E15" w:rsidP="00140507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8C26F3">
        <w:rPr>
          <w:rFonts w:ascii="方正仿宋简体" w:eastAsia="方正仿宋简体" w:hint="eastAsia"/>
          <w:b/>
          <w:lang w:eastAsia="zh-CN"/>
        </w:rPr>
        <w:t xml:space="preserve">　　　《水质净化绿色先锋：一种用于重金属高效捕集的生物吸附剂》</w:t>
      </w:r>
    </w:p>
    <w:p w:rsidR="000C175E" w:rsidRPr="008C26F3" w:rsidRDefault="00473E15" w:rsidP="00747324">
      <w:pPr>
        <w:pStyle w:val="2"/>
      </w:pPr>
      <w:r w:rsidRPr="008C26F3">
        <w:rPr>
          <w:rFonts w:hint="eastAsia"/>
        </w:rPr>
        <w:t xml:space="preserve">　华东理工大学</w:t>
      </w:r>
    </w:p>
    <w:p w:rsidR="00C640D1" w:rsidRPr="008C26F3" w:rsidRDefault="00473E15" w:rsidP="00140507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8C26F3">
        <w:rPr>
          <w:rFonts w:ascii="方正仿宋简体" w:eastAsia="方正仿宋简体" w:hint="eastAsia"/>
          <w:b/>
          <w:lang w:eastAsia="zh-CN"/>
        </w:rPr>
        <w:t xml:space="preserve">　　　《动车制动废热回收装置》</w:t>
      </w:r>
    </w:p>
    <w:p w:rsidR="00C640D1" w:rsidRPr="008C26F3" w:rsidRDefault="00473E15" w:rsidP="00140507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8C26F3">
        <w:rPr>
          <w:rFonts w:ascii="方正仿宋简体" w:eastAsia="方正仿宋简体" w:hint="eastAsia"/>
          <w:b/>
          <w:lang w:eastAsia="zh-CN"/>
        </w:rPr>
        <w:t xml:space="preserve">　　　《应急状态下群体疏散演练系统》</w:t>
      </w:r>
    </w:p>
    <w:p w:rsidR="000C175E" w:rsidRPr="008C26F3" w:rsidRDefault="00473E15" w:rsidP="00747324">
      <w:pPr>
        <w:pStyle w:val="2"/>
      </w:pPr>
      <w:r w:rsidRPr="008C26F3">
        <w:rPr>
          <w:rFonts w:hint="eastAsia"/>
        </w:rPr>
        <w:t xml:space="preserve">　上海理工大学</w:t>
      </w:r>
    </w:p>
    <w:p w:rsidR="00C640D1" w:rsidRPr="008C26F3" w:rsidRDefault="00473E15" w:rsidP="00140507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8C26F3">
        <w:rPr>
          <w:rFonts w:ascii="方正仿宋简体" w:eastAsia="方正仿宋简体" w:hint="eastAsia"/>
          <w:b/>
          <w:lang w:eastAsia="zh-CN"/>
        </w:rPr>
        <w:t xml:space="preserve">　　　《基于气密性建筑室内空气品质控制装置》</w:t>
      </w:r>
    </w:p>
    <w:p w:rsidR="000C175E" w:rsidRPr="008C26F3" w:rsidRDefault="00473E15" w:rsidP="00747324">
      <w:pPr>
        <w:pStyle w:val="2"/>
      </w:pPr>
      <w:r w:rsidRPr="008C26F3">
        <w:rPr>
          <w:rFonts w:hint="eastAsia"/>
        </w:rPr>
        <w:t xml:space="preserve">　东华大学</w:t>
      </w:r>
    </w:p>
    <w:p w:rsidR="00C640D1" w:rsidRPr="008C26F3" w:rsidRDefault="00473E15" w:rsidP="00140507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8C26F3">
        <w:rPr>
          <w:rFonts w:ascii="方正仿宋简体" w:eastAsia="方正仿宋简体" w:hint="eastAsia"/>
          <w:b/>
          <w:lang w:eastAsia="zh-CN"/>
        </w:rPr>
        <w:t xml:space="preserve">　　　《面料湿态贴体舒适性评价系统》</w:t>
      </w:r>
    </w:p>
    <w:p w:rsidR="00C640D1" w:rsidRPr="008C26F3" w:rsidRDefault="00473E15" w:rsidP="00140507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8C26F3">
        <w:rPr>
          <w:rFonts w:ascii="方正仿宋简体" w:eastAsia="方正仿宋简体" w:hint="eastAsia"/>
          <w:b/>
          <w:lang w:eastAsia="zh-CN"/>
        </w:rPr>
        <w:t xml:space="preserve">　　　《网络服务整合后的个性化推荐系统》</w:t>
      </w:r>
    </w:p>
    <w:p w:rsidR="00C640D1" w:rsidRPr="008C26F3" w:rsidRDefault="00473E15" w:rsidP="00140507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8C26F3">
        <w:rPr>
          <w:rFonts w:ascii="方正仿宋简体" w:eastAsia="方正仿宋简体" w:hint="eastAsia"/>
          <w:b/>
          <w:lang w:eastAsia="zh-CN"/>
        </w:rPr>
        <w:t xml:space="preserve">　　　《一种基于纺织业牛仔织物边</w:t>
      </w:r>
      <w:bookmarkStart w:id="0" w:name="_GoBack"/>
      <w:bookmarkEnd w:id="0"/>
      <w:r w:rsidRPr="008C26F3">
        <w:rPr>
          <w:rFonts w:ascii="方正仿宋简体" w:eastAsia="方正仿宋简体" w:hint="eastAsia"/>
          <w:b/>
          <w:lang w:eastAsia="zh-CN"/>
        </w:rPr>
        <w:t>角料再利用的聚丙烯基复合材料制备及其制品开发》</w:t>
      </w:r>
    </w:p>
    <w:p w:rsidR="000C175E" w:rsidRPr="008C26F3" w:rsidRDefault="00473E15" w:rsidP="00747324">
      <w:pPr>
        <w:pStyle w:val="2"/>
      </w:pPr>
      <w:r w:rsidRPr="008C26F3">
        <w:rPr>
          <w:rFonts w:hint="eastAsia"/>
        </w:rPr>
        <w:t xml:space="preserve">　上海海洋大学</w:t>
      </w:r>
    </w:p>
    <w:p w:rsidR="00C640D1" w:rsidRPr="008C26F3" w:rsidRDefault="00473E15" w:rsidP="00140507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8C26F3">
        <w:rPr>
          <w:rFonts w:ascii="方正仿宋简体" w:eastAsia="方正仿宋简体" w:hint="eastAsia"/>
          <w:b/>
          <w:lang w:eastAsia="zh-CN"/>
        </w:rPr>
        <w:t xml:space="preserve">　　　《大学生道德判断力测量及其影响因素的探究》</w:t>
      </w:r>
    </w:p>
    <w:p w:rsidR="000C175E" w:rsidRPr="008C26F3" w:rsidRDefault="00473E15" w:rsidP="00747324">
      <w:pPr>
        <w:pStyle w:val="2"/>
      </w:pPr>
      <w:r w:rsidRPr="008C26F3">
        <w:rPr>
          <w:rFonts w:hint="eastAsia"/>
        </w:rPr>
        <w:t xml:space="preserve">　上海中医药大学</w:t>
      </w:r>
    </w:p>
    <w:p w:rsidR="00C640D1" w:rsidRPr="008C26F3" w:rsidRDefault="00473E15" w:rsidP="00140507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8C26F3">
        <w:rPr>
          <w:rFonts w:ascii="方正仿宋简体" w:eastAsia="方正仿宋简体" w:hint="eastAsia"/>
          <w:b/>
          <w:lang w:eastAsia="zh-CN"/>
        </w:rPr>
        <w:t xml:space="preserve">　　　《基于信息融合算法的面部穴位定位及其虚拟应用系统》</w:t>
      </w:r>
    </w:p>
    <w:p w:rsidR="000C175E" w:rsidRPr="008C26F3" w:rsidRDefault="00473E15" w:rsidP="00747324">
      <w:pPr>
        <w:pStyle w:val="2"/>
      </w:pPr>
      <w:r w:rsidRPr="008C26F3">
        <w:rPr>
          <w:rFonts w:hint="eastAsia"/>
        </w:rPr>
        <w:t xml:space="preserve">　华东师范大学</w:t>
      </w:r>
    </w:p>
    <w:p w:rsidR="00C640D1" w:rsidRPr="008C26F3" w:rsidRDefault="00473E15" w:rsidP="00140507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8C26F3">
        <w:rPr>
          <w:rFonts w:ascii="方正仿宋简体" w:eastAsia="方正仿宋简体" w:hint="eastAsia"/>
          <w:b/>
          <w:lang w:eastAsia="zh-CN"/>
        </w:rPr>
        <w:t xml:space="preserve">　　　《培养当代中国孩子的领导力</w:t>
      </w:r>
      <w:r w:rsidR="008C26F3">
        <w:rPr>
          <w:rFonts w:ascii="方正仿宋简体" w:eastAsia="方正仿宋简体" w:hint="eastAsia"/>
          <w:b/>
          <w:lang w:eastAsia="zh-CN"/>
        </w:rPr>
        <w:t>——</w:t>
      </w:r>
      <w:r w:rsidRPr="008C26F3">
        <w:rPr>
          <w:rFonts w:ascii="方正仿宋简体" w:eastAsia="方正仿宋简体" w:hint="eastAsia"/>
          <w:b/>
          <w:lang w:eastAsia="zh-CN"/>
        </w:rPr>
        <w:t>在学校生活中培养学生领导力的中国经验探究》</w:t>
      </w:r>
    </w:p>
    <w:p w:rsidR="000C175E" w:rsidRPr="008C26F3" w:rsidRDefault="00473E15" w:rsidP="00747324">
      <w:pPr>
        <w:pStyle w:val="2"/>
      </w:pPr>
      <w:r w:rsidRPr="008C26F3">
        <w:rPr>
          <w:rFonts w:hint="eastAsia"/>
        </w:rPr>
        <w:t xml:space="preserve">　上海师范大学</w:t>
      </w:r>
    </w:p>
    <w:p w:rsidR="00C640D1" w:rsidRPr="008C26F3" w:rsidRDefault="00473E15" w:rsidP="00140507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8C26F3">
        <w:rPr>
          <w:rFonts w:ascii="方正仿宋简体" w:eastAsia="方正仿宋简体" w:hint="eastAsia"/>
          <w:b/>
          <w:lang w:eastAsia="zh-CN"/>
        </w:rPr>
        <w:t xml:space="preserve">　　　《民间艺术的抢救、活化及其在美术教育中的应用——以民间糖画为研究中心的实践报告》</w:t>
      </w:r>
    </w:p>
    <w:p w:rsidR="00C640D1" w:rsidRPr="008C26F3" w:rsidRDefault="00473E15" w:rsidP="00140507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8C26F3">
        <w:rPr>
          <w:rFonts w:ascii="方正仿宋简体" w:eastAsia="方正仿宋简体" w:hint="eastAsia"/>
          <w:b/>
          <w:lang w:eastAsia="zh-CN"/>
        </w:rPr>
        <w:t xml:space="preserve">　　　《网络环境下实体书店生存现状与转型路径研究—</w:t>
      </w:r>
      <w:r w:rsidRPr="008C26F3">
        <w:rPr>
          <w:rFonts w:ascii="Times New Roman" w:eastAsia="方正仿宋简体" w:hAnsi="Times New Roman" w:cs="Times New Roman"/>
          <w:b/>
          <w:lang w:eastAsia="zh-CN"/>
        </w:rPr>
        <w:t>—</w:t>
      </w:r>
      <w:r w:rsidRPr="008C26F3">
        <w:rPr>
          <w:rFonts w:ascii="Times New Roman" w:eastAsia="方正仿宋简体" w:hAnsi="Times New Roman" w:cs="Times New Roman"/>
          <w:b/>
          <w:lang w:eastAsia="zh-CN"/>
        </w:rPr>
        <w:t>基于上海市</w:t>
      </w:r>
      <w:r w:rsidRPr="008C26F3">
        <w:rPr>
          <w:rFonts w:ascii="Times New Roman" w:eastAsia="方正仿宋简体" w:hAnsi="Times New Roman" w:cs="Times New Roman"/>
          <w:b/>
          <w:lang w:eastAsia="zh-CN"/>
        </w:rPr>
        <w:t>70</w:t>
      </w:r>
      <w:r w:rsidRPr="008C26F3">
        <w:rPr>
          <w:rFonts w:ascii="Times New Roman" w:eastAsia="方正仿宋简体" w:hAnsi="Times New Roman" w:cs="Times New Roman"/>
          <w:b/>
          <w:lang w:eastAsia="zh-CN"/>
        </w:rPr>
        <w:t>家</w:t>
      </w:r>
      <w:r w:rsidRPr="008C26F3">
        <w:rPr>
          <w:rFonts w:ascii="方正仿宋简体" w:eastAsia="方正仿宋简体" w:hint="eastAsia"/>
          <w:b/>
          <w:lang w:eastAsia="zh-CN"/>
        </w:rPr>
        <w:t>实体书店的调查》</w:t>
      </w:r>
    </w:p>
    <w:p w:rsidR="000C175E" w:rsidRPr="008C26F3" w:rsidRDefault="00473E15" w:rsidP="00747324">
      <w:pPr>
        <w:pStyle w:val="2"/>
      </w:pPr>
      <w:r w:rsidRPr="008C26F3">
        <w:rPr>
          <w:rFonts w:hint="eastAsia"/>
        </w:rPr>
        <w:t xml:space="preserve">　上海体育学院</w:t>
      </w:r>
    </w:p>
    <w:p w:rsidR="00C640D1" w:rsidRPr="008C26F3" w:rsidRDefault="00473E15" w:rsidP="00140507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8C26F3">
        <w:rPr>
          <w:rFonts w:ascii="方正仿宋简体" w:eastAsia="方正仿宋简体" w:hint="eastAsia"/>
          <w:b/>
          <w:lang w:eastAsia="zh-CN"/>
        </w:rPr>
        <w:t xml:space="preserve">　　　《老年人健身方式调查与运动损伤成因分析 ——以上海市杨浦区为例》</w:t>
      </w:r>
    </w:p>
    <w:p w:rsidR="000C175E" w:rsidRPr="008C26F3" w:rsidRDefault="00473E15" w:rsidP="00747324">
      <w:pPr>
        <w:pStyle w:val="2"/>
      </w:pPr>
      <w:r w:rsidRPr="008C26F3">
        <w:rPr>
          <w:rFonts w:hint="eastAsia"/>
        </w:rPr>
        <w:t xml:space="preserve">　上海大学</w:t>
      </w:r>
    </w:p>
    <w:p w:rsidR="00C640D1" w:rsidRPr="008C26F3" w:rsidRDefault="00473E15" w:rsidP="00140507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8C26F3">
        <w:rPr>
          <w:rFonts w:ascii="方正仿宋简体" w:eastAsia="方正仿宋简体" w:hint="eastAsia"/>
          <w:b/>
          <w:lang w:eastAsia="zh-CN"/>
        </w:rPr>
        <w:t xml:space="preserve">　　　《</w:t>
      </w:r>
      <w:r w:rsidRPr="008C26F3">
        <w:rPr>
          <w:rFonts w:ascii="Times New Roman" w:eastAsia="方正仿宋简体" w:hAnsi="Times New Roman" w:cs="Times New Roman"/>
          <w:b/>
          <w:lang w:eastAsia="zh-CN"/>
        </w:rPr>
        <w:t>面向</w:t>
      </w:r>
      <w:r w:rsidRPr="008C26F3">
        <w:rPr>
          <w:rFonts w:ascii="Times New Roman" w:eastAsia="方正仿宋简体" w:hAnsi="Times New Roman" w:cs="Times New Roman"/>
          <w:b/>
          <w:lang w:eastAsia="zh-CN"/>
        </w:rPr>
        <w:t>LED</w:t>
      </w:r>
      <w:r w:rsidRPr="008C26F3">
        <w:rPr>
          <w:rFonts w:ascii="Times New Roman" w:eastAsia="方正仿宋简体" w:hAnsi="Times New Roman" w:cs="Times New Roman"/>
          <w:b/>
          <w:lang w:eastAsia="zh-CN"/>
        </w:rPr>
        <w:t>照明的</w:t>
      </w:r>
      <w:r w:rsidRPr="008C26F3">
        <w:rPr>
          <w:rFonts w:ascii="方正仿宋简体" w:eastAsia="方正仿宋简体" w:hint="eastAsia"/>
          <w:b/>
          <w:lang w:eastAsia="zh-CN"/>
        </w:rPr>
        <w:t>新型传热材料开发》</w:t>
      </w:r>
    </w:p>
    <w:p w:rsidR="000C175E" w:rsidRPr="008C26F3" w:rsidRDefault="00473E15" w:rsidP="00747324">
      <w:pPr>
        <w:pStyle w:val="2"/>
      </w:pPr>
      <w:r w:rsidRPr="008C26F3">
        <w:rPr>
          <w:rFonts w:hint="eastAsia"/>
        </w:rPr>
        <w:lastRenderedPageBreak/>
        <w:t xml:space="preserve">　上海立信会计学院</w:t>
      </w:r>
    </w:p>
    <w:p w:rsidR="00C640D1" w:rsidRPr="008C26F3" w:rsidRDefault="00473E15" w:rsidP="00140507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8C26F3">
        <w:rPr>
          <w:rFonts w:ascii="方正仿宋简体" w:eastAsia="方正仿宋简体" w:hint="eastAsia"/>
          <w:b/>
          <w:lang w:eastAsia="zh-CN"/>
        </w:rPr>
        <w:t xml:space="preserve">　　　《胎儿利益保护问题的研究报告--基于国内外典型案例的分析》</w:t>
      </w:r>
    </w:p>
    <w:p w:rsidR="000C175E" w:rsidRPr="008C26F3" w:rsidRDefault="00473E15" w:rsidP="00747324">
      <w:pPr>
        <w:pStyle w:val="2"/>
      </w:pPr>
      <w:r w:rsidRPr="008C26F3">
        <w:rPr>
          <w:rFonts w:hint="eastAsia"/>
        </w:rPr>
        <w:t xml:space="preserve">　上海电机学院</w:t>
      </w:r>
    </w:p>
    <w:p w:rsidR="00C640D1" w:rsidRPr="008C26F3" w:rsidRDefault="00473E15" w:rsidP="00140507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8C26F3">
        <w:rPr>
          <w:rFonts w:ascii="方正仿宋简体" w:eastAsia="方正仿宋简体" w:hint="eastAsia"/>
          <w:b/>
          <w:lang w:eastAsia="zh-CN"/>
        </w:rPr>
        <w:t xml:space="preserve">　　　《基于北斗卫星系统的工程机械车辆导航及远程服务终端》</w:t>
      </w:r>
    </w:p>
    <w:sectPr w:rsidR="00C640D1" w:rsidRPr="008C26F3" w:rsidSect="00603402">
      <w:footerReference w:type="default" r:id="rId8"/>
      <w:pgSz w:w="11906" w:h="16838"/>
      <w:pgMar w:top="1985" w:right="1531" w:bottom="1985" w:left="153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C1F" w:rsidRDefault="00D60C1F" w:rsidP="000C175E">
      <w:pPr>
        <w:spacing w:after="0"/>
      </w:pPr>
      <w:r>
        <w:separator/>
      </w:r>
    </w:p>
  </w:endnote>
  <w:endnote w:type="continuationSeparator" w:id="0">
    <w:p w:rsidR="00D60C1F" w:rsidRDefault="00D60C1F" w:rsidP="000C17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5707310"/>
      <w:docPartObj>
        <w:docPartGallery w:val="Page Numbers (Bottom of Page)"/>
        <w:docPartUnique/>
      </w:docPartObj>
    </w:sdtPr>
    <w:sdtEndPr/>
    <w:sdtContent>
      <w:p w:rsidR="008357F1" w:rsidRDefault="008357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C1F" w:rsidRPr="00D60C1F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:rsidR="008357F1" w:rsidRDefault="008357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C1F" w:rsidRDefault="00D60C1F" w:rsidP="000C175E">
      <w:pPr>
        <w:spacing w:after="0"/>
      </w:pPr>
      <w:r>
        <w:separator/>
      </w:r>
    </w:p>
  </w:footnote>
  <w:footnote w:type="continuationSeparator" w:id="0">
    <w:p w:rsidR="00D60C1F" w:rsidRDefault="00D60C1F" w:rsidP="000C17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08069B"/>
    <w:rsid w:val="000C175E"/>
    <w:rsid w:val="00140507"/>
    <w:rsid w:val="00211DC9"/>
    <w:rsid w:val="0029739B"/>
    <w:rsid w:val="002A3D40"/>
    <w:rsid w:val="002E0E87"/>
    <w:rsid w:val="00377FE6"/>
    <w:rsid w:val="00394017"/>
    <w:rsid w:val="00430688"/>
    <w:rsid w:val="00444C18"/>
    <w:rsid w:val="00462216"/>
    <w:rsid w:val="00473E15"/>
    <w:rsid w:val="004A4576"/>
    <w:rsid w:val="004B7765"/>
    <w:rsid w:val="004E29B3"/>
    <w:rsid w:val="00583E9E"/>
    <w:rsid w:val="00590D07"/>
    <w:rsid w:val="0059519B"/>
    <w:rsid w:val="005C3776"/>
    <w:rsid w:val="00603402"/>
    <w:rsid w:val="00747324"/>
    <w:rsid w:val="00784D58"/>
    <w:rsid w:val="00817FED"/>
    <w:rsid w:val="0082149B"/>
    <w:rsid w:val="008357F1"/>
    <w:rsid w:val="00860257"/>
    <w:rsid w:val="008701C8"/>
    <w:rsid w:val="00893800"/>
    <w:rsid w:val="008B2691"/>
    <w:rsid w:val="008C26F3"/>
    <w:rsid w:val="008D6863"/>
    <w:rsid w:val="00910945"/>
    <w:rsid w:val="009814A9"/>
    <w:rsid w:val="009A14D9"/>
    <w:rsid w:val="009A421B"/>
    <w:rsid w:val="009F00B8"/>
    <w:rsid w:val="00A25CCD"/>
    <w:rsid w:val="00A42345"/>
    <w:rsid w:val="00AF2097"/>
    <w:rsid w:val="00B429CD"/>
    <w:rsid w:val="00B7020D"/>
    <w:rsid w:val="00B821C0"/>
    <w:rsid w:val="00B86B75"/>
    <w:rsid w:val="00BC48D5"/>
    <w:rsid w:val="00BE36E2"/>
    <w:rsid w:val="00C36279"/>
    <w:rsid w:val="00C54B7D"/>
    <w:rsid w:val="00C640D1"/>
    <w:rsid w:val="00CD2CCB"/>
    <w:rsid w:val="00CD65F2"/>
    <w:rsid w:val="00D211AB"/>
    <w:rsid w:val="00D60C1F"/>
    <w:rsid w:val="00E24069"/>
    <w:rsid w:val="00E315A3"/>
    <w:rsid w:val="00E84508"/>
    <w:rsid w:val="00E84EF6"/>
    <w:rsid w:val="00EB1B2A"/>
    <w:rsid w:val="00F91266"/>
    <w:rsid w:val="00F97A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footer" w:uiPriority="99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Char"/>
    <w:uiPriority w:val="9"/>
    <w:qFormat/>
    <w:rsid w:val="00E84508"/>
    <w:pPr>
      <w:keepNext/>
      <w:keepLines/>
      <w:spacing w:beforeLines="100" w:before="100" w:after="0" w:line="320" w:lineRule="exact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747324"/>
    <w:pPr>
      <w:keepNext/>
      <w:keepLines/>
      <w:spacing w:beforeLines="50" w:before="163" w:after="0" w:line="320" w:lineRule="exact"/>
      <w:outlineLvl w:val="1"/>
    </w:pPr>
    <w:rPr>
      <w:rFonts w:asciiTheme="majorHAnsi" w:eastAsia="方正楷体简体" w:hAnsiTheme="majorHAnsi" w:cstheme="majorBidi"/>
      <w:b/>
      <w:bCs/>
      <w:sz w:val="26"/>
      <w:szCs w:val="26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Char">
    <w:name w:val="标题 1 Char"/>
    <w:basedOn w:val="a2"/>
    <w:link w:val="1"/>
    <w:uiPriority w:val="9"/>
    <w:rsid w:val="00E8450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2"/>
    <w:link w:val="2"/>
    <w:uiPriority w:val="9"/>
    <w:rsid w:val="00747324"/>
    <w:rPr>
      <w:rFonts w:asciiTheme="majorHAnsi" w:eastAsia="方正楷体简体" w:hAnsiTheme="majorHAnsi" w:cstheme="majorBidi"/>
      <w:b/>
      <w:bCs/>
      <w:sz w:val="26"/>
      <w:szCs w:val="26"/>
      <w:lang w:eastAsia="zh-CN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Char"/>
    <w:rsid w:val="00BC48D5"/>
    <w:pPr>
      <w:spacing w:after="120"/>
    </w:pPr>
  </w:style>
  <w:style w:type="character" w:customStyle="1" w:styleId="Char">
    <w:name w:val="正文文本 Char"/>
    <w:basedOn w:val="a2"/>
    <w:link w:val="a5"/>
    <w:rsid w:val="00BC48D5"/>
  </w:style>
  <w:style w:type="paragraph" w:styleId="a6">
    <w:name w:val="header"/>
    <w:basedOn w:val="a1"/>
    <w:link w:val="Char0"/>
    <w:rsid w:val="000C1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2"/>
    <w:link w:val="a6"/>
    <w:rsid w:val="000C175E"/>
    <w:rPr>
      <w:sz w:val="18"/>
      <w:szCs w:val="18"/>
    </w:rPr>
  </w:style>
  <w:style w:type="paragraph" w:styleId="a7">
    <w:name w:val="footer"/>
    <w:basedOn w:val="a1"/>
    <w:link w:val="Char1"/>
    <w:uiPriority w:val="99"/>
    <w:rsid w:val="000C175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2"/>
    <w:link w:val="a7"/>
    <w:uiPriority w:val="99"/>
    <w:rsid w:val="000C17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footer" w:uiPriority="99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Char"/>
    <w:uiPriority w:val="9"/>
    <w:qFormat/>
    <w:rsid w:val="00E84508"/>
    <w:pPr>
      <w:keepNext/>
      <w:keepLines/>
      <w:spacing w:beforeLines="100" w:before="100" w:after="0" w:line="320" w:lineRule="exact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747324"/>
    <w:pPr>
      <w:keepNext/>
      <w:keepLines/>
      <w:spacing w:beforeLines="50" w:before="163" w:after="0" w:line="320" w:lineRule="exact"/>
      <w:outlineLvl w:val="1"/>
    </w:pPr>
    <w:rPr>
      <w:rFonts w:asciiTheme="majorHAnsi" w:eastAsia="方正楷体简体" w:hAnsiTheme="majorHAnsi" w:cstheme="majorBidi"/>
      <w:b/>
      <w:bCs/>
      <w:sz w:val="26"/>
      <w:szCs w:val="26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Char">
    <w:name w:val="标题 1 Char"/>
    <w:basedOn w:val="a2"/>
    <w:link w:val="1"/>
    <w:uiPriority w:val="9"/>
    <w:rsid w:val="00E8450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2"/>
    <w:link w:val="2"/>
    <w:uiPriority w:val="9"/>
    <w:rsid w:val="00747324"/>
    <w:rPr>
      <w:rFonts w:asciiTheme="majorHAnsi" w:eastAsia="方正楷体简体" w:hAnsiTheme="majorHAnsi" w:cstheme="majorBidi"/>
      <w:b/>
      <w:bCs/>
      <w:sz w:val="26"/>
      <w:szCs w:val="26"/>
      <w:lang w:eastAsia="zh-CN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Char"/>
    <w:rsid w:val="00BC48D5"/>
    <w:pPr>
      <w:spacing w:after="120"/>
    </w:pPr>
  </w:style>
  <w:style w:type="character" w:customStyle="1" w:styleId="Char">
    <w:name w:val="正文文本 Char"/>
    <w:basedOn w:val="a2"/>
    <w:link w:val="a5"/>
    <w:rsid w:val="00BC48D5"/>
  </w:style>
  <w:style w:type="paragraph" w:styleId="a6">
    <w:name w:val="header"/>
    <w:basedOn w:val="a1"/>
    <w:link w:val="Char0"/>
    <w:rsid w:val="000C1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2"/>
    <w:link w:val="a6"/>
    <w:rsid w:val="000C175E"/>
    <w:rPr>
      <w:sz w:val="18"/>
      <w:szCs w:val="18"/>
    </w:rPr>
  </w:style>
  <w:style w:type="paragraph" w:styleId="a7">
    <w:name w:val="footer"/>
    <w:basedOn w:val="a1"/>
    <w:link w:val="Char1"/>
    <w:uiPriority w:val="99"/>
    <w:rsid w:val="000C175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2"/>
    <w:link w:val="a7"/>
    <w:uiPriority w:val="99"/>
    <w:rsid w:val="000C17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>Sky123.Org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Sky123.Org</cp:lastModifiedBy>
  <cp:revision>4</cp:revision>
  <dcterms:created xsi:type="dcterms:W3CDTF">2013-08-21T09:32:00Z</dcterms:created>
  <dcterms:modified xsi:type="dcterms:W3CDTF">2013-08-21T12:37:00Z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tzb</dc:title>
  <dc:subject xmlns:dc="http://purl.org/dc/elements/1.1/">tzb</dc:subject>
  <dc:creator xmlns:dc="http://purl.org/dc/elements/1.1/">tzb</dc:creator>
  <ns0:keywords>tzb</ns0:keywords>
  <ns0:lastModifiedBy>tzb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2013-08-19T17:00:18Z</dcterms:created>
  <dcterms:modified xmlns:xsi="http://www.w3.org/2001/XMLSchema-instance" xmlns:dcterms="http://purl.org/dc/terms/" xsi:type="dcterms:W3CDTF">2013-08-19T17:00:18Z</dcterms:modified>
</ns0:coreProperties>
</file>