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6CDA" w:rsidRPr="00215DC6" w:rsidRDefault="002B6CDA" w:rsidP="00572D7C">
      <w:pPr>
        <w:pStyle w:val="a6"/>
        <w:spacing w:line="240" w:lineRule="exact"/>
        <w:ind w:left="420" w:firstLineChars="0" w:firstLine="0"/>
        <w:jc w:val="left"/>
        <w:rPr>
          <w:rFonts w:ascii="黑体" w:eastAsia="黑体"/>
          <w:color w:val="FF0000"/>
          <w:kern w:val="0"/>
          <w:szCs w:val="21"/>
        </w:rPr>
      </w:pPr>
    </w:p>
    <w:p w:rsidR="002B6CDA" w:rsidRPr="00EB393C" w:rsidRDefault="002B6CDA" w:rsidP="00572D7C">
      <w:pPr>
        <w:pStyle w:val="a6"/>
        <w:spacing w:line="240" w:lineRule="exact"/>
        <w:ind w:left="420" w:firstLineChars="0" w:firstLine="0"/>
        <w:jc w:val="left"/>
        <w:rPr>
          <w:rFonts w:ascii="黑体" w:eastAsia="黑体"/>
          <w:color w:val="FF0000"/>
          <w:kern w:val="0"/>
          <w:szCs w:val="21"/>
        </w:rPr>
      </w:pPr>
    </w:p>
    <w:p w:rsidR="002B6CDA" w:rsidRPr="001B3805" w:rsidRDefault="002B6CDA" w:rsidP="007A6411">
      <w:pPr>
        <w:pStyle w:val="a6"/>
        <w:ind w:left="420" w:firstLineChars="0" w:firstLine="0"/>
        <w:jc w:val="center"/>
        <w:rPr>
          <w:rFonts w:ascii="华文新魏" w:eastAsia="华文新魏"/>
          <w:color w:val="FF0000"/>
          <w:w w:val="58"/>
          <w:kern w:val="0"/>
          <w:sz w:val="120"/>
          <w:szCs w:val="110"/>
        </w:rPr>
      </w:pPr>
      <w:r w:rsidRPr="001B3805">
        <w:rPr>
          <w:rFonts w:ascii="方正小标宋简体" w:eastAsia="方正小标宋简体" w:hint="eastAsia"/>
          <w:color w:val="FF0000"/>
          <w:spacing w:val="10"/>
          <w:w w:val="53"/>
          <w:kern w:val="0"/>
          <w:sz w:val="120"/>
          <w:szCs w:val="110"/>
          <w:fitText w:val="7764" w:id="380282624"/>
        </w:rPr>
        <w:t>共青团上海政法学院委员</w:t>
      </w:r>
      <w:r w:rsidRPr="001B3805">
        <w:rPr>
          <w:rFonts w:ascii="方正小标宋简体" w:eastAsia="方正小标宋简体" w:hint="eastAsia"/>
          <w:color w:val="FF0000"/>
          <w:spacing w:val="3"/>
          <w:w w:val="53"/>
          <w:kern w:val="0"/>
          <w:sz w:val="120"/>
          <w:szCs w:val="110"/>
          <w:fitText w:val="7764" w:id="380282624"/>
        </w:rPr>
        <w:t>会</w:t>
      </w:r>
    </w:p>
    <w:p w:rsidR="002B6CDA" w:rsidRPr="001B3805" w:rsidRDefault="002B6CDA" w:rsidP="007A7A9D">
      <w:pPr>
        <w:ind w:left="420"/>
        <w:jc w:val="center"/>
        <w:rPr>
          <w:rFonts w:ascii="楷体_GB2312" w:eastAsia="楷体_GB2312" w:hAnsi="楷体"/>
          <w:b/>
          <w:color w:val="FF0000"/>
          <w:kern w:val="0"/>
          <w:sz w:val="136"/>
          <w:szCs w:val="136"/>
        </w:rPr>
      </w:pPr>
      <w:r w:rsidRPr="000C541F">
        <w:rPr>
          <w:rFonts w:ascii="楷体_GB2312" w:eastAsia="楷体_GB2312" w:hAnsi="楷体" w:hint="eastAsia"/>
          <w:b/>
          <w:color w:val="FF0000"/>
          <w:w w:val="85"/>
          <w:kern w:val="0"/>
          <w:sz w:val="136"/>
          <w:szCs w:val="136"/>
          <w:fitText w:val="2335" w:id="380282625"/>
        </w:rPr>
        <w:t>简报</w:t>
      </w:r>
    </w:p>
    <w:p w:rsidR="002B6CDA" w:rsidRPr="00F50F58" w:rsidRDefault="00F50F58" w:rsidP="00F50F58">
      <w:pPr>
        <w:jc w:val="center"/>
        <w:rPr>
          <w:rFonts w:ascii="方正小标宋简体" w:eastAsia="方正小标宋简体"/>
          <w:kern w:val="0"/>
          <w:sz w:val="28"/>
          <w:szCs w:val="28"/>
        </w:rPr>
      </w:pPr>
      <w:r>
        <w:rPr>
          <w:rFonts w:ascii="方正小标宋简体" w:eastAsia="方正小标宋简体" w:hint="eastAsia"/>
          <w:kern w:val="0"/>
          <w:sz w:val="28"/>
          <w:szCs w:val="28"/>
        </w:rPr>
        <w:t>（2014）第</w:t>
      </w:r>
      <w:r w:rsidR="0038776C">
        <w:rPr>
          <w:rFonts w:ascii="方正小标宋简体" w:eastAsia="方正小标宋简体" w:hint="eastAsia"/>
          <w:kern w:val="0"/>
          <w:sz w:val="28"/>
          <w:szCs w:val="28"/>
        </w:rPr>
        <w:t>8</w:t>
      </w:r>
      <w:r>
        <w:rPr>
          <w:rFonts w:ascii="方正小标宋简体" w:eastAsia="方正小标宋简体" w:hint="eastAsia"/>
          <w:kern w:val="0"/>
          <w:sz w:val="28"/>
          <w:szCs w:val="28"/>
        </w:rPr>
        <w:t>期（总第</w:t>
      </w:r>
      <w:r w:rsidR="0038776C">
        <w:rPr>
          <w:rFonts w:ascii="方正小标宋简体" w:eastAsia="方正小标宋简体" w:hint="eastAsia"/>
          <w:kern w:val="0"/>
          <w:sz w:val="28"/>
          <w:szCs w:val="28"/>
        </w:rPr>
        <w:t>8</w:t>
      </w:r>
      <w:r>
        <w:rPr>
          <w:rFonts w:ascii="方正小标宋简体" w:eastAsia="方正小标宋简体" w:hint="eastAsia"/>
          <w:kern w:val="0"/>
          <w:sz w:val="28"/>
          <w:szCs w:val="28"/>
        </w:rPr>
        <w:t>期）周刊</w:t>
      </w:r>
    </w:p>
    <w:p w:rsidR="002B6CDA" w:rsidRDefault="002B6CDA" w:rsidP="00344647">
      <w:pPr>
        <w:spacing w:line="400" w:lineRule="exact"/>
        <w:jc w:val="left"/>
        <w:rPr>
          <w:rFonts w:ascii="宋体"/>
          <w:kern w:val="0"/>
          <w:sz w:val="28"/>
          <w:szCs w:val="28"/>
        </w:rPr>
        <w:sectPr w:rsidR="002B6CDA" w:rsidSect="007A7A9D">
          <w:footerReference w:type="even" r:id="rId9"/>
          <w:footerReference w:type="default" r:id="rId10"/>
          <w:pgSz w:w="11906" w:h="16838"/>
          <w:pgMar w:top="2098" w:right="1588" w:bottom="1985" w:left="1474" w:header="851" w:footer="992" w:gutter="113"/>
          <w:cols w:space="425"/>
          <w:docGrid w:type="lines" w:linePitch="312"/>
        </w:sectPr>
      </w:pPr>
    </w:p>
    <w:p w:rsidR="002B6CDA" w:rsidRPr="00C66DD9" w:rsidRDefault="00F50F58" w:rsidP="0002207C">
      <w:pPr>
        <w:spacing w:line="400" w:lineRule="exact"/>
        <w:ind w:leftChars="573" w:left="1203" w:right="480"/>
        <w:jc w:val="right"/>
        <w:rPr>
          <w:rFonts w:ascii="仿宋_GB2312" w:eastAsia="仿宋_GB2312" w:hAnsi="宋体"/>
          <w:kern w:val="0"/>
          <w:sz w:val="24"/>
          <w:szCs w:val="24"/>
        </w:rPr>
      </w:pPr>
      <w:r>
        <w:rPr>
          <w:rFonts w:ascii="仿宋_GB2312" w:eastAsia="仿宋_GB2312" w:hAnsi="宋体" w:hint="eastAsia"/>
          <w:kern w:val="0"/>
          <w:sz w:val="24"/>
          <w:szCs w:val="24"/>
        </w:rPr>
        <w:lastRenderedPageBreak/>
        <w:t>主办：共青团上海政法学院委员会</w:t>
      </w:r>
    </w:p>
    <w:p w:rsidR="004D37FE" w:rsidRDefault="0002207C" w:rsidP="0002207C">
      <w:pPr>
        <w:spacing w:line="400" w:lineRule="exact"/>
        <w:ind w:leftChars="440" w:left="924" w:firstLineChars="23" w:firstLine="55"/>
        <w:jc w:val="left"/>
        <w:rPr>
          <w:rFonts w:ascii="仿宋_GB2312" w:eastAsia="仿宋_GB2312" w:hAnsi="宋体"/>
          <w:kern w:val="0"/>
          <w:sz w:val="24"/>
          <w:szCs w:val="24"/>
        </w:rPr>
      </w:pPr>
      <w:r>
        <w:rPr>
          <w:rFonts w:ascii="仿宋_GB2312" w:eastAsia="仿宋_GB2312" w:hAnsi="宋体" w:hint="eastAsia"/>
          <w:kern w:val="0"/>
          <w:sz w:val="24"/>
          <w:szCs w:val="24"/>
        </w:rPr>
        <w:t xml:space="preserve">  </w:t>
      </w:r>
      <w:r w:rsidR="00F50F58">
        <w:rPr>
          <w:rFonts w:ascii="仿宋_GB2312" w:eastAsia="仿宋_GB2312" w:hAnsi="宋体" w:hint="eastAsia"/>
          <w:kern w:val="0"/>
          <w:sz w:val="24"/>
          <w:szCs w:val="24"/>
        </w:rPr>
        <w:t xml:space="preserve"> 编辑：</w:t>
      </w:r>
      <w:r w:rsidR="00F50F58" w:rsidRPr="001E61E3">
        <w:rPr>
          <w:rFonts w:ascii="仿宋_GB2312" w:eastAsia="仿宋_GB2312" w:hAnsi="宋体" w:hint="eastAsia"/>
          <w:spacing w:val="12"/>
          <w:kern w:val="0"/>
          <w:sz w:val="24"/>
          <w:szCs w:val="24"/>
          <w:fitText w:val="2880" w:id="713745664"/>
        </w:rPr>
        <w:t>上海政法学院团委办公</w:t>
      </w:r>
      <w:r w:rsidR="00F50F58" w:rsidRPr="001E61E3">
        <w:rPr>
          <w:rFonts w:ascii="仿宋_GB2312" w:eastAsia="仿宋_GB2312" w:hAnsi="宋体" w:hint="eastAsia"/>
          <w:kern w:val="0"/>
          <w:sz w:val="24"/>
          <w:szCs w:val="24"/>
          <w:fitText w:val="2880" w:id="713745664"/>
        </w:rPr>
        <w:t>室</w:t>
      </w:r>
    </w:p>
    <w:p w:rsidR="004D37FE" w:rsidRDefault="004D37FE" w:rsidP="004D37FE">
      <w:pPr>
        <w:spacing w:line="400" w:lineRule="exact"/>
        <w:ind w:leftChars="500" w:left="1050"/>
        <w:jc w:val="left"/>
        <w:rPr>
          <w:rFonts w:ascii="仿宋_GB2312" w:eastAsia="仿宋_GB2312" w:hAnsi="宋体"/>
          <w:kern w:val="0"/>
          <w:sz w:val="24"/>
          <w:szCs w:val="24"/>
        </w:rPr>
      </w:pPr>
    </w:p>
    <w:p w:rsidR="002B6CDA" w:rsidRPr="007A6411" w:rsidRDefault="004D37FE" w:rsidP="004D37FE">
      <w:pPr>
        <w:spacing w:line="400" w:lineRule="exact"/>
        <w:ind w:leftChars="500" w:left="1050"/>
        <w:jc w:val="left"/>
        <w:rPr>
          <w:rFonts w:ascii="仿宋_GB2312" w:eastAsia="仿宋_GB2312" w:hAnsi="宋体"/>
          <w:kern w:val="0"/>
          <w:sz w:val="24"/>
          <w:szCs w:val="24"/>
        </w:rPr>
      </w:pPr>
      <w:r>
        <w:rPr>
          <w:rFonts w:ascii="仿宋_GB2312" w:eastAsia="仿宋_GB2312" w:hAnsi="宋体" w:hint="eastAsia"/>
          <w:kern w:val="0"/>
          <w:sz w:val="24"/>
          <w:szCs w:val="24"/>
        </w:rPr>
        <w:t xml:space="preserve">           </w:t>
      </w:r>
      <w:r w:rsidR="00F50F58">
        <w:rPr>
          <w:rFonts w:ascii="仿宋_GB2312" w:eastAsia="仿宋_GB2312" w:hAnsi="宋体" w:hint="eastAsia"/>
          <w:kern w:val="0"/>
          <w:sz w:val="24"/>
          <w:szCs w:val="24"/>
        </w:rPr>
        <w:t>2014年</w:t>
      </w:r>
      <w:r w:rsidR="00D42633">
        <w:rPr>
          <w:rFonts w:ascii="仿宋_GB2312" w:eastAsia="仿宋_GB2312" w:hAnsi="宋体" w:hint="eastAsia"/>
          <w:kern w:val="0"/>
          <w:sz w:val="24"/>
          <w:szCs w:val="24"/>
        </w:rPr>
        <w:t>11</w:t>
      </w:r>
      <w:r w:rsidR="00F50F58">
        <w:rPr>
          <w:rFonts w:ascii="仿宋_GB2312" w:eastAsia="仿宋_GB2312" w:hAnsi="宋体" w:hint="eastAsia"/>
          <w:kern w:val="0"/>
          <w:sz w:val="24"/>
          <w:szCs w:val="24"/>
        </w:rPr>
        <w:t>月</w:t>
      </w:r>
    </w:p>
    <w:p w:rsidR="002B6CDA" w:rsidRPr="00B4545C" w:rsidRDefault="002B6CDA" w:rsidP="00344647">
      <w:pPr>
        <w:jc w:val="center"/>
        <w:rPr>
          <w:rFonts w:ascii="宋体"/>
          <w:color w:val="FF0000"/>
          <w:kern w:val="0"/>
          <w:sz w:val="48"/>
          <w:szCs w:val="48"/>
        </w:rPr>
        <w:sectPr w:rsidR="002B6CDA" w:rsidRPr="00B4545C" w:rsidSect="00033D00">
          <w:type w:val="continuous"/>
          <w:pgSz w:w="11906" w:h="16838"/>
          <w:pgMar w:top="567" w:right="284" w:bottom="567" w:left="284" w:header="851" w:footer="992" w:gutter="113"/>
          <w:cols w:num="2" w:space="425"/>
          <w:docGrid w:type="lines" w:linePitch="312"/>
        </w:sectPr>
      </w:pPr>
    </w:p>
    <w:p w:rsidR="00F50F58" w:rsidRPr="00CE5807" w:rsidRDefault="000C541F" w:rsidP="007A7A9D">
      <w:pPr>
        <w:ind w:leftChars="100" w:left="210"/>
        <w:jc w:val="center"/>
        <w:rPr>
          <w:rFonts w:ascii="方正小标宋简体" w:eastAsia="方正小标宋简体"/>
          <w:color w:val="FFFFFF" w:themeColor="background1"/>
          <w:kern w:val="0"/>
          <w:sz w:val="48"/>
          <w:szCs w:val="48"/>
        </w:rPr>
      </w:pPr>
      <w:r w:rsidRPr="000C541F">
        <w:rPr>
          <w:rFonts w:ascii="宋体" w:hAnsi="宋体"/>
          <w:noProof/>
          <w:color w:val="FF0000"/>
          <w:kern w:val="0"/>
          <w:sz w:val="48"/>
          <w:szCs w:val="48"/>
        </w:rPr>
        <w:lastRenderedPageBreak/>
        <mc:AlternateContent>
          <mc:Choice Requires="wps">
            <w:drawing>
              <wp:anchor distT="0" distB="0" distL="114300" distR="114300" simplePos="0" relativeHeight="251659264" behindDoc="0" locked="0" layoutInCell="1" allowOverlap="1" wp14:anchorId="46F6A736" wp14:editId="7F798D04">
                <wp:simplePos x="0" y="0"/>
                <wp:positionH relativeFrom="column">
                  <wp:posOffset>3237502</wp:posOffset>
                </wp:positionH>
                <wp:positionV relativeFrom="paragraph">
                  <wp:posOffset>218984</wp:posOffset>
                </wp:positionV>
                <wp:extent cx="2470785" cy="0"/>
                <wp:effectExtent l="0" t="19050" r="5715" b="19050"/>
                <wp:wrapNone/>
                <wp:docPr id="4" name="直接连接符 4"/>
                <wp:cNvGraphicFramePr/>
                <a:graphic xmlns:a="http://schemas.openxmlformats.org/drawingml/2006/main">
                  <a:graphicData uri="http://schemas.microsoft.com/office/word/2010/wordprocessingShape">
                    <wps:wsp>
                      <wps:cNvCnPr/>
                      <wps:spPr>
                        <a:xfrm>
                          <a:off x="0" y="0"/>
                          <a:ext cx="2470785" cy="0"/>
                        </a:xfrm>
                        <a:prstGeom prst="line">
                          <a:avLst/>
                        </a:prstGeom>
                        <a:ln>
                          <a:solidFill>
                            <a:srgbClr val="FF0000"/>
                          </a:solidFill>
                        </a:ln>
                        <a:effectLst/>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id="直接连接符 4"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9pt,17.25pt" to="449.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" strokecolor="red" strokeweight="3pt"/>
            </w:pict>
          </mc:Fallback>
        </mc:AlternateContent>
      </w:r>
      <w:r w:rsidRPr="000C541F">
        <w:rPr>
          <w:rFonts w:ascii="宋体" w:hAnsi="宋体"/>
          <w:noProof/>
          <w:color w:val="FF0000"/>
          <w:kern w:val="0"/>
          <w:sz w:val="48"/>
          <w:szCs w:val="48"/>
        </w:rPr>
        <mc:AlternateContent>
          <mc:Choice Requires="wps">
            <w:drawing>
              <wp:anchor distT="0" distB="0" distL="114300" distR="114300" simplePos="0" relativeHeight="251661312" behindDoc="0" locked="0" layoutInCell="1" allowOverlap="1" wp14:anchorId="0F8C4C01" wp14:editId="144C8C19">
                <wp:simplePos x="0" y="0"/>
                <wp:positionH relativeFrom="column">
                  <wp:posOffset>80826</wp:posOffset>
                </wp:positionH>
                <wp:positionV relativeFrom="paragraph">
                  <wp:posOffset>219075</wp:posOffset>
                </wp:positionV>
                <wp:extent cx="2470785" cy="0"/>
                <wp:effectExtent l="0" t="19050" r="5715" b="19050"/>
                <wp:wrapNone/>
                <wp:docPr id="5" name="直接连接符 5"/>
                <wp:cNvGraphicFramePr/>
                <a:graphic xmlns:a="http://schemas.openxmlformats.org/drawingml/2006/main">
                  <a:graphicData uri="http://schemas.microsoft.com/office/word/2010/wordprocessingShape">
                    <wps:wsp>
                      <wps:cNvCnPr/>
                      <wps:spPr>
                        <a:xfrm>
                          <a:off x="0" y="0"/>
                          <a:ext cx="2470785" cy="0"/>
                        </a:xfrm>
                        <a:prstGeom prst="line">
                          <a:avLst/>
                        </a:prstGeom>
                        <a:noFill/>
                        <a:ln w="38100" cap="flat" cmpd="sng" algn="ctr">
                          <a:solidFill>
                            <a:srgbClr val="FF0000"/>
                          </a:solidFill>
                          <a:prstDash val="solid"/>
                        </a:ln>
                        <a:effectLst/>
                      </wps:spPr>
                      <wps:bodyPr/>
                    </wps:wsp>
                  </a:graphicData>
                </a:graphic>
                <wp14:sizeRelV relativeFrom="margin">
                  <wp14:pctHeight>0</wp14:pctHeight>
                </wp14:sizeRelV>
              </wp:anchor>
            </w:drawing>
          </mc:Choice>
          <mc:Fallback>
            <w:pict>
              <v:line id="直接连接符 5"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5pt,17.25pt" to="200.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" strokecolor="red" strokeweight="3pt"/>
            </w:pict>
          </mc:Fallback>
        </mc:AlternateContent>
      </w:r>
      <w:r w:rsidR="002B6CDA" w:rsidRPr="001B3805">
        <w:rPr>
          <w:rFonts w:ascii="宋体" w:hAnsi="宋体"/>
          <w:color w:val="FF0000"/>
          <w:kern w:val="0"/>
          <w:sz w:val="48"/>
          <w:szCs w:val="48"/>
        </w:rPr>
        <w:fldChar w:fldCharType="begin"/>
      </w:r>
      <w:r w:rsidR="002B6CDA" w:rsidRPr="001B3805">
        <w:rPr>
          <w:rFonts w:ascii="宋体" w:hAnsi="宋体"/>
          <w:color w:val="FF0000"/>
          <w:kern w:val="0"/>
          <w:sz w:val="48"/>
          <w:szCs w:val="48"/>
        </w:rPr>
        <w:instrText>eq \o\ac(</w:instrText>
      </w:r>
      <w:r w:rsidR="002B6CDA" w:rsidRPr="001B3805">
        <w:rPr>
          <w:rFonts w:ascii="宋体" w:hAnsi="宋体" w:hint="eastAsia"/>
          <w:color w:val="FF0000"/>
          <w:kern w:val="0"/>
          <w:sz w:val="48"/>
          <w:szCs w:val="48"/>
        </w:rPr>
        <w:instrText>○</w:instrText>
      </w:r>
      <w:r w:rsidR="002B6CDA" w:rsidRPr="001B3805">
        <w:rPr>
          <w:rFonts w:ascii="宋体"/>
          <w:color w:val="FF0000"/>
          <w:kern w:val="0"/>
          <w:sz w:val="48"/>
          <w:szCs w:val="48"/>
        </w:rPr>
        <w:instrText>,</w:instrText>
      </w:r>
      <w:r w:rsidR="002B6CDA" w:rsidRPr="001B3805">
        <w:rPr>
          <w:rFonts w:ascii="宋体" w:hAnsi="宋体" w:hint="eastAsia"/>
          <w:color w:val="FF0000"/>
          <w:kern w:val="0"/>
          <w:position w:val="6"/>
          <w:sz w:val="33"/>
          <w:szCs w:val="48"/>
        </w:rPr>
        <w:instrText>★</w:instrText>
      </w:r>
      <w:r w:rsidR="002B6CDA" w:rsidRPr="001B3805">
        <w:rPr>
          <w:rFonts w:ascii="宋体" w:hAnsi="宋体"/>
          <w:color w:val="FF0000"/>
          <w:kern w:val="0"/>
          <w:sz w:val="48"/>
          <w:szCs w:val="48"/>
        </w:rPr>
        <w:instrText>)</w:instrText>
      </w:r>
      <w:r w:rsidR="002B6CDA" w:rsidRPr="001B3805">
        <w:rPr>
          <w:rFonts w:ascii="宋体" w:hAnsi="宋体"/>
          <w:color w:val="FF0000"/>
          <w:kern w:val="0"/>
          <w:sz w:val="48"/>
          <w:szCs w:val="48"/>
        </w:rPr>
        <w:fldChar w:fldCharType="end"/>
      </w:r>
    </w:p>
    <w:p w:rsidR="00F50F58" w:rsidRPr="000C541F" w:rsidRDefault="00F50F58" w:rsidP="001E61E3">
      <w:pPr>
        <w:ind w:firstLineChars="700" w:firstLine="3360"/>
        <w:rPr>
          <w:rFonts w:ascii="方正小标宋简体" w:eastAsia="方正小标宋简体"/>
          <w:b/>
          <w:kern w:val="0"/>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方正小标宋简体" w:eastAsia="方正小标宋简体" w:hint="eastAsia"/>
          <w:kern w:val="0"/>
          <w:sz w:val="48"/>
          <w:szCs w:val="48"/>
        </w:rPr>
        <w:t>本期导读</w:t>
      </w:r>
      <w:bookmarkStart w:id="0" w:name="_GoBack"/>
      <w:bookmarkEnd w:id="0"/>
    </w:p>
    <w:p w:rsidR="00F50F58" w:rsidRDefault="00F50F58" w:rsidP="00F50F58">
      <w:pPr>
        <w:jc w:val="left"/>
        <w:rPr>
          <w:rFonts w:ascii="方正小标宋简体" w:eastAsia="方正小标宋简体"/>
          <w:kern w:val="0"/>
          <w:sz w:val="32"/>
          <w:szCs w:val="32"/>
        </w:rPr>
      </w:pPr>
      <w:r>
        <w:rPr>
          <w:rFonts w:ascii="方正小标宋简体" w:eastAsia="方正小标宋简体" w:hint="eastAsia"/>
          <w:kern w:val="0"/>
          <w:sz w:val="32"/>
          <w:szCs w:val="32"/>
        </w:rPr>
        <w:t>【本期特稿】</w:t>
      </w:r>
    </w:p>
    <w:p w:rsidR="008225E0" w:rsidRPr="008225E0" w:rsidRDefault="008225E0" w:rsidP="008225E0">
      <w:pPr>
        <w:pStyle w:val="a6"/>
        <w:numPr>
          <w:ilvl w:val="0"/>
          <w:numId w:val="9"/>
        </w:numPr>
        <w:ind w:firstLineChars="0"/>
        <w:jc w:val="left"/>
        <w:rPr>
          <w:rFonts w:ascii="仿宋_GB2312" w:eastAsia="仿宋_GB2312" w:hAnsi="宋体"/>
          <w:kern w:val="0"/>
          <w:sz w:val="28"/>
          <w:szCs w:val="28"/>
        </w:rPr>
      </w:pPr>
      <w:r w:rsidRPr="008225E0">
        <w:rPr>
          <w:rFonts w:ascii="仿宋_GB2312" w:eastAsia="仿宋_GB2312" w:hAnsi="宋体" w:hint="eastAsia"/>
          <w:kern w:val="0"/>
          <w:sz w:val="28"/>
          <w:szCs w:val="28"/>
        </w:rPr>
        <w:t>为实现中国梦增添青春正能量</w:t>
      </w:r>
    </w:p>
    <w:p w:rsidR="008225E0" w:rsidRPr="008225E0" w:rsidRDefault="008225E0" w:rsidP="008225E0">
      <w:pPr>
        <w:jc w:val="left"/>
        <w:rPr>
          <w:rFonts w:ascii="仿宋_GB2312" w:eastAsia="仿宋_GB2312" w:hAnsi="宋体"/>
          <w:kern w:val="0"/>
          <w:sz w:val="28"/>
          <w:szCs w:val="28"/>
        </w:rPr>
      </w:pPr>
      <w:r w:rsidRPr="008225E0">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w:t>
      </w:r>
      <w:r w:rsidRPr="008225E0">
        <w:rPr>
          <w:rFonts w:ascii="仿宋_GB2312" w:eastAsia="仿宋_GB2312" w:hAnsi="宋体" w:hint="eastAsia"/>
          <w:kern w:val="0"/>
          <w:sz w:val="28"/>
          <w:szCs w:val="28"/>
        </w:rPr>
        <w:t>——</w:t>
      </w:r>
      <w:r w:rsidRPr="00CE5807">
        <w:rPr>
          <w:rFonts w:ascii="仿宋_GB2312" w:eastAsia="仿宋_GB2312" w:hAnsi="宋体" w:hint="eastAsia"/>
          <w:kern w:val="0"/>
          <w:sz w:val="28"/>
          <w:szCs w:val="28"/>
        </w:rPr>
        <w:t>庆祝上海政法学院建校三十周年</w:t>
      </w:r>
    </w:p>
    <w:p w:rsidR="00F50F58" w:rsidRDefault="00F50F58" w:rsidP="00F50F58">
      <w:pPr>
        <w:jc w:val="left"/>
        <w:rPr>
          <w:rFonts w:ascii="方正小标宋简体" w:eastAsia="方正小标宋简体"/>
          <w:kern w:val="0"/>
          <w:sz w:val="32"/>
          <w:szCs w:val="32"/>
        </w:rPr>
      </w:pPr>
      <w:r>
        <w:rPr>
          <w:rFonts w:ascii="方正小标宋简体" w:eastAsia="方正小标宋简体" w:hint="eastAsia"/>
          <w:kern w:val="0"/>
          <w:sz w:val="32"/>
          <w:szCs w:val="32"/>
        </w:rPr>
        <w:t xml:space="preserve">【团情速递】   </w:t>
      </w:r>
    </w:p>
    <w:p w:rsidR="00F50F58" w:rsidRDefault="0038776C" w:rsidP="0038776C">
      <w:pPr>
        <w:pStyle w:val="1"/>
        <w:numPr>
          <w:ilvl w:val="0"/>
          <w:numId w:val="8"/>
        </w:numPr>
        <w:tabs>
          <w:tab w:val="left" w:pos="420"/>
          <w:tab w:val="left" w:pos="1413"/>
        </w:tabs>
        <w:spacing w:line="360" w:lineRule="auto"/>
        <w:ind w:firstLineChars="0"/>
        <w:jc w:val="left"/>
        <w:rPr>
          <w:rFonts w:ascii="仿宋_GB2312" w:eastAsia="仿宋_GB2312" w:hAnsi="宋体"/>
          <w:kern w:val="0"/>
          <w:sz w:val="28"/>
          <w:szCs w:val="28"/>
        </w:rPr>
      </w:pPr>
      <w:r>
        <w:rPr>
          <w:rFonts w:ascii="仿宋_GB2312" w:eastAsia="仿宋_GB2312" w:hAnsi="宋体" w:hint="eastAsia"/>
          <w:kern w:val="0"/>
          <w:sz w:val="28"/>
          <w:szCs w:val="28"/>
        </w:rPr>
        <w:t>上海政法学院团校举行第五期团</w:t>
      </w:r>
      <w:r w:rsidRPr="0038776C">
        <w:rPr>
          <w:rFonts w:ascii="仿宋_GB2312" w:eastAsia="仿宋_GB2312" w:hAnsi="宋体" w:hint="eastAsia"/>
          <w:kern w:val="0"/>
          <w:sz w:val="28"/>
          <w:szCs w:val="28"/>
        </w:rPr>
        <w:t>结业仪式</w:t>
      </w:r>
    </w:p>
    <w:p w:rsidR="009E77D9" w:rsidRPr="009862CF" w:rsidRDefault="006A354E" w:rsidP="0038776C">
      <w:pPr>
        <w:pStyle w:val="1"/>
        <w:numPr>
          <w:ilvl w:val="0"/>
          <w:numId w:val="8"/>
        </w:numPr>
        <w:tabs>
          <w:tab w:val="left" w:pos="420"/>
          <w:tab w:val="left" w:pos="1413"/>
        </w:tabs>
        <w:spacing w:line="360" w:lineRule="auto"/>
        <w:ind w:firstLineChars="0"/>
        <w:jc w:val="left"/>
        <w:rPr>
          <w:rFonts w:ascii="仿宋_GB2312" w:eastAsia="仿宋_GB2312" w:hAnsi="宋体"/>
          <w:kern w:val="0"/>
          <w:sz w:val="28"/>
          <w:szCs w:val="28"/>
        </w:rPr>
      </w:pPr>
      <w:r w:rsidRPr="006A354E">
        <w:rPr>
          <w:rFonts w:ascii="仿宋_GB2312" w:eastAsia="仿宋_GB2312" w:hAnsi="宋体"/>
          <w:kern w:val="0"/>
          <w:sz w:val="28"/>
          <w:szCs w:val="28"/>
        </w:rPr>
        <w:t>学校举办</w:t>
      </w:r>
      <w:r w:rsidRPr="006A354E">
        <w:rPr>
          <w:rFonts w:ascii="仿宋_GB2312" w:eastAsia="仿宋_GB2312" w:hAnsi="宋体"/>
          <w:kern w:val="0"/>
          <w:sz w:val="28"/>
          <w:szCs w:val="28"/>
        </w:rPr>
        <w:t>“</w:t>
      </w:r>
      <w:r w:rsidRPr="006A354E">
        <w:rPr>
          <w:rFonts w:ascii="仿宋_GB2312" w:eastAsia="仿宋_GB2312" w:hAnsi="宋体"/>
          <w:kern w:val="0"/>
          <w:sz w:val="28"/>
          <w:szCs w:val="28"/>
        </w:rPr>
        <w:t>野马浜的青春印记</w:t>
      </w:r>
      <w:r w:rsidRPr="006A354E">
        <w:rPr>
          <w:rFonts w:ascii="仿宋_GB2312" w:eastAsia="仿宋_GB2312" w:hAnsi="宋体"/>
          <w:kern w:val="0"/>
          <w:sz w:val="28"/>
          <w:szCs w:val="28"/>
        </w:rPr>
        <w:t>”</w:t>
      </w:r>
      <w:r w:rsidRPr="006A354E">
        <w:rPr>
          <w:rFonts w:ascii="仿宋_GB2312" w:eastAsia="仿宋_GB2312" w:hAnsi="宋体"/>
          <w:kern w:val="0"/>
          <w:sz w:val="28"/>
          <w:szCs w:val="28"/>
        </w:rPr>
        <w:t>庆祝上海政法学院建校三十周年主题摄影展</w:t>
      </w:r>
    </w:p>
    <w:p w:rsidR="00F50F58" w:rsidRDefault="00F50F58" w:rsidP="00F50F58">
      <w:pPr>
        <w:jc w:val="left"/>
        <w:rPr>
          <w:rFonts w:ascii="方正小标宋简体" w:eastAsia="方正小标宋简体"/>
          <w:kern w:val="0"/>
          <w:sz w:val="32"/>
          <w:szCs w:val="32"/>
        </w:rPr>
      </w:pPr>
      <w:r>
        <w:rPr>
          <w:rFonts w:ascii="方正小标宋简体" w:eastAsia="方正小标宋简体" w:hint="eastAsia"/>
          <w:kern w:val="0"/>
          <w:sz w:val="32"/>
          <w:szCs w:val="32"/>
        </w:rPr>
        <w:t>【院部动态】</w:t>
      </w:r>
    </w:p>
    <w:p w:rsidR="009862CF" w:rsidRDefault="0038776C" w:rsidP="0038776C">
      <w:pPr>
        <w:numPr>
          <w:ilvl w:val="0"/>
          <w:numId w:val="7"/>
        </w:numPr>
        <w:tabs>
          <w:tab w:val="left" w:pos="1413"/>
        </w:tabs>
        <w:jc w:val="left"/>
        <w:rPr>
          <w:rFonts w:ascii="仿宋_GB2312" w:eastAsia="仿宋_GB2312" w:hAnsi="微软雅黑" w:cs="宋体"/>
          <w:color w:val="000000"/>
          <w:kern w:val="0"/>
          <w:sz w:val="28"/>
          <w:szCs w:val="28"/>
        </w:rPr>
      </w:pPr>
      <w:r w:rsidRPr="0038776C">
        <w:rPr>
          <w:rFonts w:ascii="仿宋_GB2312" w:eastAsia="仿宋_GB2312" w:hAnsi="微软雅黑" w:cs="宋体" w:hint="eastAsia"/>
          <w:color w:val="000000"/>
          <w:kern w:val="0"/>
          <w:sz w:val="28"/>
          <w:szCs w:val="28"/>
        </w:rPr>
        <w:t>国务学院组织举办“平安社区——大学生心理健康“讲座</w:t>
      </w:r>
    </w:p>
    <w:p w:rsidR="00FB635F" w:rsidRPr="007822B1" w:rsidRDefault="0038776C" w:rsidP="0038776C">
      <w:pPr>
        <w:numPr>
          <w:ilvl w:val="0"/>
          <w:numId w:val="7"/>
        </w:numPr>
        <w:tabs>
          <w:tab w:val="left" w:pos="1413"/>
        </w:tabs>
        <w:jc w:val="left"/>
        <w:rPr>
          <w:rFonts w:ascii="仿宋_GB2312" w:eastAsia="仿宋_GB2312" w:hAnsi="微软雅黑" w:cs="宋体"/>
          <w:color w:val="000000"/>
          <w:kern w:val="0"/>
          <w:sz w:val="28"/>
          <w:szCs w:val="28"/>
        </w:rPr>
      </w:pPr>
      <w:r w:rsidRPr="0038776C">
        <w:rPr>
          <w:rFonts w:ascii="仿宋_GB2312" w:eastAsia="仿宋_GB2312" w:hAnsi="微软雅黑" w:cs="宋体" w:hint="eastAsia"/>
          <w:color w:val="000000"/>
          <w:kern w:val="0"/>
          <w:sz w:val="28"/>
          <w:szCs w:val="28"/>
        </w:rPr>
        <w:lastRenderedPageBreak/>
        <w:t>国际法学院同闵行区司法局建立新媒体法治宣传教育基地</w:t>
      </w:r>
    </w:p>
    <w:p w:rsidR="00DA43A9" w:rsidRDefault="00DA43A9" w:rsidP="00DA43A9">
      <w:pPr>
        <w:jc w:val="left"/>
        <w:rPr>
          <w:rFonts w:ascii="方正小标宋简体" w:eastAsia="方正小标宋简体"/>
          <w:kern w:val="0"/>
          <w:sz w:val="32"/>
          <w:szCs w:val="32"/>
        </w:rPr>
      </w:pPr>
      <w:r>
        <w:rPr>
          <w:rFonts w:ascii="方正小标宋简体" w:eastAsia="方正小标宋简体" w:hint="eastAsia"/>
          <w:kern w:val="0"/>
          <w:sz w:val="32"/>
          <w:szCs w:val="32"/>
        </w:rPr>
        <w:t>【传递正能量】</w:t>
      </w:r>
    </w:p>
    <w:p w:rsidR="009862CF" w:rsidRPr="00836EC7" w:rsidRDefault="0038776C" w:rsidP="0038776C">
      <w:pPr>
        <w:pStyle w:val="a6"/>
        <w:numPr>
          <w:ilvl w:val="0"/>
          <w:numId w:val="7"/>
        </w:numPr>
        <w:spacing w:line="360" w:lineRule="auto"/>
        <w:ind w:firstLineChars="0"/>
        <w:jc w:val="left"/>
        <w:rPr>
          <w:rFonts w:ascii="仿宋_GB2312" w:eastAsia="仿宋_GB2312" w:hAnsi="微软雅黑" w:cs="宋体"/>
          <w:color w:val="000000"/>
          <w:kern w:val="0"/>
          <w:sz w:val="28"/>
          <w:szCs w:val="28"/>
        </w:rPr>
      </w:pPr>
      <w:r w:rsidRPr="0038776C">
        <w:rPr>
          <w:rFonts w:ascii="仿宋_GB2312" w:eastAsia="仿宋_GB2312" w:hAnsi="微软雅黑" w:cs="宋体" w:hint="eastAsia"/>
          <w:color w:val="000000"/>
          <w:kern w:val="0"/>
          <w:sz w:val="28"/>
          <w:szCs w:val="28"/>
        </w:rPr>
        <w:t>高职学院求索志愿者队参加“青春志愿行，共创卫生镇”大型徒步公益活动</w:t>
      </w:r>
    </w:p>
    <w:p w:rsidR="00DA43A9" w:rsidRPr="00836EC7" w:rsidRDefault="0038776C" w:rsidP="0038776C">
      <w:pPr>
        <w:pStyle w:val="a6"/>
        <w:numPr>
          <w:ilvl w:val="0"/>
          <w:numId w:val="7"/>
        </w:numPr>
        <w:spacing w:line="360" w:lineRule="auto"/>
        <w:ind w:firstLineChars="0"/>
        <w:jc w:val="left"/>
        <w:rPr>
          <w:rFonts w:ascii="仿宋_GB2312" w:eastAsia="仿宋_GB2312" w:hAnsi="微软雅黑" w:cs="宋体"/>
          <w:color w:val="000000"/>
          <w:kern w:val="0"/>
          <w:sz w:val="28"/>
          <w:szCs w:val="28"/>
        </w:rPr>
      </w:pPr>
      <w:r w:rsidRPr="0038776C">
        <w:rPr>
          <w:rFonts w:ascii="仿宋_GB2312" w:eastAsia="仿宋_GB2312" w:hAnsi="微软雅黑" w:cs="宋体" w:hint="eastAsia"/>
          <w:color w:val="000000"/>
          <w:kern w:val="0"/>
          <w:sz w:val="28"/>
          <w:szCs w:val="28"/>
        </w:rPr>
        <w:t>外国语学院赴毓华学校参加英语剧公益演出</w:t>
      </w:r>
    </w:p>
    <w:p w:rsidR="00DA43A9" w:rsidRDefault="00DA43A9" w:rsidP="00DA43A9">
      <w:pPr>
        <w:tabs>
          <w:tab w:val="left" w:pos="1413"/>
        </w:tabs>
        <w:ind w:left="1413"/>
        <w:jc w:val="left"/>
        <w:rPr>
          <w:rFonts w:ascii="仿宋_GB2312" w:eastAsia="仿宋_GB2312" w:hAnsi="微软雅黑" w:cs="宋体"/>
          <w:color w:val="000000"/>
          <w:kern w:val="0"/>
          <w:sz w:val="28"/>
          <w:szCs w:val="28"/>
        </w:rPr>
      </w:pPr>
    </w:p>
    <w:p w:rsidR="00DA43A9" w:rsidRDefault="00DA43A9" w:rsidP="00DA43A9">
      <w:pPr>
        <w:tabs>
          <w:tab w:val="left" w:pos="1413"/>
        </w:tabs>
        <w:ind w:left="1413"/>
        <w:jc w:val="left"/>
        <w:rPr>
          <w:rFonts w:ascii="仿宋_GB2312" w:eastAsia="仿宋_GB2312" w:hAnsi="微软雅黑" w:cs="宋体"/>
          <w:color w:val="000000"/>
          <w:kern w:val="0"/>
          <w:sz w:val="28"/>
          <w:szCs w:val="28"/>
        </w:rPr>
      </w:pPr>
    </w:p>
    <w:p w:rsidR="00DA43A9" w:rsidRDefault="00DA43A9" w:rsidP="00DA43A9">
      <w:pPr>
        <w:tabs>
          <w:tab w:val="left" w:pos="1413"/>
        </w:tabs>
        <w:ind w:left="1413"/>
        <w:jc w:val="left"/>
        <w:rPr>
          <w:rFonts w:ascii="仿宋_GB2312" w:eastAsia="仿宋_GB2312" w:hAnsi="微软雅黑" w:cs="宋体"/>
          <w:color w:val="000000"/>
          <w:kern w:val="0"/>
          <w:sz w:val="28"/>
          <w:szCs w:val="28"/>
        </w:rPr>
      </w:pPr>
    </w:p>
    <w:p w:rsidR="00DA43A9" w:rsidRDefault="00DA43A9" w:rsidP="00DA43A9">
      <w:pPr>
        <w:tabs>
          <w:tab w:val="left" w:pos="1413"/>
        </w:tabs>
        <w:ind w:left="1413"/>
        <w:jc w:val="left"/>
        <w:rPr>
          <w:rFonts w:ascii="仿宋_GB2312" w:eastAsia="仿宋_GB2312" w:hAnsi="微软雅黑" w:cs="宋体"/>
          <w:color w:val="000000"/>
          <w:kern w:val="0"/>
          <w:sz w:val="28"/>
          <w:szCs w:val="28"/>
        </w:rPr>
      </w:pPr>
    </w:p>
    <w:p w:rsidR="00DA43A9" w:rsidRDefault="00DA43A9" w:rsidP="00DA43A9">
      <w:pPr>
        <w:tabs>
          <w:tab w:val="left" w:pos="1413"/>
        </w:tabs>
        <w:ind w:left="1413"/>
        <w:jc w:val="left"/>
        <w:rPr>
          <w:rFonts w:ascii="仿宋_GB2312" w:eastAsia="仿宋_GB2312" w:hAnsi="微软雅黑" w:cs="宋体"/>
          <w:color w:val="000000"/>
          <w:kern w:val="0"/>
          <w:sz w:val="28"/>
          <w:szCs w:val="28"/>
        </w:rPr>
      </w:pPr>
    </w:p>
    <w:p w:rsidR="00DA43A9" w:rsidRDefault="00DA43A9" w:rsidP="00DA43A9">
      <w:pPr>
        <w:tabs>
          <w:tab w:val="left" w:pos="1413"/>
        </w:tabs>
        <w:ind w:left="1413"/>
        <w:jc w:val="left"/>
        <w:rPr>
          <w:rFonts w:ascii="仿宋_GB2312" w:eastAsia="仿宋_GB2312" w:hAnsi="微软雅黑" w:cs="宋体"/>
          <w:color w:val="000000"/>
          <w:kern w:val="0"/>
          <w:sz w:val="28"/>
          <w:szCs w:val="28"/>
        </w:rPr>
      </w:pPr>
    </w:p>
    <w:p w:rsidR="00DA43A9" w:rsidRDefault="00DA43A9" w:rsidP="00DA43A9">
      <w:pPr>
        <w:tabs>
          <w:tab w:val="left" w:pos="1413"/>
        </w:tabs>
        <w:ind w:left="1413"/>
        <w:jc w:val="left"/>
        <w:rPr>
          <w:rFonts w:ascii="仿宋_GB2312" w:eastAsia="仿宋_GB2312" w:hAnsi="微软雅黑" w:cs="宋体"/>
          <w:color w:val="000000"/>
          <w:kern w:val="0"/>
          <w:sz w:val="28"/>
          <w:szCs w:val="28"/>
        </w:rPr>
      </w:pPr>
    </w:p>
    <w:p w:rsidR="00DA43A9" w:rsidRDefault="00DA43A9" w:rsidP="00DA43A9">
      <w:pPr>
        <w:tabs>
          <w:tab w:val="left" w:pos="1413"/>
        </w:tabs>
        <w:ind w:left="1413"/>
        <w:jc w:val="left"/>
        <w:rPr>
          <w:rFonts w:ascii="仿宋_GB2312" w:eastAsia="仿宋_GB2312" w:hAnsi="微软雅黑" w:cs="宋体"/>
          <w:color w:val="000000"/>
          <w:kern w:val="0"/>
          <w:sz w:val="28"/>
          <w:szCs w:val="28"/>
        </w:rPr>
      </w:pPr>
    </w:p>
    <w:p w:rsidR="00DA43A9" w:rsidRDefault="00DA43A9" w:rsidP="00DA43A9">
      <w:pPr>
        <w:tabs>
          <w:tab w:val="left" w:pos="1413"/>
        </w:tabs>
        <w:ind w:left="1413"/>
        <w:jc w:val="left"/>
        <w:rPr>
          <w:rFonts w:ascii="仿宋_GB2312" w:eastAsia="仿宋_GB2312" w:hAnsi="微软雅黑" w:cs="宋体"/>
          <w:color w:val="000000"/>
          <w:kern w:val="0"/>
          <w:sz w:val="28"/>
          <w:szCs w:val="28"/>
        </w:rPr>
      </w:pPr>
    </w:p>
    <w:p w:rsidR="00DA43A9" w:rsidRDefault="00DA43A9" w:rsidP="00DA43A9">
      <w:pPr>
        <w:tabs>
          <w:tab w:val="left" w:pos="1413"/>
        </w:tabs>
        <w:ind w:left="1413"/>
        <w:jc w:val="left"/>
        <w:rPr>
          <w:rFonts w:ascii="仿宋_GB2312" w:eastAsia="仿宋_GB2312" w:hAnsi="微软雅黑" w:cs="宋体"/>
          <w:color w:val="000000"/>
          <w:kern w:val="0"/>
          <w:sz w:val="28"/>
          <w:szCs w:val="28"/>
        </w:rPr>
      </w:pPr>
    </w:p>
    <w:p w:rsidR="00DA43A9" w:rsidRDefault="00DA43A9" w:rsidP="00DA43A9">
      <w:pPr>
        <w:tabs>
          <w:tab w:val="left" w:pos="1413"/>
        </w:tabs>
        <w:ind w:left="1413"/>
        <w:jc w:val="left"/>
        <w:rPr>
          <w:rFonts w:ascii="仿宋_GB2312" w:eastAsia="仿宋_GB2312" w:hAnsi="微软雅黑" w:cs="宋体"/>
          <w:color w:val="000000"/>
          <w:kern w:val="0"/>
          <w:sz w:val="28"/>
          <w:szCs w:val="28"/>
        </w:rPr>
      </w:pPr>
    </w:p>
    <w:p w:rsidR="00DA43A9" w:rsidRPr="00DA43A9" w:rsidRDefault="00DA43A9" w:rsidP="00DA43A9">
      <w:pPr>
        <w:tabs>
          <w:tab w:val="left" w:pos="1413"/>
        </w:tabs>
        <w:ind w:left="1413"/>
        <w:jc w:val="left"/>
        <w:rPr>
          <w:rFonts w:ascii="仿宋_GB2312" w:eastAsia="仿宋_GB2312" w:hAnsi="微软雅黑" w:cs="宋体"/>
          <w:color w:val="000000"/>
          <w:kern w:val="0"/>
          <w:sz w:val="28"/>
          <w:szCs w:val="28"/>
        </w:rPr>
      </w:pPr>
    </w:p>
    <w:p w:rsidR="00133F38" w:rsidRDefault="00133F38" w:rsidP="00F50F58">
      <w:pPr>
        <w:jc w:val="left"/>
        <w:rPr>
          <w:rFonts w:ascii="方正小标宋简体" w:eastAsia="方正小标宋简体"/>
          <w:kern w:val="0"/>
          <w:sz w:val="32"/>
          <w:szCs w:val="32"/>
        </w:rPr>
      </w:pPr>
    </w:p>
    <w:p w:rsidR="007822B1" w:rsidRDefault="007822B1" w:rsidP="00F50F58">
      <w:pPr>
        <w:jc w:val="left"/>
        <w:rPr>
          <w:rFonts w:ascii="方正小标宋简体" w:eastAsia="方正小标宋简体"/>
          <w:kern w:val="0"/>
          <w:sz w:val="32"/>
          <w:szCs w:val="32"/>
        </w:rPr>
      </w:pPr>
    </w:p>
    <w:p w:rsidR="007822B1" w:rsidRDefault="007822B1" w:rsidP="00F50F58">
      <w:pPr>
        <w:jc w:val="left"/>
        <w:rPr>
          <w:rFonts w:ascii="方正小标宋简体" w:eastAsia="方正小标宋简体"/>
          <w:kern w:val="0"/>
          <w:sz w:val="32"/>
          <w:szCs w:val="32"/>
        </w:rPr>
      </w:pPr>
    </w:p>
    <w:p w:rsidR="009862CF" w:rsidRDefault="00F50F58" w:rsidP="00F50F58">
      <w:pPr>
        <w:jc w:val="left"/>
        <w:rPr>
          <w:rFonts w:ascii="方正小标宋简体" w:eastAsia="方正小标宋简体"/>
          <w:kern w:val="0"/>
          <w:sz w:val="32"/>
          <w:szCs w:val="32"/>
        </w:rPr>
      </w:pPr>
      <w:r>
        <w:rPr>
          <w:rFonts w:ascii="方正小标宋简体" w:eastAsia="方正小标宋简体" w:hint="eastAsia"/>
          <w:kern w:val="0"/>
          <w:sz w:val="32"/>
          <w:szCs w:val="32"/>
        </w:rPr>
        <w:lastRenderedPageBreak/>
        <w:t>【本期特稿】</w:t>
      </w:r>
    </w:p>
    <w:p w:rsidR="008225E0" w:rsidRPr="00B840E0" w:rsidRDefault="008225E0" w:rsidP="008225E0">
      <w:pPr>
        <w:ind w:firstLineChars="100" w:firstLine="320"/>
        <w:jc w:val="center"/>
        <w:rPr>
          <w:rFonts w:eastAsia="黑体"/>
          <w:sz w:val="32"/>
        </w:rPr>
      </w:pPr>
      <w:r w:rsidRPr="00B840E0">
        <w:rPr>
          <w:rFonts w:eastAsia="黑体" w:hint="eastAsia"/>
          <w:sz w:val="32"/>
        </w:rPr>
        <w:t>为实现中国梦增添青春正能量</w:t>
      </w:r>
    </w:p>
    <w:p w:rsidR="008225E0" w:rsidRPr="00B840E0" w:rsidRDefault="008225E0" w:rsidP="008225E0">
      <w:pPr>
        <w:jc w:val="center"/>
        <w:rPr>
          <w:rFonts w:eastAsia="仿宋_GB2312"/>
          <w:sz w:val="32"/>
        </w:rPr>
      </w:pPr>
      <w:r w:rsidRPr="00B840E0">
        <w:rPr>
          <w:rFonts w:eastAsia="黑体" w:hint="eastAsia"/>
          <w:sz w:val="32"/>
        </w:rPr>
        <w:t xml:space="preserve">            </w:t>
      </w:r>
      <w:r>
        <w:rPr>
          <w:rFonts w:eastAsia="黑体" w:hint="eastAsia"/>
          <w:sz w:val="32"/>
        </w:rPr>
        <w:t xml:space="preserve">     </w:t>
      </w:r>
      <w:r w:rsidRPr="00B840E0">
        <w:rPr>
          <w:rFonts w:eastAsia="仿宋_GB2312" w:hint="eastAsia"/>
          <w:sz w:val="32"/>
        </w:rPr>
        <w:t xml:space="preserve"> </w:t>
      </w:r>
      <w:r>
        <w:rPr>
          <w:rFonts w:eastAsia="仿宋_GB2312" w:hint="eastAsia"/>
          <w:sz w:val="32"/>
        </w:rPr>
        <w:t>——</w:t>
      </w:r>
      <w:r w:rsidRPr="00B840E0">
        <w:rPr>
          <w:rFonts w:eastAsia="仿宋_GB2312" w:hint="eastAsia"/>
          <w:sz w:val="32"/>
        </w:rPr>
        <w:t>庆祝上海政法学院建校三十周年</w:t>
      </w:r>
    </w:p>
    <w:p w:rsidR="008225E0" w:rsidRPr="00CE5807" w:rsidRDefault="00603ED8" w:rsidP="00CE5807">
      <w:pPr>
        <w:rPr>
          <w:rFonts w:ascii="仿宋" w:eastAsia="仿宋" w:hAnsi="仿宋"/>
          <w:sz w:val="32"/>
        </w:rPr>
      </w:pPr>
      <w:r>
        <w:rPr>
          <w:rFonts w:eastAsia="仿宋_GB2312" w:hint="eastAsia"/>
          <w:sz w:val="32"/>
        </w:rPr>
        <w:t xml:space="preserve">    </w:t>
      </w:r>
      <w:r w:rsidR="008225E0" w:rsidRPr="00CE5807">
        <w:rPr>
          <w:rFonts w:ascii="仿宋" w:eastAsia="仿宋" w:hAnsi="仿宋" w:hint="eastAsia"/>
          <w:sz w:val="32"/>
        </w:rPr>
        <w:t>三十年，似长，亦短！上政以“刻苦求实，开拓创新 ”的精神立校，三十年来，培养了上万名优秀学子，取得了广泛的社会认可。三十年的春秋冬夏，上政从无到有，从小到大，从大到强，在这里留下了一代又一代学子的青春与朝气，承载了一个又一个青年的梦想与希望。</w:t>
      </w:r>
    </w:p>
    <w:p w:rsidR="008225E0" w:rsidRPr="00CE5807" w:rsidRDefault="008225E0" w:rsidP="00CE5807">
      <w:pPr>
        <w:ind w:firstLineChars="200" w:firstLine="640"/>
        <w:rPr>
          <w:rFonts w:ascii="仿宋" w:eastAsia="仿宋" w:hAnsi="仿宋"/>
          <w:sz w:val="32"/>
        </w:rPr>
      </w:pPr>
      <w:r w:rsidRPr="00CE5807">
        <w:rPr>
          <w:rFonts w:ascii="仿宋" w:eastAsia="仿宋" w:hAnsi="仿宋" w:hint="eastAsia"/>
          <w:sz w:val="32"/>
        </w:rPr>
        <w:t xml:space="preserve">翻开时间的画卷，三十年以来，学校有了质的飞跃，校内环境幽雅，欧式风格的教学楼与图书馆，在上海首屈一指的大礼堂与室内体育馆，都为学生的学习与生活提供了坚强的后盾。经过几代人的建设，从师资力量到生源优化，一直不断进步成长着，赢得了社会各界的广泛赞誉。共青团作为引领大学生的优秀团体，更不敢有一丝懈怠，在学校党委的正确领导下，为上政学子提供了志愿服务、科技创新等一系列平台，让他们活跃在这片热土上，用青春书写了华丽的青春篇章，诠释了青年人奉献、担当、坚定、向前的优秀品质。 </w:t>
      </w:r>
    </w:p>
    <w:p w:rsidR="008225E0" w:rsidRPr="00CE5807" w:rsidRDefault="00603ED8" w:rsidP="00CE5807">
      <w:pPr>
        <w:ind w:firstLineChars="200" w:firstLine="640"/>
        <w:rPr>
          <w:rFonts w:ascii="仿宋" w:eastAsia="仿宋" w:hAnsi="仿宋"/>
          <w:sz w:val="32"/>
        </w:rPr>
      </w:pPr>
      <w:r w:rsidRPr="00CE5807">
        <w:rPr>
          <w:rFonts w:ascii="仿宋" w:eastAsia="仿宋" w:hAnsi="仿宋" w:hint="eastAsia"/>
          <w:sz w:val="32"/>
        </w:rPr>
        <w:t>作为青年一代的领航人，</w:t>
      </w:r>
      <w:r w:rsidR="008225E0" w:rsidRPr="00CE5807">
        <w:rPr>
          <w:rFonts w:ascii="仿宋" w:eastAsia="仿宋" w:hAnsi="仿宋" w:hint="eastAsia"/>
          <w:sz w:val="32"/>
        </w:rPr>
        <w:t>自2009年第一届团委成立以来，上政共青团人不断锐意进取，开拓创新</w:t>
      </w:r>
      <w:r w:rsidRPr="00CE5807">
        <w:rPr>
          <w:rFonts w:ascii="仿宋" w:eastAsia="仿宋" w:hAnsi="仿宋" w:hint="eastAsia"/>
          <w:sz w:val="32"/>
        </w:rPr>
        <w:t>。</w:t>
      </w:r>
      <w:r w:rsidR="00AF3BA2" w:rsidRPr="00CE5807">
        <w:rPr>
          <w:rFonts w:ascii="仿宋" w:eastAsia="仿宋" w:hAnsi="仿宋" w:hint="eastAsia"/>
          <w:sz w:val="32"/>
        </w:rPr>
        <w:t>回顾这些年的</w:t>
      </w:r>
      <w:r w:rsidR="00B504F3" w:rsidRPr="00CE5807">
        <w:rPr>
          <w:rFonts w:ascii="仿宋" w:eastAsia="仿宋" w:hAnsi="仿宋" w:hint="eastAsia"/>
          <w:sz w:val="32"/>
        </w:rPr>
        <w:t>成长历程</w:t>
      </w:r>
      <w:r w:rsidR="00AF3BA2" w:rsidRPr="00CE5807">
        <w:rPr>
          <w:rFonts w:ascii="仿宋" w:eastAsia="仿宋" w:hAnsi="仿宋" w:hint="eastAsia"/>
          <w:sz w:val="32"/>
        </w:rPr>
        <w:t>，成果丰硕：初期就成为</w:t>
      </w:r>
      <w:r w:rsidR="008225E0" w:rsidRPr="00CE5807">
        <w:rPr>
          <w:rFonts w:ascii="仿宋" w:eastAsia="仿宋" w:hAnsi="仿宋" w:hint="eastAsia"/>
          <w:sz w:val="32"/>
        </w:rPr>
        <w:t>上海市大学生法政社团联盟秘书处单位，</w:t>
      </w:r>
      <w:r w:rsidR="008225E0" w:rsidRPr="00CE5807">
        <w:rPr>
          <w:rFonts w:ascii="仿宋" w:eastAsia="仿宋" w:hAnsi="仿宋" w:hint="eastAsia"/>
          <w:sz w:val="32"/>
        </w:rPr>
        <w:lastRenderedPageBreak/>
        <w:t>相继举办了上海市大学生法政社团社长峰会、上海市大学生辩论邀请赛、上海市十大未来法学家评选以及上海市未来十大杰出律师评选等活动，并向市政府派遣了16名上海青少年权益使者助理；形成了完备的青年志愿者工作体系，成立了上海政法学院青年志愿者中心、老年人法律援助志愿服务队、关爱留守儿童志愿服务队、研究生支教团等，树立了上政的良好形象</w:t>
      </w:r>
      <w:r w:rsidR="00B504F3" w:rsidRPr="00CE5807">
        <w:rPr>
          <w:rFonts w:ascii="仿宋" w:eastAsia="仿宋" w:hAnsi="仿宋" w:hint="eastAsia"/>
          <w:sz w:val="32"/>
        </w:rPr>
        <w:t>；</w:t>
      </w:r>
      <w:r w:rsidR="008225E0" w:rsidRPr="00CE5807">
        <w:rPr>
          <w:rFonts w:ascii="仿宋" w:eastAsia="仿宋" w:hAnsi="仿宋" w:hint="eastAsia"/>
          <w:sz w:val="32"/>
        </w:rPr>
        <w:t>截止2013年，已与上海四个街道、青浦团区委、四川乐山团市委、雅安芦山团县委等部门签订共建协议，派遣团学干部27人次参与各级挂职锻炼或培训；积极开展暑期社会实践活动，其中“甘肃天水新型农村合作医疗保障制度及惠农政策宣传调研”项目被团中央立项为2011年全国大学生社会实践重点项目；校园文化艺术节、高雅艺术进校园、各级各类主题晚会</w:t>
      </w:r>
      <w:r w:rsidR="00B504F3" w:rsidRPr="00CE5807">
        <w:rPr>
          <w:rFonts w:ascii="仿宋" w:eastAsia="仿宋" w:hAnsi="仿宋" w:hint="eastAsia"/>
          <w:sz w:val="32"/>
        </w:rPr>
        <w:t>等</w:t>
      </w:r>
      <w:r w:rsidR="008225E0" w:rsidRPr="00CE5807">
        <w:rPr>
          <w:rFonts w:ascii="仿宋" w:eastAsia="仿宋" w:hAnsi="仿宋" w:hint="eastAsia"/>
          <w:sz w:val="32"/>
        </w:rPr>
        <w:t>使上政校园内好戏连台；学生代表大会，采用完全公平公正公开的公推直选，产生主席团，更好的为上政学子服务；召开学生社团代表大会，通过了“上海政法学院第一届学生社团联合理事会、理事会主席选举办法”等会议文件；落成“上海政法学院大学生创新创业实践园区”，为学生提供创业实践平台；实现了我校“挑战杯”全国大学生课外学术作品新突破，并陆续启动了“大学生创新创业训练项目”校内竞赛，全面加强我校大学生学术研究和科研创新能力培养；荣获全国大学生创新年会“创业项目奖”，让我校大学生创新创业</w:t>
      </w:r>
      <w:r w:rsidR="008225E0" w:rsidRPr="00CE5807">
        <w:rPr>
          <w:rFonts w:ascii="仿宋" w:eastAsia="仿宋" w:hAnsi="仿宋" w:hint="eastAsia"/>
          <w:sz w:val="32"/>
        </w:rPr>
        <w:lastRenderedPageBreak/>
        <w:t>工作迈上新台阶；为适应大学生的时代需求，开发使用“上政团团”APP</w:t>
      </w:r>
      <w:r w:rsidR="00B504F3" w:rsidRPr="00CE5807">
        <w:rPr>
          <w:rFonts w:ascii="仿宋" w:eastAsia="仿宋" w:hAnsi="仿宋" w:hint="eastAsia"/>
          <w:sz w:val="32"/>
        </w:rPr>
        <w:t>工作平台，提升团工作信息化水平</w:t>
      </w:r>
      <w:r w:rsidR="00B504F3" w:rsidRPr="00CE5807">
        <w:rPr>
          <w:rFonts w:ascii="仿宋" w:eastAsia="仿宋" w:hAnsi="仿宋"/>
          <w:sz w:val="32"/>
        </w:rPr>
        <w:t>……</w:t>
      </w:r>
    </w:p>
    <w:p w:rsidR="00603ED8" w:rsidRPr="00CE5807" w:rsidRDefault="008225E0" w:rsidP="00CE5807">
      <w:pPr>
        <w:ind w:firstLineChars="200" w:firstLine="640"/>
        <w:rPr>
          <w:rFonts w:ascii="仿宋" w:eastAsia="仿宋" w:hAnsi="仿宋"/>
          <w:sz w:val="32"/>
        </w:rPr>
      </w:pPr>
      <w:r w:rsidRPr="00CE5807">
        <w:rPr>
          <w:rFonts w:ascii="仿宋" w:eastAsia="仿宋" w:hAnsi="仿宋" w:hint="eastAsia"/>
          <w:sz w:val="32"/>
        </w:rPr>
        <w:t>如今，上海政法学院已经三十岁了，它承载着优良的传统，开拓着焕新的明天，革故鼎新，以超强的生命力和创造力继续着它的成长，“刻苦求实，开拓创新”这个八字校训深深地印在它培养出来的代代英才的心中，让它的众多学子为他而自豪。</w:t>
      </w:r>
      <w:r w:rsidR="003729EA" w:rsidRPr="00CE5807">
        <w:rPr>
          <w:rFonts w:ascii="仿宋" w:eastAsia="仿宋" w:hAnsi="仿宋" w:hint="eastAsia"/>
          <w:sz w:val="32"/>
        </w:rPr>
        <w:t>校团委在祝福校庆的同时，也将继续秉承“引领青年、激励青年、凝聚青年”的宗旨，全力配合学校的</w:t>
      </w:r>
      <w:r w:rsidR="00603ED8" w:rsidRPr="00CE5807">
        <w:rPr>
          <w:rFonts w:ascii="仿宋" w:eastAsia="仿宋" w:hAnsi="仿宋" w:hint="eastAsia"/>
          <w:sz w:val="32"/>
        </w:rPr>
        <w:t>建设和</w:t>
      </w:r>
      <w:r w:rsidR="003729EA" w:rsidRPr="00CE5807">
        <w:rPr>
          <w:rFonts w:ascii="仿宋" w:eastAsia="仿宋" w:hAnsi="仿宋" w:hint="eastAsia"/>
          <w:sz w:val="32"/>
        </w:rPr>
        <w:t>育人工作</w:t>
      </w:r>
      <w:r w:rsidR="00D42633">
        <w:rPr>
          <w:rFonts w:ascii="仿宋" w:eastAsia="仿宋" w:hAnsi="仿宋" w:hint="eastAsia"/>
          <w:sz w:val="32"/>
        </w:rPr>
        <w:t>,</w:t>
      </w:r>
      <w:r w:rsidR="00603ED8" w:rsidRPr="00CE5807">
        <w:rPr>
          <w:rFonts w:ascii="仿宋" w:eastAsia="仿宋" w:hAnsi="仿宋" w:hint="eastAsia"/>
          <w:sz w:val="32"/>
        </w:rPr>
        <w:t>与学校一道努力开创更美好的明天。</w:t>
      </w:r>
      <w:r w:rsidR="00FA0E4E" w:rsidRPr="00CE5807">
        <w:rPr>
          <w:rFonts w:ascii="仿宋" w:eastAsia="仿宋" w:hAnsi="仿宋" w:hint="eastAsia"/>
          <w:sz w:val="32"/>
        </w:rPr>
        <w:t xml:space="preserve"> </w:t>
      </w:r>
    </w:p>
    <w:p w:rsidR="008225E0" w:rsidRPr="00B840E0" w:rsidRDefault="00FA0E4E" w:rsidP="008225E0">
      <w:pPr>
        <w:ind w:firstLineChars="200" w:firstLine="640"/>
        <w:rPr>
          <w:rFonts w:eastAsia="仿宋_GB2312"/>
          <w:sz w:val="32"/>
        </w:rPr>
      </w:pPr>
      <w:r>
        <w:rPr>
          <w:rFonts w:eastAsia="仿宋_GB2312" w:hint="eastAsia"/>
          <w:sz w:val="32"/>
        </w:rPr>
        <w:t xml:space="preserve">   </w:t>
      </w:r>
      <w:r w:rsidR="00603ED8">
        <w:rPr>
          <w:rFonts w:eastAsia="仿宋_GB2312" w:hint="eastAsia"/>
          <w:sz w:val="32"/>
        </w:rPr>
        <w:t xml:space="preserve">      </w:t>
      </w:r>
      <w:r w:rsidRPr="00FA0E4E">
        <w:rPr>
          <w:rFonts w:ascii="楷体_GB2312" w:eastAsia="楷体_GB2312" w:hint="eastAsia"/>
          <w:sz w:val="32"/>
        </w:rPr>
        <w:t>（供稿人 聂微</w:t>
      </w:r>
      <w:r>
        <w:rPr>
          <w:rFonts w:ascii="楷体_GB2312" w:eastAsia="楷体_GB2312" w:hint="eastAsia"/>
          <w:sz w:val="32"/>
        </w:rPr>
        <w:t xml:space="preserve">  </w:t>
      </w:r>
      <w:r w:rsidRPr="00FA0E4E">
        <w:rPr>
          <w:rFonts w:ascii="楷体_GB2312" w:eastAsia="楷体_GB2312" w:hint="eastAsia"/>
          <w:sz w:val="32"/>
        </w:rPr>
        <w:t>部分引自《上海政法学院校报》）</w:t>
      </w:r>
    </w:p>
    <w:p w:rsidR="002C579C" w:rsidRPr="00836EC7" w:rsidRDefault="002C579C" w:rsidP="009862CF">
      <w:pPr>
        <w:ind w:firstLineChars="200" w:firstLine="640"/>
        <w:rPr>
          <w:rFonts w:ascii="仿宋_GB2312" w:eastAsia="仿宋_GB2312"/>
          <w:kern w:val="0"/>
          <w:sz w:val="32"/>
          <w:szCs w:val="32"/>
        </w:rPr>
      </w:pPr>
      <w:r w:rsidRPr="008D5CA1">
        <w:rPr>
          <w:rFonts w:ascii="仿宋_GB2312" w:eastAsia="仿宋_GB2312" w:hint="eastAsia"/>
          <w:sz w:val="32"/>
          <w:szCs w:val="32"/>
        </w:rPr>
        <w:t xml:space="preserve">                                </w:t>
      </w:r>
      <w:r w:rsidR="008D5CA1">
        <w:rPr>
          <w:rFonts w:ascii="仿宋_GB2312" w:eastAsia="仿宋_GB2312" w:hint="eastAsia"/>
          <w:sz w:val="32"/>
          <w:szCs w:val="32"/>
        </w:rPr>
        <w:t xml:space="preserve">         </w:t>
      </w:r>
    </w:p>
    <w:p w:rsidR="00C2194F" w:rsidRDefault="00C2194F" w:rsidP="00EA3F66">
      <w:pPr>
        <w:jc w:val="left"/>
        <w:rPr>
          <w:rFonts w:ascii="方正小标宋简体" w:eastAsia="方正小标宋简体"/>
          <w:kern w:val="0"/>
          <w:sz w:val="32"/>
          <w:szCs w:val="32"/>
        </w:rPr>
      </w:pPr>
    </w:p>
    <w:p w:rsidR="00C2194F" w:rsidRDefault="00C2194F" w:rsidP="00EA3F66">
      <w:pPr>
        <w:jc w:val="left"/>
        <w:rPr>
          <w:rFonts w:ascii="方正小标宋简体" w:eastAsia="方正小标宋简体"/>
          <w:kern w:val="0"/>
          <w:sz w:val="32"/>
          <w:szCs w:val="32"/>
        </w:rPr>
      </w:pPr>
    </w:p>
    <w:p w:rsidR="00AC730B" w:rsidRDefault="00AC730B" w:rsidP="00EA3F66">
      <w:pPr>
        <w:jc w:val="left"/>
        <w:rPr>
          <w:rFonts w:ascii="方正小标宋简体" w:eastAsia="方正小标宋简体"/>
          <w:kern w:val="0"/>
          <w:sz w:val="32"/>
          <w:szCs w:val="32"/>
        </w:rPr>
      </w:pPr>
    </w:p>
    <w:p w:rsidR="00AC730B" w:rsidRDefault="00AC730B" w:rsidP="00EA3F66">
      <w:pPr>
        <w:jc w:val="left"/>
        <w:rPr>
          <w:rFonts w:ascii="方正小标宋简体" w:eastAsia="方正小标宋简体"/>
          <w:kern w:val="0"/>
          <w:sz w:val="32"/>
          <w:szCs w:val="32"/>
        </w:rPr>
      </w:pPr>
    </w:p>
    <w:p w:rsidR="00AC730B" w:rsidRDefault="00AC730B" w:rsidP="00EA3F66">
      <w:pPr>
        <w:jc w:val="left"/>
        <w:rPr>
          <w:rFonts w:ascii="方正小标宋简体" w:eastAsia="方正小标宋简体"/>
          <w:kern w:val="0"/>
          <w:sz w:val="32"/>
          <w:szCs w:val="32"/>
        </w:rPr>
      </w:pPr>
    </w:p>
    <w:p w:rsidR="00AC730B" w:rsidRDefault="00AC730B" w:rsidP="00EA3F66">
      <w:pPr>
        <w:jc w:val="left"/>
        <w:rPr>
          <w:rFonts w:ascii="方正小标宋简体" w:eastAsia="方正小标宋简体"/>
          <w:kern w:val="0"/>
          <w:sz w:val="32"/>
          <w:szCs w:val="32"/>
        </w:rPr>
      </w:pPr>
    </w:p>
    <w:p w:rsidR="00AC730B" w:rsidRDefault="00AC730B" w:rsidP="00EA3F66">
      <w:pPr>
        <w:jc w:val="left"/>
        <w:rPr>
          <w:rFonts w:ascii="方正小标宋简体" w:eastAsia="方正小标宋简体"/>
          <w:kern w:val="0"/>
          <w:sz w:val="32"/>
          <w:szCs w:val="32"/>
        </w:rPr>
      </w:pPr>
    </w:p>
    <w:p w:rsidR="00AC730B" w:rsidRDefault="00AC730B" w:rsidP="00EA3F66">
      <w:pPr>
        <w:jc w:val="left"/>
        <w:rPr>
          <w:rFonts w:ascii="方正小标宋简体" w:eastAsia="方正小标宋简体"/>
          <w:kern w:val="0"/>
          <w:sz w:val="32"/>
          <w:szCs w:val="32"/>
        </w:rPr>
      </w:pPr>
    </w:p>
    <w:p w:rsidR="00CE5807" w:rsidRDefault="00CE5807" w:rsidP="00EA3F66">
      <w:pPr>
        <w:jc w:val="left"/>
        <w:rPr>
          <w:rFonts w:ascii="方正小标宋简体" w:eastAsia="方正小标宋简体"/>
          <w:kern w:val="0"/>
          <w:sz w:val="32"/>
          <w:szCs w:val="32"/>
        </w:rPr>
      </w:pPr>
    </w:p>
    <w:p w:rsidR="00023F40" w:rsidRDefault="00EA3F66" w:rsidP="00023F40">
      <w:pPr>
        <w:jc w:val="left"/>
        <w:rPr>
          <w:rFonts w:ascii="方正小标宋简体" w:eastAsia="方正小标宋简体"/>
          <w:kern w:val="0"/>
          <w:sz w:val="32"/>
          <w:szCs w:val="32"/>
        </w:rPr>
      </w:pPr>
      <w:r>
        <w:rPr>
          <w:rFonts w:ascii="方正小标宋简体" w:eastAsia="方正小标宋简体" w:hint="eastAsia"/>
          <w:kern w:val="0"/>
          <w:sz w:val="32"/>
          <w:szCs w:val="32"/>
        </w:rPr>
        <w:lastRenderedPageBreak/>
        <w:t>【团情速递】</w:t>
      </w:r>
    </w:p>
    <w:p w:rsidR="0002540D" w:rsidRPr="0002540D" w:rsidRDefault="0002540D" w:rsidP="0002540D">
      <w:pPr>
        <w:jc w:val="center"/>
        <w:rPr>
          <w:rFonts w:ascii="黑体" w:eastAsia="黑体"/>
          <w:kern w:val="0"/>
          <w:sz w:val="32"/>
          <w:szCs w:val="32"/>
        </w:rPr>
      </w:pPr>
      <w:r>
        <w:rPr>
          <w:rFonts w:ascii="黑体" w:eastAsia="黑体" w:hint="eastAsia"/>
          <w:kern w:val="0"/>
          <w:sz w:val="32"/>
          <w:szCs w:val="32"/>
        </w:rPr>
        <w:t>上海政法学院团校举行第五期团校</w:t>
      </w:r>
      <w:r w:rsidRPr="0002540D">
        <w:rPr>
          <w:rFonts w:ascii="黑体" w:eastAsia="黑体" w:hint="eastAsia"/>
          <w:kern w:val="0"/>
          <w:sz w:val="32"/>
          <w:szCs w:val="32"/>
        </w:rPr>
        <w:t>结业仪式</w:t>
      </w:r>
    </w:p>
    <w:p w:rsidR="0002540D" w:rsidRPr="0002540D" w:rsidRDefault="0002540D" w:rsidP="00CE5807">
      <w:pPr>
        <w:ind w:firstLineChars="200" w:firstLine="640"/>
        <w:rPr>
          <w:rFonts w:ascii="方正小标宋简体" w:eastAsia="仿宋_GB2312"/>
          <w:kern w:val="0"/>
          <w:sz w:val="32"/>
          <w:szCs w:val="32"/>
        </w:rPr>
      </w:pPr>
      <w:r w:rsidRPr="0002540D">
        <w:rPr>
          <w:rFonts w:ascii="华文仿宋" w:eastAsia="仿宋_GB2312" w:hAnsi="华文仿宋" w:hint="eastAsia"/>
          <w:kern w:val="0"/>
          <w:sz w:val="32"/>
          <w:szCs w:val="32"/>
        </w:rPr>
        <w:t>11</w:t>
      </w:r>
      <w:r w:rsidRPr="0002540D">
        <w:rPr>
          <w:rFonts w:ascii="华文仿宋" w:eastAsia="仿宋_GB2312" w:hAnsi="华文仿宋" w:hint="eastAsia"/>
          <w:kern w:val="0"/>
          <w:sz w:val="32"/>
          <w:szCs w:val="32"/>
        </w:rPr>
        <w:t>月</w:t>
      </w:r>
      <w:r w:rsidRPr="0002540D">
        <w:rPr>
          <w:rFonts w:ascii="华文仿宋" w:eastAsia="仿宋_GB2312" w:hAnsi="华文仿宋" w:hint="eastAsia"/>
          <w:kern w:val="0"/>
          <w:sz w:val="32"/>
          <w:szCs w:val="32"/>
        </w:rPr>
        <w:t>25</w:t>
      </w:r>
      <w:r w:rsidRPr="0002540D">
        <w:rPr>
          <w:rFonts w:ascii="华文仿宋" w:eastAsia="仿宋_GB2312" w:hAnsi="华文仿宋" w:hint="eastAsia"/>
          <w:kern w:val="0"/>
          <w:sz w:val="32"/>
          <w:szCs w:val="32"/>
        </w:rPr>
        <w:t>日下午，上海政法学院第五期团校培育和</w:t>
      </w:r>
      <w:proofErr w:type="gramStart"/>
      <w:r w:rsidRPr="0002540D">
        <w:rPr>
          <w:rFonts w:ascii="华文仿宋" w:eastAsia="仿宋_GB2312" w:hAnsi="华文仿宋" w:hint="eastAsia"/>
          <w:kern w:val="0"/>
          <w:sz w:val="32"/>
          <w:szCs w:val="32"/>
        </w:rPr>
        <w:t>践行</w:t>
      </w:r>
      <w:proofErr w:type="gramEnd"/>
      <w:r w:rsidRPr="0002540D">
        <w:rPr>
          <w:rFonts w:ascii="华文仿宋" w:eastAsia="仿宋_GB2312" w:hAnsi="华文仿宋" w:hint="eastAsia"/>
          <w:kern w:val="0"/>
          <w:sz w:val="32"/>
          <w:szCs w:val="32"/>
        </w:rPr>
        <w:t>社会主义核心价值观培训班（第</w:t>
      </w:r>
      <w:r w:rsidRPr="0002540D">
        <w:rPr>
          <w:rFonts w:ascii="华文仿宋" w:eastAsia="仿宋_GB2312" w:hAnsi="华文仿宋" w:hint="eastAsia"/>
          <w:kern w:val="0"/>
          <w:sz w:val="32"/>
          <w:szCs w:val="32"/>
        </w:rPr>
        <w:t>1</w:t>
      </w:r>
      <w:r w:rsidRPr="0002540D">
        <w:rPr>
          <w:rFonts w:ascii="华文仿宋" w:eastAsia="仿宋_GB2312" w:hAnsi="华文仿宋" w:hint="eastAsia"/>
          <w:kern w:val="0"/>
          <w:sz w:val="32"/>
          <w:szCs w:val="32"/>
        </w:rPr>
        <w:t>期）结业仪式在学生活动中心</w:t>
      </w:r>
      <w:r w:rsidRPr="0002540D">
        <w:rPr>
          <w:rFonts w:ascii="华文仿宋" w:eastAsia="仿宋_GB2312" w:hAnsi="华文仿宋" w:hint="eastAsia"/>
          <w:kern w:val="0"/>
          <w:sz w:val="32"/>
          <w:szCs w:val="32"/>
        </w:rPr>
        <w:t>206</w:t>
      </w:r>
      <w:r w:rsidRPr="0002540D">
        <w:rPr>
          <w:rFonts w:ascii="华文仿宋" w:eastAsia="仿宋_GB2312" w:hAnsi="华文仿宋" w:hint="eastAsia"/>
          <w:kern w:val="0"/>
          <w:sz w:val="32"/>
          <w:szCs w:val="32"/>
        </w:rPr>
        <w:t>大讲</w:t>
      </w:r>
      <w:r w:rsidRPr="0002540D">
        <w:rPr>
          <w:rFonts w:ascii="方正小标宋简体" w:eastAsia="仿宋_GB2312" w:hint="eastAsia"/>
          <w:kern w:val="0"/>
          <w:sz w:val="32"/>
          <w:szCs w:val="32"/>
        </w:rPr>
        <w:t>堂顺利举行。校团委副书记孙留华老师，校团委副书记蒋存耀老师以及第五期团校全体学员参与了此次结业仪式，江</w:t>
      </w:r>
      <w:r w:rsidRPr="0002540D">
        <w:rPr>
          <w:rFonts w:ascii="宋体" w:hAnsi="宋体" w:cs="宋体" w:hint="eastAsia"/>
          <w:kern w:val="0"/>
          <w:sz w:val="32"/>
          <w:szCs w:val="32"/>
        </w:rPr>
        <w:t>琎</w:t>
      </w:r>
      <w:r w:rsidRPr="0002540D">
        <w:rPr>
          <w:rFonts w:ascii="方正小标宋简体" w:eastAsia="仿宋_GB2312" w:hAnsi="方正小标宋简体" w:cs="方正小标宋简体" w:hint="eastAsia"/>
          <w:kern w:val="0"/>
          <w:sz w:val="32"/>
          <w:szCs w:val="32"/>
        </w:rPr>
        <w:t>同学主持本次结业仪式。</w:t>
      </w:r>
    </w:p>
    <w:p w:rsidR="0002540D" w:rsidRPr="0002540D" w:rsidRDefault="0002540D" w:rsidP="00CE5807">
      <w:pPr>
        <w:ind w:firstLineChars="200" w:firstLine="640"/>
        <w:rPr>
          <w:rFonts w:ascii="方正小标宋简体" w:eastAsia="仿宋_GB2312"/>
          <w:kern w:val="0"/>
          <w:sz w:val="32"/>
          <w:szCs w:val="32"/>
        </w:rPr>
      </w:pPr>
      <w:r w:rsidRPr="0002540D">
        <w:rPr>
          <w:rFonts w:ascii="方正小标宋简体" w:eastAsia="仿宋_GB2312" w:hint="eastAsia"/>
          <w:kern w:val="0"/>
          <w:sz w:val="32"/>
          <w:szCs w:val="32"/>
        </w:rPr>
        <w:t>仪式在《中华人民共和国国歌》《中国共产主义青年团团歌》中拉开帷幕。首先，赵向楠同学总结了第五期团校基本情况，希望大家能继续深入学习，不断实践，能够将社会主义核心价值观的相关知识运用到日后的团学工作中去，真正发挥青年团</w:t>
      </w:r>
      <w:proofErr w:type="gramStart"/>
      <w:r w:rsidRPr="0002540D">
        <w:rPr>
          <w:rFonts w:ascii="方正小标宋简体" w:eastAsia="仿宋_GB2312" w:hint="eastAsia"/>
          <w:kern w:val="0"/>
          <w:sz w:val="32"/>
          <w:szCs w:val="32"/>
        </w:rPr>
        <w:t>学干部</w:t>
      </w:r>
      <w:proofErr w:type="gramEnd"/>
      <w:r w:rsidR="001C6D91">
        <w:rPr>
          <w:rFonts w:ascii="方正小标宋简体" w:eastAsia="仿宋_GB2312" w:hint="eastAsia"/>
          <w:kern w:val="0"/>
          <w:sz w:val="32"/>
          <w:szCs w:val="32"/>
        </w:rPr>
        <w:t>激励</w:t>
      </w:r>
      <w:r w:rsidRPr="0002540D">
        <w:rPr>
          <w:rFonts w:ascii="方正小标宋简体" w:eastAsia="仿宋_GB2312" w:hint="eastAsia"/>
          <w:kern w:val="0"/>
          <w:sz w:val="32"/>
          <w:szCs w:val="32"/>
        </w:rPr>
        <w:t>青年、凝聚青年、引领青年的积极作用。接着，校团委副书记蒋存耀老师宣读关于陈兆</w:t>
      </w:r>
      <w:r w:rsidRPr="0002540D">
        <w:rPr>
          <w:rFonts w:ascii="华文仿宋" w:eastAsia="华文仿宋" w:hAnsi="华文仿宋" w:hint="eastAsia"/>
          <w:kern w:val="0"/>
          <w:sz w:val="32"/>
          <w:szCs w:val="32"/>
        </w:rPr>
        <w:t>凡等36名团校学员结业</w:t>
      </w:r>
      <w:r w:rsidRPr="0002540D">
        <w:rPr>
          <w:rFonts w:ascii="方正小标宋简体" w:eastAsia="仿宋_GB2312" w:hint="eastAsia"/>
          <w:kern w:val="0"/>
          <w:sz w:val="32"/>
          <w:szCs w:val="32"/>
        </w:rPr>
        <w:t>决定并为学员颁发结业证书，校团委副书记孙留华老师宣读优秀学子名单并颁发荣誉证书。</w:t>
      </w:r>
    </w:p>
    <w:p w:rsidR="001C6D91" w:rsidRDefault="0002540D" w:rsidP="00CE5807">
      <w:pPr>
        <w:ind w:firstLineChars="200" w:firstLine="640"/>
        <w:rPr>
          <w:rFonts w:ascii="方正小标宋简体" w:eastAsia="仿宋_GB2312"/>
          <w:kern w:val="0"/>
          <w:sz w:val="32"/>
          <w:szCs w:val="32"/>
        </w:rPr>
      </w:pPr>
      <w:r w:rsidRPr="0002540D">
        <w:rPr>
          <w:rFonts w:ascii="方正小标宋简体" w:eastAsia="仿宋_GB2312" w:hint="eastAsia"/>
          <w:kern w:val="0"/>
          <w:sz w:val="32"/>
          <w:szCs w:val="32"/>
        </w:rPr>
        <w:t>最后，校团委副书记孙留华老师发表讲话，他希望以后大家找准定位，表现出优秀学生干部的先进性。他</w:t>
      </w:r>
      <w:proofErr w:type="gramStart"/>
      <w:r w:rsidRPr="0002540D">
        <w:rPr>
          <w:rFonts w:ascii="方正小标宋简体" w:eastAsia="仿宋_GB2312" w:hint="eastAsia"/>
          <w:kern w:val="0"/>
          <w:sz w:val="32"/>
          <w:szCs w:val="32"/>
        </w:rPr>
        <w:t>指出团学</w:t>
      </w:r>
      <w:proofErr w:type="gramEnd"/>
      <w:r w:rsidRPr="0002540D">
        <w:rPr>
          <w:rFonts w:ascii="方正小标宋简体" w:eastAsia="仿宋_GB2312" w:hint="eastAsia"/>
          <w:kern w:val="0"/>
          <w:sz w:val="32"/>
          <w:szCs w:val="32"/>
        </w:rPr>
        <w:t>骨干要有一定的责任感，要拓宽视野，起到影响、凝聚、改变身边青年的作用，并且要学以致用，把社会主义核心价值观更好的</w:t>
      </w:r>
      <w:proofErr w:type="gramStart"/>
      <w:r w:rsidRPr="0002540D">
        <w:rPr>
          <w:rFonts w:ascii="方正小标宋简体" w:eastAsia="仿宋_GB2312" w:hint="eastAsia"/>
          <w:kern w:val="0"/>
          <w:sz w:val="32"/>
          <w:szCs w:val="32"/>
        </w:rPr>
        <w:t>践行</w:t>
      </w:r>
      <w:proofErr w:type="gramEnd"/>
      <w:r w:rsidRPr="0002540D">
        <w:rPr>
          <w:rFonts w:ascii="方正小标宋简体" w:eastAsia="仿宋_GB2312" w:hint="eastAsia"/>
          <w:kern w:val="0"/>
          <w:sz w:val="32"/>
          <w:szCs w:val="32"/>
        </w:rPr>
        <w:t>到</w:t>
      </w:r>
      <w:proofErr w:type="gramStart"/>
      <w:r w:rsidRPr="0002540D">
        <w:rPr>
          <w:rFonts w:ascii="方正小标宋简体" w:eastAsia="仿宋_GB2312" w:hint="eastAsia"/>
          <w:kern w:val="0"/>
          <w:sz w:val="32"/>
          <w:szCs w:val="32"/>
        </w:rPr>
        <w:t>日后团学</w:t>
      </w:r>
      <w:proofErr w:type="gramEnd"/>
      <w:r w:rsidRPr="0002540D">
        <w:rPr>
          <w:rFonts w:ascii="方正小标宋简体" w:eastAsia="仿宋_GB2312" w:hint="eastAsia"/>
          <w:kern w:val="0"/>
          <w:sz w:val="32"/>
          <w:szCs w:val="32"/>
        </w:rPr>
        <w:t>活动中去。</w:t>
      </w:r>
      <w:r>
        <w:rPr>
          <w:rFonts w:ascii="方正小标宋简体" w:eastAsia="仿宋_GB2312" w:hint="eastAsia"/>
          <w:kern w:val="0"/>
          <w:sz w:val="32"/>
          <w:szCs w:val="32"/>
        </w:rPr>
        <w:t xml:space="preserve">                    </w:t>
      </w:r>
      <w:r w:rsidR="009E77D9">
        <w:rPr>
          <w:rFonts w:ascii="方正小标宋简体" w:eastAsia="仿宋_GB2312" w:hint="eastAsia"/>
          <w:kern w:val="0"/>
          <w:sz w:val="32"/>
          <w:szCs w:val="32"/>
        </w:rPr>
        <w:t xml:space="preserve"> </w:t>
      </w:r>
      <w:r w:rsidR="00D42633">
        <w:rPr>
          <w:rFonts w:ascii="方正小标宋简体" w:eastAsia="仿宋_GB2312" w:hint="eastAsia"/>
          <w:kern w:val="0"/>
          <w:sz w:val="32"/>
          <w:szCs w:val="32"/>
        </w:rPr>
        <w:t xml:space="preserve">  </w:t>
      </w:r>
      <w:r w:rsidRPr="00CE5807">
        <w:rPr>
          <w:rFonts w:ascii="楷体" w:eastAsia="楷体" w:hAnsi="楷体" w:hint="eastAsia"/>
          <w:kern w:val="0"/>
          <w:sz w:val="32"/>
          <w:szCs w:val="32"/>
        </w:rPr>
        <w:t>（</w:t>
      </w:r>
      <w:r w:rsidR="001C6D91" w:rsidRPr="00CE5807">
        <w:rPr>
          <w:rFonts w:ascii="楷体" w:eastAsia="楷体" w:hAnsi="楷体" w:hint="eastAsia"/>
          <w:kern w:val="0"/>
          <w:sz w:val="32"/>
          <w:szCs w:val="32"/>
        </w:rPr>
        <w:t xml:space="preserve">供稿人 </w:t>
      </w:r>
      <w:r w:rsidRPr="00CE5807">
        <w:rPr>
          <w:rFonts w:ascii="楷体" w:eastAsia="楷体" w:hAnsi="楷体" w:hint="eastAsia"/>
          <w:kern w:val="0"/>
          <w:sz w:val="32"/>
          <w:szCs w:val="32"/>
        </w:rPr>
        <w:t>魏宏达）</w:t>
      </w:r>
    </w:p>
    <w:p w:rsidR="006A354E" w:rsidRPr="006A354E" w:rsidRDefault="006A354E" w:rsidP="001C6D91">
      <w:pPr>
        <w:jc w:val="center"/>
        <w:rPr>
          <w:rFonts w:ascii="方正小标宋简体" w:eastAsia="仿宋_GB2312"/>
          <w:kern w:val="0"/>
          <w:sz w:val="32"/>
          <w:szCs w:val="32"/>
        </w:rPr>
      </w:pPr>
      <w:r w:rsidRPr="006A354E">
        <w:rPr>
          <w:rFonts w:ascii="黑体" w:eastAsia="黑体" w:hint="eastAsia"/>
          <w:kern w:val="0"/>
          <w:sz w:val="32"/>
          <w:szCs w:val="32"/>
        </w:rPr>
        <w:lastRenderedPageBreak/>
        <w:t>学校举办“野马</w:t>
      </w:r>
      <w:proofErr w:type="gramStart"/>
      <w:r w:rsidRPr="006A354E">
        <w:rPr>
          <w:rFonts w:ascii="黑体" w:eastAsia="黑体" w:hint="eastAsia"/>
          <w:kern w:val="0"/>
          <w:sz w:val="32"/>
          <w:szCs w:val="32"/>
        </w:rPr>
        <w:t>浜</w:t>
      </w:r>
      <w:proofErr w:type="gramEnd"/>
      <w:r w:rsidRPr="006A354E">
        <w:rPr>
          <w:rFonts w:ascii="黑体" w:eastAsia="黑体" w:hint="eastAsia"/>
          <w:kern w:val="0"/>
          <w:sz w:val="32"/>
          <w:szCs w:val="32"/>
        </w:rPr>
        <w:t>的青春印记”庆祝上海政法学院建校三十周年主题摄影展</w:t>
      </w:r>
    </w:p>
    <w:p w:rsidR="006A354E" w:rsidRPr="001C6D91" w:rsidRDefault="006A354E" w:rsidP="00CE5807">
      <w:pPr>
        <w:ind w:firstLineChars="200" w:firstLine="640"/>
        <w:rPr>
          <w:rFonts w:ascii="仿宋_GB2312" w:eastAsia="仿宋_GB2312"/>
          <w:kern w:val="0"/>
          <w:sz w:val="32"/>
          <w:szCs w:val="32"/>
        </w:rPr>
      </w:pPr>
      <w:r w:rsidRPr="001C6D91">
        <w:rPr>
          <w:rFonts w:ascii="仿宋_GB2312" w:eastAsia="仿宋_GB2312" w:hint="eastAsia"/>
          <w:kern w:val="0"/>
          <w:sz w:val="32"/>
          <w:szCs w:val="32"/>
        </w:rPr>
        <w:t>11</w:t>
      </w:r>
      <w:r w:rsidRPr="001C6D91">
        <w:rPr>
          <w:rFonts w:ascii="MS Mincho" w:eastAsia="MS Mincho" w:hAnsi="MS Mincho" w:cs="MS Mincho" w:hint="eastAsia"/>
          <w:vanish/>
          <w:kern w:val="0"/>
          <w:sz w:val="32"/>
          <w:szCs w:val="32"/>
        </w:rPr>
        <w:t>‍‍</w:t>
      </w:r>
      <w:r w:rsidRPr="001C6D91">
        <w:rPr>
          <w:rFonts w:ascii="仿宋_GB2312" w:eastAsia="仿宋_GB2312" w:hint="eastAsia"/>
          <w:kern w:val="0"/>
          <w:sz w:val="32"/>
          <w:szCs w:val="32"/>
        </w:rPr>
        <w:t>月25日，“野马</w:t>
      </w:r>
      <w:proofErr w:type="gramStart"/>
      <w:r w:rsidRPr="001C6D91">
        <w:rPr>
          <w:rFonts w:ascii="仿宋_GB2312" w:eastAsia="仿宋_GB2312" w:hint="eastAsia"/>
          <w:kern w:val="0"/>
          <w:sz w:val="32"/>
          <w:szCs w:val="32"/>
        </w:rPr>
        <w:t>浜</w:t>
      </w:r>
      <w:proofErr w:type="gramEnd"/>
      <w:r w:rsidRPr="001C6D91">
        <w:rPr>
          <w:rFonts w:ascii="仿宋_GB2312" w:eastAsia="仿宋_GB2312" w:hint="eastAsia"/>
          <w:kern w:val="0"/>
          <w:sz w:val="32"/>
          <w:szCs w:val="32"/>
        </w:rPr>
        <w:t>的青春印记” ——庆祝上海政法学院建校三十周年主题摄影展在</w:t>
      </w:r>
      <w:proofErr w:type="gramStart"/>
      <w:r w:rsidRPr="001C6D91">
        <w:rPr>
          <w:rFonts w:ascii="仿宋_GB2312" w:eastAsia="仿宋_GB2312" w:hint="eastAsia"/>
          <w:kern w:val="0"/>
          <w:sz w:val="32"/>
          <w:szCs w:val="32"/>
        </w:rPr>
        <w:t>庸夫楼</w:t>
      </w:r>
      <w:proofErr w:type="gramEnd"/>
      <w:r w:rsidRPr="001C6D91">
        <w:rPr>
          <w:rFonts w:ascii="仿宋_GB2312" w:eastAsia="仿宋_GB2312" w:hint="eastAsia"/>
          <w:kern w:val="0"/>
          <w:sz w:val="32"/>
          <w:szCs w:val="32"/>
        </w:rPr>
        <w:t xml:space="preserve">101隆重开展。党委书记杨俊一教授，校长周仲飞教授，党委副书记、纪委书记霍光，副校长关保英教授、胡继灵教授出席开展仪式。 </w:t>
      </w:r>
      <w:r w:rsidRPr="001C6D91">
        <w:rPr>
          <w:rFonts w:ascii="MS Mincho" w:eastAsia="MS Mincho" w:hAnsi="MS Mincho" w:cs="MS Mincho" w:hint="eastAsia"/>
          <w:vanish/>
          <w:kern w:val="0"/>
          <w:sz w:val="32"/>
          <w:szCs w:val="32"/>
        </w:rPr>
        <w:t>‍‍</w:t>
      </w:r>
    </w:p>
    <w:p w:rsidR="006A354E" w:rsidRPr="001C6D91" w:rsidRDefault="006A354E" w:rsidP="00CE5807">
      <w:pPr>
        <w:ind w:firstLineChars="200" w:firstLine="640"/>
        <w:rPr>
          <w:rFonts w:ascii="仿宋_GB2312" w:eastAsia="仿宋_GB2312"/>
          <w:kern w:val="0"/>
          <w:sz w:val="32"/>
          <w:szCs w:val="32"/>
        </w:rPr>
      </w:pPr>
      <w:r w:rsidRPr="001C6D91">
        <w:rPr>
          <w:rFonts w:ascii="仿宋_GB2312" w:eastAsia="仿宋_GB2312" w:hint="eastAsia"/>
          <w:kern w:val="0"/>
          <w:sz w:val="32"/>
          <w:szCs w:val="32"/>
        </w:rPr>
        <w:t>为庆祝上海政法学院建校三十周年，在学校领导的重视下，在各职能部门和各二级学院的支持下，校团委组织开展了“野马</w:t>
      </w:r>
      <w:proofErr w:type="gramStart"/>
      <w:r w:rsidRPr="001C6D91">
        <w:rPr>
          <w:rFonts w:ascii="仿宋_GB2312" w:eastAsia="仿宋_GB2312" w:hint="eastAsia"/>
          <w:kern w:val="0"/>
          <w:sz w:val="32"/>
          <w:szCs w:val="32"/>
        </w:rPr>
        <w:t>浜</w:t>
      </w:r>
      <w:proofErr w:type="gramEnd"/>
      <w:r w:rsidRPr="001C6D91">
        <w:rPr>
          <w:rFonts w:ascii="仿宋_GB2312" w:eastAsia="仿宋_GB2312" w:hint="eastAsia"/>
          <w:kern w:val="0"/>
          <w:sz w:val="32"/>
          <w:szCs w:val="32"/>
        </w:rPr>
        <w:t>的青春印记”——校庆三十周年主题摄影展。展示共分六个板块，分别是：校园，学子神圣的殿堂板块；足迹，上政的流金岁月；青春，一起奋斗的时光；相聚，为了共同的追求；感恩，温暖一直在我们身边；注定，我们和上政有缘。此次展示的作品是面向全校师生征集的596副作品中挑选的126副优秀作品，他们用自己独特的视角，将自己对学校的情感在一张张美丽的校园风光、激动人心的时刻、感人至深的瞬间和多姿多彩的校园生活照片中定格。</w:t>
      </w:r>
    </w:p>
    <w:p w:rsidR="006A354E" w:rsidRPr="006A354E" w:rsidRDefault="006A354E" w:rsidP="00CE5807">
      <w:pPr>
        <w:ind w:firstLineChars="200" w:firstLine="640"/>
        <w:rPr>
          <w:rFonts w:ascii="方正小标宋简体" w:eastAsia="仿宋_GB2312"/>
          <w:kern w:val="0"/>
          <w:sz w:val="32"/>
          <w:szCs w:val="32"/>
        </w:rPr>
      </w:pPr>
      <w:r w:rsidRPr="001C6D91">
        <w:rPr>
          <w:rFonts w:ascii="MS Mincho" w:eastAsia="MS Mincho" w:hAnsi="MS Mincho" w:cs="MS Mincho" w:hint="eastAsia"/>
          <w:vanish/>
          <w:kern w:val="0"/>
          <w:sz w:val="32"/>
          <w:szCs w:val="32"/>
        </w:rPr>
        <w:t>‍‍</w:t>
      </w:r>
      <w:r w:rsidRPr="001C6D91">
        <w:rPr>
          <w:rFonts w:ascii="仿宋_GB2312" w:eastAsia="仿宋_GB2312" w:hint="eastAsia"/>
          <w:kern w:val="0"/>
          <w:sz w:val="32"/>
          <w:szCs w:val="32"/>
        </w:rPr>
        <w:t>本次摄影展是对我校建校三十周年的献礼，庆祝建校三十周年活动的重要组成部分</w:t>
      </w:r>
      <w:r w:rsidR="00242802">
        <w:rPr>
          <w:rFonts w:ascii="仿宋_GB2312" w:eastAsia="仿宋_GB2312" w:hint="eastAsia"/>
          <w:kern w:val="0"/>
          <w:sz w:val="32"/>
          <w:szCs w:val="32"/>
        </w:rPr>
        <w:t>。</w:t>
      </w:r>
      <w:r w:rsidR="001C6D91" w:rsidRPr="001C6D91">
        <w:rPr>
          <w:rFonts w:ascii="仿宋_GB2312" w:eastAsia="仿宋_GB2312" w:hint="eastAsia"/>
          <w:kern w:val="0"/>
          <w:sz w:val="32"/>
          <w:szCs w:val="32"/>
        </w:rPr>
        <w:t xml:space="preserve"> </w:t>
      </w:r>
      <w:r w:rsidR="001C6D91">
        <w:rPr>
          <w:rFonts w:ascii="方正小标宋简体" w:eastAsia="仿宋_GB2312" w:hint="eastAsia"/>
          <w:kern w:val="0"/>
          <w:sz w:val="32"/>
          <w:szCs w:val="32"/>
        </w:rPr>
        <w:t xml:space="preserve">        </w:t>
      </w:r>
      <w:r w:rsidR="00242802">
        <w:rPr>
          <w:rFonts w:ascii="方正小标宋简体" w:eastAsia="仿宋_GB2312" w:hint="eastAsia"/>
          <w:kern w:val="0"/>
          <w:sz w:val="32"/>
          <w:szCs w:val="32"/>
        </w:rPr>
        <w:t xml:space="preserve">          </w:t>
      </w:r>
      <w:r w:rsidRPr="001C6D91">
        <w:rPr>
          <w:rFonts w:ascii="楷体_GB2312" w:eastAsia="楷体_GB2312" w:hint="eastAsia"/>
          <w:kern w:val="0"/>
          <w:sz w:val="32"/>
          <w:szCs w:val="32"/>
        </w:rPr>
        <w:t>（</w:t>
      </w:r>
      <w:r w:rsidR="001C6D91" w:rsidRPr="001C6D91">
        <w:rPr>
          <w:rFonts w:ascii="楷体_GB2312" w:eastAsia="楷体_GB2312" w:hint="eastAsia"/>
          <w:kern w:val="0"/>
          <w:sz w:val="32"/>
          <w:szCs w:val="32"/>
        </w:rPr>
        <w:t xml:space="preserve">供稿人 </w:t>
      </w:r>
      <w:r w:rsidRPr="001C6D91">
        <w:rPr>
          <w:rFonts w:ascii="楷体_GB2312" w:eastAsia="楷体_GB2312" w:hint="eastAsia"/>
          <w:kern w:val="0"/>
          <w:sz w:val="32"/>
          <w:szCs w:val="32"/>
        </w:rPr>
        <w:t>程鹏）</w:t>
      </w:r>
    </w:p>
    <w:p w:rsidR="001C6D91" w:rsidRDefault="001C6D91" w:rsidP="00CF735A">
      <w:pPr>
        <w:jc w:val="left"/>
        <w:rPr>
          <w:rFonts w:ascii="方正小标宋简体" w:eastAsia="方正小标宋简体"/>
          <w:kern w:val="0"/>
          <w:sz w:val="32"/>
          <w:szCs w:val="32"/>
        </w:rPr>
      </w:pPr>
    </w:p>
    <w:p w:rsidR="00242802" w:rsidRDefault="00242802" w:rsidP="00CF735A">
      <w:pPr>
        <w:jc w:val="left"/>
        <w:rPr>
          <w:rFonts w:ascii="方正小标宋简体" w:eastAsia="方正小标宋简体"/>
          <w:kern w:val="0"/>
          <w:sz w:val="32"/>
          <w:szCs w:val="32"/>
        </w:rPr>
      </w:pPr>
    </w:p>
    <w:p w:rsidR="007822B1" w:rsidRPr="00A116D7" w:rsidRDefault="00EA3F66" w:rsidP="00CF735A">
      <w:pPr>
        <w:jc w:val="left"/>
        <w:rPr>
          <w:rFonts w:ascii="方正小标宋简体" w:eastAsia="方正小标宋简体"/>
          <w:kern w:val="0"/>
          <w:sz w:val="32"/>
          <w:szCs w:val="32"/>
        </w:rPr>
      </w:pPr>
      <w:r w:rsidRPr="00724506">
        <w:rPr>
          <w:rFonts w:ascii="方正小标宋简体" w:eastAsia="方正小标宋简体" w:hint="eastAsia"/>
          <w:kern w:val="0"/>
          <w:sz w:val="32"/>
          <w:szCs w:val="32"/>
        </w:rPr>
        <w:lastRenderedPageBreak/>
        <w:t>【院部动态】</w:t>
      </w:r>
    </w:p>
    <w:p w:rsidR="0002540D" w:rsidRPr="0002540D" w:rsidRDefault="0002540D" w:rsidP="0002540D">
      <w:pPr>
        <w:spacing w:line="360" w:lineRule="auto"/>
        <w:jc w:val="center"/>
        <w:rPr>
          <w:rFonts w:ascii="黑体" w:eastAsia="黑体" w:hAnsi="微软雅黑"/>
          <w:color w:val="000000"/>
          <w:sz w:val="32"/>
          <w:szCs w:val="32"/>
        </w:rPr>
      </w:pPr>
      <w:r w:rsidRPr="0002540D">
        <w:rPr>
          <w:rFonts w:ascii="黑体" w:eastAsia="黑体" w:hAnsi="微软雅黑" w:hint="eastAsia"/>
          <w:color w:val="000000"/>
          <w:sz w:val="32"/>
          <w:szCs w:val="32"/>
        </w:rPr>
        <w:t>国务学院组织举办“平安社区——大学生心理健康“讲座</w:t>
      </w:r>
    </w:p>
    <w:p w:rsidR="0002540D" w:rsidRPr="0002540D" w:rsidRDefault="0002540D" w:rsidP="0002540D">
      <w:pPr>
        <w:spacing w:line="360" w:lineRule="auto"/>
        <w:ind w:firstLineChars="200" w:firstLine="640"/>
        <w:rPr>
          <w:rFonts w:ascii="华文仿宋" w:eastAsia="华文仿宋" w:hAnsi="华文仿宋"/>
          <w:color w:val="000000"/>
          <w:sz w:val="32"/>
          <w:szCs w:val="32"/>
        </w:rPr>
      </w:pPr>
      <w:r w:rsidRPr="001C6D91">
        <w:rPr>
          <w:rFonts w:ascii="仿宋_GB2312" w:eastAsia="仿宋_GB2312" w:hAnsi="华文仿宋" w:hint="eastAsia"/>
          <w:color w:val="000000"/>
          <w:sz w:val="32"/>
          <w:szCs w:val="32"/>
        </w:rPr>
        <w:t>11月25日下午，国务学院心理健康工作站在主教219A举办了“平安社区——大学生心理健康”讲座活动。通过本次讲座，使同学们</w:t>
      </w:r>
      <w:r w:rsidR="001C6D91" w:rsidRPr="001C6D91">
        <w:rPr>
          <w:rFonts w:ascii="仿宋_GB2312" w:eastAsia="仿宋_GB2312" w:hAnsi="华文仿宋" w:hint="eastAsia"/>
          <w:color w:val="000000"/>
          <w:sz w:val="32"/>
          <w:szCs w:val="32"/>
        </w:rPr>
        <w:t>正确</w:t>
      </w:r>
      <w:r w:rsidRPr="001C6D91">
        <w:rPr>
          <w:rFonts w:ascii="仿宋_GB2312" w:eastAsia="仿宋_GB2312" w:hAnsi="华文仿宋" w:hint="eastAsia"/>
          <w:color w:val="000000"/>
          <w:sz w:val="32"/>
          <w:szCs w:val="32"/>
        </w:rPr>
        <w:t xml:space="preserve">认识到学习生活中遇到的心理问题，同时为今后的心理培训工作拉开了良好的序幕。    </w:t>
      </w:r>
      <w:r>
        <w:rPr>
          <w:rFonts w:ascii="华文仿宋" w:eastAsia="华文仿宋" w:hAnsi="华文仿宋" w:hint="eastAsia"/>
          <w:color w:val="000000"/>
          <w:sz w:val="32"/>
          <w:szCs w:val="32"/>
        </w:rPr>
        <w:t xml:space="preserve">  </w:t>
      </w:r>
      <w:r w:rsidR="001C6D91">
        <w:rPr>
          <w:rFonts w:ascii="华文仿宋" w:eastAsia="华文仿宋" w:hAnsi="华文仿宋" w:hint="eastAsia"/>
          <w:color w:val="000000"/>
          <w:sz w:val="32"/>
          <w:szCs w:val="32"/>
        </w:rPr>
        <w:t xml:space="preserve">  </w:t>
      </w:r>
      <w:r w:rsidRPr="0002540D">
        <w:rPr>
          <w:rFonts w:ascii="楷体_GB2312" w:eastAsia="楷体_GB2312" w:hAnsi="微软雅黑" w:hint="eastAsia"/>
          <w:color w:val="000000"/>
          <w:sz w:val="32"/>
          <w:szCs w:val="32"/>
        </w:rPr>
        <w:t>（国务学院团总支）</w:t>
      </w:r>
    </w:p>
    <w:p w:rsidR="001C6D91" w:rsidRDefault="001C6D91" w:rsidP="0002540D">
      <w:pPr>
        <w:spacing w:line="360" w:lineRule="auto"/>
        <w:jc w:val="center"/>
        <w:rPr>
          <w:rFonts w:ascii="楷体_GB2312" w:eastAsia="楷体_GB2312" w:hAnsi="微软雅黑"/>
          <w:color w:val="000000"/>
          <w:sz w:val="32"/>
          <w:szCs w:val="32"/>
        </w:rPr>
      </w:pPr>
    </w:p>
    <w:p w:rsidR="0002540D" w:rsidRPr="0002540D" w:rsidRDefault="0002540D" w:rsidP="0002540D">
      <w:pPr>
        <w:spacing w:line="360" w:lineRule="auto"/>
        <w:jc w:val="center"/>
        <w:rPr>
          <w:rFonts w:ascii="黑体" w:eastAsia="黑体" w:hAnsi="微软雅黑"/>
          <w:color w:val="000000"/>
          <w:sz w:val="32"/>
          <w:szCs w:val="32"/>
        </w:rPr>
      </w:pPr>
      <w:r w:rsidRPr="0002540D">
        <w:rPr>
          <w:rFonts w:ascii="黑体" w:eastAsia="黑体" w:hAnsi="微软雅黑" w:hint="eastAsia"/>
          <w:color w:val="000000"/>
          <w:sz w:val="32"/>
          <w:szCs w:val="32"/>
        </w:rPr>
        <w:t>国际法学院同闵行区司法局建立新媒体法治宣传教育基地</w:t>
      </w:r>
    </w:p>
    <w:p w:rsidR="0002540D" w:rsidRPr="001C6D91" w:rsidRDefault="0002540D" w:rsidP="00CE5807">
      <w:pPr>
        <w:spacing w:line="360" w:lineRule="auto"/>
        <w:ind w:firstLineChars="200" w:firstLine="640"/>
        <w:jc w:val="left"/>
        <w:rPr>
          <w:rFonts w:ascii="仿宋_GB2312" w:eastAsia="仿宋_GB2312" w:hAnsi="华文仿宋"/>
          <w:color w:val="000000"/>
          <w:sz w:val="32"/>
          <w:szCs w:val="32"/>
        </w:rPr>
      </w:pPr>
      <w:r w:rsidRPr="001C6D91">
        <w:rPr>
          <w:rFonts w:ascii="仿宋_GB2312" w:eastAsia="仿宋_GB2312" w:hAnsi="华文仿宋" w:hint="eastAsia"/>
          <w:color w:val="000000"/>
          <w:sz w:val="32"/>
          <w:szCs w:val="32"/>
        </w:rPr>
        <w:t>11月26日下午，闵行区司法局携手国际法学院团总支签订共建协议，建立新媒体法治宣传教育共建基地。共建基地的建立为国际法学院的同学们开辟了一个展现自己的社会实践平台，同时也提供了同学们向社会进行法治宣传的机会。</w:t>
      </w:r>
    </w:p>
    <w:p w:rsidR="001C6D91" w:rsidRDefault="0002540D" w:rsidP="008F63EA">
      <w:pPr>
        <w:spacing w:line="360" w:lineRule="auto"/>
        <w:rPr>
          <w:rFonts w:ascii="楷体_GB2312" w:eastAsia="楷体_GB2312" w:hAnsi="微软雅黑"/>
          <w:color w:val="000000"/>
          <w:sz w:val="32"/>
          <w:szCs w:val="32"/>
        </w:rPr>
      </w:pPr>
      <w:r w:rsidRPr="0002540D">
        <w:rPr>
          <w:rFonts w:ascii="黑体" w:eastAsia="黑体" w:hAnsi="微软雅黑" w:hint="eastAsia"/>
          <w:color w:val="000000"/>
          <w:sz w:val="32"/>
          <w:szCs w:val="32"/>
        </w:rPr>
        <w:t xml:space="preserve">    </w:t>
      </w:r>
      <w:r w:rsidR="001C6D91">
        <w:rPr>
          <w:rFonts w:ascii="黑体" w:eastAsia="黑体" w:hAnsi="微软雅黑" w:hint="eastAsia"/>
          <w:color w:val="000000"/>
          <w:sz w:val="32"/>
          <w:szCs w:val="32"/>
        </w:rPr>
        <w:t xml:space="preserve">                                </w:t>
      </w:r>
      <w:r w:rsidRPr="0002540D">
        <w:rPr>
          <w:rFonts w:ascii="黑体" w:eastAsia="黑体" w:hAnsi="微软雅黑" w:hint="eastAsia"/>
          <w:color w:val="000000"/>
          <w:sz w:val="32"/>
          <w:szCs w:val="32"/>
        </w:rPr>
        <w:t>（</w:t>
      </w:r>
      <w:r w:rsidRPr="0002540D">
        <w:rPr>
          <w:rFonts w:ascii="楷体_GB2312" w:eastAsia="楷体_GB2312" w:hAnsi="微软雅黑" w:hint="eastAsia"/>
          <w:color w:val="000000"/>
          <w:sz w:val="32"/>
          <w:szCs w:val="32"/>
        </w:rPr>
        <w:t>国际法学院团总支</w:t>
      </w:r>
      <w:r w:rsidR="001C6D91">
        <w:rPr>
          <w:rFonts w:ascii="楷体_GB2312" w:eastAsia="楷体_GB2312" w:hAnsi="微软雅黑" w:hint="eastAsia"/>
          <w:color w:val="000000"/>
          <w:sz w:val="32"/>
          <w:szCs w:val="32"/>
        </w:rPr>
        <w:t>）</w:t>
      </w:r>
    </w:p>
    <w:p w:rsidR="001C6D91" w:rsidRDefault="001C6D91" w:rsidP="008F63EA">
      <w:pPr>
        <w:spacing w:line="360" w:lineRule="auto"/>
        <w:rPr>
          <w:rFonts w:ascii="方正小标宋简体" w:eastAsia="方正小标宋简体" w:hAnsi="微软雅黑"/>
          <w:color w:val="000000"/>
          <w:sz w:val="32"/>
          <w:szCs w:val="32"/>
        </w:rPr>
      </w:pPr>
    </w:p>
    <w:p w:rsidR="001C6D91" w:rsidRDefault="001C6D91" w:rsidP="008F63EA">
      <w:pPr>
        <w:spacing w:line="360" w:lineRule="auto"/>
        <w:rPr>
          <w:rFonts w:ascii="方正小标宋简体" w:eastAsia="方正小标宋简体" w:hAnsi="微软雅黑"/>
          <w:color w:val="000000"/>
          <w:sz w:val="32"/>
          <w:szCs w:val="32"/>
        </w:rPr>
      </w:pPr>
    </w:p>
    <w:p w:rsidR="001C6D91" w:rsidRDefault="001C6D91" w:rsidP="008F63EA">
      <w:pPr>
        <w:spacing w:line="360" w:lineRule="auto"/>
        <w:rPr>
          <w:rFonts w:ascii="方正小标宋简体" w:eastAsia="方正小标宋简体" w:hAnsi="微软雅黑"/>
          <w:color w:val="000000"/>
          <w:sz w:val="32"/>
          <w:szCs w:val="32"/>
        </w:rPr>
      </w:pPr>
    </w:p>
    <w:p w:rsidR="001C6D91" w:rsidRDefault="001C6D91" w:rsidP="008F63EA">
      <w:pPr>
        <w:spacing w:line="360" w:lineRule="auto"/>
        <w:rPr>
          <w:rFonts w:ascii="方正小标宋简体" w:eastAsia="方正小标宋简体" w:hAnsi="微软雅黑"/>
          <w:color w:val="000000"/>
          <w:sz w:val="32"/>
          <w:szCs w:val="32"/>
        </w:rPr>
      </w:pPr>
    </w:p>
    <w:p w:rsidR="001C6D91" w:rsidRDefault="001C6D91" w:rsidP="008F63EA">
      <w:pPr>
        <w:spacing w:line="360" w:lineRule="auto"/>
        <w:rPr>
          <w:rFonts w:ascii="方正小标宋简体" w:eastAsia="方正小标宋简体" w:hAnsi="微软雅黑"/>
          <w:color w:val="000000"/>
          <w:sz w:val="32"/>
          <w:szCs w:val="32"/>
        </w:rPr>
      </w:pPr>
    </w:p>
    <w:p w:rsidR="001C6D91" w:rsidRDefault="001C6D91" w:rsidP="008F63EA">
      <w:pPr>
        <w:spacing w:line="360" w:lineRule="auto"/>
        <w:rPr>
          <w:rFonts w:ascii="方正小标宋简体" w:eastAsia="方正小标宋简体" w:hAnsi="微软雅黑"/>
          <w:color w:val="000000"/>
          <w:sz w:val="32"/>
          <w:szCs w:val="32"/>
        </w:rPr>
      </w:pPr>
    </w:p>
    <w:p w:rsidR="001C6D91" w:rsidRDefault="001C6D91" w:rsidP="008F63EA">
      <w:pPr>
        <w:spacing w:line="360" w:lineRule="auto"/>
        <w:rPr>
          <w:rFonts w:ascii="方正小标宋简体" w:eastAsia="方正小标宋简体" w:hAnsi="微软雅黑"/>
          <w:color w:val="000000"/>
          <w:sz w:val="32"/>
          <w:szCs w:val="32"/>
        </w:rPr>
      </w:pPr>
    </w:p>
    <w:p w:rsidR="007822B1" w:rsidRPr="001C6D91" w:rsidRDefault="00DA43A9" w:rsidP="001C6D91">
      <w:pPr>
        <w:spacing w:line="360" w:lineRule="auto"/>
        <w:rPr>
          <w:rFonts w:ascii="黑体" w:eastAsia="黑体" w:hAnsi="微软雅黑"/>
          <w:color w:val="000000"/>
          <w:sz w:val="32"/>
          <w:szCs w:val="32"/>
        </w:rPr>
      </w:pPr>
      <w:r w:rsidRPr="00DA43A9">
        <w:rPr>
          <w:rFonts w:ascii="方正小标宋简体" w:eastAsia="方正小标宋简体" w:hAnsi="微软雅黑" w:hint="eastAsia"/>
          <w:color w:val="000000"/>
          <w:sz w:val="32"/>
          <w:szCs w:val="32"/>
        </w:rPr>
        <w:lastRenderedPageBreak/>
        <w:t>【传递正能量】</w:t>
      </w:r>
    </w:p>
    <w:p w:rsidR="001C6D91" w:rsidRDefault="0002540D" w:rsidP="001C6D91">
      <w:pPr>
        <w:pStyle w:val="a9"/>
        <w:spacing w:before="0" w:beforeAutospacing="0" w:after="0" w:afterAutospacing="0" w:line="560" w:lineRule="atLeast"/>
        <w:jc w:val="center"/>
        <w:textAlignment w:val="baseline"/>
        <w:rPr>
          <w:rFonts w:ascii="黑体" w:eastAsia="黑体" w:hAnsi="Simsun" w:hint="eastAsia"/>
          <w:color w:val="000000"/>
          <w:sz w:val="32"/>
          <w:szCs w:val="32"/>
        </w:rPr>
      </w:pPr>
      <w:r w:rsidRPr="0002540D">
        <w:rPr>
          <w:rFonts w:ascii="黑体" w:eastAsia="黑体" w:hAnsi="Simsun" w:hint="eastAsia"/>
          <w:color w:val="000000"/>
          <w:sz w:val="32"/>
          <w:szCs w:val="32"/>
        </w:rPr>
        <w:t>高职学院求索志愿者队参加“青春志愿行，共创卫生镇”大型</w:t>
      </w:r>
    </w:p>
    <w:p w:rsidR="0002540D" w:rsidRPr="0002540D" w:rsidRDefault="0002540D" w:rsidP="001C6D91">
      <w:pPr>
        <w:pStyle w:val="a9"/>
        <w:spacing w:before="0" w:beforeAutospacing="0" w:after="0" w:afterAutospacing="0" w:line="560" w:lineRule="atLeast"/>
        <w:jc w:val="center"/>
        <w:textAlignment w:val="baseline"/>
        <w:rPr>
          <w:rFonts w:ascii="黑体" w:eastAsia="黑体" w:hAnsi="Simsun" w:hint="eastAsia"/>
          <w:color w:val="000000"/>
          <w:sz w:val="32"/>
          <w:szCs w:val="32"/>
        </w:rPr>
      </w:pPr>
      <w:r w:rsidRPr="0002540D">
        <w:rPr>
          <w:rFonts w:ascii="黑体" w:eastAsia="黑体" w:hAnsi="Simsun" w:hint="eastAsia"/>
          <w:color w:val="000000"/>
          <w:sz w:val="32"/>
          <w:szCs w:val="32"/>
        </w:rPr>
        <w:t>徒步公益活动</w:t>
      </w:r>
    </w:p>
    <w:p w:rsidR="0002540D" w:rsidRPr="00332BAB" w:rsidRDefault="0002540D" w:rsidP="008E05BE">
      <w:pPr>
        <w:pStyle w:val="a9"/>
        <w:spacing w:before="0" w:beforeAutospacing="0" w:after="0" w:afterAutospacing="0"/>
        <w:ind w:firstLineChars="200" w:firstLine="640"/>
        <w:jc w:val="both"/>
        <w:textAlignment w:val="baseline"/>
        <w:rPr>
          <w:rFonts w:ascii="华文仿宋" w:eastAsia="华文仿宋" w:hAnsi="华文仿宋"/>
          <w:color w:val="000000"/>
          <w:sz w:val="32"/>
          <w:szCs w:val="32"/>
        </w:rPr>
      </w:pPr>
      <w:r w:rsidRPr="001C6D91">
        <w:rPr>
          <w:rFonts w:ascii="仿宋_GB2312" w:eastAsia="仿宋_GB2312" w:hAnsi="华文仿宋" w:hint="eastAsia"/>
          <w:color w:val="000000"/>
          <w:sz w:val="32"/>
          <w:szCs w:val="32"/>
        </w:rPr>
        <w:t>11月22日，高职学院求索志愿者队参加环保公益徒步活动，活动的主题是“青春志愿行，共创卫生镇”。此次徒步活动不但让同学们意识到锻炼的重要性，也让同学们认识到把徒步作为环保的新生活方式，需要每个人的行动。</w:t>
      </w:r>
      <w:r w:rsidR="00332BAB" w:rsidRPr="001C6D91">
        <w:rPr>
          <w:rFonts w:ascii="仿宋_GB2312" w:eastAsia="仿宋_GB2312" w:hAnsi="华文仿宋" w:hint="eastAsia"/>
          <w:color w:val="000000"/>
          <w:sz w:val="32"/>
          <w:szCs w:val="32"/>
        </w:rPr>
        <w:t xml:space="preserve">   </w:t>
      </w:r>
      <w:r w:rsidR="00332BAB">
        <w:rPr>
          <w:rFonts w:ascii="华文仿宋" w:eastAsia="华文仿宋" w:hAnsi="华文仿宋" w:hint="eastAsia"/>
          <w:color w:val="000000"/>
          <w:sz w:val="32"/>
          <w:szCs w:val="32"/>
        </w:rPr>
        <w:t xml:space="preserve"> </w:t>
      </w:r>
      <w:r w:rsidRPr="0002540D">
        <w:rPr>
          <w:rFonts w:ascii="黑体" w:eastAsia="黑体" w:hAnsi="Simsun" w:hint="eastAsia"/>
          <w:color w:val="000000"/>
          <w:sz w:val="32"/>
          <w:szCs w:val="32"/>
        </w:rPr>
        <w:t>（</w:t>
      </w:r>
      <w:r w:rsidRPr="0002540D">
        <w:rPr>
          <w:rFonts w:ascii="楷体_GB2312" w:eastAsia="楷体_GB2312" w:hAnsi="Simsun" w:hint="eastAsia"/>
          <w:color w:val="000000"/>
          <w:sz w:val="32"/>
          <w:szCs w:val="32"/>
        </w:rPr>
        <w:t>高职学院团总支）</w:t>
      </w:r>
    </w:p>
    <w:p w:rsidR="001C6D91" w:rsidRDefault="001C6D91" w:rsidP="001C6D91">
      <w:pPr>
        <w:pStyle w:val="a9"/>
        <w:spacing w:before="0" w:beforeAutospacing="0" w:after="0" w:afterAutospacing="0"/>
        <w:ind w:firstLine="482"/>
        <w:jc w:val="center"/>
        <w:textAlignment w:val="baseline"/>
        <w:rPr>
          <w:rFonts w:ascii="黑体" w:eastAsia="黑体" w:hAnsi="Simsun" w:hint="eastAsia"/>
          <w:color w:val="000000"/>
          <w:sz w:val="32"/>
          <w:szCs w:val="32"/>
        </w:rPr>
      </w:pPr>
    </w:p>
    <w:p w:rsidR="00332BAB" w:rsidRDefault="0002540D" w:rsidP="001C6D91">
      <w:pPr>
        <w:pStyle w:val="a9"/>
        <w:spacing w:before="0" w:beforeAutospacing="0" w:after="0" w:afterAutospacing="0"/>
        <w:ind w:firstLine="482"/>
        <w:jc w:val="center"/>
        <w:textAlignment w:val="baseline"/>
        <w:rPr>
          <w:rFonts w:ascii="黑体" w:eastAsia="黑体" w:hAnsi="Simsun" w:hint="eastAsia"/>
          <w:color w:val="000000"/>
          <w:sz w:val="32"/>
          <w:szCs w:val="32"/>
        </w:rPr>
      </w:pPr>
      <w:r w:rsidRPr="0002540D">
        <w:rPr>
          <w:rFonts w:ascii="黑体" w:eastAsia="黑体" w:hAnsi="Simsun" w:hint="eastAsia"/>
          <w:color w:val="000000"/>
          <w:sz w:val="32"/>
          <w:szCs w:val="32"/>
        </w:rPr>
        <w:t>外国语学院赴</w:t>
      </w:r>
      <w:proofErr w:type="gramStart"/>
      <w:r w:rsidRPr="0002540D">
        <w:rPr>
          <w:rFonts w:ascii="黑体" w:eastAsia="黑体" w:hAnsi="Simsun" w:hint="eastAsia"/>
          <w:color w:val="000000"/>
          <w:sz w:val="32"/>
          <w:szCs w:val="32"/>
        </w:rPr>
        <w:t>毓</w:t>
      </w:r>
      <w:proofErr w:type="gramEnd"/>
      <w:r w:rsidRPr="0002540D">
        <w:rPr>
          <w:rFonts w:ascii="黑体" w:eastAsia="黑体" w:hAnsi="Simsun" w:hint="eastAsia"/>
          <w:color w:val="000000"/>
          <w:sz w:val="32"/>
          <w:szCs w:val="32"/>
        </w:rPr>
        <w:t>华学校参加英语剧公益演出</w:t>
      </w:r>
    </w:p>
    <w:p w:rsidR="0002540D" w:rsidRPr="00332BAB" w:rsidRDefault="0002540D" w:rsidP="008E05BE">
      <w:pPr>
        <w:pStyle w:val="a9"/>
        <w:spacing w:before="0" w:beforeAutospacing="0" w:after="0" w:afterAutospacing="0"/>
        <w:ind w:firstLineChars="200" w:firstLine="640"/>
        <w:jc w:val="both"/>
        <w:textAlignment w:val="baseline"/>
        <w:rPr>
          <w:rFonts w:ascii="黑体" w:eastAsia="黑体" w:hAnsi="Simsun" w:hint="eastAsia"/>
          <w:color w:val="000000"/>
          <w:sz w:val="32"/>
          <w:szCs w:val="32"/>
        </w:rPr>
      </w:pPr>
      <w:r w:rsidRPr="001C6D91">
        <w:rPr>
          <w:rFonts w:ascii="仿宋_GB2312" w:eastAsia="仿宋_GB2312" w:hAnsi="华文仿宋" w:hint="eastAsia"/>
          <w:color w:val="000000"/>
          <w:sz w:val="32"/>
          <w:szCs w:val="32"/>
        </w:rPr>
        <w:t>11月27日下午，外国语学院团总支组织前往</w:t>
      </w:r>
      <w:proofErr w:type="gramStart"/>
      <w:r w:rsidRPr="001C6D91">
        <w:rPr>
          <w:rFonts w:ascii="仿宋_GB2312" w:eastAsia="仿宋_GB2312" w:hAnsi="华文仿宋" w:hint="eastAsia"/>
          <w:color w:val="000000"/>
          <w:sz w:val="32"/>
          <w:szCs w:val="32"/>
        </w:rPr>
        <w:t>毓</w:t>
      </w:r>
      <w:proofErr w:type="gramEnd"/>
      <w:r w:rsidRPr="001C6D91">
        <w:rPr>
          <w:rFonts w:ascii="仿宋_GB2312" w:eastAsia="仿宋_GB2312" w:hAnsi="华文仿宋" w:hint="eastAsia"/>
          <w:color w:val="000000"/>
          <w:sz w:val="32"/>
          <w:szCs w:val="32"/>
        </w:rPr>
        <w:t xml:space="preserve">华学校参加名为《灰姑娘的选择》的英语剧公益演出活动。本次公益演出的圆满落幕，既提高了外国语学院同学们交流和合作的能力，也提升了同学们的公益意识。     </w:t>
      </w:r>
      <w:r>
        <w:rPr>
          <w:rFonts w:ascii="华文仿宋" w:eastAsia="华文仿宋" w:hAnsi="华文仿宋" w:hint="eastAsia"/>
          <w:color w:val="000000"/>
          <w:sz w:val="32"/>
          <w:szCs w:val="32"/>
        </w:rPr>
        <w:t xml:space="preserve">         </w:t>
      </w:r>
      <w:r w:rsidR="00CE5807">
        <w:rPr>
          <w:rFonts w:ascii="华文仿宋" w:eastAsia="华文仿宋" w:hAnsi="华文仿宋" w:hint="eastAsia"/>
          <w:color w:val="000000"/>
          <w:sz w:val="32"/>
          <w:szCs w:val="32"/>
        </w:rPr>
        <w:t xml:space="preserve"> </w:t>
      </w:r>
      <w:r>
        <w:rPr>
          <w:rFonts w:ascii="华文仿宋" w:eastAsia="华文仿宋" w:hAnsi="华文仿宋" w:hint="eastAsia"/>
          <w:color w:val="000000"/>
          <w:sz w:val="32"/>
          <w:szCs w:val="32"/>
        </w:rPr>
        <w:t xml:space="preserve"> </w:t>
      </w:r>
      <w:r w:rsidRPr="0002540D">
        <w:rPr>
          <w:rFonts w:ascii="楷体_GB2312" w:eastAsia="楷体_GB2312" w:hAnsi="Simsun" w:hint="eastAsia"/>
          <w:color w:val="000000"/>
          <w:sz w:val="32"/>
          <w:szCs w:val="32"/>
        </w:rPr>
        <w:t>（外国语学院团总支）</w:t>
      </w:r>
    </w:p>
    <w:p w:rsidR="001C6D91" w:rsidRPr="00836EC7" w:rsidRDefault="001C6D91" w:rsidP="00CE42FC">
      <w:pPr>
        <w:pStyle w:val="a9"/>
        <w:spacing w:before="0" w:beforeAutospacing="0" w:after="0" w:afterAutospacing="0" w:line="560" w:lineRule="atLeast"/>
        <w:ind w:firstLine="482"/>
        <w:textAlignment w:val="baseline"/>
        <w:rPr>
          <w:rFonts w:ascii="楷体_GB2312" w:eastAsia="楷体_GB2312" w:hAnsi="Simsun" w:hint="eastAsia"/>
          <w:color w:val="000000"/>
          <w:sz w:val="32"/>
          <w:szCs w:val="32"/>
        </w:rPr>
      </w:pPr>
    </w:p>
    <w:p w:rsidR="00E06D7F" w:rsidRPr="00836EC7" w:rsidRDefault="00E06D7F" w:rsidP="00610EA4">
      <w:pPr>
        <w:pStyle w:val="a9"/>
        <w:spacing w:before="0" w:beforeAutospacing="0" w:after="0" w:afterAutospacing="0" w:line="560" w:lineRule="atLeast"/>
        <w:ind w:firstLine="480"/>
        <w:jc w:val="both"/>
        <w:textAlignment w:val="baseline"/>
        <w:rPr>
          <w:rFonts w:ascii="仿宋_GB2312" w:eastAsia="仿宋_GB2312" w:hAnsi="Simsun" w:hint="eastAsia"/>
          <w:color w:val="000000"/>
          <w:sz w:val="32"/>
          <w:szCs w:val="32"/>
        </w:rPr>
      </w:pPr>
    </w:p>
    <w:tbl>
      <w:tblPr>
        <w:tblpPr w:leftFromText="180" w:rightFromText="180" w:vertAnchor="text" w:horzAnchor="margin" w:tblpY="390"/>
        <w:tblW w:w="9072" w:type="dxa"/>
        <w:tblBorders>
          <w:top w:val="single" w:sz="12" w:space="0" w:color="auto"/>
          <w:bottom w:val="single" w:sz="12" w:space="0" w:color="auto"/>
          <w:insideH w:val="single" w:sz="8" w:space="0" w:color="auto"/>
          <w:insideV w:val="single" w:sz="12" w:space="0" w:color="auto"/>
        </w:tblBorders>
        <w:tblLayout w:type="fixed"/>
        <w:tblLook w:val="0000" w:firstRow="0" w:lastRow="0" w:firstColumn="0" w:lastColumn="0" w:noHBand="0" w:noVBand="0"/>
      </w:tblPr>
      <w:tblGrid>
        <w:gridCol w:w="9072"/>
      </w:tblGrid>
      <w:tr w:rsidR="001C6D91" w:rsidRPr="00E755CB" w:rsidTr="001C6D91">
        <w:trPr>
          <w:trHeight w:val="604"/>
        </w:trPr>
        <w:tc>
          <w:tcPr>
            <w:tcW w:w="9072" w:type="dxa"/>
            <w:tcBorders>
              <w:top w:val="single" w:sz="12" w:space="0" w:color="auto"/>
              <w:bottom w:val="single" w:sz="12" w:space="0" w:color="auto"/>
            </w:tcBorders>
          </w:tcPr>
          <w:p w:rsidR="001C6D91" w:rsidRPr="00E755CB" w:rsidRDefault="001C6D91" w:rsidP="001C6D91">
            <w:pPr>
              <w:jc w:val="left"/>
              <w:rPr>
                <w:rFonts w:ascii="仿宋_GB2312" w:eastAsia="仿宋_GB2312" w:hAnsi="宋体"/>
                <w:sz w:val="28"/>
                <w:szCs w:val="28"/>
              </w:rPr>
            </w:pPr>
            <w:r w:rsidRPr="00E755CB">
              <w:rPr>
                <w:rFonts w:ascii="仿宋_GB2312" w:eastAsia="仿宋_GB2312" w:hAnsi="宋体" w:hint="eastAsia"/>
                <w:sz w:val="28"/>
                <w:szCs w:val="28"/>
              </w:rPr>
              <w:t>报：团市委，青浦区团区委，市</w:t>
            </w:r>
            <w:proofErr w:type="gramStart"/>
            <w:r w:rsidRPr="00E755CB">
              <w:rPr>
                <w:rFonts w:ascii="仿宋_GB2312" w:eastAsia="仿宋_GB2312" w:hAnsi="宋体" w:hint="eastAsia"/>
                <w:sz w:val="28"/>
                <w:szCs w:val="28"/>
              </w:rPr>
              <w:t>司法局团工委</w:t>
            </w:r>
            <w:proofErr w:type="gramEnd"/>
            <w:r w:rsidRPr="00E755CB">
              <w:rPr>
                <w:rFonts w:ascii="仿宋_GB2312" w:eastAsia="仿宋_GB2312" w:hAnsi="宋体" w:hint="eastAsia"/>
                <w:sz w:val="28"/>
                <w:szCs w:val="28"/>
              </w:rPr>
              <w:t>，校党办，校党委组织部，</w:t>
            </w:r>
          </w:p>
          <w:p w:rsidR="001C6D91" w:rsidRPr="00E755CB" w:rsidRDefault="001C6D91" w:rsidP="001C6D91">
            <w:pPr>
              <w:jc w:val="left"/>
              <w:rPr>
                <w:rFonts w:ascii="仿宋_GB2312" w:eastAsia="仿宋_GB2312" w:hAnsi="宋体"/>
                <w:sz w:val="28"/>
                <w:szCs w:val="28"/>
              </w:rPr>
            </w:pPr>
            <w:r w:rsidRPr="00E755CB">
              <w:rPr>
                <w:rFonts w:ascii="仿宋_GB2312" w:eastAsia="仿宋_GB2312" w:hAnsi="宋体" w:hint="eastAsia"/>
                <w:sz w:val="28"/>
                <w:szCs w:val="28"/>
              </w:rPr>
              <w:t xml:space="preserve">    校党委宣传部，校学工办</w:t>
            </w:r>
          </w:p>
          <w:p w:rsidR="001C6D91" w:rsidRPr="00E755CB" w:rsidRDefault="001C6D91" w:rsidP="001C6D91">
            <w:pPr>
              <w:jc w:val="left"/>
              <w:rPr>
                <w:rFonts w:ascii="仿宋_GB2312" w:eastAsia="仿宋_GB2312" w:hAnsi="宋体"/>
                <w:sz w:val="28"/>
                <w:szCs w:val="28"/>
              </w:rPr>
            </w:pPr>
            <w:r w:rsidRPr="00E755CB">
              <w:rPr>
                <w:rFonts w:ascii="仿宋_GB2312" w:eastAsia="仿宋_GB2312" w:hAnsi="宋体" w:hint="eastAsia"/>
                <w:sz w:val="28"/>
                <w:szCs w:val="28"/>
              </w:rPr>
              <w:t>送：各二级学院党总支</w:t>
            </w:r>
            <w:r>
              <w:rPr>
                <w:rFonts w:ascii="仿宋_GB2312" w:eastAsia="仿宋_GB2312" w:hAnsi="宋体" w:hint="eastAsia"/>
                <w:sz w:val="28"/>
                <w:szCs w:val="28"/>
              </w:rPr>
              <w:t>，</w:t>
            </w:r>
            <w:r w:rsidRPr="00E755CB">
              <w:rPr>
                <w:rFonts w:ascii="仿宋_GB2312" w:eastAsia="仿宋_GB2312" w:hAnsi="宋体" w:hint="eastAsia"/>
                <w:sz w:val="28"/>
                <w:szCs w:val="28"/>
              </w:rPr>
              <w:t xml:space="preserve">团总支                               </w:t>
            </w:r>
          </w:p>
        </w:tc>
      </w:tr>
    </w:tbl>
    <w:p w:rsidR="002B6CDA" w:rsidRPr="00242802" w:rsidRDefault="00332BAB" w:rsidP="00242802">
      <w:pPr>
        <w:jc w:val="right"/>
        <w:rPr>
          <w:rFonts w:ascii="仿宋_GB2312" w:eastAsia="仿宋_GB2312" w:hAnsi="Simsun" w:hint="eastAsia"/>
          <w:color w:val="000000"/>
          <w:sz w:val="32"/>
          <w:szCs w:val="32"/>
        </w:rPr>
      </w:pPr>
      <w:r>
        <w:rPr>
          <w:rFonts w:ascii="仿宋_GB2312" w:eastAsia="仿宋_GB2312" w:hAnsi="Simsun" w:hint="eastAsia"/>
          <w:color w:val="000000"/>
          <w:sz w:val="32"/>
          <w:szCs w:val="32"/>
        </w:rPr>
        <w:t xml:space="preserve">                  </w:t>
      </w:r>
      <w:r w:rsidR="00836EC7">
        <w:rPr>
          <w:rFonts w:ascii="楷体_GB2312" w:eastAsia="楷体_GB2312" w:hAnsi="Simsun" w:hint="eastAsia"/>
          <w:color w:val="000000"/>
          <w:sz w:val="32"/>
          <w:szCs w:val="32"/>
        </w:rPr>
        <w:t xml:space="preserve"> </w:t>
      </w:r>
      <w:r w:rsidR="00143DE0" w:rsidRPr="00E755CB">
        <w:rPr>
          <w:rFonts w:ascii="仿宋_GB2312" w:eastAsia="仿宋_GB2312" w:hAnsi="宋体" w:hint="eastAsia"/>
          <w:sz w:val="28"/>
          <w:szCs w:val="28"/>
        </w:rPr>
        <w:t>印刷：</w:t>
      </w:r>
      <w:r w:rsidR="00143DE0">
        <w:rPr>
          <w:rFonts w:ascii="仿宋_GB2312" w:eastAsia="仿宋_GB2312" w:hAnsi="宋体" w:hint="eastAsia"/>
          <w:sz w:val="28"/>
          <w:szCs w:val="28"/>
        </w:rPr>
        <w:t>42</w:t>
      </w:r>
      <w:r w:rsidR="00143DE0" w:rsidRPr="00E755CB">
        <w:rPr>
          <w:rFonts w:ascii="仿宋_GB2312" w:eastAsia="仿宋_GB2312" w:hAnsi="宋体" w:hint="eastAsia"/>
          <w:sz w:val="28"/>
          <w:szCs w:val="28"/>
        </w:rPr>
        <w:t>份</w:t>
      </w:r>
      <w:r w:rsidR="0093560C">
        <w:rPr>
          <w:rFonts w:ascii="仿宋_GB2312" w:eastAsia="仿宋_GB2312" w:hAnsi="宋体" w:hint="eastAsia"/>
          <w:sz w:val="28"/>
          <w:szCs w:val="28"/>
        </w:rPr>
        <w:t xml:space="preserve">               </w:t>
      </w:r>
      <w:r w:rsidR="00AC730B">
        <w:rPr>
          <w:rFonts w:ascii="仿宋_GB2312" w:eastAsia="仿宋_GB2312" w:hAnsi="宋体" w:hint="eastAsia"/>
          <w:sz w:val="28"/>
          <w:szCs w:val="28"/>
        </w:rPr>
        <w:t xml:space="preserve">                           </w:t>
      </w:r>
      <w:r w:rsidR="00CB6C27" w:rsidRPr="00CB6C27">
        <w:rPr>
          <w:rFonts w:ascii="仿宋_GB2312" w:eastAsia="仿宋_GB2312" w:hAnsi="黑体" w:cs="黑体" w:hint="eastAsia"/>
          <w:sz w:val="32"/>
        </w:rPr>
        <w:t xml:space="preserve">                                                                                                                                                                                                                                                                                                                                                                                                                                                                                                                                                                                                                                                                                                                                                                                     </w:t>
      </w:r>
      <w:r w:rsidR="002D73E7">
        <w:rPr>
          <w:rFonts w:ascii="仿宋_GB2312" w:eastAsia="仿宋_GB2312" w:hAnsi="黑体" w:cs="黑体" w:hint="eastAsia"/>
          <w:sz w:val="32"/>
        </w:rPr>
        <w:t xml:space="preserve">        </w:t>
      </w:r>
    </w:p>
    <w:sectPr w:rsidR="002B6CDA" w:rsidRPr="00242802" w:rsidSect="00FC79A9">
      <w:type w:val="continuous"/>
      <w:pgSz w:w="11906" w:h="16838"/>
      <w:pgMar w:top="2098" w:right="1474" w:bottom="1985" w:left="1474" w:header="851" w:footer="1191" w:gutter="11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5C" w:rsidRDefault="0045685C" w:rsidP="008D4A86">
      <w:r>
        <w:separator/>
      </w:r>
    </w:p>
  </w:endnote>
  <w:endnote w:type="continuationSeparator" w:id="0">
    <w:p w:rsidR="0045685C" w:rsidRDefault="0045685C" w:rsidP="008D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DA" w:rsidRPr="00B25ED1" w:rsidRDefault="002B6CDA" w:rsidP="003A34F5">
    <w:pPr>
      <w:pStyle w:val="a4"/>
      <w:ind w:leftChars="200" w:left="42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56" w:rsidRPr="005E4B56" w:rsidRDefault="005E4B56">
    <w:pPr>
      <w:pStyle w:val="a4"/>
      <w:jc w:val="center"/>
      <w:rPr>
        <w:sz w:val="32"/>
        <w:szCs w:val="32"/>
      </w:rPr>
    </w:pPr>
    <w:r w:rsidRPr="005E4B56">
      <w:rPr>
        <w:rFonts w:hint="eastAsia"/>
        <w:sz w:val="32"/>
        <w:szCs w:val="32"/>
      </w:rPr>
      <w:t>—</w:t>
    </w:r>
    <w:r w:rsidRPr="005E4B56">
      <w:rPr>
        <w:sz w:val="32"/>
        <w:szCs w:val="32"/>
      </w:rPr>
      <w:fldChar w:fldCharType="begin"/>
    </w:r>
    <w:r w:rsidRPr="005E4B56">
      <w:rPr>
        <w:sz w:val="32"/>
        <w:szCs w:val="32"/>
      </w:rPr>
      <w:instrText>PAGE   \* MERGEFORMAT</w:instrText>
    </w:r>
    <w:r w:rsidRPr="005E4B56">
      <w:rPr>
        <w:sz w:val="32"/>
        <w:szCs w:val="32"/>
      </w:rPr>
      <w:fldChar w:fldCharType="separate"/>
    </w:r>
    <w:r w:rsidR="000C541F" w:rsidRPr="000C541F">
      <w:rPr>
        <w:noProof/>
        <w:sz w:val="32"/>
        <w:szCs w:val="32"/>
        <w:lang w:val="zh-CN"/>
      </w:rPr>
      <w:t>1</w:t>
    </w:r>
    <w:r w:rsidRPr="005E4B56">
      <w:rPr>
        <w:sz w:val="32"/>
        <w:szCs w:val="32"/>
      </w:rPr>
      <w:fldChar w:fldCharType="end"/>
    </w:r>
    <w:r w:rsidRPr="005E4B56">
      <w:rPr>
        <w:rFonts w:hint="eastAsia"/>
        <w:sz w:val="32"/>
        <w:szCs w:val="32"/>
      </w:rPr>
      <w:t>—</w:t>
    </w:r>
  </w:p>
  <w:p w:rsidR="005E4B56" w:rsidRDefault="005E4B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5C" w:rsidRDefault="0045685C" w:rsidP="008D4A86">
      <w:r>
        <w:separator/>
      </w:r>
    </w:p>
  </w:footnote>
  <w:footnote w:type="continuationSeparator" w:id="0">
    <w:p w:rsidR="0045685C" w:rsidRDefault="0045685C" w:rsidP="008D4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说明: c:\documents and settings\administrator\application data\360se6\User Data\temp\20100720205214749.jpg" style="width:499.5pt;height:492pt;visibility:visible" o:bullet="t">
        <v:imagedata r:id="rId1" o:title=""/>
      </v:shape>
    </w:pict>
  </w:numPicBullet>
  <w:abstractNum w:abstractNumId="0">
    <w:nsid w:val="073F2A7E"/>
    <w:multiLevelType w:val="hybridMultilevel"/>
    <w:tmpl w:val="7E7A8612"/>
    <w:lvl w:ilvl="0" w:tplc="04090001">
      <w:start w:val="1"/>
      <w:numFmt w:val="bullet"/>
      <w:lvlText w:val=""/>
      <w:lvlJc w:val="left"/>
      <w:pPr>
        <w:ind w:left="1271"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
    <w:nsid w:val="210159A8"/>
    <w:multiLevelType w:val="hybridMultilevel"/>
    <w:tmpl w:val="87681304"/>
    <w:lvl w:ilvl="0" w:tplc="04090001">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2">
    <w:nsid w:val="22CA577D"/>
    <w:multiLevelType w:val="hybridMultilevel"/>
    <w:tmpl w:val="20387052"/>
    <w:lvl w:ilvl="0" w:tplc="115EBC06">
      <w:start w:val="1"/>
      <w:numFmt w:val="bullet"/>
      <w:lvlText w:val=""/>
      <w:lvlPicBulletId w:val="0"/>
      <w:lvlJc w:val="left"/>
      <w:pPr>
        <w:tabs>
          <w:tab w:val="num" w:pos="420"/>
        </w:tabs>
        <w:ind w:left="420"/>
      </w:pPr>
      <w:rPr>
        <w:rFonts w:ascii="Symbol" w:hAnsi="Symbol" w:hint="default"/>
      </w:rPr>
    </w:lvl>
    <w:lvl w:ilvl="1" w:tplc="EAAA3606" w:tentative="1">
      <w:start w:val="1"/>
      <w:numFmt w:val="bullet"/>
      <w:lvlText w:val=""/>
      <w:lvlJc w:val="left"/>
      <w:pPr>
        <w:tabs>
          <w:tab w:val="num" w:pos="840"/>
        </w:tabs>
        <w:ind w:left="840"/>
      </w:pPr>
      <w:rPr>
        <w:rFonts w:ascii="Symbol" w:hAnsi="Symbol" w:hint="default"/>
      </w:rPr>
    </w:lvl>
    <w:lvl w:ilvl="2" w:tplc="F41C8132" w:tentative="1">
      <w:start w:val="1"/>
      <w:numFmt w:val="bullet"/>
      <w:lvlText w:val=""/>
      <w:lvlJc w:val="left"/>
      <w:pPr>
        <w:tabs>
          <w:tab w:val="num" w:pos="1260"/>
        </w:tabs>
        <w:ind w:left="1260"/>
      </w:pPr>
      <w:rPr>
        <w:rFonts w:ascii="Symbol" w:hAnsi="Symbol" w:hint="default"/>
      </w:rPr>
    </w:lvl>
    <w:lvl w:ilvl="3" w:tplc="EAA8B06E" w:tentative="1">
      <w:start w:val="1"/>
      <w:numFmt w:val="bullet"/>
      <w:lvlText w:val=""/>
      <w:lvlJc w:val="left"/>
      <w:pPr>
        <w:tabs>
          <w:tab w:val="num" w:pos="1680"/>
        </w:tabs>
        <w:ind w:left="1680"/>
      </w:pPr>
      <w:rPr>
        <w:rFonts w:ascii="Symbol" w:hAnsi="Symbol" w:hint="default"/>
      </w:rPr>
    </w:lvl>
    <w:lvl w:ilvl="4" w:tplc="1B5044C0" w:tentative="1">
      <w:start w:val="1"/>
      <w:numFmt w:val="bullet"/>
      <w:lvlText w:val=""/>
      <w:lvlJc w:val="left"/>
      <w:pPr>
        <w:tabs>
          <w:tab w:val="num" w:pos="2100"/>
        </w:tabs>
        <w:ind w:left="2100"/>
      </w:pPr>
      <w:rPr>
        <w:rFonts w:ascii="Symbol" w:hAnsi="Symbol" w:hint="default"/>
      </w:rPr>
    </w:lvl>
    <w:lvl w:ilvl="5" w:tplc="E3108070" w:tentative="1">
      <w:start w:val="1"/>
      <w:numFmt w:val="bullet"/>
      <w:lvlText w:val=""/>
      <w:lvlJc w:val="left"/>
      <w:pPr>
        <w:tabs>
          <w:tab w:val="num" w:pos="2520"/>
        </w:tabs>
        <w:ind w:left="2520"/>
      </w:pPr>
      <w:rPr>
        <w:rFonts w:ascii="Symbol" w:hAnsi="Symbol" w:hint="default"/>
      </w:rPr>
    </w:lvl>
    <w:lvl w:ilvl="6" w:tplc="CB7AB320" w:tentative="1">
      <w:start w:val="1"/>
      <w:numFmt w:val="bullet"/>
      <w:lvlText w:val=""/>
      <w:lvlJc w:val="left"/>
      <w:pPr>
        <w:tabs>
          <w:tab w:val="num" w:pos="2940"/>
        </w:tabs>
        <w:ind w:left="2940"/>
      </w:pPr>
      <w:rPr>
        <w:rFonts w:ascii="Symbol" w:hAnsi="Symbol" w:hint="default"/>
      </w:rPr>
    </w:lvl>
    <w:lvl w:ilvl="7" w:tplc="5CBACE98" w:tentative="1">
      <w:start w:val="1"/>
      <w:numFmt w:val="bullet"/>
      <w:lvlText w:val=""/>
      <w:lvlJc w:val="left"/>
      <w:pPr>
        <w:tabs>
          <w:tab w:val="num" w:pos="3360"/>
        </w:tabs>
        <w:ind w:left="3360"/>
      </w:pPr>
      <w:rPr>
        <w:rFonts w:ascii="Symbol" w:hAnsi="Symbol" w:hint="default"/>
      </w:rPr>
    </w:lvl>
    <w:lvl w:ilvl="8" w:tplc="31BE8C88" w:tentative="1">
      <w:start w:val="1"/>
      <w:numFmt w:val="bullet"/>
      <w:lvlText w:val=""/>
      <w:lvlJc w:val="left"/>
      <w:pPr>
        <w:tabs>
          <w:tab w:val="num" w:pos="3780"/>
        </w:tabs>
        <w:ind w:left="3780"/>
      </w:pPr>
      <w:rPr>
        <w:rFonts w:ascii="Symbol" w:hAnsi="Symbol" w:hint="default"/>
      </w:rPr>
    </w:lvl>
  </w:abstractNum>
  <w:abstractNum w:abstractNumId="3">
    <w:nsid w:val="2E290FB7"/>
    <w:multiLevelType w:val="hybridMultilevel"/>
    <w:tmpl w:val="E1F61BA2"/>
    <w:lvl w:ilvl="0" w:tplc="63820E7A">
      <w:numFmt w:val="bullet"/>
      <w:lvlText w:val="●"/>
      <w:lvlJc w:val="left"/>
      <w:pPr>
        <w:ind w:left="1245" w:hanging="720"/>
      </w:pPr>
      <w:rPr>
        <w:rFonts w:ascii="宋体" w:eastAsia="宋体" w:hAnsi="宋体" w:hint="eastAsia"/>
        <w:color w:val="000000"/>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4">
    <w:nsid w:val="414A01F4"/>
    <w:multiLevelType w:val="hybridMultilevel"/>
    <w:tmpl w:val="DDEAD888"/>
    <w:lvl w:ilvl="0" w:tplc="53F671DA">
      <w:start w:val="1"/>
      <w:numFmt w:val="bullet"/>
      <w:lvlText w:val=""/>
      <w:lvlJc w:val="left"/>
      <w:pPr>
        <w:ind w:left="1260" w:hanging="420"/>
      </w:pPr>
      <w:rPr>
        <w:rFonts w:ascii="Wingdings" w:hAnsi="Wingdings" w:hint="default"/>
        <w:color w:val="auto"/>
        <w:sz w:val="32"/>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53925D6C"/>
    <w:multiLevelType w:val="hybridMultilevel"/>
    <w:tmpl w:val="73FC26EE"/>
    <w:lvl w:ilvl="0" w:tplc="544082DF">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6">
    <w:nsid w:val="544082DF"/>
    <w:multiLevelType w:val="singleLevel"/>
    <w:tmpl w:val="544082DF"/>
    <w:lvl w:ilvl="0">
      <w:start w:val="1"/>
      <w:numFmt w:val="bullet"/>
      <w:lvlText w:val=""/>
      <w:lvlJc w:val="left"/>
      <w:pPr>
        <w:tabs>
          <w:tab w:val="left" w:pos="420"/>
        </w:tabs>
        <w:ind w:left="420" w:hanging="420"/>
      </w:pPr>
      <w:rPr>
        <w:rFonts w:ascii="Wingdings" w:hAnsi="Wingdings" w:hint="default"/>
      </w:rPr>
    </w:lvl>
  </w:abstractNum>
  <w:abstractNum w:abstractNumId="7">
    <w:nsid w:val="544082F1"/>
    <w:multiLevelType w:val="singleLevel"/>
    <w:tmpl w:val="544082F1"/>
    <w:lvl w:ilvl="0">
      <w:start w:val="1"/>
      <w:numFmt w:val="bullet"/>
      <w:lvlText w:val=""/>
      <w:lvlJc w:val="left"/>
      <w:pPr>
        <w:tabs>
          <w:tab w:val="left" w:pos="1413"/>
        </w:tabs>
        <w:ind w:left="1413" w:hanging="420"/>
      </w:pPr>
      <w:rPr>
        <w:rFonts w:ascii="Wingdings" w:hAnsi="Wingdings" w:hint="default"/>
      </w:rPr>
    </w:lvl>
  </w:abstractNum>
  <w:abstractNum w:abstractNumId="8">
    <w:nsid w:val="78CC6990"/>
    <w:multiLevelType w:val="hybridMultilevel"/>
    <w:tmpl w:val="3440C846"/>
    <w:lvl w:ilvl="0" w:tplc="04090001">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A6"/>
    <w:rsid w:val="000004A6"/>
    <w:rsid w:val="00001768"/>
    <w:rsid w:val="00015D40"/>
    <w:rsid w:val="0002207C"/>
    <w:rsid w:val="00023F40"/>
    <w:rsid w:val="0002540D"/>
    <w:rsid w:val="00033D00"/>
    <w:rsid w:val="00053B2F"/>
    <w:rsid w:val="00073625"/>
    <w:rsid w:val="00094DDC"/>
    <w:rsid w:val="000973F2"/>
    <w:rsid w:val="000A62B1"/>
    <w:rsid w:val="000B7214"/>
    <w:rsid w:val="000C541F"/>
    <w:rsid w:val="000D5B57"/>
    <w:rsid w:val="000D61C3"/>
    <w:rsid w:val="000D7CAC"/>
    <w:rsid w:val="000E0A1E"/>
    <w:rsid w:val="000E3B6C"/>
    <w:rsid w:val="000F2E7F"/>
    <w:rsid w:val="000F6907"/>
    <w:rsid w:val="00113D70"/>
    <w:rsid w:val="001179EF"/>
    <w:rsid w:val="00121F7F"/>
    <w:rsid w:val="00130F19"/>
    <w:rsid w:val="00133F38"/>
    <w:rsid w:val="00134DB6"/>
    <w:rsid w:val="00141C6E"/>
    <w:rsid w:val="00143DE0"/>
    <w:rsid w:val="00154161"/>
    <w:rsid w:val="001549FC"/>
    <w:rsid w:val="00155111"/>
    <w:rsid w:val="00157FA5"/>
    <w:rsid w:val="00162F34"/>
    <w:rsid w:val="0017755B"/>
    <w:rsid w:val="00184AFC"/>
    <w:rsid w:val="001B3114"/>
    <w:rsid w:val="001B3805"/>
    <w:rsid w:val="001C6D91"/>
    <w:rsid w:val="001D0113"/>
    <w:rsid w:val="001D3005"/>
    <w:rsid w:val="001E1CE6"/>
    <w:rsid w:val="001E61E3"/>
    <w:rsid w:val="00215C82"/>
    <w:rsid w:val="00215DC6"/>
    <w:rsid w:val="00221ACD"/>
    <w:rsid w:val="002224C9"/>
    <w:rsid w:val="00234B3C"/>
    <w:rsid w:val="00242802"/>
    <w:rsid w:val="002537B0"/>
    <w:rsid w:val="0026199B"/>
    <w:rsid w:val="00281E35"/>
    <w:rsid w:val="00297D26"/>
    <w:rsid w:val="002A6A11"/>
    <w:rsid w:val="002A7576"/>
    <w:rsid w:val="002B3FB9"/>
    <w:rsid w:val="002B6CDA"/>
    <w:rsid w:val="002C579C"/>
    <w:rsid w:val="002D669C"/>
    <w:rsid w:val="002D73E7"/>
    <w:rsid w:val="002E39A2"/>
    <w:rsid w:val="002F58EE"/>
    <w:rsid w:val="0030257D"/>
    <w:rsid w:val="00303601"/>
    <w:rsid w:val="003052BE"/>
    <w:rsid w:val="00327C33"/>
    <w:rsid w:val="0033266B"/>
    <w:rsid w:val="00332BAB"/>
    <w:rsid w:val="0034002C"/>
    <w:rsid w:val="00342511"/>
    <w:rsid w:val="00343145"/>
    <w:rsid w:val="00344647"/>
    <w:rsid w:val="003504AB"/>
    <w:rsid w:val="003729EA"/>
    <w:rsid w:val="003800C0"/>
    <w:rsid w:val="00385B66"/>
    <w:rsid w:val="0038683C"/>
    <w:rsid w:val="0038776C"/>
    <w:rsid w:val="003928B9"/>
    <w:rsid w:val="00397A5B"/>
    <w:rsid w:val="003A34F5"/>
    <w:rsid w:val="003A4541"/>
    <w:rsid w:val="003C07BE"/>
    <w:rsid w:val="003D52FC"/>
    <w:rsid w:val="003F022E"/>
    <w:rsid w:val="00400D00"/>
    <w:rsid w:val="004308C0"/>
    <w:rsid w:val="00441DF3"/>
    <w:rsid w:val="00447094"/>
    <w:rsid w:val="00452DB0"/>
    <w:rsid w:val="0045392C"/>
    <w:rsid w:val="004567F1"/>
    <w:rsid w:val="0045685C"/>
    <w:rsid w:val="004919B7"/>
    <w:rsid w:val="00496D99"/>
    <w:rsid w:val="004A03D6"/>
    <w:rsid w:val="004A359F"/>
    <w:rsid w:val="004B10F2"/>
    <w:rsid w:val="004D37FE"/>
    <w:rsid w:val="004D6604"/>
    <w:rsid w:val="004F5B6F"/>
    <w:rsid w:val="00507B54"/>
    <w:rsid w:val="0052729E"/>
    <w:rsid w:val="0052776A"/>
    <w:rsid w:val="0053495A"/>
    <w:rsid w:val="00540843"/>
    <w:rsid w:val="00540B0F"/>
    <w:rsid w:val="0054639C"/>
    <w:rsid w:val="005464A1"/>
    <w:rsid w:val="00571BEA"/>
    <w:rsid w:val="00572D7C"/>
    <w:rsid w:val="00575637"/>
    <w:rsid w:val="00583413"/>
    <w:rsid w:val="005916B2"/>
    <w:rsid w:val="0059175C"/>
    <w:rsid w:val="00592DAA"/>
    <w:rsid w:val="00594127"/>
    <w:rsid w:val="005A0A91"/>
    <w:rsid w:val="005D6C3B"/>
    <w:rsid w:val="005E2ACF"/>
    <w:rsid w:val="005E4B56"/>
    <w:rsid w:val="00603ED8"/>
    <w:rsid w:val="00607E1E"/>
    <w:rsid w:val="00610EA4"/>
    <w:rsid w:val="00620927"/>
    <w:rsid w:val="00624229"/>
    <w:rsid w:val="00632A13"/>
    <w:rsid w:val="00642581"/>
    <w:rsid w:val="00661380"/>
    <w:rsid w:val="00670122"/>
    <w:rsid w:val="0067448B"/>
    <w:rsid w:val="00681BDD"/>
    <w:rsid w:val="006900AE"/>
    <w:rsid w:val="0069089E"/>
    <w:rsid w:val="006A354E"/>
    <w:rsid w:val="006A5EE1"/>
    <w:rsid w:val="006C0B1F"/>
    <w:rsid w:val="006C48BD"/>
    <w:rsid w:val="006C4D93"/>
    <w:rsid w:val="006C4E02"/>
    <w:rsid w:val="006D1B0B"/>
    <w:rsid w:val="006D660A"/>
    <w:rsid w:val="006F02FF"/>
    <w:rsid w:val="0070160A"/>
    <w:rsid w:val="0070199D"/>
    <w:rsid w:val="00702C4C"/>
    <w:rsid w:val="00724506"/>
    <w:rsid w:val="00726047"/>
    <w:rsid w:val="00730B90"/>
    <w:rsid w:val="007365A3"/>
    <w:rsid w:val="00754176"/>
    <w:rsid w:val="0075611B"/>
    <w:rsid w:val="00765A9A"/>
    <w:rsid w:val="00765B59"/>
    <w:rsid w:val="00770898"/>
    <w:rsid w:val="007822B1"/>
    <w:rsid w:val="007A3E5A"/>
    <w:rsid w:val="007A6411"/>
    <w:rsid w:val="007A7A9D"/>
    <w:rsid w:val="007B0C8C"/>
    <w:rsid w:val="007B61A2"/>
    <w:rsid w:val="007C0F4D"/>
    <w:rsid w:val="007D0096"/>
    <w:rsid w:val="007D4515"/>
    <w:rsid w:val="007E5D3D"/>
    <w:rsid w:val="008015BD"/>
    <w:rsid w:val="00811189"/>
    <w:rsid w:val="008135D5"/>
    <w:rsid w:val="008225E0"/>
    <w:rsid w:val="008243C8"/>
    <w:rsid w:val="00833218"/>
    <w:rsid w:val="0083385D"/>
    <w:rsid w:val="00836EC7"/>
    <w:rsid w:val="00847E5F"/>
    <w:rsid w:val="00861736"/>
    <w:rsid w:val="00884780"/>
    <w:rsid w:val="00892E79"/>
    <w:rsid w:val="00896C00"/>
    <w:rsid w:val="008C43A1"/>
    <w:rsid w:val="008D0FC4"/>
    <w:rsid w:val="008D4A86"/>
    <w:rsid w:val="008D5CA1"/>
    <w:rsid w:val="008D5EA9"/>
    <w:rsid w:val="008E05BE"/>
    <w:rsid w:val="008F340E"/>
    <w:rsid w:val="008F63EA"/>
    <w:rsid w:val="00912C31"/>
    <w:rsid w:val="0093363B"/>
    <w:rsid w:val="0093560C"/>
    <w:rsid w:val="00936751"/>
    <w:rsid w:val="00936EF3"/>
    <w:rsid w:val="009375E2"/>
    <w:rsid w:val="00952839"/>
    <w:rsid w:val="00971CCB"/>
    <w:rsid w:val="009837E9"/>
    <w:rsid w:val="009862CF"/>
    <w:rsid w:val="009908DD"/>
    <w:rsid w:val="00990915"/>
    <w:rsid w:val="009A373D"/>
    <w:rsid w:val="009A3CD9"/>
    <w:rsid w:val="009C1F01"/>
    <w:rsid w:val="009C602B"/>
    <w:rsid w:val="009E268E"/>
    <w:rsid w:val="009E7637"/>
    <w:rsid w:val="009E77D9"/>
    <w:rsid w:val="00A019AE"/>
    <w:rsid w:val="00A046C9"/>
    <w:rsid w:val="00A07C09"/>
    <w:rsid w:val="00A116D7"/>
    <w:rsid w:val="00A11F4E"/>
    <w:rsid w:val="00A20272"/>
    <w:rsid w:val="00A24002"/>
    <w:rsid w:val="00A37FBB"/>
    <w:rsid w:val="00A438C6"/>
    <w:rsid w:val="00A45229"/>
    <w:rsid w:val="00A470B1"/>
    <w:rsid w:val="00A61CFD"/>
    <w:rsid w:val="00A65F72"/>
    <w:rsid w:val="00A80737"/>
    <w:rsid w:val="00A82E33"/>
    <w:rsid w:val="00AC5137"/>
    <w:rsid w:val="00AC730B"/>
    <w:rsid w:val="00AD18F4"/>
    <w:rsid w:val="00AD581C"/>
    <w:rsid w:val="00AD5976"/>
    <w:rsid w:val="00AE0EA0"/>
    <w:rsid w:val="00AE25A2"/>
    <w:rsid w:val="00AF2F55"/>
    <w:rsid w:val="00AF3BA2"/>
    <w:rsid w:val="00B11603"/>
    <w:rsid w:val="00B1667C"/>
    <w:rsid w:val="00B23D3D"/>
    <w:rsid w:val="00B25ED1"/>
    <w:rsid w:val="00B4545C"/>
    <w:rsid w:val="00B504F3"/>
    <w:rsid w:val="00B70A72"/>
    <w:rsid w:val="00B73659"/>
    <w:rsid w:val="00B80F99"/>
    <w:rsid w:val="00B8314B"/>
    <w:rsid w:val="00B850F9"/>
    <w:rsid w:val="00B95086"/>
    <w:rsid w:val="00BA3AC1"/>
    <w:rsid w:val="00BA5422"/>
    <w:rsid w:val="00BB3A51"/>
    <w:rsid w:val="00BC6862"/>
    <w:rsid w:val="00C154BF"/>
    <w:rsid w:val="00C2194F"/>
    <w:rsid w:val="00C368C5"/>
    <w:rsid w:val="00C56105"/>
    <w:rsid w:val="00C66DD9"/>
    <w:rsid w:val="00C80F80"/>
    <w:rsid w:val="00CA6B1A"/>
    <w:rsid w:val="00CB1931"/>
    <w:rsid w:val="00CB6C27"/>
    <w:rsid w:val="00CD3DB4"/>
    <w:rsid w:val="00CD6F65"/>
    <w:rsid w:val="00CD718D"/>
    <w:rsid w:val="00CE0403"/>
    <w:rsid w:val="00CE42FC"/>
    <w:rsid w:val="00CE5807"/>
    <w:rsid w:val="00CF5BF0"/>
    <w:rsid w:val="00CF735A"/>
    <w:rsid w:val="00D22F0A"/>
    <w:rsid w:val="00D24E99"/>
    <w:rsid w:val="00D31C8C"/>
    <w:rsid w:val="00D42633"/>
    <w:rsid w:val="00D4344C"/>
    <w:rsid w:val="00D67C3D"/>
    <w:rsid w:val="00D70029"/>
    <w:rsid w:val="00D704EA"/>
    <w:rsid w:val="00D7201A"/>
    <w:rsid w:val="00D76574"/>
    <w:rsid w:val="00DA2D0B"/>
    <w:rsid w:val="00DA37AA"/>
    <w:rsid w:val="00DA43A9"/>
    <w:rsid w:val="00DC00D9"/>
    <w:rsid w:val="00DC2058"/>
    <w:rsid w:val="00DD096E"/>
    <w:rsid w:val="00DD097A"/>
    <w:rsid w:val="00DE67AB"/>
    <w:rsid w:val="00E0019A"/>
    <w:rsid w:val="00E034B7"/>
    <w:rsid w:val="00E03C21"/>
    <w:rsid w:val="00E053DC"/>
    <w:rsid w:val="00E06D7F"/>
    <w:rsid w:val="00E30F30"/>
    <w:rsid w:val="00E34380"/>
    <w:rsid w:val="00E40A93"/>
    <w:rsid w:val="00E53274"/>
    <w:rsid w:val="00E54DA1"/>
    <w:rsid w:val="00E573E5"/>
    <w:rsid w:val="00E703F9"/>
    <w:rsid w:val="00E72150"/>
    <w:rsid w:val="00E755CB"/>
    <w:rsid w:val="00EA2811"/>
    <w:rsid w:val="00EA2BEF"/>
    <w:rsid w:val="00EA3F66"/>
    <w:rsid w:val="00EB393C"/>
    <w:rsid w:val="00EB4FDA"/>
    <w:rsid w:val="00EB69A8"/>
    <w:rsid w:val="00EC3D80"/>
    <w:rsid w:val="00EC68B1"/>
    <w:rsid w:val="00ED4F08"/>
    <w:rsid w:val="00ED77A9"/>
    <w:rsid w:val="00EF2D36"/>
    <w:rsid w:val="00F23DEC"/>
    <w:rsid w:val="00F307A1"/>
    <w:rsid w:val="00F421DC"/>
    <w:rsid w:val="00F47E98"/>
    <w:rsid w:val="00F50B76"/>
    <w:rsid w:val="00F50F58"/>
    <w:rsid w:val="00F74D38"/>
    <w:rsid w:val="00F82C47"/>
    <w:rsid w:val="00F83327"/>
    <w:rsid w:val="00F84CE3"/>
    <w:rsid w:val="00F85E15"/>
    <w:rsid w:val="00F91CD0"/>
    <w:rsid w:val="00FA0E4E"/>
    <w:rsid w:val="00FB635F"/>
    <w:rsid w:val="00FC64BB"/>
    <w:rsid w:val="00FC79A9"/>
    <w:rsid w:val="00FD0756"/>
    <w:rsid w:val="00FD2FBC"/>
    <w:rsid w:val="00FE2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D4A8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D4A86"/>
    <w:rPr>
      <w:rFonts w:cs="Times New Roman"/>
      <w:sz w:val="18"/>
      <w:szCs w:val="18"/>
    </w:rPr>
  </w:style>
  <w:style w:type="paragraph" w:styleId="a4">
    <w:name w:val="footer"/>
    <w:basedOn w:val="a"/>
    <w:link w:val="Char0"/>
    <w:uiPriority w:val="99"/>
    <w:rsid w:val="008D4A86"/>
    <w:pPr>
      <w:tabs>
        <w:tab w:val="center" w:pos="4153"/>
        <w:tab w:val="right" w:pos="8306"/>
      </w:tabs>
      <w:snapToGrid w:val="0"/>
      <w:jc w:val="left"/>
    </w:pPr>
    <w:rPr>
      <w:sz w:val="18"/>
      <w:szCs w:val="18"/>
    </w:rPr>
  </w:style>
  <w:style w:type="character" w:customStyle="1" w:styleId="Char0">
    <w:name w:val="页脚 Char"/>
    <w:link w:val="a4"/>
    <w:uiPriority w:val="99"/>
    <w:locked/>
    <w:rsid w:val="008D4A86"/>
    <w:rPr>
      <w:rFonts w:cs="Times New Roman"/>
      <w:sz w:val="18"/>
      <w:szCs w:val="18"/>
    </w:rPr>
  </w:style>
  <w:style w:type="paragraph" w:styleId="a5">
    <w:name w:val="Balloon Text"/>
    <w:basedOn w:val="a"/>
    <w:link w:val="Char1"/>
    <w:uiPriority w:val="99"/>
    <w:semiHidden/>
    <w:rsid w:val="007B61A2"/>
    <w:rPr>
      <w:sz w:val="18"/>
      <w:szCs w:val="18"/>
    </w:rPr>
  </w:style>
  <w:style w:type="character" w:customStyle="1" w:styleId="Char1">
    <w:name w:val="批注框文本 Char"/>
    <w:link w:val="a5"/>
    <w:uiPriority w:val="99"/>
    <w:semiHidden/>
    <w:locked/>
    <w:rsid w:val="007B61A2"/>
    <w:rPr>
      <w:rFonts w:cs="Times New Roman"/>
      <w:sz w:val="18"/>
      <w:szCs w:val="18"/>
    </w:rPr>
  </w:style>
  <w:style w:type="paragraph" w:styleId="a6">
    <w:name w:val="List Paragraph"/>
    <w:basedOn w:val="a"/>
    <w:uiPriority w:val="99"/>
    <w:qFormat/>
    <w:rsid w:val="007B61A2"/>
    <w:pPr>
      <w:ind w:firstLineChars="200" w:firstLine="420"/>
    </w:pPr>
  </w:style>
  <w:style w:type="table" w:styleId="a7">
    <w:name w:val="Table Grid"/>
    <w:basedOn w:val="a1"/>
    <w:uiPriority w:val="99"/>
    <w:rsid w:val="00E05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locked/>
    <w:rsid w:val="00F50F58"/>
    <w:rPr>
      <w:b/>
      <w:bCs/>
    </w:rPr>
  </w:style>
  <w:style w:type="paragraph" w:customStyle="1" w:styleId="1">
    <w:name w:val="列出段落1"/>
    <w:basedOn w:val="a"/>
    <w:uiPriority w:val="99"/>
    <w:qFormat/>
    <w:rsid w:val="00F50F58"/>
    <w:pPr>
      <w:ind w:firstLineChars="200" w:firstLine="420"/>
    </w:pPr>
  </w:style>
  <w:style w:type="paragraph" w:styleId="a9">
    <w:name w:val="Normal (Web)"/>
    <w:basedOn w:val="a"/>
    <w:unhideWhenUsed/>
    <w:rsid w:val="00C368C5"/>
    <w:pPr>
      <w:widowControl/>
      <w:spacing w:before="100" w:beforeAutospacing="1" w:after="100" w:afterAutospacing="1"/>
      <w:jc w:val="left"/>
    </w:pPr>
    <w:rPr>
      <w:rFonts w:ascii="宋体" w:hAnsi="宋体" w:cs="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D4A8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D4A86"/>
    <w:rPr>
      <w:rFonts w:cs="Times New Roman"/>
      <w:sz w:val="18"/>
      <w:szCs w:val="18"/>
    </w:rPr>
  </w:style>
  <w:style w:type="paragraph" w:styleId="a4">
    <w:name w:val="footer"/>
    <w:basedOn w:val="a"/>
    <w:link w:val="Char0"/>
    <w:uiPriority w:val="99"/>
    <w:rsid w:val="008D4A86"/>
    <w:pPr>
      <w:tabs>
        <w:tab w:val="center" w:pos="4153"/>
        <w:tab w:val="right" w:pos="8306"/>
      </w:tabs>
      <w:snapToGrid w:val="0"/>
      <w:jc w:val="left"/>
    </w:pPr>
    <w:rPr>
      <w:sz w:val="18"/>
      <w:szCs w:val="18"/>
    </w:rPr>
  </w:style>
  <w:style w:type="character" w:customStyle="1" w:styleId="Char0">
    <w:name w:val="页脚 Char"/>
    <w:link w:val="a4"/>
    <w:uiPriority w:val="99"/>
    <w:locked/>
    <w:rsid w:val="008D4A86"/>
    <w:rPr>
      <w:rFonts w:cs="Times New Roman"/>
      <w:sz w:val="18"/>
      <w:szCs w:val="18"/>
    </w:rPr>
  </w:style>
  <w:style w:type="paragraph" w:styleId="a5">
    <w:name w:val="Balloon Text"/>
    <w:basedOn w:val="a"/>
    <w:link w:val="Char1"/>
    <w:uiPriority w:val="99"/>
    <w:semiHidden/>
    <w:rsid w:val="007B61A2"/>
    <w:rPr>
      <w:sz w:val="18"/>
      <w:szCs w:val="18"/>
    </w:rPr>
  </w:style>
  <w:style w:type="character" w:customStyle="1" w:styleId="Char1">
    <w:name w:val="批注框文本 Char"/>
    <w:link w:val="a5"/>
    <w:uiPriority w:val="99"/>
    <w:semiHidden/>
    <w:locked/>
    <w:rsid w:val="007B61A2"/>
    <w:rPr>
      <w:rFonts w:cs="Times New Roman"/>
      <w:sz w:val="18"/>
      <w:szCs w:val="18"/>
    </w:rPr>
  </w:style>
  <w:style w:type="paragraph" w:styleId="a6">
    <w:name w:val="List Paragraph"/>
    <w:basedOn w:val="a"/>
    <w:uiPriority w:val="99"/>
    <w:qFormat/>
    <w:rsid w:val="007B61A2"/>
    <w:pPr>
      <w:ind w:firstLineChars="200" w:firstLine="420"/>
    </w:pPr>
  </w:style>
  <w:style w:type="table" w:styleId="a7">
    <w:name w:val="Table Grid"/>
    <w:basedOn w:val="a1"/>
    <w:uiPriority w:val="99"/>
    <w:rsid w:val="00E05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locked/>
    <w:rsid w:val="00F50F58"/>
    <w:rPr>
      <w:b/>
      <w:bCs/>
    </w:rPr>
  </w:style>
  <w:style w:type="paragraph" w:customStyle="1" w:styleId="1">
    <w:name w:val="列出段落1"/>
    <w:basedOn w:val="a"/>
    <w:uiPriority w:val="99"/>
    <w:qFormat/>
    <w:rsid w:val="00F50F58"/>
    <w:pPr>
      <w:ind w:firstLineChars="200" w:firstLine="420"/>
    </w:pPr>
  </w:style>
  <w:style w:type="paragraph" w:styleId="a9">
    <w:name w:val="Normal (Web)"/>
    <w:basedOn w:val="a"/>
    <w:unhideWhenUsed/>
    <w:rsid w:val="00C368C5"/>
    <w:pPr>
      <w:widowControl/>
      <w:spacing w:before="100" w:beforeAutospacing="1" w:after="100" w:afterAutospacing="1"/>
      <w:jc w:val="left"/>
    </w:pPr>
    <w:rPr>
      <w:rFonts w:ascii="宋体" w:hAnsi="宋体"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5269">
      <w:bodyDiv w:val="1"/>
      <w:marLeft w:val="0"/>
      <w:marRight w:val="0"/>
      <w:marTop w:val="0"/>
      <w:marBottom w:val="0"/>
      <w:divBdr>
        <w:top w:val="none" w:sz="0" w:space="0" w:color="auto"/>
        <w:left w:val="none" w:sz="0" w:space="0" w:color="auto"/>
        <w:bottom w:val="none" w:sz="0" w:space="0" w:color="auto"/>
        <w:right w:val="none" w:sz="0" w:space="0" w:color="auto"/>
      </w:divBdr>
    </w:div>
    <w:div w:id="1403141984">
      <w:bodyDiv w:val="1"/>
      <w:marLeft w:val="0"/>
      <w:marRight w:val="0"/>
      <w:marTop w:val="0"/>
      <w:marBottom w:val="0"/>
      <w:divBdr>
        <w:top w:val="none" w:sz="0" w:space="0" w:color="auto"/>
        <w:left w:val="none" w:sz="0" w:space="0" w:color="auto"/>
        <w:bottom w:val="none" w:sz="0" w:space="0" w:color="auto"/>
        <w:right w:val="none" w:sz="0" w:space="0" w:color="auto"/>
      </w:divBdr>
    </w:div>
    <w:div w:id="19034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5037-C50E-41B3-A494-FEA55659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640</Words>
  <Characters>3654</Characters>
  <Application>Microsoft Office Word</Application>
  <DocSecurity>0</DocSecurity>
  <Lines>30</Lines>
  <Paragraphs>8</Paragraphs>
  <ScaleCrop>false</ScaleCrop>
  <Company>番茄花园</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TWO</cp:lastModifiedBy>
  <cp:revision>25</cp:revision>
  <cp:lastPrinted>2014-12-03T13:34:00Z</cp:lastPrinted>
  <dcterms:created xsi:type="dcterms:W3CDTF">2014-12-03T03:31:00Z</dcterms:created>
  <dcterms:modified xsi:type="dcterms:W3CDTF">2014-12-03T13:34:00Z</dcterms:modified>
</cp:coreProperties>
</file>