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jc w:val="left"/>
        <w:rPr>
          <w:rFonts w:ascii="宋体" w:hAnsi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8"/>
          <w:szCs w:val="28"/>
        </w:rPr>
        <w:t xml:space="preserve">附件 </w:t>
      </w:r>
    </w:p>
    <w:p>
      <w:pPr>
        <w:autoSpaceDE w:val="0"/>
        <w:autoSpaceDN w:val="0"/>
        <w:adjustRightInd w:val="0"/>
        <w:jc w:val="center"/>
        <w:rPr>
          <w:rFonts w:ascii="宋体" w:hAnsi="宋体"/>
          <w:b/>
          <w:bCs/>
          <w:w w:val="90"/>
          <w:sz w:val="32"/>
        </w:rPr>
      </w:pPr>
      <w:r>
        <w:rPr>
          <w:rFonts w:hint="eastAsia" w:ascii="宋体" w:hAnsi="宋体"/>
          <w:b/>
          <w:bCs/>
          <w:w w:val="90"/>
          <w:sz w:val="32"/>
        </w:rPr>
        <w:t>“职业院校翻转课堂教学模式设计与应用高级研修班”</w:t>
      </w:r>
    </w:p>
    <w:p>
      <w:pPr>
        <w:autoSpaceDE w:val="0"/>
        <w:autoSpaceDN w:val="0"/>
        <w:adjustRightInd w:val="0"/>
        <w:jc w:val="center"/>
        <w:rPr>
          <w:rFonts w:ascii="宋体" w:hAnsi="宋体"/>
          <w:b/>
          <w:bCs/>
          <w:w w:val="90"/>
          <w:sz w:val="32"/>
        </w:rPr>
      </w:pPr>
      <w:r>
        <w:rPr>
          <w:rFonts w:hint="eastAsia" w:ascii="宋体" w:hAnsi="宋体"/>
          <w:b/>
          <w:bCs/>
          <w:w w:val="90"/>
          <w:sz w:val="32"/>
        </w:rPr>
        <w:t>报名回执表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宋体" w:hAnsi="宋体"/>
          <w:b/>
          <w:sz w:val="23"/>
          <w:szCs w:val="21"/>
        </w:rPr>
      </w:pPr>
      <w:r>
        <w:rPr>
          <w:rFonts w:hint="eastAsia" w:ascii="宋体" w:hAnsi="宋体"/>
          <w:b/>
          <w:sz w:val="23"/>
          <w:szCs w:val="21"/>
        </w:rPr>
        <w:t>联系人：</w:t>
      </w:r>
      <w:r>
        <w:rPr>
          <w:rFonts w:hint="eastAsia" w:ascii="宋体" w:hAnsi="宋体"/>
          <w:b/>
          <w:sz w:val="23"/>
          <w:szCs w:val="21"/>
          <w:lang w:eastAsia="zh-CN"/>
        </w:rPr>
        <w:t>杨春兰</w:t>
      </w:r>
      <w:r>
        <w:rPr>
          <w:rFonts w:hint="eastAsia" w:ascii="宋体" w:hAnsi="宋体"/>
          <w:b/>
          <w:sz w:val="23"/>
          <w:szCs w:val="21"/>
        </w:rPr>
        <w:t xml:space="preserve"> </w:t>
      </w:r>
      <w:r>
        <w:rPr>
          <w:rFonts w:hint="eastAsia" w:ascii="宋体" w:hAnsi="宋体"/>
          <w:b/>
          <w:sz w:val="23"/>
          <w:szCs w:val="21"/>
          <w:lang w:val="en-US" w:eastAsia="zh-CN"/>
        </w:rPr>
        <w:t>13488617595</w:t>
      </w:r>
      <w:r>
        <w:rPr>
          <w:rFonts w:hint="eastAsia" w:ascii="宋体" w:hAnsi="宋体"/>
          <w:b/>
          <w:sz w:val="23"/>
          <w:szCs w:val="21"/>
        </w:rPr>
        <w:t xml:space="preserve">   电话：010-51313042  51313043</w:t>
      </w:r>
    </w:p>
    <w:p>
      <w:pPr>
        <w:tabs>
          <w:tab w:val="left" w:pos="0"/>
        </w:tabs>
        <w:autoSpaceDE w:val="0"/>
        <w:autoSpaceDN w:val="0"/>
        <w:adjustRightInd w:val="0"/>
        <w:spacing w:line="380" w:lineRule="exact"/>
        <w:ind w:firstLine="1348" w:firstLineChars="584"/>
        <w:jc w:val="left"/>
        <w:rPr>
          <w:rFonts w:hint="eastAsia" w:ascii="宋体" w:hAnsi="宋体"/>
          <w:b/>
          <w:sz w:val="23"/>
          <w:szCs w:val="21"/>
        </w:rPr>
      </w:pPr>
      <w:r>
        <w:rPr>
          <w:rFonts w:hint="eastAsia" w:ascii="宋体" w:hAnsi="宋体"/>
          <w:b/>
          <w:sz w:val="23"/>
          <w:szCs w:val="21"/>
        </w:rPr>
        <w:t>报名回执请回传至：010-51313045 或</w:t>
      </w:r>
      <w:r>
        <w:rPr>
          <w:rFonts w:hint="eastAsia" w:ascii="Batang" w:hAnsi="Batang" w:eastAsia="Batang"/>
          <w:b/>
          <w:sz w:val="23"/>
          <w:szCs w:val="21"/>
        </w:rPr>
        <w:t xml:space="preserve"> titt_bjzj@moe.edu.cn</w:t>
      </w:r>
    </w:p>
    <w:tbl>
      <w:tblPr>
        <w:tblpPr w:leftFromText="180" w:rightFromText="180" w:vertAnchor="text" w:horzAnchor="page" w:tblpX="1110" w:tblpY="333"/>
        <w:tblOverlap w:val="never"/>
        <w:tblW w:w="9828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188"/>
        <w:gridCol w:w="1440"/>
        <w:gridCol w:w="540"/>
        <w:gridCol w:w="768"/>
        <w:gridCol w:w="992"/>
        <w:gridCol w:w="24"/>
        <w:gridCol w:w="1436"/>
        <w:gridCol w:w="524"/>
        <w:gridCol w:w="2916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单    位</w:t>
            </w:r>
          </w:p>
        </w:tc>
        <w:tc>
          <w:tcPr>
            <w:tcW w:w="8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邮    编</w:t>
            </w:r>
          </w:p>
        </w:tc>
        <w:tc>
          <w:tcPr>
            <w:tcW w:w="8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pict>
                <v:line id="Line 2" o:spid="_x0000_s1026" style="position:absolute;left:0;margin-left:404.25pt;margin-top:18.75pt;height:0.05pt;width:0.05pt;rotation:0f;z-index:251658240;" o:ole="f" fillcolor="#FFFFFF" filled="f" o:preferrelative="t" stroked="t" coordsize="21600,21600" o:allowincell="f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hint="eastAsia" w:ascii="宋体" w:hAnsi="宋体"/>
                <w:sz w:val="24"/>
                <w:szCs w:val="28"/>
              </w:rPr>
              <w:t>具体联系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地    址</w:t>
            </w:r>
          </w:p>
        </w:tc>
        <w:tc>
          <w:tcPr>
            <w:tcW w:w="8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联 系 人</w:t>
            </w:r>
          </w:p>
        </w:tc>
        <w:tc>
          <w:tcPr>
            <w:tcW w:w="3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手机号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3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（含区号）</w:t>
            </w:r>
          </w:p>
        </w:tc>
        <w:tc>
          <w:tcPr>
            <w:tcW w:w="3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办公：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传真：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E-mail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(电子邮箱)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1047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1" w:hRule="atLeast"/>
        </w:trPr>
        <w:tc>
          <w:tcPr>
            <w:tcW w:w="98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具体报名人员如下：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姓名拼音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性别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部门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职务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联系电话（手机）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身份证号码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3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</w:tr>
    </w:tbl>
    <w:p>
      <w:pPr>
        <w:spacing w:line="400" w:lineRule="exact"/>
        <w:rPr>
          <w:lang w:val="en-US"/>
        </w:rPr>
      </w:pPr>
      <w:r>
        <w:rPr>
          <w:rFonts w:hint="eastAsia"/>
          <w:b/>
          <w:sz w:val="23"/>
        </w:rPr>
        <w:t>注：请代表务必填写手机及电子邮件，以便会务组及时与您取得联系！</w:t>
      </w: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GulimChe"/>
    <w:panose1 w:val="02030600000101010101"/>
    <w:charset w:val="81"/>
    <w:family w:val="auto"/>
    <w:pitch w:val="default"/>
    <w:sig w:usb0="B00002AF" w:usb1="69D77CFB" w:usb2="00000030" w:usb3="00000000" w:csb0="0008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nhideWhenUsed/>
    <w:uiPriority w:val="99"/>
    <w:rPr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0</Words>
  <Characters>8322</Characters>
  <Lines>0</Lines>
  <Paragraphs>0</Paragraphs>
  <ScaleCrop>false</ScaleCrop>
  <LinksUpToDate>false</LinksUpToDate>
  <CharactersWithSpaces>0</CharactersWithSpaces>
  <Application>WPS Office 个人版_9.1.0.4855_{F1E327BC-269C-435d-A152-05C5408002CA}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cp:lastModifiedBy>Administrator</cp:lastModifiedBy>
  <dcterms:modified xsi:type="dcterms:W3CDTF">2008-09-08T16:57:28Z</dcterms:modified>
  <dc:title>教育部全国重点建设职业教育师资培养培训基地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