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FB1" w:rsidRPr="00377519" w:rsidRDefault="00C31FB1" w:rsidP="00377519">
      <w:pPr>
        <w:pStyle w:val="Heading3"/>
        <w:shd w:val="clear" w:color="auto" w:fill="FFFFFF"/>
        <w:spacing w:before="0" w:beforeAutospacing="0" w:after="0" w:afterAutospacing="0" w:line="440" w:lineRule="exact"/>
        <w:ind w:firstLineChars="195" w:firstLine="548"/>
        <w:jc w:val="center"/>
        <w:rPr>
          <w:sz w:val="28"/>
          <w:szCs w:val="28"/>
        </w:rPr>
      </w:pPr>
      <w:r w:rsidRPr="00377519">
        <w:rPr>
          <w:rFonts w:hint="eastAsia"/>
          <w:sz w:val="28"/>
          <w:szCs w:val="28"/>
        </w:rPr>
        <w:t>重庆三峡学院团委组织团员青年到库里申科墓开展纪念活动</w:t>
      </w:r>
    </w:p>
    <w:p w:rsidR="00C31FB1" w:rsidRPr="001261BD" w:rsidRDefault="00C31FB1" w:rsidP="00377519">
      <w:pPr>
        <w:pStyle w:val="Heading3"/>
        <w:shd w:val="clear" w:color="auto" w:fill="FFFFFF"/>
        <w:spacing w:before="0" w:beforeAutospacing="0" w:after="0" w:afterAutospacing="0" w:line="440" w:lineRule="exact"/>
        <w:ind w:firstLineChars="195" w:firstLine="468"/>
        <w:rPr>
          <w:b w:val="0"/>
          <w:sz w:val="24"/>
          <w:szCs w:val="24"/>
        </w:rPr>
      </w:pPr>
      <w:r w:rsidRPr="001261BD">
        <w:rPr>
          <w:rFonts w:hint="eastAsia"/>
          <w:b w:val="0"/>
          <w:sz w:val="24"/>
          <w:szCs w:val="24"/>
        </w:rPr>
        <w:t>为庆祝建国</w:t>
      </w:r>
      <w:r w:rsidRPr="001261BD">
        <w:rPr>
          <w:b w:val="0"/>
          <w:sz w:val="24"/>
          <w:szCs w:val="24"/>
        </w:rPr>
        <w:t>65</w:t>
      </w:r>
      <w:r w:rsidRPr="001261BD">
        <w:rPr>
          <w:rFonts w:hint="eastAsia"/>
          <w:b w:val="0"/>
          <w:sz w:val="24"/>
          <w:szCs w:val="24"/>
        </w:rPr>
        <w:t>周年，深入学习贯彻习近平总书记系列重要讲话精神，积极培育和践行社会主义核心价值观，激励广大团员青年踊跃投身全面深化改革、实现中国梦的伟大实践，</w:t>
      </w:r>
      <w:r w:rsidRPr="001261BD">
        <w:rPr>
          <w:b w:val="0"/>
          <w:sz w:val="24"/>
          <w:szCs w:val="24"/>
        </w:rPr>
        <w:t>9</w:t>
      </w:r>
      <w:r w:rsidRPr="001261BD">
        <w:rPr>
          <w:rFonts w:hint="eastAsia"/>
          <w:b w:val="0"/>
          <w:sz w:val="24"/>
          <w:szCs w:val="24"/>
        </w:rPr>
        <w:t>月</w:t>
      </w:r>
      <w:r w:rsidRPr="001261BD">
        <w:rPr>
          <w:b w:val="0"/>
          <w:sz w:val="24"/>
          <w:szCs w:val="24"/>
        </w:rPr>
        <w:t>29</w:t>
      </w:r>
      <w:r w:rsidRPr="001261BD">
        <w:rPr>
          <w:rFonts w:hint="eastAsia"/>
          <w:b w:val="0"/>
          <w:sz w:val="24"/>
          <w:szCs w:val="24"/>
        </w:rPr>
        <w:t>日上午，校团委、学生会组织学生党员干部代表和土木工程学院学生代表</w:t>
      </w:r>
      <w:r w:rsidRPr="001261BD">
        <w:rPr>
          <w:b w:val="0"/>
          <w:sz w:val="24"/>
          <w:szCs w:val="24"/>
        </w:rPr>
        <w:t>50</w:t>
      </w:r>
      <w:r w:rsidRPr="001261BD">
        <w:rPr>
          <w:rFonts w:hint="eastAsia"/>
          <w:b w:val="0"/>
          <w:sz w:val="24"/>
          <w:szCs w:val="24"/>
        </w:rPr>
        <w:t>余人到万州区西山公园库里申科墓园开展纪念活动，弘扬红色精神，祭奠烈士英魂。</w:t>
      </w:r>
    </w:p>
    <w:p w:rsidR="00C31FB1" w:rsidRPr="001261BD" w:rsidRDefault="00C31FB1" w:rsidP="001261BD">
      <w:pPr>
        <w:pStyle w:val="Heading3"/>
        <w:shd w:val="clear" w:color="auto" w:fill="FFFFFF"/>
        <w:spacing w:before="0" w:beforeAutospacing="0" w:after="0" w:afterAutospacing="0" w:line="440" w:lineRule="exact"/>
        <w:ind w:firstLineChars="195" w:firstLine="468"/>
        <w:rPr>
          <w:b w:val="0"/>
          <w:sz w:val="24"/>
          <w:szCs w:val="24"/>
        </w:rPr>
      </w:pPr>
      <w:r w:rsidRPr="001261BD">
        <w:rPr>
          <w:rFonts w:hint="eastAsia"/>
          <w:b w:val="0"/>
          <w:sz w:val="24"/>
          <w:szCs w:val="24"/>
        </w:rPr>
        <w:t>本次活动以“庆祝新中国</w:t>
      </w:r>
      <w:r w:rsidRPr="001261BD">
        <w:rPr>
          <w:b w:val="0"/>
          <w:sz w:val="24"/>
          <w:szCs w:val="24"/>
        </w:rPr>
        <w:t>65</w:t>
      </w:r>
      <w:r w:rsidRPr="001261BD">
        <w:rPr>
          <w:rFonts w:hint="eastAsia"/>
          <w:b w:val="0"/>
          <w:sz w:val="24"/>
          <w:szCs w:val="24"/>
        </w:rPr>
        <w:t>华诞，青春践行核心价值观”为主题。活动伊始，主持人在烈士墓前向学生们讲述了万州区西山公园库里申科墓的由来，共同回顾了向伟大的国际主义战士先烈库里申科的光辉事迹，号召同学们以革命先烈为榜样，刻苦学习，勇往直前。随后，学生们依次上前为革命先烈敬献花圈及小白花，表达对先烈的缅怀之情，现场气氛庄严肃穆；学生干部们集体为烈士默哀三分钟，对烈士纪念碑庄严鞠躬，寄托对革命先烈的无限哀悼和崇敬之情；并有学生代表在纪念碑前宣誓，用激情飞扬的语调展示新一代大学生的蓬勃朝气，用高亢振奋的语句彰显新一代大学生的民族气节；学生代表朗诵了红色诗歌《为祖国而歌》，饱含感情地为大家展示了先烈们无私无畏的气概、不屈不饶的意志、战胜困难的勇气。</w:t>
      </w:r>
    </w:p>
    <w:p w:rsidR="00C31FB1" w:rsidRPr="001261BD" w:rsidRDefault="00C31FB1" w:rsidP="001261BD">
      <w:pPr>
        <w:pStyle w:val="Heading3"/>
        <w:shd w:val="clear" w:color="auto" w:fill="FFFFFF"/>
        <w:spacing w:before="0" w:beforeAutospacing="0" w:after="0" w:afterAutospacing="0" w:line="440" w:lineRule="exact"/>
        <w:ind w:firstLineChars="195" w:firstLine="468"/>
        <w:rPr>
          <w:b w:val="0"/>
          <w:sz w:val="24"/>
          <w:szCs w:val="24"/>
        </w:rPr>
      </w:pPr>
      <w:r w:rsidRPr="001261BD">
        <w:rPr>
          <w:rFonts w:hint="eastAsia"/>
          <w:b w:val="0"/>
          <w:sz w:val="24"/>
          <w:szCs w:val="24"/>
        </w:rPr>
        <w:t>同学们纷纷表示，此次活动加深了对爱国主义的认识，更加坚定了理想信念，一定以革命先烈为榜样，刻苦学习，努力工作，将社会主义核心价值观内化于心、外化于行，做“勤学、修德、明辨、笃实”的新青年，心怀感恩，胸怀祖国，迎难而上，勇于担当，完成时代赋予当代大学生的庄严使命。</w:t>
      </w:r>
    </w:p>
    <w:p w:rsidR="00C31FB1" w:rsidRPr="001261BD" w:rsidRDefault="00C31FB1" w:rsidP="001261BD">
      <w:pPr>
        <w:pStyle w:val="Heading3"/>
        <w:shd w:val="clear" w:color="auto" w:fill="FFFFFF"/>
        <w:spacing w:before="0" w:beforeAutospacing="0" w:after="0" w:afterAutospacing="0" w:line="440" w:lineRule="exact"/>
        <w:ind w:firstLineChars="195" w:firstLine="468"/>
        <w:rPr>
          <w:b w:val="0"/>
          <w:sz w:val="24"/>
          <w:szCs w:val="24"/>
        </w:rPr>
      </w:pPr>
      <w:r w:rsidRPr="001261BD">
        <w:rPr>
          <w:rFonts w:hint="eastAsia"/>
          <w:b w:val="0"/>
          <w:sz w:val="24"/>
          <w:szCs w:val="24"/>
        </w:rPr>
        <w:t>据悉，为纪念先烈英魂，全国人大决定将</w:t>
      </w:r>
      <w:r w:rsidRPr="001261BD">
        <w:rPr>
          <w:b w:val="0"/>
          <w:sz w:val="24"/>
          <w:szCs w:val="24"/>
        </w:rPr>
        <w:t>9</w:t>
      </w:r>
      <w:r w:rsidRPr="001261BD">
        <w:rPr>
          <w:rFonts w:hint="eastAsia"/>
          <w:b w:val="0"/>
          <w:sz w:val="24"/>
          <w:szCs w:val="24"/>
        </w:rPr>
        <w:t>月</w:t>
      </w:r>
      <w:r w:rsidRPr="001261BD">
        <w:rPr>
          <w:b w:val="0"/>
          <w:sz w:val="24"/>
          <w:szCs w:val="24"/>
        </w:rPr>
        <w:t>30</w:t>
      </w:r>
      <w:r w:rsidRPr="001261BD">
        <w:rPr>
          <w:rFonts w:hint="eastAsia"/>
          <w:b w:val="0"/>
          <w:sz w:val="24"/>
          <w:szCs w:val="24"/>
        </w:rPr>
        <w:t>日设立为烈士纪念日，国务院</w:t>
      </w:r>
      <w:r w:rsidRPr="001261BD">
        <w:rPr>
          <w:b w:val="0"/>
          <w:sz w:val="24"/>
          <w:szCs w:val="24"/>
        </w:rPr>
        <w:t>9</w:t>
      </w:r>
      <w:r w:rsidRPr="001261BD">
        <w:rPr>
          <w:rFonts w:hint="eastAsia"/>
          <w:b w:val="0"/>
          <w:sz w:val="24"/>
          <w:szCs w:val="24"/>
        </w:rPr>
        <w:t>月</w:t>
      </w:r>
      <w:r w:rsidRPr="001261BD">
        <w:rPr>
          <w:b w:val="0"/>
          <w:sz w:val="24"/>
          <w:szCs w:val="24"/>
        </w:rPr>
        <w:t>1</w:t>
      </w:r>
      <w:r w:rsidRPr="001261BD">
        <w:rPr>
          <w:rFonts w:hint="eastAsia"/>
          <w:b w:val="0"/>
          <w:sz w:val="24"/>
          <w:szCs w:val="24"/>
        </w:rPr>
        <w:t>日发布</w:t>
      </w:r>
      <w:r w:rsidRPr="001261BD">
        <w:rPr>
          <w:b w:val="0"/>
          <w:sz w:val="24"/>
          <w:szCs w:val="24"/>
        </w:rPr>
        <w:t>80</w:t>
      </w:r>
      <w:r w:rsidRPr="001261BD">
        <w:rPr>
          <w:rFonts w:hint="eastAsia"/>
          <w:b w:val="0"/>
          <w:sz w:val="24"/>
          <w:szCs w:val="24"/>
        </w:rPr>
        <w:t>处第一批国家级抗战纪念设施、遗址名录，其中重庆</w:t>
      </w:r>
      <w:r w:rsidRPr="001261BD">
        <w:rPr>
          <w:b w:val="0"/>
          <w:sz w:val="24"/>
          <w:szCs w:val="24"/>
        </w:rPr>
        <w:t>3</w:t>
      </w:r>
      <w:r w:rsidRPr="001261BD">
        <w:rPr>
          <w:rFonts w:hint="eastAsia"/>
          <w:b w:val="0"/>
          <w:sz w:val="24"/>
          <w:szCs w:val="24"/>
        </w:rPr>
        <w:t>处，库里申科烈士墓园名列其中。国庆期间，全校各级团学组织将依托“重庆共青团</w:t>
      </w:r>
      <w:r w:rsidRPr="001261BD">
        <w:rPr>
          <w:b w:val="0"/>
          <w:sz w:val="24"/>
          <w:szCs w:val="24"/>
        </w:rPr>
        <w:t>-</w:t>
      </w:r>
      <w:r w:rsidRPr="001261BD">
        <w:rPr>
          <w:rFonts w:hint="eastAsia"/>
          <w:b w:val="0"/>
          <w:sz w:val="24"/>
          <w:szCs w:val="24"/>
        </w:rPr>
        <w:t>学载青春梦”微信公众平台，开展烈士纪念日线上献花、“与信仰对话”主题团日、“奋斗的青春最美丽”故事分享会等活动，传递青年好声音，传播青春正能量，引导学生锐意进取、奋发向上，为实现国家富强、民族复兴中国梦而努力奋斗。</w:t>
      </w:r>
    </w:p>
    <w:p w:rsidR="00C31FB1" w:rsidRPr="001261BD" w:rsidRDefault="00C31FB1" w:rsidP="001261BD">
      <w:pPr>
        <w:widowControl/>
        <w:shd w:val="clear" w:color="auto" w:fill="FFFFFF"/>
        <w:spacing w:line="440" w:lineRule="exact"/>
        <w:ind w:leftChars="-202" w:left="-424" w:rightChars="-364" w:right="-764" w:firstLine="480"/>
        <w:jc w:val="left"/>
        <w:rPr>
          <w:rFonts w:ascii="宋体" w:cs="宋体"/>
          <w:bCs/>
          <w:kern w:val="0"/>
          <w:sz w:val="24"/>
          <w:szCs w:val="24"/>
        </w:rPr>
      </w:pPr>
    </w:p>
    <w:p w:rsidR="00C31FB1" w:rsidRPr="001261BD" w:rsidRDefault="00C31FB1" w:rsidP="00377519">
      <w:pPr>
        <w:widowControl/>
        <w:shd w:val="clear" w:color="auto" w:fill="FFFFFF"/>
        <w:spacing w:line="440" w:lineRule="exact"/>
        <w:ind w:leftChars="-202" w:left="-424" w:rightChars="-364" w:right="-764" w:firstLineChars="2764" w:firstLine="6634"/>
        <w:jc w:val="left"/>
        <w:rPr>
          <w:rFonts w:ascii="宋体" w:cs="宋体"/>
          <w:bCs/>
          <w:kern w:val="0"/>
          <w:sz w:val="24"/>
          <w:szCs w:val="24"/>
        </w:rPr>
      </w:pPr>
      <w:r>
        <w:rPr>
          <w:rFonts w:ascii="宋体" w:hAnsi="宋体" w:cs="宋体" w:hint="eastAsia"/>
          <w:bCs/>
          <w:kern w:val="0"/>
          <w:sz w:val="24"/>
          <w:szCs w:val="24"/>
        </w:rPr>
        <w:t>重庆三峡学院团委</w:t>
      </w:r>
    </w:p>
    <w:p w:rsidR="00C31FB1" w:rsidRPr="001261BD" w:rsidRDefault="00C31FB1" w:rsidP="00377519">
      <w:pPr>
        <w:widowControl/>
        <w:shd w:val="clear" w:color="auto" w:fill="FFFFFF"/>
        <w:spacing w:line="440" w:lineRule="exact"/>
        <w:ind w:leftChars="-202" w:left="-424" w:rightChars="-364" w:right="-764" w:firstLineChars="2914" w:firstLine="6994"/>
        <w:jc w:val="left"/>
        <w:rPr>
          <w:rFonts w:ascii="宋体" w:hAnsi="宋体" w:cs="宋体"/>
          <w:bCs/>
          <w:kern w:val="0"/>
          <w:sz w:val="24"/>
          <w:szCs w:val="24"/>
        </w:rPr>
      </w:pPr>
      <w:r w:rsidRPr="001261BD">
        <w:rPr>
          <w:rFonts w:ascii="宋体" w:hAnsi="宋体" w:cs="宋体"/>
          <w:bCs/>
          <w:kern w:val="0"/>
          <w:sz w:val="24"/>
          <w:szCs w:val="24"/>
        </w:rPr>
        <w:t>2014.9.30</w:t>
      </w:r>
    </w:p>
    <w:sectPr w:rsidR="00C31FB1" w:rsidRPr="001261BD" w:rsidSect="00E623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FB1" w:rsidRDefault="00C31FB1" w:rsidP="0032083E">
      <w:r>
        <w:separator/>
      </w:r>
    </w:p>
  </w:endnote>
  <w:endnote w:type="continuationSeparator" w:id="0">
    <w:p w:rsidR="00C31FB1" w:rsidRDefault="00C31FB1" w:rsidP="003208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FB1" w:rsidRDefault="00C31FB1" w:rsidP="0032083E">
      <w:r>
        <w:separator/>
      </w:r>
    </w:p>
  </w:footnote>
  <w:footnote w:type="continuationSeparator" w:id="0">
    <w:p w:rsidR="00C31FB1" w:rsidRDefault="00C31FB1" w:rsidP="003208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083E"/>
    <w:rsid w:val="00036B54"/>
    <w:rsid w:val="001261BD"/>
    <w:rsid w:val="00137A1F"/>
    <w:rsid w:val="00176D79"/>
    <w:rsid w:val="001B45FC"/>
    <w:rsid w:val="00202A4F"/>
    <w:rsid w:val="0025335C"/>
    <w:rsid w:val="00292C89"/>
    <w:rsid w:val="0032083E"/>
    <w:rsid w:val="003246FC"/>
    <w:rsid w:val="003425D8"/>
    <w:rsid w:val="00377519"/>
    <w:rsid w:val="00467D72"/>
    <w:rsid w:val="00583977"/>
    <w:rsid w:val="00595D7C"/>
    <w:rsid w:val="005F0F01"/>
    <w:rsid w:val="00651339"/>
    <w:rsid w:val="006B7253"/>
    <w:rsid w:val="0071439B"/>
    <w:rsid w:val="007178DF"/>
    <w:rsid w:val="0076630D"/>
    <w:rsid w:val="007C23F5"/>
    <w:rsid w:val="007C5B11"/>
    <w:rsid w:val="00A6240A"/>
    <w:rsid w:val="00AA660A"/>
    <w:rsid w:val="00B83609"/>
    <w:rsid w:val="00C31FB1"/>
    <w:rsid w:val="00C74208"/>
    <w:rsid w:val="00D86812"/>
    <w:rsid w:val="00E62369"/>
    <w:rsid w:val="00FC25BE"/>
    <w:rsid w:val="00FE3C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369"/>
    <w:pPr>
      <w:widowControl w:val="0"/>
      <w:jc w:val="both"/>
    </w:pPr>
  </w:style>
  <w:style w:type="paragraph" w:styleId="Heading1">
    <w:name w:val="heading 1"/>
    <w:basedOn w:val="Normal"/>
    <w:next w:val="Normal"/>
    <w:link w:val="Heading1Char"/>
    <w:uiPriority w:val="99"/>
    <w:qFormat/>
    <w:rsid w:val="00AA660A"/>
    <w:pPr>
      <w:keepNext/>
      <w:keepLines/>
      <w:spacing w:before="340" w:after="330" w:line="578" w:lineRule="auto"/>
      <w:outlineLvl w:val="0"/>
    </w:pPr>
    <w:rPr>
      <w:b/>
      <w:bCs/>
      <w:kern w:val="44"/>
      <w:sz w:val="44"/>
      <w:szCs w:val="44"/>
    </w:rPr>
  </w:style>
  <w:style w:type="paragraph" w:styleId="Heading3">
    <w:name w:val="heading 3"/>
    <w:basedOn w:val="Normal"/>
    <w:link w:val="Heading3Char"/>
    <w:uiPriority w:val="99"/>
    <w:qFormat/>
    <w:rsid w:val="0032083E"/>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660A"/>
    <w:rPr>
      <w:rFonts w:cs="Times New Roman"/>
      <w:b/>
      <w:bCs/>
      <w:kern w:val="44"/>
      <w:sz w:val="44"/>
      <w:szCs w:val="44"/>
    </w:rPr>
  </w:style>
  <w:style w:type="character" w:customStyle="1" w:styleId="Heading3Char">
    <w:name w:val="Heading 3 Char"/>
    <w:basedOn w:val="DefaultParagraphFont"/>
    <w:link w:val="Heading3"/>
    <w:uiPriority w:val="99"/>
    <w:locked/>
    <w:rsid w:val="0032083E"/>
    <w:rPr>
      <w:rFonts w:ascii="宋体" w:eastAsia="宋体" w:hAnsi="宋体" w:cs="宋体"/>
      <w:b/>
      <w:bCs/>
      <w:kern w:val="0"/>
      <w:sz w:val="27"/>
      <w:szCs w:val="27"/>
    </w:rPr>
  </w:style>
  <w:style w:type="paragraph" w:styleId="Header">
    <w:name w:val="header"/>
    <w:basedOn w:val="Normal"/>
    <w:link w:val="HeaderChar"/>
    <w:uiPriority w:val="99"/>
    <w:semiHidden/>
    <w:rsid w:val="0032083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2083E"/>
    <w:rPr>
      <w:rFonts w:cs="Times New Roman"/>
      <w:sz w:val="18"/>
      <w:szCs w:val="18"/>
    </w:rPr>
  </w:style>
  <w:style w:type="paragraph" w:styleId="Footer">
    <w:name w:val="footer"/>
    <w:basedOn w:val="Normal"/>
    <w:link w:val="FooterChar"/>
    <w:uiPriority w:val="99"/>
    <w:semiHidden/>
    <w:rsid w:val="0032083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2083E"/>
    <w:rPr>
      <w:rFonts w:cs="Times New Roman"/>
      <w:sz w:val="18"/>
      <w:szCs w:val="18"/>
    </w:rPr>
  </w:style>
  <w:style w:type="paragraph" w:styleId="BalloonText">
    <w:name w:val="Balloon Text"/>
    <w:basedOn w:val="Normal"/>
    <w:link w:val="BalloonTextChar"/>
    <w:uiPriority w:val="99"/>
    <w:semiHidden/>
    <w:rsid w:val="00AA660A"/>
    <w:rPr>
      <w:sz w:val="18"/>
      <w:szCs w:val="18"/>
    </w:rPr>
  </w:style>
  <w:style w:type="character" w:customStyle="1" w:styleId="BalloonTextChar">
    <w:name w:val="Balloon Text Char"/>
    <w:basedOn w:val="DefaultParagraphFont"/>
    <w:link w:val="BalloonText"/>
    <w:uiPriority w:val="99"/>
    <w:semiHidden/>
    <w:locked/>
    <w:rsid w:val="00AA660A"/>
    <w:rPr>
      <w:rFonts w:cs="Times New Roman"/>
      <w:sz w:val="18"/>
      <w:szCs w:val="18"/>
    </w:rPr>
  </w:style>
  <w:style w:type="character" w:customStyle="1" w:styleId="apple-converted-space">
    <w:name w:val="apple-converted-space"/>
    <w:basedOn w:val="DefaultParagraphFont"/>
    <w:uiPriority w:val="99"/>
    <w:rsid w:val="001B45FC"/>
    <w:rPr>
      <w:rFonts w:cs="Times New Roman"/>
    </w:rPr>
  </w:style>
  <w:style w:type="paragraph" w:customStyle="1" w:styleId="CharCharCharCharCharCharChar">
    <w:name w:val="Char Char Char Char Char Char Char"/>
    <w:basedOn w:val="Normal"/>
    <w:uiPriority w:val="99"/>
    <w:rsid w:val="00176D79"/>
    <w:pPr>
      <w:widowControl/>
      <w:spacing w:after="160" w:line="240" w:lineRule="exact"/>
      <w:jc w:val="left"/>
    </w:pPr>
    <w:rPr>
      <w:rFonts w:ascii="Times New Roman" w:hAnsi="Times New Roman"/>
      <w:szCs w:val="20"/>
    </w:rPr>
  </w:style>
  <w:style w:type="character" w:styleId="Emphasis">
    <w:name w:val="Emphasis"/>
    <w:basedOn w:val="DefaultParagraphFont"/>
    <w:uiPriority w:val="99"/>
    <w:qFormat/>
    <w:rsid w:val="00292C89"/>
    <w:rPr>
      <w:rFonts w:cs="Times New Roman"/>
      <w:color w:val="CC0000"/>
    </w:rPr>
  </w:style>
</w:styles>
</file>

<file path=word/webSettings.xml><?xml version="1.0" encoding="utf-8"?>
<w:webSettings xmlns:r="http://schemas.openxmlformats.org/officeDocument/2006/relationships" xmlns:w="http://schemas.openxmlformats.org/wordprocessingml/2006/main">
  <w:divs>
    <w:div w:id="730693083">
      <w:marLeft w:val="0"/>
      <w:marRight w:val="0"/>
      <w:marTop w:val="0"/>
      <w:marBottom w:val="0"/>
      <w:divBdr>
        <w:top w:val="none" w:sz="0" w:space="0" w:color="auto"/>
        <w:left w:val="none" w:sz="0" w:space="0" w:color="auto"/>
        <w:bottom w:val="none" w:sz="0" w:space="0" w:color="auto"/>
        <w:right w:val="none" w:sz="0" w:space="0" w:color="auto"/>
      </w:divBdr>
    </w:div>
    <w:div w:id="730693084">
      <w:marLeft w:val="0"/>
      <w:marRight w:val="0"/>
      <w:marTop w:val="0"/>
      <w:marBottom w:val="0"/>
      <w:divBdr>
        <w:top w:val="none" w:sz="0" w:space="0" w:color="auto"/>
        <w:left w:val="none" w:sz="0" w:space="0" w:color="auto"/>
        <w:bottom w:val="none" w:sz="0" w:space="0" w:color="auto"/>
        <w:right w:val="none" w:sz="0" w:space="0" w:color="auto"/>
      </w:divBdr>
    </w:div>
    <w:div w:id="730693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129</Words>
  <Characters>739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我校团员青年到库里申科烈士墓园开展纪念活动</dc:title>
  <dc:subject/>
  <dc:creator>admin</dc:creator>
  <cp:keywords/>
  <dc:description/>
  <cp:lastModifiedBy>李建东</cp:lastModifiedBy>
  <cp:revision>3</cp:revision>
  <dcterms:created xsi:type="dcterms:W3CDTF">2014-09-30T02:33:00Z</dcterms:created>
  <dcterms:modified xsi:type="dcterms:W3CDTF">2014-09-30T02:33:00Z</dcterms:modified>
</cp:coreProperties>
</file>