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53" w:rsidRPr="000B7753" w:rsidRDefault="000B7753" w:rsidP="000B7753">
      <w:pPr>
        <w:spacing w:before="100" w:beforeAutospacing="1" w:line="500" w:lineRule="exact"/>
        <w:jc w:val="center"/>
        <w:rPr>
          <w:rFonts w:asciiTheme="minorEastAsia" w:hAnsiTheme="minorEastAsia" w:hint="eastAsia"/>
          <w:b/>
          <w:sz w:val="28"/>
          <w:szCs w:val="28"/>
        </w:rPr>
      </w:pPr>
      <w:r w:rsidRPr="000B7753">
        <w:rPr>
          <w:rFonts w:asciiTheme="minorEastAsia" w:hAnsiTheme="minorEastAsia" w:hint="eastAsia"/>
          <w:b/>
          <w:sz w:val="28"/>
          <w:szCs w:val="28"/>
        </w:rPr>
        <w:t>青浦区教育局团工委</w:t>
      </w:r>
      <w:r w:rsidRPr="000B7753">
        <w:rPr>
          <w:rFonts w:ascii="宋体" w:eastAsia="宋体" w:hAnsi="宋体" w:cs="Times New Roman" w:hint="eastAsia"/>
          <w:b/>
          <w:sz w:val="28"/>
          <w:szCs w:val="28"/>
        </w:rPr>
        <w:t>组织</w:t>
      </w:r>
      <w:r>
        <w:rPr>
          <w:rFonts w:asciiTheme="minorEastAsia" w:hAnsiTheme="minorEastAsia" w:hint="eastAsia"/>
          <w:b/>
          <w:sz w:val="28"/>
          <w:szCs w:val="28"/>
        </w:rPr>
        <w:t>中学团干部</w:t>
      </w:r>
      <w:r w:rsidRPr="000B7753">
        <w:rPr>
          <w:rFonts w:ascii="宋体" w:eastAsia="宋体" w:hAnsi="宋体" w:cs="Times New Roman" w:hint="eastAsia"/>
          <w:b/>
          <w:sz w:val="28"/>
          <w:szCs w:val="28"/>
        </w:rPr>
        <w:t>收看全国中学共青团工作电视电话会议录像</w:t>
      </w:r>
      <w:r>
        <w:rPr>
          <w:rFonts w:asciiTheme="minorEastAsia" w:hAnsiTheme="minorEastAsia" w:hint="eastAsia"/>
          <w:b/>
          <w:sz w:val="28"/>
          <w:szCs w:val="28"/>
        </w:rPr>
        <w:t>的活动简讯</w:t>
      </w:r>
    </w:p>
    <w:p w:rsidR="000B7753" w:rsidRPr="00D031CD" w:rsidRDefault="000B7753" w:rsidP="000B7753">
      <w:pPr>
        <w:spacing w:line="500" w:lineRule="exact"/>
        <w:ind w:firstLineChars="200" w:firstLine="560"/>
        <w:outlineLvl w:val="0"/>
        <w:rPr>
          <w:rFonts w:ascii="仿宋_GB2312" w:eastAsia="仿宋_GB2312" w:hAnsi="Calibri" w:cs="Times New Roman" w:hint="eastAsia"/>
          <w:sz w:val="28"/>
          <w:szCs w:val="28"/>
        </w:rPr>
      </w:pPr>
      <w:r>
        <w:rPr>
          <w:rFonts w:ascii="仿宋_GB2312" w:eastAsia="仿宋_GB2312" w:hAnsi="Calibri" w:cs="Times New Roman" w:hint="eastAsia"/>
          <w:noProof/>
          <w:sz w:val="28"/>
          <w:szCs w:val="28"/>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117475</wp:posOffset>
            </wp:positionV>
            <wp:extent cx="1819910" cy="2419350"/>
            <wp:effectExtent l="19050" t="0" r="8890" b="0"/>
            <wp:wrapSquare wrapText="bothSides"/>
            <wp:docPr id="1" name="图片 0" descr="2011-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2-01.jpg"/>
                    <pic:cNvPicPr/>
                  </pic:nvPicPr>
                  <pic:blipFill>
                    <a:blip r:embed="rId5" cstate="print"/>
                    <a:stretch>
                      <a:fillRect/>
                    </a:stretch>
                  </pic:blipFill>
                  <pic:spPr>
                    <a:xfrm>
                      <a:off x="0" y="0"/>
                      <a:ext cx="1819910" cy="2419350"/>
                    </a:xfrm>
                    <a:prstGeom prst="rect">
                      <a:avLst/>
                    </a:prstGeom>
                  </pic:spPr>
                </pic:pic>
              </a:graphicData>
            </a:graphic>
          </wp:anchor>
        </w:drawing>
      </w:r>
      <w:r w:rsidRPr="00D031CD">
        <w:rPr>
          <w:rFonts w:ascii="仿宋_GB2312" w:eastAsia="仿宋_GB2312" w:hAnsi="Calibri" w:cs="Times New Roman" w:hint="eastAsia"/>
          <w:sz w:val="28"/>
          <w:szCs w:val="28"/>
        </w:rPr>
        <w:t>11月24日上午，共青团中央、教育部共同召开了全国中学共青团工作电视电话会议，团中央书记处第一书记陆昊、教育部副部长杜占元作重要讲话。</w:t>
      </w:r>
      <w:r>
        <w:rPr>
          <w:rFonts w:ascii="仿宋_GB2312" w:eastAsia="仿宋_GB2312" w:hAnsi="Calibri" w:cs="Times New Roman" w:hint="eastAsia"/>
          <w:sz w:val="28"/>
          <w:szCs w:val="28"/>
        </w:rPr>
        <w:t>青浦一中、朱家角中学、青浦二中、东方中学等四家团组织负责人代表我区</w:t>
      </w:r>
      <w:r w:rsidRPr="00D031CD">
        <w:rPr>
          <w:rFonts w:ascii="仿宋_GB2312" w:eastAsia="仿宋_GB2312" w:hAnsi="Calibri" w:cs="Times New Roman" w:hint="eastAsia"/>
          <w:sz w:val="28"/>
          <w:szCs w:val="28"/>
        </w:rPr>
        <w:t>出席了上海分会场会议。</w:t>
      </w:r>
    </w:p>
    <w:p w:rsidR="000B7753" w:rsidRDefault="000B7753" w:rsidP="000B7753">
      <w:pPr>
        <w:spacing w:line="500" w:lineRule="exact"/>
        <w:ind w:firstLineChars="200" w:firstLine="560"/>
        <w:outlineLvl w:val="0"/>
        <w:rPr>
          <w:rFonts w:ascii="仿宋_GB2312" w:eastAsia="仿宋_GB2312" w:hint="eastAsia"/>
          <w:sz w:val="28"/>
          <w:szCs w:val="28"/>
        </w:rPr>
      </w:pPr>
      <w:r>
        <w:rPr>
          <w:rFonts w:ascii="仿宋_GB2312" w:eastAsia="仿宋_GB2312" w:hAnsi="Calibri" w:cs="Times New Roman" w:hint="eastAsia"/>
          <w:sz w:val="28"/>
          <w:szCs w:val="28"/>
        </w:rPr>
        <w:t>2011年12月1日（周四）下午14:00</w:t>
      </w:r>
      <w:r>
        <w:rPr>
          <w:rFonts w:ascii="仿宋_GB2312" w:eastAsia="仿宋_GB2312" w:hint="eastAsia"/>
          <w:sz w:val="28"/>
          <w:szCs w:val="28"/>
        </w:rPr>
        <w:t>，教育局团工委应</w:t>
      </w:r>
      <w:r>
        <w:rPr>
          <w:rFonts w:ascii="仿宋_GB2312" w:eastAsia="仿宋_GB2312" w:hAnsi="Calibri" w:cs="Times New Roman" w:hint="eastAsia"/>
          <w:sz w:val="28"/>
          <w:szCs w:val="28"/>
        </w:rPr>
        <w:t>团市委转发团中央要求，集中组织</w:t>
      </w:r>
      <w:r>
        <w:rPr>
          <w:rFonts w:ascii="仿宋_GB2312" w:eastAsia="仿宋_GB2312" w:hint="eastAsia"/>
          <w:sz w:val="28"/>
          <w:szCs w:val="28"/>
        </w:rPr>
        <w:t>我区</w:t>
      </w:r>
      <w:r>
        <w:rPr>
          <w:rFonts w:ascii="仿宋_GB2312" w:eastAsia="仿宋_GB2312" w:hAnsi="Calibri" w:cs="Times New Roman" w:hint="eastAsia"/>
          <w:sz w:val="28"/>
          <w:szCs w:val="28"/>
        </w:rPr>
        <w:t>未参加会议的</w:t>
      </w:r>
      <w:r>
        <w:rPr>
          <w:rFonts w:ascii="仿宋_GB2312" w:eastAsia="仿宋_GB2312" w:hint="eastAsia"/>
          <w:sz w:val="28"/>
          <w:szCs w:val="28"/>
        </w:rPr>
        <w:t>其他中学</w:t>
      </w:r>
      <w:r>
        <w:rPr>
          <w:rFonts w:ascii="仿宋_GB2312" w:eastAsia="仿宋_GB2312" w:hAnsi="Calibri" w:cs="Times New Roman" w:hint="eastAsia"/>
          <w:sz w:val="28"/>
          <w:szCs w:val="28"/>
        </w:rPr>
        <w:t>有关人员收看会议录像，收看范围</w:t>
      </w:r>
      <w:r>
        <w:rPr>
          <w:rFonts w:ascii="仿宋_GB2312" w:eastAsia="仿宋_GB2312" w:hint="eastAsia"/>
          <w:sz w:val="28"/>
          <w:szCs w:val="28"/>
        </w:rPr>
        <w:t>基本覆盖本区内所有中学团委书记</w:t>
      </w:r>
      <w:r>
        <w:rPr>
          <w:rFonts w:ascii="仿宋_GB2312" w:eastAsia="仿宋_GB2312" w:hAnsi="Calibri" w:cs="Times New Roman" w:hint="eastAsia"/>
          <w:sz w:val="28"/>
          <w:szCs w:val="28"/>
        </w:rPr>
        <w:t>。</w:t>
      </w:r>
      <w:r w:rsidR="00D5590B">
        <w:rPr>
          <w:rFonts w:ascii="仿宋_GB2312" w:eastAsia="仿宋_GB2312" w:hAnsi="Calibri" w:cs="Times New Roman" w:hint="eastAsia"/>
          <w:sz w:val="28"/>
          <w:szCs w:val="28"/>
        </w:rPr>
        <w:t>看过录像之后</w:t>
      </w:r>
      <w:r>
        <w:rPr>
          <w:rFonts w:ascii="仿宋_GB2312" w:eastAsia="仿宋_GB2312" w:hAnsi="Calibri" w:cs="Times New Roman" w:hint="eastAsia"/>
          <w:sz w:val="28"/>
          <w:szCs w:val="28"/>
        </w:rPr>
        <w:t>，各位团</w:t>
      </w:r>
      <w:r w:rsidR="00D5590B">
        <w:rPr>
          <w:rFonts w:ascii="仿宋_GB2312" w:eastAsia="仿宋_GB2312" w:hAnsi="Calibri" w:cs="Times New Roman" w:hint="eastAsia"/>
          <w:sz w:val="28"/>
          <w:szCs w:val="28"/>
        </w:rPr>
        <w:t>干部</w:t>
      </w:r>
      <w:r>
        <w:rPr>
          <w:rFonts w:ascii="仿宋_GB2312" w:eastAsia="仿宋_GB2312" w:hAnsi="Calibri" w:cs="Times New Roman" w:hint="eastAsia"/>
          <w:sz w:val="28"/>
          <w:szCs w:val="28"/>
        </w:rPr>
        <w:t>认真学习消化</w:t>
      </w:r>
      <w:r w:rsidR="00D5590B">
        <w:rPr>
          <w:rFonts w:ascii="仿宋_GB2312" w:eastAsia="仿宋_GB2312" w:hAnsi="Calibri" w:cs="Times New Roman" w:hint="eastAsia"/>
          <w:sz w:val="28"/>
          <w:szCs w:val="28"/>
        </w:rPr>
        <w:t>，并发表自己的观后感想，大家一致认为，</w:t>
      </w:r>
      <w:r w:rsidR="00EC194F">
        <w:rPr>
          <w:rFonts w:ascii="仿宋_GB2312" w:eastAsia="仿宋_GB2312" w:hAnsi="Calibri" w:cs="Times New Roman" w:hint="eastAsia"/>
          <w:sz w:val="28"/>
          <w:szCs w:val="28"/>
        </w:rPr>
        <w:t>本次活动是</w:t>
      </w:r>
      <w:r w:rsidR="00D5590B">
        <w:rPr>
          <w:rFonts w:ascii="仿宋_GB2312" w:eastAsia="仿宋_GB2312" w:hAnsi="Calibri" w:cs="Times New Roman" w:hint="eastAsia"/>
          <w:sz w:val="28"/>
          <w:szCs w:val="28"/>
        </w:rPr>
        <w:t>一次非常有意义的精神洗礼，坚定我们学校团干部认真做好</w:t>
      </w:r>
      <w:r w:rsidR="00EC194F">
        <w:rPr>
          <w:rFonts w:ascii="仿宋_GB2312" w:eastAsia="仿宋_GB2312" w:hAnsi="Calibri" w:cs="Times New Roman" w:hint="eastAsia"/>
          <w:sz w:val="28"/>
          <w:szCs w:val="28"/>
        </w:rPr>
        <w:t>学校</w:t>
      </w:r>
      <w:r w:rsidR="00D5590B">
        <w:rPr>
          <w:rFonts w:ascii="仿宋_GB2312" w:eastAsia="仿宋_GB2312" w:hAnsi="Calibri" w:cs="Times New Roman" w:hint="eastAsia"/>
          <w:sz w:val="28"/>
          <w:szCs w:val="28"/>
        </w:rPr>
        <w:t>共青团工作的信念。</w:t>
      </w:r>
    </w:p>
    <w:p w:rsidR="000B7753" w:rsidRDefault="000B7753" w:rsidP="000B7753">
      <w:pPr>
        <w:spacing w:line="500" w:lineRule="exact"/>
        <w:ind w:firstLineChars="200" w:firstLine="560"/>
        <w:outlineLvl w:val="0"/>
        <w:rPr>
          <w:rFonts w:ascii="仿宋_GB2312" w:eastAsia="仿宋_GB2312" w:hAnsi="Calibri" w:cs="Times New Roman" w:hint="eastAsia"/>
          <w:sz w:val="28"/>
          <w:szCs w:val="28"/>
        </w:rPr>
      </w:pPr>
    </w:p>
    <w:p w:rsidR="0012478E" w:rsidRDefault="0012478E">
      <w:pPr>
        <w:rPr>
          <w:rFonts w:hint="eastAsia"/>
        </w:rPr>
      </w:pPr>
    </w:p>
    <w:p w:rsidR="0012478E" w:rsidRDefault="0012478E">
      <w:pPr>
        <w:rPr>
          <w:rFonts w:hint="eastAsia"/>
        </w:rPr>
      </w:pPr>
      <w:r>
        <w:rPr>
          <w:rFonts w:hint="eastAsia"/>
        </w:rPr>
        <w:t>附：部分团干部观后感言：</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r>
        <w:rPr>
          <w:rFonts w:ascii="Tahoma" w:eastAsia="宋体" w:hAnsi="Tahoma" w:cs="Tahoma" w:hint="eastAsia"/>
          <w:b/>
          <w:bCs/>
          <w:color w:val="000000"/>
          <w:kern w:val="0"/>
          <w:sz w:val="18"/>
        </w:rPr>
        <w:t>青浦高级中学团委书记</w:t>
      </w:r>
      <w:r w:rsidRPr="0012478E">
        <w:rPr>
          <w:rFonts w:ascii="Tahoma" w:eastAsia="宋体" w:hAnsi="Tahoma" w:cs="Tahoma"/>
          <w:b/>
          <w:bCs/>
          <w:color w:val="000000"/>
          <w:kern w:val="0"/>
          <w:sz w:val="18"/>
        </w:rPr>
        <w:t>杨治军的观后感</w:t>
      </w:r>
      <w:r w:rsidRPr="0012478E">
        <w:rPr>
          <w:rFonts w:ascii="Tahoma" w:eastAsia="宋体" w:hAnsi="Tahoma" w:cs="Tahoma"/>
          <w:b/>
          <w:bCs/>
          <w:color w:val="000000"/>
          <w:kern w:val="0"/>
          <w:sz w:val="18"/>
        </w:rPr>
        <w:t xml:space="preserve"> </w:t>
      </w:r>
    </w:p>
    <w:p w:rsid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收看了团中央书记陆昊同志关于全国中学共青团工作电视电话会议的录像，我感觉自己对共青团工作有了进一步的认识，厘清了很多以往混淆的概念，树立了自己的信心，曾经一度对共青团工作有过抱怨，抱怨工作难开展，抱怨没有资金</w:t>
      </w:r>
      <w:r w:rsidRPr="0012478E">
        <w:rPr>
          <w:rFonts w:ascii="Tahoma" w:eastAsia="宋体" w:hAnsi="Tahoma" w:cs="Tahoma"/>
          <w:color w:val="000000"/>
          <w:kern w:val="0"/>
          <w:sz w:val="18"/>
          <w:szCs w:val="18"/>
        </w:rPr>
        <w:t xml:space="preserve"> </w:t>
      </w:r>
      <w:r w:rsidRPr="0012478E">
        <w:rPr>
          <w:rFonts w:ascii="Tahoma" w:eastAsia="宋体" w:hAnsi="Tahoma" w:cs="Tahoma"/>
          <w:color w:val="000000"/>
          <w:kern w:val="0"/>
          <w:sz w:val="18"/>
          <w:szCs w:val="18"/>
        </w:rPr>
        <w:t>没有门路</w:t>
      </w:r>
      <w:r w:rsidRPr="0012478E">
        <w:rPr>
          <w:rFonts w:ascii="Tahoma" w:eastAsia="宋体" w:hAnsi="Tahoma" w:cs="Tahoma"/>
          <w:color w:val="000000"/>
          <w:kern w:val="0"/>
          <w:sz w:val="18"/>
          <w:szCs w:val="18"/>
        </w:rPr>
        <w:t xml:space="preserve"> </w:t>
      </w:r>
      <w:r w:rsidRPr="0012478E">
        <w:rPr>
          <w:rFonts w:ascii="Tahoma" w:eastAsia="宋体" w:hAnsi="Tahoma" w:cs="Tahoma"/>
          <w:color w:val="000000"/>
          <w:kern w:val="0"/>
          <w:sz w:val="18"/>
          <w:szCs w:val="18"/>
        </w:rPr>
        <w:t>团员们不积极响应，现在我发现其实主要原因还是在自身，在于自己的思想没有完全解放，没有树立全心全意为团员青年服务，没有切实了解团员青年的需求的意识。我准备在今后的工作中，多开展调研，多征求团员青年的意见，多倾听团员青年的诉求，力争把共青团的工作开展的丰富多彩，让青年们能够找到归属感、荣誉感。</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r>
        <w:rPr>
          <w:rFonts w:ascii="Tahoma" w:eastAsia="宋体" w:hAnsi="Tahoma" w:cs="Tahoma" w:hint="eastAsia"/>
          <w:b/>
          <w:bCs/>
          <w:color w:val="000000"/>
          <w:kern w:val="0"/>
          <w:sz w:val="18"/>
        </w:rPr>
        <w:t>东湖中学团委书记</w:t>
      </w:r>
      <w:r w:rsidRPr="0012478E">
        <w:rPr>
          <w:rFonts w:ascii="Tahoma" w:eastAsia="宋体" w:hAnsi="Tahoma" w:cs="Tahoma"/>
          <w:b/>
          <w:bCs/>
          <w:color w:val="000000"/>
          <w:kern w:val="0"/>
          <w:sz w:val="18"/>
        </w:rPr>
        <w:t>李媛的观后感</w:t>
      </w:r>
      <w:r w:rsidRPr="0012478E">
        <w:rPr>
          <w:rFonts w:ascii="Tahoma" w:eastAsia="宋体" w:hAnsi="Tahoma" w:cs="Tahoma"/>
          <w:b/>
          <w:bCs/>
          <w:color w:val="000000"/>
          <w:kern w:val="0"/>
          <w:sz w:val="18"/>
        </w:rPr>
        <w:t xml:space="preserve"> </w:t>
      </w:r>
    </w:p>
    <w:p w:rsid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陆昊在讲话中充分肯定了中学共青团在</w:t>
      </w:r>
      <w:r w:rsidRPr="0012478E">
        <w:rPr>
          <w:rFonts w:ascii="Tahoma" w:eastAsia="宋体" w:hAnsi="Tahoma" w:cs="Tahoma"/>
          <w:color w:val="000000"/>
          <w:kern w:val="0"/>
          <w:sz w:val="18"/>
          <w:szCs w:val="18"/>
        </w:rPr>
        <w:t>20</w:t>
      </w:r>
      <w:r w:rsidRPr="0012478E">
        <w:rPr>
          <w:rFonts w:ascii="Tahoma" w:eastAsia="宋体" w:hAnsi="Tahoma" w:cs="Tahoma"/>
          <w:color w:val="000000"/>
          <w:kern w:val="0"/>
          <w:sz w:val="18"/>
          <w:szCs w:val="18"/>
        </w:rPr>
        <w:t>多年来所取得的成绩。他指出，这次会议是在深入贯彻落实党的十七届六中全会精神的背景下召开的，是</w:t>
      </w:r>
      <w:r w:rsidRPr="0012478E">
        <w:rPr>
          <w:rFonts w:ascii="Tahoma" w:eastAsia="宋体" w:hAnsi="Tahoma" w:cs="Tahoma"/>
          <w:color w:val="000000"/>
          <w:kern w:val="0"/>
          <w:sz w:val="18"/>
          <w:szCs w:val="18"/>
        </w:rPr>
        <w:t>20</w:t>
      </w:r>
      <w:r w:rsidRPr="0012478E">
        <w:rPr>
          <w:rFonts w:ascii="Tahoma" w:eastAsia="宋体" w:hAnsi="Tahoma" w:cs="Tahoma"/>
          <w:color w:val="000000"/>
          <w:kern w:val="0"/>
          <w:sz w:val="18"/>
          <w:szCs w:val="18"/>
        </w:rPr>
        <w:t>多年来首次全国中学共青团工作会议，具有非常重要的意义。他强调，新形势下，随着国家经济社会的迅猛发展、教育体制改革的深入推进以及当代中学生特点的显著变化，中学共青团工作与共青团整体工作一样，也面临新的挑战。这次会议仍然有着探索和交流研讨的目的。当前全团绝大多数团员都是在中学阶段加入团组织的，每个团员在刚入团的中学阶段对团组织的感受、</w:t>
      </w:r>
      <w:r w:rsidRPr="0012478E">
        <w:rPr>
          <w:rFonts w:ascii="Tahoma" w:eastAsia="宋体" w:hAnsi="Tahoma" w:cs="Tahoma"/>
          <w:color w:val="000000"/>
          <w:kern w:val="0"/>
          <w:sz w:val="18"/>
          <w:szCs w:val="18"/>
        </w:rPr>
        <w:lastRenderedPageBreak/>
        <w:t>认识和体验对广大青年与团的关系有着非常重要的基础性战略地位，而思想引领和服务学生成长成才又是共青团多年坚持的工作方向，因此做好中学共青团工作，是中国特色社会主义教育体系的体现，是新形势下推进共青团事业发展的要求，也是帮助中学生自身健康成长的有益补充。</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r>
        <w:rPr>
          <w:rFonts w:ascii="Tahoma" w:eastAsia="宋体" w:hAnsi="Tahoma" w:cs="Tahoma" w:hint="eastAsia"/>
          <w:b/>
          <w:bCs/>
          <w:color w:val="000000"/>
          <w:kern w:val="0"/>
          <w:sz w:val="18"/>
        </w:rPr>
        <w:t>凤溪中学团支部书记</w:t>
      </w:r>
      <w:r w:rsidRPr="0012478E">
        <w:rPr>
          <w:rFonts w:ascii="Tahoma" w:eastAsia="宋体" w:hAnsi="Tahoma" w:cs="Tahoma"/>
          <w:b/>
          <w:bCs/>
          <w:color w:val="000000"/>
          <w:kern w:val="0"/>
          <w:sz w:val="18"/>
        </w:rPr>
        <w:t>柴丽娜的观后感</w:t>
      </w:r>
      <w:r w:rsidRPr="0012478E">
        <w:rPr>
          <w:rFonts w:ascii="Tahoma" w:eastAsia="宋体" w:hAnsi="Tahoma" w:cs="Tahoma"/>
          <w:b/>
          <w:bCs/>
          <w:color w:val="000000"/>
          <w:kern w:val="0"/>
          <w:sz w:val="18"/>
        </w:rPr>
        <w:t xml:space="preserve"> </w:t>
      </w:r>
    </w:p>
    <w:p w:rsidR="0012478E" w:rsidRP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陆昊同志在讲话中要求要以理想信念教育为重点，引导学生树立为国家富强、民族复兴而奋发成才的远大理想；以思想品德教育为基础，引导学生</w:t>
      </w:r>
      <w:proofErr w:type="gramStart"/>
      <w:r w:rsidRPr="0012478E">
        <w:rPr>
          <w:rFonts w:ascii="Tahoma" w:eastAsia="宋体" w:hAnsi="Tahoma" w:cs="Tahoma"/>
          <w:color w:val="000000"/>
          <w:kern w:val="0"/>
          <w:sz w:val="18"/>
          <w:szCs w:val="18"/>
        </w:rPr>
        <w:t>践行</w:t>
      </w:r>
      <w:proofErr w:type="gramEnd"/>
      <w:r w:rsidRPr="0012478E">
        <w:rPr>
          <w:rFonts w:ascii="Tahoma" w:eastAsia="宋体" w:hAnsi="Tahoma" w:cs="Tahoma"/>
          <w:color w:val="000000"/>
          <w:kern w:val="0"/>
          <w:sz w:val="18"/>
          <w:szCs w:val="18"/>
        </w:rPr>
        <w:t>社会主义荣辱观，锤炼意志品格，增强法制意识，明确社会责任，树立积极健康向上的生活态度；以提高综合素质为导向，帮助学生掌握表达、交流、沟通和组织、协调、合作等社会化技能，提高学习能力、实践能力、创新能力和社会观察能力，促进学生全面发展。指出要紧紧围绕学校中心工作，深化爱国主义教育，积极推进团的思想、组织建设，不断加强团员意识教育，着力培养团员青年的创新精神和社会实践能力，努力使青年团员在学校精神文明建设中发挥生力军作用。</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proofErr w:type="gramStart"/>
      <w:r>
        <w:rPr>
          <w:rFonts w:ascii="Tahoma" w:eastAsia="宋体" w:hAnsi="Tahoma" w:cs="Tahoma" w:hint="eastAsia"/>
          <w:b/>
          <w:bCs/>
          <w:color w:val="000000"/>
          <w:kern w:val="0"/>
          <w:sz w:val="18"/>
        </w:rPr>
        <w:t>珠溪中学</w:t>
      </w:r>
      <w:proofErr w:type="gramEnd"/>
      <w:r>
        <w:rPr>
          <w:rFonts w:ascii="Tahoma" w:eastAsia="宋体" w:hAnsi="Tahoma" w:cs="Tahoma" w:hint="eastAsia"/>
          <w:b/>
          <w:bCs/>
          <w:color w:val="000000"/>
          <w:kern w:val="0"/>
          <w:sz w:val="18"/>
        </w:rPr>
        <w:t>团支部书记</w:t>
      </w:r>
      <w:r w:rsidRPr="0012478E">
        <w:rPr>
          <w:rFonts w:ascii="Tahoma" w:eastAsia="宋体" w:hAnsi="Tahoma" w:cs="Tahoma"/>
          <w:b/>
          <w:bCs/>
          <w:color w:val="000000"/>
          <w:kern w:val="0"/>
          <w:sz w:val="18"/>
        </w:rPr>
        <w:t>吴云阳的观后感</w:t>
      </w:r>
      <w:r w:rsidRPr="0012478E">
        <w:rPr>
          <w:rFonts w:ascii="Tahoma" w:eastAsia="宋体" w:hAnsi="Tahoma" w:cs="Tahoma"/>
          <w:b/>
          <w:bCs/>
          <w:color w:val="000000"/>
          <w:kern w:val="0"/>
          <w:sz w:val="18"/>
        </w:rPr>
        <w:t xml:space="preserve"> </w:t>
      </w:r>
    </w:p>
    <w:p w:rsid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陆昊同志的讲话，对我感触很深，我感觉自己对共青团工作有了进一步的认识，理清了很多以往混淆的概念，树立了自己的信心。新形势下，随着国家经济社会的迅猛发展、教育体制改革的深入推进以及当代中学生特点的显著变化，中学共青团工作与共青团整体工作一样，也面临新的挑战。在今后的工作中，多征求团员青年的意见，多倾听团员青年的诉求，力争把共青团的工作开展的丰富多彩。</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r>
        <w:rPr>
          <w:rFonts w:ascii="Tahoma" w:eastAsia="宋体" w:hAnsi="Tahoma" w:cs="Tahoma" w:hint="eastAsia"/>
          <w:b/>
          <w:bCs/>
          <w:color w:val="000000"/>
          <w:kern w:val="0"/>
          <w:sz w:val="18"/>
        </w:rPr>
        <w:t>沈</w:t>
      </w:r>
      <w:proofErr w:type="gramStart"/>
      <w:r>
        <w:rPr>
          <w:rFonts w:ascii="Tahoma" w:eastAsia="宋体" w:hAnsi="Tahoma" w:cs="Tahoma" w:hint="eastAsia"/>
          <w:b/>
          <w:bCs/>
          <w:color w:val="000000"/>
          <w:kern w:val="0"/>
          <w:sz w:val="18"/>
        </w:rPr>
        <w:t>巷中学</w:t>
      </w:r>
      <w:proofErr w:type="gramEnd"/>
      <w:r>
        <w:rPr>
          <w:rFonts w:ascii="Tahoma" w:eastAsia="宋体" w:hAnsi="Tahoma" w:cs="Tahoma" w:hint="eastAsia"/>
          <w:b/>
          <w:bCs/>
          <w:color w:val="000000"/>
          <w:kern w:val="0"/>
          <w:sz w:val="18"/>
        </w:rPr>
        <w:t>团支部书记</w:t>
      </w:r>
      <w:r w:rsidRPr="0012478E">
        <w:rPr>
          <w:rFonts w:ascii="Tahoma" w:eastAsia="宋体" w:hAnsi="Tahoma" w:cs="Tahoma"/>
          <w:b/>
          <w:bCs/>
          <w:color w:val="000000"/>
          <w:kern w:val="0"/>
          <w:sz w:val="18"/>
        </w:rPr>
        <w:t>孟晓燕的感想</w:t>
      </w:r>
      <w:r w:rsidRPr="0012478E">
        <w:rPr>
          <w:rFonts w:ascii="Tahoma" w:eastAsia="宋体" w:hAnsi="Tahoma" w:cs="Tahoma"/>
          <w:b/>
          <w:bCs/>
          <w:color w:val="000000"/>
          <w:kern w:val="0"/>
          <w:sz w:val="18"/>
        </w:rPr>
        <w:t xml:space="preserve"> </w:t>
      </w:r>
    </w:p>
    <w:p w:rsid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听陆昊同志的讲话，感受深刻，其中最为深刻的是他的讲话非常严肃、严厉，不是天下形势一片大好，而是不断呈现当前的问题和不足，不停得举例子、敲警钟、提要求。其中说道目前学校团、队工作多于组织学生活动，而且更多的是为活动而活动，疲于应付，活动有效性不强，很少对学生进行思想的引导，特别是孩子对党的朴素感情的</w:t>
      </w:r>
      <w:proofErr w:type="gramStart"/>
      <w:r w:rsidRPr="0012478E">
        <w:rPr>
          <w:rFonts w:ascii="Tahoma" w:eastAsia="宋体" w:hAnsi="Tahoma" w:cs="Tahoma"/>
          <w:color w:val="000000"/>
          <w:kern w:val="0"/>
          <w:sz w:val="18"/>
          <w:szCs w:val="18"/>
        </w:rPr>
        <w:t>培养少</w:t>
      </w:r>
      <w:proofErr w:type="gramEnd"/>
      <w:r w:rsidRPr="0012478E">
        <w:rPr>
          <w:rFonts w:ascii="Tahoma" w:eastAsia="宋体" w:hAnsi="Tahoma" w:cs="Tahoma"/>
          <w:color w:val="000000"/>
          <w:kern w:val="0"/>
          <w:sz w:val="18"/>
          <w:szCs w:val="18"/>
        </w:rPr>
        <w:t>之又少，这些原本属于团队组织最根本的任务却被丰富多彩的活动所冲淡。我们要明确学校团队活动和其他德育活动的最根本区别，那就是团队组织独有的政治属性。因此，团队的活动必定要有政治色彩。我们所要探索的是如何在纷繁多彩的活动中融入孩子应知应会的党、团、队历史知识，塑造祖国、党、社会主义那可亲可敬的形象，让我们所培养的社会主义的接班人对党产生发自内心的朴素真挚的感情。</w:t>
      </w:r>
    </w:p>
    <w:p w:rsidR="0012478E" w:rsidRPr="0012478E" w:rsidRDefault="0012478E" w:rsidP="0012478E">
      <w:pPr>
        <w:widowControl/>
        <w:spacing w:before="100" w:beforeAutospacing="1" w:after="100" w:afterAutospacing="1"/>
        <w:jc w:val="left"/>
        <w:rPr>
          <w:rFonts w:ascii="Tahoma" w:eastAsia="宋体" w:hAnsi="Tahoma" w:cs="Tahoma"/>
          <w:color w:val="000000"/>
          <w:kern w:val="0"/>
          <w:sz w:val="18"/>
          <w:szCs w:val="18"/>
        </w:rPr>
      </w:pPr>
      <w:r w:rsidRPr="0012478E">
        <w:rPr>
          <w:rFonts w:ascii="Tahoma" w:eastAsia="宋体" w:hAnsi="Tahoma" w:cs="Tahoma"/>
          <w:b/>
          <w:bCs/>
          <w:color w:val="000000"/>
          <w:kern w:val="0"/>
          <w:sz w:val="18"/>
        </w:rPr>
        <w:t>徐</w:t>
      </w:r>
      <w:proofErr w:type="gramStart"/>
      <w:r w:rsidRPr="0012478E">
        <w:rPr>
          <w:rFonts w:ascii="Tahoma" w:eastAsia="宋体" w:hAnsi="Tahoma" w:cs="Tahoma"/>
          <w:b/>
          <w:bCs/>
          <w:color w:val="000000"/>
          <w:kern w:val="0"/>
          <w:sz w:val="18"/>
        </w:rPr>
        <w:t>泾</w:t>
      </w:r>
      <w:proofErr w:type="gramEnd"/>
      <w:r w:rsidRPr="0012478E">
        <w:rPr>
          <w:rFonts w:ascii="Tahoma" w:eastAsia="宋体" w:hAnsi="Tahoma" w:cs="Tahoma"/>
          <w:b/>
          <w:bCs/>
          <w:color w:val="000000"/>
          <w:kern w:val="0"/>
          <w:sz w:val="18"/>
        </w:rPr>
        <w:t>中学</w:t>
      </w:r>
      <w:r>
        <w:rPr>
          <w:rFonts w:ascii="Tahoma" w:eastAsia="宋体" w:hAnsi="Tahoma" w:cs="Tahoma" w:hint="eastAsia"/>
          <w:b/>
          <w:bCs/>
          <w:color w:val="000000"/>
          <w:kern w:val="0"/>
          <w:sz w:val="18"/>
        </w:rPr>
        <w:t>团支部书记</w:t>
      </w:r>
      <w:r w:rsidRPr="0012478E">
        <w:rPr>
          <w:rFonts w:ascii="Tahoma" w:eastAsia="宋体" w:hAnsi="Tahoma" w:cs="Tahoma"/>
          <w:b/>
          <w:bCs/>
          <w:color w:val="000000"/>
          <w:kern w:val="0"/>
          <w:sz w:val="18"/>
        </w:rPr>
        <w:t>朱鹰观后感</w:t>
      </w:r>
      <w:r w:rsidRPr="0012478E">
        <w:rPr>
          <w:rFonts w:ascii="Tahoma" w:eastAsia="宋体" w:hAnsi="Tahoma" w:cs="Tahoma"/>
          <w:b/>
          <w:bCs/>
          <w:color w:val="000000"/>
          <w:kern w:val="0"/>
          <w:sz w:val="18"/>
        </w:rPr>
        <w:t xml:space="preserve"> </w:t>
      </w:r>
    </w:p>
    <w:p w:rsidR="0012478E" w:rsidRPr="0012478E" w:rsidRDefault="0012478E" w:rsidP="0012478E">
      <w:pPr>
        <w:rPr>
          <w:rFonts w:ascii="Tahoma" w:eastAsia="宋体" w:hAnsi="Tahoma" w:cs="Tahoma" w:hint="eastAsia"/>
          <w:color w:val="000000"/>
          <w:kern w:val="0"/>
          <w:sz w:val="18"/>
          <w:szCs w:val="18"/>
        </w:rPr>
      </w:pPr>
      <w:r w:rsidRPr="0012478E">
        <w:rPr>
          <w:rFonts w:ascii="Tahoma" w:eastAsia="宋体" w:hAnsi="Tahoma" w:cs="Tahoma"/>
          <w:color w:val="000000"/>
          <w:kern w:val="0"/>
          <w:sz w:val="18"/>
          <w:szCs w:val="18"/>
        </w:rPr>
        <w:t>陆昊强调，探索团组织在社会生活中发挥作用，一定要以团组织所在社会组织的根本任务功能和青年的根本利益诉求来设计工作的切入点。在学校，育人是根本任务。中学阶段的根本任务在与其</w:t>
      </w:r>
      <w:proofErr w:type="gramStart"/>
      <w:r w:rsidRPr="0012478E">
        <w:rPr>
          <w:rFonts w:ascii="Tahoma" w:eastAsia="宋体" w:hAnsi="Tahoma" w:cs="Tahoma"/>
          <w:color w:val="000000"/>
          <w:kern w:val="0"/>
          <w:sz w:val="18"/>
          <w:szCs w:val="18"/>
        </w:rPr>
        <w:t>他阶段</w:t>
      </w:r>
      <w:proofErr w:type="gramEnd"/>
      <w:r w:rsidRPr="0012478E">
        <w:rPr>
          <w:rFonts w:ascii="Tahoma" w:eastAsia="宋体" w:hAnsi="Tahoma" w:cs="Tahoma"/>
          <w:color w:val="000000"/>
          <w:kern w:val="0"/>
          <w:sz w:val="18"/>
          <w:szCs w:val="18"/>
        </w:rPr>
        <w:t>学校总体一致的同时，又具有自己鲜明的特征。中学属于基础教育阶段，但又属于通向高等教育和职业教育的过渡阶段。这一阶段接受的教育，奠定的思想基础，往往决定了人一生的奋斗目标、价值取向和精神追求。</w:t>
      </w:r>
    </w:p>
    <w:sectPr w:rsidR="0012478E" w:rsidRPr="0012478E" w:rsidSect="003208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23EF4"/>
    <w:multiLevelType w:val="hybridMultilevel"/>
    <w:tmpl w:val="6A188276"/>
    <w:lvl w:ilvl="0" w:tplc="53DA5BB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78E"/>
    <w:rsid w:val="000B7753"/>
    <w:rsid w:val="0012478E"/>
    <w:rsid w:val="003208E0"/>
    <w:rsid w:val="00D5590B"/>
    <w:rsid w:val="00EC1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478E"/>
    <w:rPr>
      <w:b/>
      <w:bCs/>
    </w:rPr>
  </w:style>
  <w:style w:type="paragraph" w:styleId="a4">
    <w:name w:val="Normal (Web)"/>
    <w:basedOn w:val="a"/>
    <w:uiPriority w:val="99"/>
    <w:semiHidden/>
    <w:unhideWhenUsed/>
    <w:rsid w:val="0012478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B7753"/>
    <w:rPr>
      <w:sz w:val="18"/>
      <w:szCs w:val="18"/>
    </w:rPr>
  </w:style>
  <w:style w:type="character" w:customStyle="1" w:styleId="Char">
    <w:name w:val="批注框文本 Char"/>
    <w:basedOn w:val="a0"/>
    <w:link w:val="a5"/>
    <w:uiPriority w:val="99"/>
    <w:semiHidden/>
    <w:rsid w:val="000B7753"/>
    <w:rPr>
      <w:sz w:val="18"/>
      <w:szCs w:val="18"/>
    </w:rPr>
  </w:style>
</w:styles>
</file>

<file path=word/webSettings.xml><?xml version="1.0" encoding="utf-8"?>
<w:webSettings xmlns:r="http://schemas.openxmlformats.org/officeDocument/2006/relationships" xmlns:w="http://schemas.openxmlformats.org/wordprocessingml/2006/main">
  <w:divs>
    <w:div w:id="13465702">
      <w:bodyDiv w:val="1"/>
      <w:marLeft w:val="0"/>
      <w:marRight w:val="0"/>
      <w:marTop w:val="0"/>
      <w:marBottom w:val="0"/>
      <w:divBdr>
        <w:top w:val="none" w:sz="0" w:space="0" w:color="auto"/>
        <w:left w:val="none" w:sz="0" w:space="0" w:color="auto"/>
        <w:bottom w:val="none" w:sz="0" w:space="0" w:color="auto"/>
        <w:right w:val="none" w:sz="0" w:space="0" w:color="auto"/>
      </w:divBdr>
      <w:divsChild>
        <w:div w:id="43648988">
          <w:marLeft w:val="0"/>
          <w:marRight w:val="0"/>
          <w:marTop w:val="0"/>
          <w:marBottom w:val="0"/>
          <w:divBdr>
            <w:top w:val="none" w:sz="0" w:space="0" w:color="auto"/>
            <w:left w:val="none" w:sz="0" w:space="0" w:color="auto"/>
            <w:bottom w:val="none" w:sz="0" w:space="0" w:color="auto"/>
            <w:right w:val="none" w:sz="0" w:space="0" w:color="auto"/>
          </w:divBdr>
          <w:divsChild>
            <w:div w:id="601689529">
              <w:marLeft w:val="180"/>
              <w:marRight w:val="180"/>
              <w:marTop w:val="0"/>
              <w:marBottom w:val="150"/>
              <w:divBdr>
                <w:top w:val="none" w:sz="0" w:space="0" w:color="auto"/>
                <w:left w:val="none" w:sz="0" w:space="0" w:color="auto"/>
                <w:bottom w:val="none" w:sz="0" w:space="0" w:color="auto"/>
                <w:right w:val="none" w:sz="0" w:space="0" w:color="auto"/>
              </w:divBdr>
              <w:divsChild>
                <w:div w:id="2102681674">
                  <w:marLeft w:val="0"/>
                  <w:marRight w:val="0"/>
                  <w:marTop w:val="0"/>
                  <w:marBottom w:val="0"/>
                  <w:divBdr>
                    <w:top w:val="none" w:sz="0" w:space="0" w:color="auto"/>
                    <w:left w:val="none" w:sz="0" w:space="0" w:color="auto"/>
                    <w:bottom w:val="none" w:sz="0" w:space="0" w:color="auto"/>
                    <w:right w:val="none" w:sz="0" w:space="0" w:color="auto"/>
                  </w:divBdr>
                  <w:divsChild>
                    <w:div w:id="848180798">
                      <w:marLeft w:val="0"/>
                      <w:marRight w:val="0"/>
                      <w:marTop w:val="0"/>
                      <w:marBottom w:val="0"/>
                      <w:divBdr>
                        <w:top w:val="none" w:sz="0" w:space="0" w:color="auto"/>
                        <w:left w:val="none" w:sz="0" w:space="0" w:color="auto"/>
                        <w:bottom w:val="none" w:sz="0" w:space="0" w:color="auto"/>
                        <w:right w:val="none" w:sz="0" w:space="0" w:color="auto"/>
                      </w:divBdr>
                      <w:divsChild>
                        <w:div w:id="193736128">
                          <w:marLeft w:val="0"/>
                          <w:marRight w:val="0"/>
                          <w:marTop w:val="0"/>
                          <w:marBottom w:val="150"/>
                          <w:divBdr>
                            <w:top w:val="none" w:sz="0" w:space="0" w:color="auto"/>
                            <w:left w:val="none" w:sz="0" w:space="0" w:color="auto"/>
                            <w:bottom w:val="none" w:sz="0" w:space="0" w:color="auto"/>
                            <w:right w:val="none" w:sz="0" w:space="0" w:color="auto"/>
                          </w:divBdr>
                          <w:divsChild>
                            <w:div w:id="1030185197">
                              <w:marLeft w:val="0"/>
                              <w:marRight w:val="0"/>
                              <w:marTop w:val="0"/>
                              <w:marBottom w:val="0"/>
                              <w:divBdr>
                                <w:top w:val="none" w:sz="0" w:space="0" w:color="auto"/>
                                <w:left w:val="none" w:sz="0" w:space="0" w:color="auto"/>
                                <w:bottom w:val="none" w:sz="0" w:space="0" w:color="auto"/>
                                <w:right w:val="none" w:sz="0" w:space="0" w:color="auto"/>
                              </w:divBdr>
                              <w:divsChild>
                                <w:div w:id="855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245806">
      <w:bodyDiv w:val="1"/>
      <w:marLeft w:val="0"/>
      <w:marRight w:val="0"/>
      <w:marTop w:val="0"/>
      <w:marBottom w:val="0"/>
      <w:divBdr>
        <w:top w:val="none" w:sz="0" w:space="0" w:color="auto"/>
        <w:left w:val="none" w:sz="0" w:space="0" w:color="auto"/>
        <w:bottom w:val="none" w:sz="0" w:space="0" w:color="auto"/>
        <w:right w:val="none" w:sz="0" w:space="0" w:color="auto"/>
      </w:divBdr>
      <w:divsChild>
        <w:div w:id="1165782955">
          <w:marLeft w:val="0"/>
          <w:marRight w:val="0"/>
          <w:marTop w:val="0"/>
          <w:marBottom w:val="0"/>
          <w:divBdr>
            <w:top w:val="none" w:sz="0" w:space="0" w:color="auto"/>
            <w:left w:val="none" w:sz="0" w:space="0" w:color="auto"/>
            <w:bottom w:val="none" w:sz="0" w:space="0" w:color="auto"/>
            <w:right w:val="none" w:sz="0" w:space="0" w:color="auto"/>
          </w:divBdr>
          <w:divsChild>
            <w:div w:id="913584136">
              <w:marLeft w:val="180"/>
              <w:marRight w:val="180"/>
              <w:marTop w:val="0"/>
              <w:marBottom w:val="150"/>
              <w:divBdr>
                <w:top w:val="none" w:sz="0" w:space="0" w:color="auto"/>
                <w:left w:val="none" w:sz="0" w:space="0" w:color="auto"/>
                <w:bottom w:val="none" w:sz="0" w:space="0" w:color="auto"/>
                <w:right w:val="none" w:sz="0" w:space="0" w:color="auto"/>
              </w:divBdr>
              <w:divsChild>
                <w:div w:id="253978362">
                  <w:marLeft w:val="0"/>
                  <w:marRight w:val="0"/>
                  <w:marTop w:val="0"/>
                  <w:marBottom w:val="0"/>
                  <w:divBdr>
                    <w:top w:val="none" w:sz="0" w:space="0" w:color="auto"/>
                    <w:left w:val="none" w:sz="0" w:space="0" w:color="auto"/>
                    <w:bottom w:val="none" w:sz="0" w:space="0" w:color="auto"/>
                    <w:right w:val="none" w:sz="0" w:space="0" w:color="auto"/>
                  </w:divBdr>
                  <w:divsChild>
                    <w:div w:id="1690716175">
                      <w:marLeft w:val="0"/>
                      <w:marRight w:val="0"/>
                      <w:marTop w:val="0"/>
                      <w:marBottom w:val="0"/>
                      <w:divBdr>
                        <w:top w:val="none" w:sz="0" w:space="0" w:color="auto"/>
                        <w:left w:val="none" w:sz="0" w:space="0" w:color="auto"/>
                        <w:bottom w:val="none" w:sz="0" w:space="0" w:color="auto"/>
                        <w:right w:val="none" w:sz="0" w:space="0" w:color="auto"/>
                      </w:divBdr>
                      <w:divsChild>
                        <w:div w:id="2129467396">
                          <w:marLeft w:val="0"/>
                          <w:marRight w:val="0"/>
                          <w:marTop w:val="0"/>
                          <w:marBottom w:val="150"/>
                          <w:divBdr>
                            <w:top w:val="none" w:sz="0" w:space="0" w:color="auto"/>
                            <w:left w:val="none" w:sz="0" w:space="0" w:color="auto"/>
                            <w:bottom w:val="none" w:sz="0" w:space="0" w:color="auto"/>
                            <w:right w:val="none" w:sz="0" w:space="0" w:color="auto"/>
                          </w:divBdr>
                          <w:divsChild>
                            <w:div w:id="2146896763">
                              <w:marLeft w:val="0"/>
                              <w:marRight w:val="0"/>
                              <w:marTop w:val="0"/>
                              <w:marBottom w:val="0"/>
                              <w:divBdr>
                                <w:top w:val="none" w:sz="0" w:space="0" w:color="auto"/>
                                <w:left w:val="none" w:sz="0" w:space="0" w:color="auto"/>
                                <w:bottom w:val="none" w:sz="0" w:space="0" w:color="auto"/>
                                <w:right w:val="none" w:sz="0" w:space="0" w:color="auto"/>
                              </w:divBdr>
                              <w:divsChild>
                                <w:div w:id="19396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03719">
      <w:bodyDiv w:val="1"/>
      <w:marLeft w:val="0"/>
      <w:marRight w:val="0"/>
      <w:marTop w:val="0"/>
      <w:marBottom w:val="0"/>
      <w:divBdr>
        <w:top w:val="none" w:sz="0" w:space="0" w:color="auto"/>
        <w:left w:val="none" w:sz="0" w:space="0" w:color="auto"/>
        <w:bottom w:val="none" w:sz="0" w:space="0" w:color="auto"/>
        <w:right w:val="none" w:sz="0" w:space="0" w:color="auto"/>
      </w:divBdr>
      <w:divsChild>
        <w:div w:id="535582841">
          <w:marLeft w:val="0"/>
          <w:marRight w:val="0"/>
          <w:marTop w:val="0"/>
          <w:marBottom w:val="0"/>
          <w:divBdr>
            <w:top w:val="none" w:sz="0" w:space="0" w:color="auto"/>
            <w:left w:val="none" w:sz="0" w:space="0" w:color="auto"/>
            <w:bottom w:val="none" w:sz="0" w:space="0" w:color="auto"/>
            <w:right w:val="none" w:sz="0" w:space="0" w:color="auto"/>
          </w:divBdr>
          <w:divsChild>
            <w:div w:id="1281569302">
              <w:marLeft w:val="180"/>
              <w:marRight w:val="180"/>
              <w:marTop w:val="0"/>
              <w:marBottom w:val="150"/>
              <w:divBdr>
                <w:top w:val="none" w:sz="0" w:space="0" w:color="auto"/>
                <w:left w:val="none" w:sz="0" w:space="0" w:color="auto"/>
                <w:bottom w:val="none" w:sz="0" w:space="0" w:color="auto"/>
                <w:right w:val="none" w:sz="0" w:space="0" w:color="auto"/>
              </w:divBdr>
              <w:divsChild>
                <w:div w:id="598410599">
                  <w:marLeft w:val="0"/>
                  <w:marRight w:val="0"/>
                  <w:marTop w:val="0"/>
                  <w:marBottom w:val="0"/>
                  <w:divBdr>
                    <w:top w:val="none" w:sz="0" w:space="0" w:color="auto"/>
                    <w:left w:val="none" w:sz="0" w:space="0" w:color="auto"/>
                    <w:bottom w:val="none" w:sz="0" w:space="0" w:color="auto"/>
                    <w:right w:val="none" w:sz="0" w:space="0" w:color="auto"/>
                  </w:divBdr>
                  <w:divsChild>
                    <w:div w:id="10109294">
                      <w:marLeft w:val="0"/>
                      <w:marRight w:val="0"/>
                      <w:marTop w:val="0"/>
                      <w:marBottom w:val="0"/>
                      <w:divBdr>
                        <w:top w:val="none" w:sz="0" w:space="0" w:color="auto"/>
                        <w:left w:val="none" w:sz="0" w:space="0" w:color="auto"/>
                        <w:bottom w:val="none" w:sz="0" w:space="0" w:color="auto"/>
                        <w:right w:val="none" w:sz="0" w:space="0" w:color="auto"/>
                      </w:divBdr>
                      <w:divsChild>
                        <w:div w:id="1595435182">
                          <w:marLeft w:val="0"/>
                          <w:marRight w:val="0"/>
                          <w:marTop w:val="0"/>
                          <w:marBottom w:val="150"/>
                          <w:divBdr>
                            <w:top w:val="none" w:sz="0" w:space="0" w:color="auto"/>
                            <w:left w:val="none" w:sz="0" w:space="0" w:color="auto"/>
                            <w:bottom w:val="none" w:sz="0" w:space="0" w:color="auto"/>
                            <w:right w:val="none" w:sz="0" w:space="0" w:color="auto"/>
                          </w:divBdr>
                          <w:divsChild>
                            <w:div w:id="335233631">
                              <w:marLeft w:val="0"/>
                              <w:marRight w:val="0"/>
                              <w:marTop w:val="0"/>
                              <w:marBottom w:val="0"/>
                              <w:divBdr>
                                <w:top w:val="none" w:sz="0" w:space="0" w:color="auto"/>
                                <w:left w:val="none" w:sz="0" w:space="0" w:color="auto"/>
                                <w:bottom w:val="none" w:sz="0" w:space="0" w:color="auto"/>
                                <w:right w:val="none" w:sz="0" w:space="0" w:color="auto"/>
                              </w:divBdr>
                              <w:divsChild>
                                <w:div w:id="1337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694063">
      <w:bodyDiv w:val="1"/>
      <w:marLeft w:val="0"/>
      <w:marRight w:val="0"/>
      <w:marTop w:val="0"/>
      <w:marBottom w:val="0"/>
      <w:divBdr>
        <w:top w:val="none" w:sz="0" w:space="0" w:color="auto"/>
        <w:left w:val="none" w:sz="0" w:space="0" w:color="auto"/>
        <w:bottom w:val="none" w:sz="0" w:space="0" w:color="auto"/>
        <w:right w:val="none" w:sz="0" w:space="0" w:color="auto"/>
      </w:divBdr>
      <w:divsChild>
        <w:div w:id="58284704">
          <w:marLeft w:val="0"/>
          <w:marRight w:val="0"/>
          <w:marTop w:val="0"/>
          <w:marBottom w:val="0"/>
          <w:divBdr>
            <w:top w:val="none" w:sz="0" w:space="0" w:color="auto"/>
            <w:left w:val="none" w:sz="0" w:space="0" w:color="auto"/>
            <w:bottom w:val="none" w:sz="0" w:space="0" w:color="auto"/>
            <w:right w:val="none" w:sz="0" w:space="0" w:color="auto"/>
          </w:divBdr>
          <w:divsChild>
            <w:div w:id="1313869194">
              <w:marLeft w:val="180"/>
              <w:marRight w:val="180"/>
              <w:marTop w:val="0"/>
              <w:marBottom w:val="150"/>
              <w:divBdr>
                <w:top w:val="none" w:sz="0" w:space="0" w:color="auto"/>
                <w:left w:val="none" w:sz="0" w:space="0" w:color="auto"/>
                <w:bottom w:val="none" w:sz="0" w:space="0" w:color="auto"/>
                <w:right w:val="none" w:sz="0" w:space="0" w:color="auto"/>
              </w:divBdr>
              <w:divsChild>
                <w:div w:id="396781153">
                  <w:marLeft w:val="0"/>
                  <w:marRight w:val="0"/>
                  <w:marTop w:val="0"/>
                  <w:marBottom w:val="0"/>
                  <w:divBdr>
                    <w:top w:val="none" w:sz="0" w:space="0" w:color="auto"/>
                    <w:left w:val="none" w:sz="0" w:space="0" w:color="auto"/>
                    <w:bottom w:val="none" w:sz="0" w:space="0" w:color="auto"/>
                    <w:right w:val="none" w:sz="0" w:space="0" w:color="auto"/>
                  </w:divBdr>
                  <w:divsChild>
                    <w:div w:id="2049798219">
                      <w:marLeft w:val="0"/>
                      <w:marRight w:val="0"/>
                      <w:marTop w:val="0"/>
                      <w:marBottom w:val="0"/>
                      <w:divBdr>
                        <w:top w:val="none" w:sz="0" w:space="0" w:color="auto"/>
                        <w:left w:val="none" w:sz="0" w:space="0" w:color="auto"/>
                        <w:bottom w:val="none" w:sz="0" w:space="0" w:color="auto"/>
                        <w:right w:val="none" w:sz="0" w:space="0" w:color="auto"/>
                      </w:divBdr>
                      <w:divsChild>
                        <w:div w:id="679044907">
                          <w:marLeft w:val="0"/>
                          <w:marRight w:val="0"/>
                          <w:marTop w:val="0"/>
                          <w:marBottom w:val="150"/>
                          <w:divBdr>
                            <w:top w:val="none" w:sz="0" w:space="0" w:color="auto"/>
                            <w:left w:val="none" w:sz="0" w:space="0" w:color="auto"/>
                            <w:bottom w:val="none" w:sz="0" w:space="0" w:color="auto"/>
                            <w:right w:val="none" w:sz="0" w:space="0" w:color="auto"/>
                          </w:divBdr>
                          <w:divsChild>
                            <w:div w:id="45760387">
                              <w:marLeft w:val="0"/>
                              <w:marRight w:val="0"/>
                              <w:marTop w:val="0"/>
                              <w:marBottom w:val="0"/>
                              <w:divBdr>
                                <w:top w:val="none" w:sz="0" w:space="0" w:color="auto"/>
                                <w:left w:val="none" w:sz="0" w:space="0" w:color="auto"/>
                                <w:bottom w:val="none" w:sz="0" w:space="0" w:color="auto"/>
                                <w:right w:val="none" w:sz="0" w:space="0" w:color="auto"/>
                              </w:divBdr>
                              <w:divsChild>
                                <w:div w:id="8000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56257">
      <w:bodyDiv w:val="1"/>
      <w:marLeft w:val="0"/>
      <w:marRight w:val="0"/>
      <w:marTop w:val="0"/>
      <w:marBottom w:val="0"/>
      <w:divBdr>
        <w:top w:val="none" w:sz="0" w:space="0" w:color="auto"/>
        <w:left w:val="none" w:sz="0" w:space="0" w:color="auto"/>
        <w:bottom w:val="none" w:sz="0" w:space="0" w:color="auto"/>
        <w:right w:val="none" w:sz="0" w:space="0" w:color="auto"/>
      </w:divBdr>
      <w:divsChild>
        <w:div w:id="1339039015">
          <w:marLeft w:val="0"/>
          <w:marRight w:val="0"/>
          <w:marTop w:val="0"/>
          <w:marBottom w:val="0"/>
          <w:divBdr>
            <w:top w:val="none" w:sz="0" w:space="0" w:color="auto"/>
            <w:left w:val="none" w:sz="0" w:space="0" w:color="auto"/>
            <w:bottom w:val="none" w:sz="0" w:space="0" w:color="auto"/>
            <w:right w:val="none" w:sz="0" w:space="0" w:color="auto"/>
          </w:divBdr>
          <w:divsChild>
            <w:div w:id="2121026100">
              <w:marLeft w:val="180"/>
              <w:marRight w:val="180"/>
              <w:marTop w:val="0"/>
              <w:marBottom w:val="150"/>
              <w:divBdr>
                <w:top w:val="none" w:sz="0" w:space="0" w:color="auto"/>
                <w:left w:val="none" w:sz="0" w:space="0" w:color="auto"/>
                <w:bottom w:val="none" w:sz="0" w:space="0" w:color="auto"/>
                <w:right w:val="none" w:sz="0" w:space="0" w:color="auto"/>
              </w:divBdr>
              <w:divsChild>
                <w:div w:id="38870031">
                  <w:marLeft w:val="0"/>
                  <w:marRight w:val="0"/>
                  <w:marTop w:val="0"/>
                  <w:marBottom w:val="0"/>
                  <w:divBdr>
                    <w:top w:val="none" w:sz="0" w:space="0" w:color="auto"/>
                    <w:left w:val="none" w:sz="0" w:space="0" w:color="auto"/>
                    <w:bottom w:val="none" w:sz="0" w:space="0" w:color="auto"/>
                    <w:right w:val="none" w:sz="0" w:space="0" w:color="auto"/>
                  </w:divBdr>
                  <w:divsChild>
                    <w:div w:id="855772494">
                      <w:marLeft w:val="0"/>
                      <w:marRight w:val="0"/>
                      <w:marTop w:val="0"/>
                      <w:marBottom w:val="0"/>
                      <w:divBdr>
                        <w:top w:val="none" w:sz="0" w:space="0" w:color="auto"/>
                        <w:left w:val="none" w:sz="0" w:space="0" w:color="auto"/>
                        <w:bottom w:val="none" w:sz="0" w:space="0" w:color="auto"/>
                        <w:right w:val="none" w:sz="0" w:space="0" w:color="auto"/>
                      </w:divBdr>
                      <w:divsChild>
                        <w:div w:id="683436067">
                          <w:marLeft w:val="0"/>
                          <w:marRight w:val="0"/>
                          <w:marTop w:val="0"/>
                          <w:marBottom w:val="150"/>
                          <w:divBdr>
                            <w:top w:val="none" w:sz="0" w:space="0" w:color="auto"/>
                            <w:left w:val="none" w:sz="0" w:space="0" w:color="auto"/>
                            <w:bottom w:val="none" w:sz="0" w:space="0" w:color="auto"/>
                            <w:right w:val="none" w:sz="0" w:space="0" w:color="auto"/>
                          </w:divBdr>
                          <w:divsChild>
                            <w:div w:id="1974560613">
                              <w:marLeft w:val="0"/>
                              <w:marRight w:val="0"/>
                              <w:marTop w:val="0"/>
                              <w:marBottom w:val="0"/>
                              <w:divBdr>
                                <w:top w:val="none" w:sz="0" w:space="0" w:color="auto"/>
                                <w:left w:val="none" w:sz="0" w:space="0" w:color="auto"/>
                                <w:bottom w:val="none" w:sz="0" w:space="0" w:color="auto"/>
                                <w:right w:val="none" w:sz="0" w:space="0" w:color="auto"/>
                              </w:divBdr>
                              <w:divsChild>
                                <w:div w:id="11778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730430">
      <w:bodyDiv w:val="1"/>
      <w:marLeft w:val="0"/>
      <w:marRight w:val="0"/>
      <w:marTop w:val="0"/>
      <w:marBottom w:val="0"/>
      <w:divBdr>
        <w:top w:val="none" w:sz="0" w:space="0" w:color="auto"/>
        <w:left w:val="none" w:sz="0" w:space="0" w:color="auto"/>
        <w:bottom w:val="none" w:sz="0" w:space="0" w:color="auto"/>
        <w:right w:val="none" w:sz="0" w:space="0" w:color="auto"/>
      </w:divBdr>
      <w:divsChild>
        <w:div w:id="1281648303">
          <w:marLeft w:val="0"/>
          <w:marRight w:val="0"/>
          <w:marTop w:val="0"/>
          <w:marBottom w:val="0"/>
          <w:divBdr>
            <w:top w:val="none" w:sz="0" w:space="0" w:color="auto"/>
            <w:left w:val="none" w:sz="0" w:space="0" w:color="auto"/>
            <w:bottom w:val="none" w:sz="0" w:space="0" w:color="auto"/>
            <w:right w:val="none" w:sz="0" w:space="0" w:color="auto"/>
          </w:divBdr>
          <w:divsChild>
            <w:div w:id="1844054432">
              <w:marLeft w:val="180"/>
              <w:marRight w:val="180"/>
              <w:marTop w:val="0"/>
              <w:marBottom w:val="150"/>
              <w:divBdr>
                <w:top w:val="none" w:sz="0" w:space="0" w:color="auto"/>
                <w:left w:val="none" w:sz="0" w:space="0" w:color="auto"/>
                <w:bottom w:val="none" w:sz="0" w:space="0" w:color="auto"/>
                <w:right w:val="none" w:sz="0" w:space="0" w:color="auto"/>
              </w:divBdr>
              <w:divsChild>
                <w:div w:id="158497433">
                  <w:marLeft w:val="0"/>
                  <w:marRight w:val="0"/>
                  <w:marTop w:val="0"/>
                  <w:marBottom w:val="0"/>
                  <w:divBdr>
                    <w:top w:val="none" w:sz="0" w:space="0" w:color="auto"/>
                    <w:left w:val="none" w:sz="0" w:space="0" w:color="auto"/>
                    <w:bottom w:val="none" w:sz="0" w:space="0" w:color="auto"/>
                    <w:right w:val="none" w:sz="0" w:space="0" w:color="auto"/>
                  </w:divBdr>
                  <w:divsChild>
                    <w:div w:id="702100407">
                      <w:marLeft w:val="0"/>
                      <w:marRight w:val="0"/>
                      <w:marTop w:val="0"/>
                      <w:marBottom w:val="0"/>
                      <w:divBdr>
                        <w:top w:val="none" w:sz="0" w:space="0" w:color="auto"/>
                        <w:left w:val="none" w:sz="0" w:space="0" w:color="auto"/>
                        <w:bottom w:val="none" w:sz="0" w:space="0" w:color="auto"/>
                        <w:right w:val="none" w:sz="0" w:space="0" w:color="auto"/>
                      </w:divBdr>
                      <w:divsChild>
                        <w:div w:id="1609853073">
                          <w:marLeft w:val="0"/>
                          <w:marRight w:val="0"/>
                          <w:marTop w:val="0"/>
                          <w:marBottom w:val="150"/>
                          <w:divBdr>
                            <w:top w:val="none" w:sz="0" w:space="0" w:color="auto"/>
                            <w:left w:val="none" w:sz="0" w:space="0" w:color="auto"/>
                            <w:bottom w:val="none" w:sz="0" w:space="0" w:color="auto"/>
                            <w:right w:val="none" w:sz="0" w:space="0" w:color="auto"/>
                          </w:divBdr>
                          <w:divsChild>
                            <w:div w:id="644510964">
                              <w:marLeft w:val="0"/>
                              <w:marRight w:val="0"/>
                              <w:marTop w:val="0"/>
                              <w:marBottom w:val="0"/>
                              <w:divBdr>
                                <w:top w:val="none" w:sz="0" w:space="0" w:color="auto"/>
                                <w:left w:val="none" w:sz="0" w:space="0" w:color="auto"/>
                                <w:bottom w:val="none" w:sz="0" w:space="0" w:color="auto"/>
                                <w:right w:val="none" w:sz="0" w:space="0" w:color="auto"/>
                              </w:divBdr>
                              <w:divsChild>
                                <w:div w:id="905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302</Words>
  <Characters>1724</Characters>
  <Application>Microsoft Office Word</Application>
  <DocSecurity>0</DocSecurity>
  <Lines>14</Lines>
  <Paragraphs>4</Paragraphs>
  <ScaleCrop>false</ScaleCrop>
  <Company>番茄花园</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1</cp:revision>
  <dcterms:created xsi:type="dcterms:W3CDTF">2011-12-02T02:24:00Z</dcterms:created>
  <dcterms:modified xsi:type="dcterms:W3CDTF">2011-12-02T02:59:00Z</dcterms:modified>
</cp:coreProperties>
</file>