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1F" w:rsidRPr="00C94AD8" w:rsidRDefault="0063251F" w:rsidP="00C94AD8">
      <w:pPr>
        <w:spacing w:beforeLines="200" w:before="624" w:afterLines="50" w:after="156"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94AD8">
        <w:rPr>
          <w:rFonts w:ascii="华文中宋" w:eastAsia="华文中宋" w:hAnsi="华文中宋" w:hint="eastAsia"/>
          <w:sz w:val="36"/>
          <w:szCs w:val="36"/>
        </w:rPr>
        <w:t>关于在全国中职学生中广泛开展“彩虹人生——</w:t>
      </w:r>
      <w:r w:rsidR="00C94AD8">
        <w:rPr>
          <w:rFonts w:ascii="华文中宋" w:eastAsia="华文中宋" w:hAnsi="华文中宋" w:hint="eastAsia"/>
          <w:sz w:val="36"/>
          <w:szCs w:val="36"/>
        </w:rPr>
        <w:t xml:space="preserve">    </w:t>
      </w:r>
      <w:r w:rsidRPr="00C94AD8">
        <w:rPr>
          <w:rFonts w:ascii="华文中宋" w:eastAsia="华文中宋" w:hAnsi="华文中宋" w:hint="eastAsia"/>
          <w:sz w:val="36"/>
          <w:szCs w:val="36"/>
        </w:rPr>
        <w:t>奋斗的青春最美丽”系列分享活动的通知</w:t>
      </w:r>
    </w:p>
    <w:p w:rsidR="0063251F" w:rsidRPr="00C94AD8" w:rsidRDefault="0063251F" w:rsidP="00C94AD8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94AD8">
        <w:rPr>
          <w:rFonts w:ascii="仿宋_GB2312" w:eastAsia="仿宋_GB2312" w:hAnsi="黑体" w:hint="eastAsia"/>
          <w:sz w:val="32"/>
          <w:szCs w:val="32"/>
        </w:rPr>
        <w:t>各省、自治区、直辖市团委学校部，新疆生产建设兵团团委学校部：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为贯彻落实团十七届二中全会精神和2014年度学校共青团工作会议部署，深入推进中职学校“我的中国梦”主题教育实践活动，团中央学校部决定，在全国中职学生中广泛开展</w:t>
      </w:r>
      <w:r w:rsidR="00AB2484" w:rsidRPr="00C94AD8">
        <w:rPr>
          <w:rFonts w:ascii="仿宋_GB2312" w:eastAsia="仿宋_GB2312" w:hint="eastAsia"/>
          <w:sz w:val="32"/>
          <w:szCs w:val="32"/>
        </w:rPr>
        <w:t>“彩虹人生</w:t>
      </w:r>
      <w:r w:rsidR="00C94AD8">
        <w:rPr>
          <w:rFonts w:ascii="仿宋_GB2312" w:eastAsia="仿宋_GB2312" w:hint="eastAsia"/>
          <w:sz w:val="32"/>
          <w:szCs w:val="32"/>
        </w:rPr>
        <w:t>——</w:t>
      </w:r>
      <w:r w:rsidR="00AB2484" w:rsidRPr="00C94AD8">
        <w:rPr>
          <w:rFonts w:ascii="仿宋_GB2312" w:eastAsia="仿宋_GB2312" w:hint="eastAsia"/>
          <w:sz w:val="32"/>
          <w:szCs w:val="32"/>
        </w:rPr>
        <w:t>我的中国梦”主题教育实践活动基础上，重点推进</w:t>
      </w:r>
      <w:r w:rsidRPr="00C94AD8">
        <w:rPr>
          <w:rFonts w:ascii="仿宋_GB2312" w:eastAsia="仿宋_GB2312" w:hint="eastAsia"/>
          <w:sz w:val="32"/>
          <w:szCs w:val="32"/>
        </w:rPr>
        <w:t>“彩虹人生——奋斗的青春最美丽”系列</w:t>
      </w:r>
      <w:r w:rsidR="00AB2484" w:rsidRPr="00C94AD8">
        <w:rPr>
          <w:rFonts w:ascii="仿宋_GB2312" w:eastAsia="仿宋_GB2312" w:hint="eastAsia"/>
          <w:sz w:val="32"/>
          <w:szCs w:val="32"/>
        </w:rPr>
        <w:t>分享</w:t>
      </w:r>
      <w:r w:rsidRPr="00C94AD8">
        <w:rPr>
          <w:rFonts w:ascii="仿宋_GB2312" w:eastAsia="仿宋_GB2312" w:hint="eastAsia"/>
          <w:sz w:val="32"/>
          <w:szCs w:val="32"/>
        </w:rPr>
        <w:t>活动。有关事项通知如下。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4AD8">
        <w:rPr>
          <w:rFonts w:ascii="黑体" w:eastAsia="黑体" w:hAnsi="黑体" w:hint="eastAsia"/>
          <w:sz w:val="32"/>
          <w:szCs w:val="32"/>
        </w:rPr>
        <w:t>一、指导思想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紧紧围绕立德树人的根本任务，深入挖掘在生产、建设、服务等一线</w:t>
      </w:r>
      <w:r w:rsidR="00C94AD8">
        <w:rPr>
          <w:rFonts w:ascii="仿宋_GB2312" w:eastAsia="仿宋_GB2312" w:hint="eastAsia"/>
          <w:sz w:val="32"/>
          <w:szCs w:val="32"/>
        </w:rPr>
        <w:t>优秀中职毕业生典型和</w:t>
      </w:r>
      <w:r w:rsidRPr="00C94AD8">
        <w:rPr>
          <w:rFonts w:ascii="仿宋_GB2312" w:eastAsia="仿宋_GB2312" w:hint="eastAsia"/>
          <w:sz w:val="32"/>
          <w:szCs w:val="32"/>
        </w:rPr>
        <w:t>校园内可亲、可信、可学的优秀中职学生典型，通过开展思想研讨、奋斗故事分享、</w:t>
      </w:r>
      <w:r w:rsidR="0025367C">
        <w:rPr>
          <w:rFonts w:ascii="仿宋_GB2312" w:eastAsia="仿宋_GB2312" w:hint="eastAsia"/>
          <w:sz w:val="32"/>
          <w:szCs w:val="32"/>
        </w:rPr>
        <w:t>演讲辩论、</w:t>
      </w:r>
      <w:r w:rsidRPr="00C94AD8">
        <w:rPr>
          <w:rFonts w:ascii="仿宋_GB2312" w:eastAsia="仿宋_GB2312" w:hint="eastAsia"/>
          <w:sz w:val="32"/>
          <w:szCs w:val="32"/>
        </w:rPr>
        <w:t>新媒体传播、</w:t>
      </w:r>
      <w:r w:rsidR="0025367C">
        <w:rPr>
          <w:rFonts w:ascii="仿宋_GB2312" w:eastAsia="仿宋_GB2312" w:hint="eastAsia"/>
          <w:sz w:val="32"/>
          <w:szCs w:val="32"/>
        </w:rPr>
        <w:t>校园</w:t>
      </w:r>
      <w:r w:rsidRPr="00C94AD8">
        <w:rPr>
          <w:rFonts w:ascii="仿宋_GB2312" w:eastAsia="仿宋_GB2312" w:hint="eastAsia"/>
          <w:sz w:val="32"/>
          <w:szCs w:val="32"/>
        </w:rPr>
        <w:t>文化活动等，使中职学生充分认识到自己一样享有人生出彩和梦想成真的机会，引导</w:t>
      </w:r>
      <w:r w:rsidR="0025367C">
        <w:rPr>
          <w:rFonts w:ascii="仿宋_GB2312" w:eastAsia="仿宋_GB2312" w:hint="eastAsia"/>
          <w:sz w:val="32"/>
          <w:szCs w:val="32"/>
        </w:rPr>
        <w:t>中职</w:t>
      </w:r>
      <w:r w:rsidRPr="00C94AD8">
        <w:rPr>
          <w:rFonts w:ascii="仿宋_GB2312" w:eastAsia="仿宋_GB2312" w:hint="eastAsia"/>
          <w:sz w:val="32"/>
          <w:szCs w:val="32"/>
        </w:rPr>
        <w:t>学生自觉把个人梦想融入中国梦之中，增强奋斗精神，树立劳动创造财富、奋斗成就人生的价值观念，激励广大</w:t>
      </w:r>
      <w:r w:rsidR="0025367C">
        <w:rPr>
          <w:rFonts w:ascii="仿宋_GB2312" w:eastAsia="仿宋_GB2312" w:hint="eastAsia"/>
          <w:sz w:val="32"/>
          <w:szCs w:val="32"/>
        </w:rPr>
        <w:t>中职</w:t>
      </w:r>
      <w:r w:rsidRPr="00C94AD8">
        <w:rPr>
          <w:rFonts w:ascii="仿宋_GB2312" w:eastAsia="仿宋_GB2312" w:hint="eastAsia"/>
          <w:sz w:val="32"/>
          <w:szCs w:val="32"/>
        </w:rPr>
        <w:t>学生充分发挥自身禀赋和潜能，奋发进取，努力成为国家建设需要的高素质技能型人才。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4AD8">
        <w:rPr>
          <w:rFonts w:ascii="黑体" w:eastAsia="黑体" w:hAnsi="黑体" w:hint="eastAsia"/>
          <w:sz w:val="32"/>
          <w:szCs w:val="32"/>
        </w:rPr>
        <w:t>二、活动主题</w:t>
      </w:r>
    </w:p>
    <w:p w:rsidR="0063251F" w:rsidRPr="00C94AD8" w:rsidRDefault="00EE098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 w:rsidR="0025367C">
        <w:rPr>
          <w:rFonts w:ascii="仿宋_GB2312" w:eastAsia="仿宋_GB2312" w:hint="eastAsia"/>
          <w:sz w:val="32"/>
          <w:szCs w:val="32"/>
        </w:rPr>
        <w:t>奋斗</w:t>
      </w:r>
      <w:r>
        <w:rPr>
          <w:rFonts w:ascii="仿宋_GB2312" w:eastAsia="仿宋_GB2312" w:hint="eastAsia"/>
          <w:sz w:val="32"/>
          <w:szCs w:val="32"/>
        </w:rPr>
        <w:t>圆梦</w:t>
      </w:r>
      <w:r w:rsidR="0025367C">
        <w:rPr>
          <w:rFonts w:ascii="仿宋_GB2312" w:eastAsia="仿宋_GB2312" w:hint="eastAsia"/>
          <w:sz w:val="32"/>
          <w:szCs w:val="32"/>
        </w:rPr>
        <w:t>，为青春喝彩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94AD8">
        <w:rPr>
          <w:rFonts w:ascii="黑体" w:eastAsia="黑体" w:hAnsi="黑体" w:hint="eastAsia"/>
          <w:sz w:val="32"/>
          <w:szCs w:val="32"/>
        </w:rPr>
        <w:t>三、主要安排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楷体_GB2312" w:eastAsia="楷体_GB2312" w:hint="eastAsia"/>
          <w:sz w:val="32"/>
          <w:szCs w:val="32"/>
        </w:rPr>
        <w:lastRenderedPageBreak/>
        <w:t>1.</w:t>
      </w:r>
      <w:r w:rsidR="00C94AD8" w:rsidRPr="00C94AD8">
        <w:rPr>
          <w:rFonts w:ascii="楷体_GB2312" w:eastAsia="楷体_GB2312" w:hint="eastAsia"/>
          <w:sz w:val="32"/>
          <w:szCs w:val="32"/>
        </w:rPr>
        <w:t xml:space="preserve"> </w:t>
      </w:r>
      <w:r w:rsidRPr="00C94AD8">
        <w:rPr>
          <w:rFonts w:ascii="楷体_GB2312" w:eastAsia="楷体_GB2312" w:hint="eastAsia"/>
          <w:sz w:val="32"/>
          <w:szCs w:val="32"/>
        </w:rPr>
        <w:t>普遍开展“彩虹人生——奋斗的青春最美丽”优秀典型寻访活动。</w:t>
      </w:r>
      <w:r w:rsidRPr="00C94AD8">
        <w:rPr>
          <w:rFonts w:ascii="仿宋_GB2312" w:eastAsia="仿宋_GB2312" w:hint="eastAsia"/>
          <w:sz w:val="32"/>
          <w:szCs w:val="32"/>
        </w:rPr>
        <w:t>各地要以学校为基本单</w:t>
      </w:r>
      <w:r w:rsidR="0025367C">
        <w:rPr>
          <w:rFonts w:ascii="仿宋_GB2312" w:eastAsia="仿宋_GB2312" w:hint="eastAsia"/>
          <w:sz w:val="32"/>
          <w:szCs w:val="32"/>
        </w:rPr>
        <w:t>位</w:t>
      </w:r>
      <w:r w:rsidRPr="00C94AD8">
        <w:rPr>
          <w:rFonts w:ascii="仿宋_GB2312" w:eastAsia="仿宋_GB2312" w:hint="eastAsia"/>
          <w:sz w:val="32"/>
          <w:szCs w:val="32"/>
        </w:rPr>
        <w:t>，寻找、选树一批</w:t>
      </w:r>
      <w:r w:rsidR="0025367C">
        <w:rPr>
          <w:rFonts w:ascii="仿宋_GB2312" w:eastAsia="仿宋_GB2312" w:hint="eastAsia"/>
          <w:sz w:val="32"/>
          <w:szCs w:val="32"/>
        </w:rPr>
        <w:t>校园内的</w:t>
      </w:r>
      <w:r w:rsidRPr="00C94AD8">
        <w:rPr>
          <w:rFonts w:ascii="仿宋_GB2312" w:eastAsia="仿宋_GB2312" w:hint="eastAsia"/>
          <w:sz w:val="32"/>
          <w:szCs w:val="32"/>
        </w:rPr>
        <w:t>“身边的好同学”</w:t>
      </w:r>
      <w:r w:rsidR="00C94AD8">
        <w:rPr>
          <w:rFonts w:ascii="仿宋_GB2312" w:eastAsia="仿宋_GB2312" w:hint="eastAsia"/>
          <w:sz w:val="32"/>
          <w:szCs w:val="32"/>
        </w:rPr>
        <w:t>、</w:t>
      </w:r>
      <w:r w:rsidRPr="00C94AD8">
        <w:rPr>
          <w:rFonts w:ascii="仿宋_GB2312" w:eastAsia="仿宋_GB2312" w:hint="eastAsia"/>
          <w:sz w:val="32"/>
          <w:szCs w:val="32"/>
        </w:rPr>
        <w:t>“最美青年学生”</w:t>
      </w:r>
      <w:r w:rsidR="0025367C">
        <w:rPr>
          <w:rFonts w:ascii="仿宋_GB2312" w:eastAsia="仿宋_GB2312" w:hint="eastAsia"/>
          <w:sz w:val="32"/>
          <w:szCs w:val="32"/>
        </w:rPr>
        <w:t>和</w:t>
      </w:r>
      <w:r w:rsidRPr="00C94AD8">
        <w:rPr>
          <w:rFonts w:ascii="仿宋_GB2312" w:eastAsia="仿宋_GB2312" w:hint="eastAsia"/>
          <w:sz w:val="32"/>
          <w:szCs w:val="32"/>
        </w:rPr>
        <w:t>西部基层就业榜样、创业先锋等</w:t>
      </w:r>
      <w:r w:rsidR="0025367C">
        <w:rPr>
          <w:rFonts w:ascii="仿宋_GB2312" w:eastAsia="仿宋_GB2312" w:hint="eastAsia"/>
          <w:sz w:val="32"/>
          <w:szCs w:val="32"/>
        </w:rPr>
        <w:t>优秀毕业生典型</w:t>
      </w:r>
      <w:r w:rsidRPr="00C94AD8">
        <w:rPr>
          <w:rFonts w:ascii="仿宋_GB2312" w:eastAsia="仿宋_GB2312" w:hint="eastAsia"/>
          <w:sz w:val="32"/>
          <w:szCs w:val="32"/>
        </w:rPr>
        <w:t>。深入挖掘各类优秀典型的成长奋斗故事和先进事迹，充分利用黑板报、宣传橱窗、校园广播、报刊、网络等宣传阵地广为传播，通过面对面的各类报告会、分享会、故事会等方式，</w:t>
      </w:r>
      <w:r w:rsidR="0025367C">
        <w:rPr>
          <w:rFonts w:ascii="仿宋_GB2312" w:eastAsia="仿宋_GB2312" w:hint="eastAsia"/>
          <w:sz w:val="32"/>
          <w:szCs w:val="32"/>
        </w:rPr>
        <w:t>组织</w:t>
      </w:r>
      <w:r w:rsidRPr="00C94AD8">
        <w:rPr>
          <w:rFonts w:ascii="仿宋_GB2312" w:eastAsia="仿宋_GB2312" w:hint="eastAsia"/>
          <w:sz w:val="32"/>
          <w:szCs w:val="32"/>
        </w:rPr>
        <w:t>学生进行思想交流和互动研讨，大力促进形成学习先进、追赶先进</w:t>
      </w:r>
      <w:r w:rsidR="00772BAE">
        <w:rPr>
          <w:rFonts w:ascii="仿宋_GB2312" w:eastAsia="仿宋_GB2312" w:hint="eastAsia"/>
          <w:sz w:val="32"/>
          <w:szCs w:val="32"/>
        </w:rPr>
        <w:t>、</w:t>
      </w:r>
      <w:r w:rsidR="0025367C">
        <w:rPr>
          <w:rFonts w:ascii="仿宋_GB2312" w:eastAsia="仿宋_GB2312" w:hint="eastAsia"/>
          <w:sz w:val="32"/>
          <w:szCs w:val="32"/>
        </w:rPr>
        <w:t>勇于奋斗、甘于奋斗</w:t>
      </w:r>
      <w:r w:rsidRPr="00C94AD8">
        <w:rPr>
          <w:rFonts w:ascii="仿宋_GB2312" w:eastAsia="仿宋_GB2312" w:hint="eastAsia"/>
          <w:sz w:val="32"/>
          <w:szCs w:val="32"/>
        </w:rPr>
        <w:t>的</w:t>
      </w:r>
      <w:r w:rsidR="0025367C">
        <w:rPr>
          <w:rFonts w:ascii="仿宋_GB2312" w:eastAsia="仿宋_GB2312" w:hint="eastAsia"/>
          <w:sz w:val="32"/>
          <w:szCs w:val="32"/>
        </w:rPr>
        <w:t>校园</w:t>
      </w:r>
      <w:r w:rsidRPr="00C94AD8">
        <w:rPr>
          <w:rFonts w:ascii="仿宋_GB2312" w:eastAsia="仿宋_GB2312" w:hint="eastAsia"/>
          <w:sz w:val="32"/>
          <w:szCs w:val="32"/>
        </w:rPr>
        <w:t>氛围，激发学生努力学习职业技能、自觉提高综合素质的积极性。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楷体_GB2312" w:eastAsia="楷体_GB2312" w:hint="eastAsia"/>
          <w:sz w:val="32"/>
          <w:szCs w:val="32"/>
        </w:rPr>
        <w:t>2.</w:t>
      </w:r>
      <w:r w:rsidR="00C94AD8" w:rsidRPr="00C94AD8">
        <w:rPr>
          <w:rFonts w:ascii="楷体_GB2312" w:eastAsia="楷体_GB2312" w:hint="eastAsia"/>
          <w:sz w:val="32"/>
          <w:szCs w:val="32"/>
        </w:rPr>
        <w:t xml:space="preserve"> </w:t>
      </w:r>
      <w:r w:rsidRPr="00C94AD8">
        <w:rPr>
          <w:rFonts w:ascii="楷体_GB2312" w:eastAsia="楷体_GB2312" w:hint="eastAsia"/>
          <w:sz w:val="32"/>
          <w:szCs w:val="32"/>
        </w:rPr>
        <w:t>集中开展“彩虹人生——奋斗的青春最美丽”优秀中职毕业生报告会活动</w:t>
      </w:r>
      <w:r w:rsidRPr="00C94AD8">
        <w:rPr>
          <w:rFonts w:ascii="仿宋_GB2312" w:eastAsia="仿宋_GB2312" w:hint="eastAsia"/>
          <w:sz w:val="32"/>
          <w:szCs w:val="32"/>
        </w:rPr>
        <w:t>。各地要将优秀中职毕业生报告会活动作为系列分享活动的统一抓手，上下联动，分层级、有步骤、全方位地推广开展。各中职学校团委每学期至少要举办一次优秀毕业生报告会活动；规模较大的中职学校，可分年级、分专业、分班次开展。地市级团委要重点组建5至7</w:t>
      </w:r>
      <w:r w:rsidR="00C94AD8">
        <w:rPr>
          <w:rFonts w:ascii="仿宋_GB2312" w:eastAsia="仿宋_GB2312" w:hint="eastAsia"/>
          <w:sz w:val="32"/>
          <w:szCs w:val="32"/>
        </w:rPr>
        <w:t>人的报告团</w:t>
      </w:r>
      <w:r w:rsidRPr="00C94AD8">
        <w:rPr>
          <w:rFonts w:ascii="仿宋_GB2312" w:eastAsia="仿宋_GB2312" w:hint="eastAsia"/>
          <w:sz w:val="32"/>
          <w:szCs w:val="32"/>
        </w:rPr>
        <w:t>，深入中职学校推动本地巡回报告开展，侧重向建校时间不长或规模较小的中职学校延伸。省级团委要统筹负责本省</w:t>
      </w:r>
      <w:r w:rsidR="008C1838" w:rsidRPr="00C94AD8">
        <w:rPr>
          <w:rFonts w:ascii="仿宋_GB2312" w:eastAsia="仿宋_GB2312" w:hint="eastAsia"/>
          <w:sz w:val="32"/>
          <w:szCs w:val="32"/>
        </w:rPr>
        <w:t>份</w:t>
      </w:r>
      <w:r w:rsidRPr="00C94AD8">
        <w:rPr>
          <w:rFonts w:ascii="仿宋_GB2312" w:eastAsia="仿宋_GB2312" w:hint="eastAsia"/>
          <w:sz w:val="32"/>
          <w:szCs w:val="32"/>
        </w:rPr>
        <w:t>报告会活动开展，同时加强优秀典型示范和先进经验推广工作。</w:t>
      </w:r>
      <w:r w:rsidR="00575789" w:rsidRPr="00575789">
        <w:rPr>
          <w:rFonts w:ascii="仿宋_GB2312" w:eastAsia="仿宋_GB2312" w:hint="eastAsia"/>
          <w:sz w:val="32"/>
          <w:szCs w:val="32"/>
        </w:rPr>
        <w:t>省级</w:t>
      </w:r>
      <w:r w:rsidR="00371592">
        <w:rPr>
          <w:rFonts w:ascii="仿宋_GB2312" w:eastAsia="仿宋_GB2312" w:hint="eastAsia"/>
          <w:sz w:val="32"/>
          <w:szCs w:val="32"/>
        </w:rPr>
        <w:t>团委、地市级团委直接组织的报告会活动，分别</w:t>
      </w:r>
      <w:r w:rsidR="00575789" w:rsidRPr="00575789">
        <w:rPr>
          <w:rFonts w:ascii="仿宋_GB2312" w:eastAsia="仿宋_GB2312" w:hint="eastAsia"/>
          <w:sz w:val="32"/>
          <w:szCs w:val="32"/>
        </w:rPr>
        <w:t>不少于5场</w:t>
      </w:r>
      <w:r w:rsidR="00371592">
        <w:rPr>
          <w:rFonts w:ascii="仿宋_GB2312" w:eastAsia="仿宋_GB2312" w:hint="eastAsia"/>
          <w:sz w:val="32"/>
          <w:szCs w:val="32"/>
        </w:rPr>
        <w:t>、</w:t>
      </w:r>
      <w:r w:rsidR="00575789" w:rsidRPr="00575789">
        <w:rPr>
          <w:rFonts w:ascii="仿宋_GB2312" w:eastAsia="仿宋_GB2312" w:hint="eastAsia"/>
          <w:sz w:val="32"/>
          <w:szCs w:val="32"/>
        </w:rPr>
        <w:t>10场</w:t>
      </w:r>
      <w:r w:rsidR="00575789">
        <w:rPr>
          <w:rFonts w:ascii="仿宋_GB2312" w:eastAsia="仿宋_GB2312" w:hint="eastAsia"/>
          <w:sz w:val="32"/>
          <w:szCs w:val="32"/>
        </w:rPr>
        <w:t>。</w:t>
      </w:r>
      <w:r w:rsidR="00772BAE">
        <w:rPr>
          <w:rFonts w:ascii="仿宋_GB2312" w:eastAsia="仿宋_GB2312" w:hint="eastAsia"/>
          <w:sz w:val="32"/>
          <w:szCs w:val="32"/>
        </w:rPr>
        <w:t>4月15日</w:t>
      </w:r>
      <w:r w:rsidR="00371592">
        <w:rPr>
          <w:rFonts w:ascii="仿宋_GB2312" w:eastAsia="仿宋_GB2312" w:hint="eastAsia"/>
          <w:sz w:val="32"/>
          <w:szCs w:val="32"/>
        </w:rPr>
        <w:t>前</w:t>
      </w:r>
      <w:r w:rsidR="00772BAE">
        <w:rPr>
          <w:rFonts w:ascii="仿宋_GB2312" w:eastAsia="仿宋_GB2312" w:hint="eastAsia"/>
          <w:sz w:val="32"/>
          <w:szCs w:val="32"/>
        </w:rPr>
        <w:t>，各省级团委</w:t>
      </w:r>
      <w:r w:rsidR="00371592">
        <w:rPr>
          <w:rFonts w:ascii="仿宋_GB2312" w:eastAsia="仿宋_GB2312" w:hint="eastAsia"/>
          <w:sz w:val="32"/>
          <w:szCs w:val="32"/>
        </w:rPr>
        <w:t>学校部</w:t>
      </w:r>
      <w:r w:rsidR="00772BAE">
        <w:rPr>
          <w:rFonts w:ascii="仿宋_GB2312" w:eastAsia="仿宋_GB2312" w:hint="eastAsia"/>
          <w:sz w:val="32"/>
          <w:szCs w:val="32"/>
        </w:rPr>
        <w:t>要</w:t>
      </w:r>
      <w:r w:rsidR="00EE098F">
        <w:rPr>
          <w:rFonts w:ascii="仿宋_GB2312" w:eastAsia="仿宋_GB2312" w:hint="eastAsia"/>
          <w:sz w:val="32"/>
          <w:szCs w:val="32"/>
        </w:rPr>
        <w:t>各推报1名</w:t>
      </w:r>
      <w:r w:rsidR="00371592">
        <w:rPr>
          <w:rFonts w:ascii="仿宋_GB2312" w:eastAsia="仿宋_GB2312" w:hint="eastAsia"/>
          <w:sz w:val="32"/>
          <w:szCs w:val="32"/>
        </w:rPr>
        <w:t>各地各校</w:t>
      </w:r>
      <w:r w:rsidR="00772BAE">
        <w:rPr>
          <w:rFonts w:ascii="仿宋_GB2312" w:eastAsia="仿宋_GB2312" w:hint="eastAsia"/>
          <w:sz w:val="32"/>
          <w:szCs w:val="32"/>
        </w:rPr>
        <w:t>近年来涌现出现的优秀中职毕业生典型</w:t>
      </w:r>
      <w:r w:rsidR="002C4324">
        <w:rPr>
          <w:rFonts w:ascii="仿宋_GB2312" w:eastAsia="仿宋_GB2312" w:hint="eastAsia"/>
          <w:sz w:val="32"/>
          <w:szCs w:val="32"/>
        </w:rPr>
        <w:t>（同时附</w:t>
      </w:r>
      <w:r w:rsidR="00D1294A">
        <w:rPr>
          <w:rFonts w:ascii="仿宋_GB2312" w:eastAsia="仿宋_GB2312" w:hint="eastAsia"/>
          <w:sz w:val="32"/>
          <w:szCs w:val="32"/>
        </w:rPr>
        <w:t>3</w:t>
      </w:r>
      <w:r w:rsidR="002C4324">
        <w:rPr>
          <w:rFonts w:ascii="仿宋_GB2312" w:eastAsia="仿宋_GB2312" w:hint="eastAsia"/>
          <w:sz w:val="32"/>
          <w:szCs w:val="32"/>
        </w:rPr>
        <w:t>000字以内的个人事迹介绍）</w:t>
      </w:r>
      <w:r w:rsidR="00371592">
        <w:rPr>
          <w:rFonts w:ascii="仿宋_GB2312" w:eastAsia="仿宋_GB2312" w:hint="eastAsia"/>
          <w:sz w:val="32"/>
          <w:szCs w:val="32"/>
        </w:rPr>
        <w:t>，团中央学校部将从中遴选组建</w:t>
      </w:r>
      <w:r w:rsidR="00772BAE">
        <w:rPr>
          <w:rFonts w:ascii="仿宋_GB2312" w:eastAsia="仿宋_GB2312" w:hint="eastAsia"/>
          <w:sz w:val="32"/>
          <w:szCs w:val="32"/>
        </w:rPr>
        <w:t>全国</w:t>
      </w:r>
      <w:r w:rsidRPr="00C94AD8">
        <w:rPr>
          <w:rFonts w:ascii="仿宋_GB2312" w:eastAsia="仿宋_GB2312" w:hint="eastAsia"/>
          <w:sz w:val="32"/>
          <w:szCs w:val="32"/>
        </w:rPr>
        <w:t>报告团赴基层开展</w:t>
      </w:r>
      <w:r w:rsidR="0025367C">
        <w:rPr>
          <w:rFonts w:ascii="仿宋_GB2312" w:eastAsia="仿宋_GB2312" w:hint="eastAsia"/>
          <w:sz w:val="32"/>
          <w:szCs w:val="32"/>
        </w:rPr>
        <w:t>巡讲</w:t>
      </w:r>
      <w:r w:rsidRPr="00C94AD8">
        <w:rPr>
          <w:rFonts w:ascii="仿宋_GB2312" w:eastAsia="仿宋_GB2312" w:hint="eastAsia"/>
          <w:sz w:val="32"/>
          <w:szCs w:val="32"/>
        </w:rPr>
        <w:t>活动。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楷体_GB2312" w:eastAsia="楷体_GB2312" w:hint="eastAsia"/>
          <w:sz w:val="32"/>
          <w:szCs w:val="32"/>
        </w:rPr>
        <w:lastRenderedPageBreak/>
        <w:t>3.</w:t>
      </w:r>
      <w:r w:rsidR="00C94AD8" w:rsidRPr="00C94AD8">
        <w:rPr>
          <w:rFonts w:ascii="楷体_GB2312" w:eastAsia="楷体_GB2312" w:hint="eastAsia"/>
          <w:sz w:val="32"/>
          <w:szCs w:val="32"/>
        </w:rPr>
        <w:t xml:space="preserve"> </w:t>
      </w:r>
      <w:r w:rsidRPr="00C94AD8">
        <w:rPr>
          <w:rFonts w:ascii="楷体_GB2312" w:eastAsia="楷体_GB2312" w:hint="eastAsia"/>
          <w:sz w:val="32"/>
          <w:szCs w:val="32"/>
        </w:rPr>
        <w:t>普遍开展“彩虹人生——奋斗的青春最美丽”主题团日活动。</w:t>
      </w:r>
      <w:r w:rsidRPr="00C94AD8">
        <w:rPr>
          <w:rFonts w:ascii="仿宋_GB2312" w:eastAsia="仿宋_GB2312" w:hint="eastAsia"/>
          <w:sz w:val="32"/>
          <w:szCs w:val="32"/>
        </w:rPr>
        <w:t>以班级团支部为重点，结合“彩虹人生——奋斗的青春最美丽”优秀中职毕业生报告会活动，广泛开展主题团日活动。要通过学习座谈、征文演讲、主题辩论、人生观讨论、入团宣誓、成人仪式、参观寻访、技能比武、才艺展示、职业生涯规划设计</w:t>
      </w:r>
      <w:r w:rsidR="001604FC">
        <w:rPr>
          <w:rFonts w:ascii="仿宋_GB2312" w:eastAsia="仿宋_GB2312" w:hint="eastAsia"/>
          <w:sz w:val="32"/>
          <w:szCs w:val="32"/>
        </w:rPr>
        <w:t>等活动，引导中职学生爱学习、爱劳动、爱祖国，主动思考个人理想与中国梦</w:t>
      </w:r>
      <w:r w:rsidRPr="00C94AD8">
        <w:rPr>
          <w:rFonts w:ascii="仿宋_GB2312" w:eastAsia="仿宋_GB2312" w:hint="eastAsia"/>
          <w:sz w:val="32"/>
          <w:szCs w:val="32"/>
        </w:rPr>
        <w:t>的关系，激发中职学生学习成才动力，</w:t>
      </w:r>
      <w:r w:rsidR="0025367C">
        <w:rPr>
          <w:rFonts w:ascii="仿宋_GB2312" w:eastAsia="仿宋_GB2312" w:hint="eastAsia"/>
          <w:sz w:val="32"/>
          <w:szCs w:val="32"/>
        </w:rPr>
        <w:t>立志</w:t>
      </w:r>
      <w:r w:rsidRPr="00C94AD8">
        <w:rPr>
          <w:rFonts w:ascii="仿宋_GB2312" w:eastAsia="仿宋_GB2312" w:hint="eastAsia"/>
          <w:sz w:val="32"/>
          <w:szCs w:val="32"/>
        </w:rPr>
        <w:t>刻苦钻研专业技能</w:t>
      </w:r>
      <w:r w:rsidR="0025367C">
        <w:rPr>
          <w:rFonts w:ascii="仿宋_GB2312" w:eastAsia="仿宋_GB2312" w:hint="eastAsia"/>
          <w:sz w:val="32"/>
          <w:szCs w:val="32"/>
        </w:rPr>
        <w:t>、</w:t>
      </w:r>
      <w:r w:rsidR="001604FC">
        <w:rPr>
          <w:rFonts w:ascii="仿宋_GB2312" w:eastAsia="仿宋_GB2312" w:hint="eastAsia"/>
          <w:sz w:val="32"/>
          <w:szCs w:val="32"/>
        </w:rPr>
        <w:t>努力成为行家里手，为实现中国梦</w:t>
      </w:r>
      <w:r w:rsidRPr="00C94AD8">
        <w:rPr>
          <w:rFonts w:ascii="仿宋_GB2312" w:eastAsia="仿宋_GB2312" w:hint="eastAsia"/>
          <w:sz w:val="32"/>
          <w:szCs w:val="32"/>
        </w:rPr>
        <w:t>打下坚实的技能基础。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789">
        <w:rPr>
          <w:rFonts w:ascii="楷体_GB2312" w:eastAsia="楷体_GB2312" w:hint="eastAsia"/>
          <w:sz w:val="32"/>
          <w:szCs w:val="32"/>
        </w:rPr>
        <w:t>4. 普遍开展“彩虹人生——奋斗的青春最美丽”社会实践和志愿公益活动</w:t>
      </w:r>
      <w:r w:rsidRPr="00C94AD8">
        <w:rPr>
          <w:rFonts w:ascii="仿宋_GB2312" w:eastAsia="仿宋_GB2312" w:hint="eastAsia"/>
          <w:sz w:val="32"/>
          <w:szCs w:val="32"/>
        </w:rPr>
        <w:t>。以班级团支部</w:t>
      </w:r>
      <w:r w:rsidR="00AD5891" w:rsidRPr="00C94AD8">
        <w:rPr>
          <w:rFonts w:ascii="仿宋_GB2312" w:eastAsia="仿宋_GB2312" w:hint="eastAsia"/>
          <w:sz w:val="32"/>
          <w:szCs w:val="32"/>
        </w:rPr>
        <w:t>和学生社团</w:t>
      </w:r>
      <w:r w:rsidRPr="00C94AD8">
        <w:rPr>
          <w:rFonts w:ascii="仿宋_GB2312" w:eastAsia="仿宋_GB2312" w:hint="eastAsia"/>
          <w:sz w:val="32"/>
          <w:szCs w:val="32"/>
        </w:rPr>
        <w:t>为重点，通过敬老助残、关爱留守儿童、社区服务、公益宣传等各种形式的社会实践和志愿公益活动，广泛动员中职学生积极</w:t>
      </w:r>
      <w:proofErr w:type="gramStart"/>
      <w:r w:rsidRPr="00C94AD8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Pr="00C94AD8">
        <w:rPr>
          <w:rFonts w:ascii="仿宋_GB2312" w:eastAsia="仿宋_GB2312" w:hint="eastAsia"/>
          <w:sz w:val="32"/>
          <w:szCs w:val="32"/>
        </w:rPr>
        <w:t>社会主义核心价值观，主动参与道德实践，大力弘扬中华优秀传统文化，引导中职学生在关心他人、服务社会的实践中讲道德、尊道德、守道德。在中职学生中深入开展“光盘行动”，培养学生牢固树立厉行节约、反对浪费的意识。</w:t>
      </w:r>
    </w:p>
    <w:p w:rsidR="0063251F" w:rsidRPr="00575789" w:rsidRDefault="00575789" w:rsidP="00C94AD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75789">
        <w:rPr>
          <w:rFonts w:ascii="黑体" w:eastAsia="黑体" w:hAnsi="黑体" w:hint="eastAsia"/>
          <w:sz w:val="32"/>
          <w:szCs w:val="32"/>
        </w:rPr>
        <w:t>四</w:t>
      </w:r>
      <w:r w:rsidR="0063251F" w:rsidRPr="00575789">
        <w:rPr>
          <w:rFonts w:ascii="黑体" w:eastAsia="黑体" w:hAnsi="黑体" w:hint="eastAsia"/>
          <w:sz w:val="32"/>
          <w:szCs w:val="32"/>
        </w:rPr>
        <w:t>、工作要求</w:t>
      </w:r>
    </w:p>
    <w:p w:rsidR="007E017E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789">
        <w:rPr>
          <w:rFonts w:ascii="楷体_GB2312" w:eastAsia="楷体_GB2312" w:hint="eastAsia"/>
          <w:sz w:val="32"/>
          <w:szCs w:val="32"/>
        </w:rPr>
        <w:t>1. 高度重视，加强领导</w:t>
      </w:r>
      <w:r w:rsidRPr="00C94AD8">
        <w:rPr>
          <w:rFonts w:ascii="仿宋_GB2312" w:eastAsia="仿宋_GB2312" w:hint="eastAsia"/>
          <w:sz w:val="32"/>
          <w:szCs w:val="32"/>
        </w:rPr>
        <w:t>。开展“彩虹人生——奋斗的青春最美丽”系列活动是</w:t>
      </w:r>
      <w:r w:rsidR="007E017E" w:rsidRPr="00C94AD8">
        <w:rPr>
          <w:rFonts w:ascii="仿宋_GB2312" w:eastAsia="仿宋_GB2312" w:hint="eastAsia"/>
          <w:sz w:val="32"/>
          <w:szCs w:val="32"/>
        </w:rPr>
        <w:t>中职共青团领域今年重点推进的一项工作，是</w:t>
      </w:r>
      <w:r w:rsidR="0025367C">
        <w:rPr>
          <w:rFonts w:ascii="仿宋_GB2312" w:eastAsia="仿宋_GB2312" w:hint="eastAsia"/>
          <w:sz w:val="32"/>
          <w:szCs w:val="32"/>
        </w:rPr>
        <w:t>在中职学校</w:t>
      </w:r>
      <w:r w:rsidR="007E017E" w:rsidRPr="00C94AD8">
        <w:rPr>
          <w:rFonts w:ascii="仿宋_GB2312" w:eastAsia="仿宋_GB2312" w:hint="eastAsia"/>
          <w:sz w:val="32"/>
          <w:szCs w:val="32"/>
        </w:rPr>
        <w:t>持续深入开展“我的中国梦”主题教育实践活动的一项具体举措。各省级、地市级学</w:t>
      </w:r>
      <w:r w:rsidR="00CE07FC">
        <w:rPr>
          <w:rFonts w:ascii="仿宋_GB2312" w:eastAsia="仿宋_GB2312" w:hint="eastAsia"/>
          <w:sz w:val="32"/>
          <w:szCs w:val="32"/>
        </w:rPr>
        <w:t>校战线团组织要高度重视，把这项活动与</w:t>
      </w:r>
      <w:proofErr w:type="gramStart"/>
      <w:r w:rsidR="007E017E" w:rsidRPr="00C94AD8">
        <w:rPr>
          <w:rFonts w:ascii="仿宋_GB2312" w:eastAsia="仿宋_GB2312" w:hint="eastAsia"/>
          <w:sz w:val="32"/>
          <w:szCs w:val="32"/>
        </w:rPr>
        <w:t>践行</w:t>
      </w:r>
      <w:proofErr w:type="gramEnd"/>
      <w:r w:rsidR="007E017E" w:rsidRPr="00C94AD8">
        <w:rPr>
          <w:rFonts w:ascii="仿宋_GB2312" w:eastAsia="仿宋_GB2312" w:hint="eastAsia"/>
          <w:sz w:val="32"/>
          <w:szCs w:val="32"/>
        </w:rPr>
        <w:t>社会主义核心价值观结合起来，不断筑牢中职学生奋力实现中国梦的思想基础。各地</w:t>
      </w:r>
      <w:r w:rsidR="007E017E" w:rsidRPr="00C94AD8">
        <w:rPr>
          <w:rFonts w:ascii="仿宋_GB2312" w:eastAsia="仿宋_GB2312" w:hint="eastAsia"/>
          <w:sz w:val="32"/>
          <w:szCs w:val="32"/>
        </w:rPr>
        <w:lastRenderedPageBreak/>
        <w:t>各校要充分利用好“五四”运动95周年、建国65周年等重要时间节点和学生开学、毕业教育等契机，加强组织领导，做好统筹协调，努力做出实效、做出亮点。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789">
        <w:rPr>
          <w:rFonts w:ascii="楷体_GB2312" w:eastAsia="楷体_GB2312" w:hint="eastAsia"/>
          <w:sz w:val="32"/>
          <w:szCs w:val="32"/>
        </w:rPr>
        <w:t>2. 充分发动，广泛覆盖</w:t>
      </w:r>
      <w:r w:rsidR="008B1149">
        <w:rPr>
          <w:rFonts w:ascii="仿宋_GB2312" w:eastAsia="仿宋_GB2312" w:hint="eastAsia"/>
          <w:sz w:val="32"/>
          <w:szCs w:val="32"/>
        </w:rPr>
        <w:t>。各省级团委学校部</w:t>
      </w:r>
      <w:r w:rsidRPr="00C94AD8">
        <w:rPr>
          <w:rFonts w:ascii="仿宋_GB2312" w:eastAsia="仿宋_GB2312" w:hint="eastAsia"/>
          <w:sz w:val="32"/>
          <w:szCs w:val="32"/>
        </w:rPr>
        <w:t>要认真设计策划好活动方案，层层发动，一级抓一</w:t>
      </w:r>
      <w:r w:rsidR="007E017E" w:rsidRPr="00C94AD8">
        <w:rPr>
          <w:rFonts w:ascii="仿宋_GB2312" w:eastAsia="仿宋_GB2312" w:hint="eastAsia"/>
          <w:sz w:val="32"/>
          <w:szCs w:val="32"/>
        </w:rPr>
        <w:t>级，</w:t>
      </w:r>
      <w:r w:rsidRPr="00C94AD8">
        <w:rPr>
          <w:rFonts w:ascii="仿宋_GB2312" w:eastAsia="仿宋_GB2312" w:hint="eastAsia"/>
          <w:sz w:val="32"/>
          <w:szCs w:val="32"/>
        </w:rPr>
        <w:t>把每个项目和活动真正落实到</w:t>
      </w:r>
      <w:proofErr w:type="gramStart"/>
      <w:r w:rsidRPr="00C94AD8">
        <w:rPr>
          <w:rFonts w:ascii="仿宋_GB2312" w:eastAsia="仿宋_GB2312" w:hint="eastAsia"/>
          <w:sz w:val="32"/>
          <w:szCs w:val="32"/>
        </w:rPr>
        <w:t>各个中</w:t>
      </w:r>
      <w:proofErr w:type="gramEnd"/>
      <w:r w:rsidRPr="00C94AD8">
        <w:rPr>
          <w:rFonts w:ascii="仿宋_GB2312" w:eastAsia="仿宋_GB2312" w:hint="eastAsia"/>
          <w:sz w:val="32"/>
          <w:szCs w:val="32"/>
        </w:rPr>
        <w:t>职学校，最广泛地覆盖学生。要紧密结合中职学生关注的话题，认真选好优秀典型，注重优秀典型与学生之间、学生与学生之间的互动，增强对学生的吸引力</w:t>
      </w:r>
      <w:r w:rsidR="008C1838" w:rsidRPr="00C94AD8">
        <w:rPr>
          <w:rFonts w:ascii="仿宋_GB2312" w:eastAsia="仿宋_GB2312" w:hint="eastAsia"/>
          <w:sz w:val="32"/>
          <w:szCs w:val="32"/>
        </w:rPr>
        <w:t>。</w:t>
      </w:r>
      <w:r w:rsidRPr="00C94AD8">
        <w:rPr>
          <w:rFonts w:ascii="仿宋_GB2312" w:eastAsia="仿宋_GB2312" w:hint="eastAsia"/>
          <w:sz w:val="32"/>
          <w:szCs w:val="32"/>
        </w:rPr>
        <w:t>尤其是要更多地选取贴近农村、贴近城镇、贴近中职学生生活和职业</w:t>
      </w:r>
      <w:r w:rsidR="0025367C">
        <w:rPr>
          <w:rFonts w:ascii="仿宋_GB2312" w:eastAsia="仿宋_GB2312" w:hint="eastAsia"/>
          <w:sz w:val="32"/>
          <w:szCs w:val="32"/>
        </w:rPr>
        <w:t>实际</w:t>
      </w:r>
      <w:r w:rsidRPr="00C94AD8">
        <w:rPr>
          <w:rFonts w:ascii="仿宋_GB2312" w:eastAsia="仿宋_GB2312" w:hint="eastAsia"/>
          <w:sz w:val="32"/>
          <w:szCs w:val="32"/>
        </w:rPr>
        <w:t>的典型，在中职学生中产生广泛共鸣，</w:t>
      </w:r>
      <w:r w:rsidR="0025367C">
        <w:rPr>
          <w:rFonts w:ascii="仿宋_GB2312" w:eastAsia="仿宋_GB2312" w:hint="eastAsia"/>
          <w:sz w:val="32"/>
          <w:szCs w:val="32"/>
        </w:rPr>
        <w:t>达</w:t>
      </w:r>
      <w:r w:rsidRPr="00C94AD8">
        <w:rPr>
          <w:rFonts w:ascii="仿宋_GB2312" w:eastAsia="仿宋_GB2312" w:hint="eastAsia"/>
          <w:sz w:val="32"/>
          <w:szCs w:val="32"/>
        </w:rPr>
        <w:t>到</w:t>
      </w:r>
      <w:r w:rsidR="0025367C">
        <w:rPr>
          <w:rFonts w:ascii="仿宋_GB2312" w:eastAsia="仿宋_GB2312" w:hint="eastAsia"/>
          <w:sz w:val="32"/>
          <w:szCs w:val="32"/>
        </w:rPr>
        <w:t>更好的</w:t>
      </w:r>
      <w:r w:rsidRPr="00C94AD8">
        <w:rPr>
          <w:rFonts w:ascii="仿宋_GB2312" w:eastAsia="仿宋_GB2312" w:hint="eastAsia"/>
          <w:sz w:val="32"/>
          <w:szCs w:val="32"/>
        </w:rPr>
        <w:t>育人效果。</w:t>
      </w:r>
    </w:p>
    <w:p w:rsidR="0063251F" w:rsidRPr="00C94AD8" w:rsidRDefault="0063251F" w:rsidP="00C94AD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75789">
        <w:rPr>
          <w:rFonts w:ascii="楷体_GB2312" w:eastAsia="楷体_GB2312" w:hint="eastAsia"/>
          <w:sz w:val="32"/>
          <w:szCs w:val="32"/>
        </w:rPr>
        <w:t>3. 加大宣传，形成声势</w:t>
      </w:r>
      <w:r w:rsidRPr="00C94AD8">
        <w:rPr>
          <w:rFonts w:ascii="仿宋_GB2312" w:eastAsia="仿宋_GB2312" w:hint="eastAsia"/>
          <w:sz w:val="32"/>
          <w:szCs w:val="32"/>
        </w:rPr>
        <w:t>。各地要综合运用报纸、电视、广播、网络等各种媒体进行全方位、立体化宣传。各校要在本校的网站、官方微博、校刊、学生QQ群、</w:t>
      </w:r>
      <w:proofErr w:type="gramStart"/>
      <w:r w:rsidRPr="00C94AD8">
        <w:rPr>
          <w:rFonts w:ascii="仿宋_GB2312" w:eastAsia="仿宋_GB2312" w:hint="eastAsia"/>
          <w:sz w:val="32"/>
          <w:szCs w:val="32"/>
        </w:rPr>
        <w:t>微信群</w:t>
      </w:r>
      <w:proofErr w:type="gramEnd"/>
      <w:r w:rsidRPr="00C94AD8">
        <w:rPr>
          <w:rFonts w:ascii="仿宋_GB2312" w:eastAsia="仿宋_GB2312" w:hint="eastAsia"/>
          <w:sz w:val="32"/>
          <w:szCs w:val="32"/>
        </w:rPr>
        <w:t>等平台进行活动的集中宣传和展示。团中央学校部将</w:t>
      </w:r>
      <w:r w:rsidR="00371592" w:rsidRPr="00C94AD8">
        <w:rPr>
          <w:rFonts w:ascii="仿宋_GB2312" w:eastAsia="仿宋_GB2312" w:hint="eastAsia"/>
          <w:sz w:val="32"/>
          <w:szCs w:val="32"/>
        </w:rPr>
        <w:t>在中国共青团网、中国青年网、中职</w:t>
      </w:r>
      <w:r w:rsidR="008B1149">
        <w:rPr>
          <w:rFonts w:ascii="仿宋_GB2312" w:eastAsia="仿宋_GB2312" w:hint="eastAsia"/>
          <w:sz w:val="32"/>
          <w:szCs w:val="32"/>
        </w:rPr>
        <w:t>学校</w:t>
      </w:r>
      <w:r w:rsidR="00371592" w:rsidRPr="00C94AD8">
        <w:rPr>
          <w:rFonts w:ascii="仿宋_GB2312" w:eastAsia="仿宋_GB2312" w:hint="eastAsia"/>
          <w:sz w:val="32"/>
          <w:szCs w:val="32"/>
        </w:rPr>
        <w:t>共青团</w:t>
      </w:r>
      <w:proofErr w:type="gramStart"/>
      <w:r w:rsidR="00371592" w:rsidRPr="00C94AD8">
        <w:rPr>
          <w:rFonts w:ascii="仿宋_GB2312" w:eastAsia="仿宋_GB2312" w:hint="eastAsia"/>
          <w:sz w:val="32"/>
          <w:szCs w:val="32"/>
        </w:rPr>
        <w:t>网设立</w:t>
      </w:r>
      <w:proofErr w:type="gramEnd"/>
      <w:r w:rsidR="00371592" w:rsidRPr="00C94AD8">
        <w:rPr>
          <w:rFonts w:ascii="仿宋_GB2312" w:eastAsia="仿宋_GB2312" w:hint="eastAsia"/>
          <w:sz w:val="32"/>
          <w:szCs w:val="32"/>
        </w:rPr>
        <w:t>专题，对活动情况、有关成果进行集中报道</w:t>
      </w:r>
      <w:r w:rsidR="00371592">
        <w:rPr>
          <w:rFonts w:ascii="仿宋_GB2312" w:eastAsia="仿宋_GB2312" w:hint="eastAsia"/>
          <w:sz w:val="32"/>
          <w:szCs w:val="32"/>
        </w:rPr>
        <w:t>；依托</w:t>
      </w:r>
      <w:proofErr w:type="gramStart"/>
      <w:r w:rsidR="00371592">
        <w:rPr>
          <w:rFonts w:ascii="仿宋_GB2312" w:eastAsia="仿宋_GB2312" w:hint="eastAsia"/>
          <w:sz w:val="32"/>
          <w:szCs w:val="32"/>
        </w:rPr>
        <w:t>腾讯官方微博</w:t>
      </w:r>
      <w:proofErr w:type="gramEnd"/>
      <w:r w:rsidR="00371592">
        <w:rPr>
          <w:rFonts w:ascii="仿宋_GB2312" w:eastAsia="仿宋_GB2312" w:hint="eastAsia"/>
          <w:sz w:val="32"/>
          <w:szCs w:val="32"/>
        </w:rPr>
        <w:t>平台开展相关的微活动</w:t>
      </w:r>
      <w:r w:rsidRPr="00C94AD8">
        <w:rPr>
          <w:rFonts w:ascii="仿宋_GB2312" w:eastAsia="仿宋_GB2312" w:hint="eastAsia"/>
          <w:sz w:val="32"/>
          <w:szCs w:val="32"/>
        </w:rPr>
        <w:t>。各地各校要及时将活动开展情况及图片、视频、信息等传至中国共青团网、</w:t>
      </w:r>
      <w:r w:rsidR="00575789" w:rsidRPr="00C94AD8">
        <w:rPr>
          <w:rFonts w:ascii="仿宋_GB2312" w:eastAsia="仿宋_GB2312" w:hint="eastAsia"/>
          <w:sz w:val="32"/>
          <w:szCs w:val="32"/>
        </w:rPr>
        <w:t>中职</w:t>
      </w:r>
      <w:r w:rsidR="008B1149">
        <w:rPr>
          <w:rFonts w:ascii="仿宋_GB2312" w:eastAsia="仿宋_GB2312" w:hint="eastAsia"/>
          <w:sz w:val="32"/>
          <w:szCs w:val="32"/>
        </w:rPr>
        <w:t>学校</w:t>
      </w:r>
      <w:r w:rsidR="00575789" w:rsidRPr="00C94AD8">
        <w:rPr>
          <w:rFonts w:ascii="仿宋_GB2312" w:eastAsia="仿宋_GB2312" w:hint="eastAsia"/>
          <w:sz w:val="32"/>
          <w:szCs w:val="32"/>
        </w:rPr>
        <w:t>共青团网</w:t>
      </w:r>
      <w:r w:rsidR="00575789">
        <w:rPr>
          <w:rFonts w:ascii="仿宋_GB2312" w:eastAsia="仿宋_GB2312" w:hint="eastAsia"/>
          <w:sz w:val="32"/>
          <w:szCs w:val="32"/>
        </w:rPr>
        <w:t>、</w:t>
      </w:r>
      <w:r w:rsidRPr="00C94AD8">
        <w:rPr>
          <w:rFonts w:ascii="仿宋_GB2312" w:eastAsia="仿宋_GB2312" w:hint="eastAsia"/>
          <w:sz w:val="32"/>
          <w:szCs w:val="32"/>
        </w:rPr>
        <w:t>中职学校</w:t>
      </w:r>
      <w:proofErr w:type="gramStart"/>
      <w:r w:rsidRPr="00C94AD8">
        <w:rPr>
          <w:rFonts w:ascii="仿宋_GB2312" w:eastAsia="仿宋_GB2312" w:hint="eastAsia"/>
          <w:sz w:val="32"/>
          <w:szCs w:val="32"/>
        </w:rPr>
        <w:t>腾讯微博</w:t>
      </w:r>
      <w:proofErr w:type="gramEnd"/>
      <w:r w:rsidRPr="00C94AD8">
        <w:rPr>
          <w:rFonts w:ascii="仿宋_GB2312" w:eastAsia="仿宋_GB2312" w:hint="eastAsia"/>
          <w:sz w:val="32"/>
          <w:szCs w:val="32"/>
        </w:rPr>
        <w:t>平台，优秀典型和相关活动统计数据、特色活动请及时报团中央学校部中职处，以便宣传报道。</w:t>
      </w:r>
    </w:p>
    <w:p w:rsidR="0063251F" w:rsidRPr="00C94AD8" w:rsidRDefault="0063251F" w:rsidP="00C94A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251F" w:rsidRPr="00C94AD8" w:rsidRDefault="0063251F" w:rsidP="005757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联系人： 王</w:t>
      </w:r>
      <w:r w:rsidR="00EE098F">
        <w:rPr>
          <w:rFonts w:ascii="仿宋_GB2312" w:eastAsia="仿宋_GB2312" w:hint="eastAsia"/>
          <w:sz w:val="32"/>
          <w:szCs w:val="32"/>
        </w:rPr>
        <w:t xml:space="preserve"> </w:t>
      </w:r>
      <w:r w:rsidRPr="00C94AD8">
        <w:rPr>
          <w:rFonts w:ascii="仿宋_GB2312" w:eastAsia="仿宋_GB2312" w:hint="eastAsia"/>
          <w:sz w:val="32"/>
          <w:szCs w:val="32"/>
        </w:rPr>
        <w:t>剑  郭连乐</w:t>
      </w:r>
    </w:p>
    <w:p w:rsidR="0063251F" w:rsidRPr="00C94AD8" w:rsidRDefault="0063251F" w:rsidP="005757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电</w:t>
      </w:r>
      <w:r w:rsidR="00575789">
        <w:rPr>
          <w:rFonts w:ascii="仿宋_GB2312" w:eastAsia="仿宋_GB2312" w:hint="eastAsia"/>
          <w:sz w:val="32"/>
          <w:szCs w:val="32"/>
        </w:rPr>
        <w:t xml:space="preserve">  </w:t>
      </w:r>
      <w:r w:rsidRPr="00C94AD8">
        <w:rPr>
          <w:rFonts w:ascii="仿宋_GB2312" w:eastAsia="仿宋_GB2312" w:hint="eastAsia"/>
          <w:sz w:val="32"/>
          <w:szCs w:val="32"/>
        </w:rPr>
        <w:t>话：010-85212012、85212015</w:t>
      </w:r>
    </w:p>
    <w:p w:rsidR="0063251F" w:rsidRPr="00C94AD8" w:rsidRDefault="0063251F" w:rsidP="005757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lastRenderedPageBreak/>
        <w:t>传</w:t>
      </w:r>
      <w:r w:rsidR="00575789">
        <w:rPr>
          <w:rFonts w:ascii="仿宋_GB2312" w:eastAsia="仿宋_GB2312" w:hint="eastAsia"/>
          <w:sz w:val="32"/>
          <w:szCs w:val="32"/>
        </w:rPr>
        <w:t xml:space="preserve">  </w:t>
      </w:r>
      <w:r w:rsidRPr="00C94AD8">
        <w:rPr>
          <w:rFonts w:ascii="仿宋_GB2312" w:eastAsia="仿宋_GB2312" w:hint="eastAsia"/>
          <w:sz w:val="32"/>
          <w:szCs w:val="32"/>
        </w:rPr>
        <w:t>真：010-85212015</w:t>
      </w:r>
    </w:p>
    <w:p w:rsidR="0063251F" w:rsidRPr="00C94AD8" w:rsidRDefault="0063251F" w:rsidP="005757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C94AD8">
        <w:rPr>
          <w:rFonts w:ascii="仿宋_GB2312" w:eastAsia="仿宋_GB2312" w:hint="eastAsia"/>
          <w:sz w:val="32"/>
          <w:szCs w:val="32"/>
        </w:rPr>
        <w:t>邮</w:t>
      </w:r>
      <w:proofErr w:type="gramEnd"/>
      <w:r w:rsidR="00575789">
        <w:rPr>
          <w:rFonts w:ascii="仿宋_GB2312" w:eastAsia="仿宋_GB2312" w:hint="eastAsia"/>
          <w:sz w:val="32"/>
          <w:szCs w:val="32"/>
        </w:rPr>
        <w:t xml:space="preserve">  </w:t>
      </w:r>
      <w:r w:rsidRPr="00C94AD8">
        <w:rPr>
          <w:rFonts w:ascii="仿宋_GB2312" w:eastAsia="仿宋_GB2312" w:hint="eastAsia"/>
          <w:sz w:val="32"/>
          <w:szCs w:val="32"/>
        </w:rPr>
        <w:t>箱：zhongzhichu1015@163.com</w:t>
      </w:r>
    </w:p>
    <w:p w:rsidR="0063251F" w:rsidRPr="00C94AD8" w:rsidRDefault="0063251F" w:rsidP="00C94A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251F" w:rsidRPr="00C94AD8" w:rsidRDefault="0063251F" w:rsidP="00C94AD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3251F" w:rsidRPr="00C94AD8" w:rsidRDefault="0063251F" w:rsidP="00575789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团中央学校部</w:t>
      </w:r>
    </w:p>
    <w:p w:rsidR="0063251F" w:rsidRPr="00C94AD8" w:rsidRDefault="0063251F" w:rsidP="00575789">
      <w:pPr>
        <w:spacing w:line="560" w:lineRule="exact"/>
        <w:ind w:firstLineChars="1600" w:firstLine="5120"/>
        <w:rPr>
          <w:rFonts w:ascii="仿宋_GB2312" w:eastAsia="仿宋_GB2312"/>
          <w:sz w:val="32"/>
          <w:szCs w:val="32"/>
        </w:rPr>
      </w:pPr>
      <w:r w:rsidRPr="00C94AD8">
        <w:rPr>
          <w:rFonts w:ascii="仿宋_GB2312" w:eastAsia="仿宋_GB2312" w:hint="eastAsia"/>
          <w:sz w:val="32"/>
          <w:szCs w:val="32"/>
        </w:rPr>
        <w:t>2014年</w:t>
      </w:r>
      <w:r w:rsidR="00EE098F">
        <w:rPr>
          <w:rFonts w:ascii="仿宋_GB2312" w:eastAsia="仿宋_GB2312" w:hint="eastAsia"/>
          <w:sz w:val="32"/>
          <w:szCs w:val="32"/>
        </w:rPr>
        <w:t>4</w:t>
      </w:r>
      <w:r w:rsidRPr="00C94AD8">
        <w:rPr>
          <w:rFonts w:ascii="仿宋_GB2312" w:eastAsia="仿宋_GB2312" w:hint="eastAsia"/>
          <w:sz w:val="32"/>
          <w:szCs w:val="32"/>
        </w:rPr>
        <w:t>月</w:t>
      </w:r>
      <w:r w:rsidR="001604FC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  <w:r w:rsidRPr="00C94AD8">
        <w:rPr>
          <w:rFonts w:ascii="仿宋_GB2312" w:eastAsia="仿宋_GB2312" w:hint="eastAsia"/>
          <w:sz w:val="32"/>
          <w:szCs w:val="32"/>
        </w:rPr>
        <w:t>日</w:t>
      </w:r>
    </w:p>
    <w:p w:rsidR="0063251F" w:rsidRPr="0063251F" w:rsidRDefault="0063251F" w:rsidP="0063251F">
      <w:pPr>
        <w:rPr>
          <w:rFonts w:ascii="方正仿宋简体" w:eastAsia="方正仿宋简体"/>
          <w:sz w:val="32"/>
          <w:szCs w:val="32"/>
        </w:rPr>
      </w:pPr>
    </w:p>
    <w:p w:rsidR="00AE5E4E" w:rsidRPr="0063251F" w:rsidRDefault="00AE5E4E">
      <w:pPr>
        <w:rPr>
          <w:rFonts w:ascii="方正仿宋简体" w:eastAsia="方正仿宋简体"/>
          <w:sz w:val="32"/>
          <w:szCs w:val="32"/>
        </w:rPr>
      </w:pPr>
    </w:p>
    <w:sectPr w:rsidR="00AE5E4E" w:rsidRPr="006325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A0" w:rsidRDefault="002F6FA0" w:rsidP="00C94AD8">
      <w:r>
        <w:separator/>
      </w:r>
    </w:p>
  </w:endnote>
  <w:endnote w:type="continuationSeparator" w:id="0">
    <w:p w:rsidR="002F6FA0" w:rsidRDefault="002F6FA0" w:rsidP="00C94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724091"/>
      <w:docPartObj>
        <w:docPartGallery w:val="Page Numbers (Bottom of Page)"/>
        <w:docPartUnique/>
      </w:docPartObj>
    </w:sdtPr>
    <w:sdtEndPr/>
    <w:sdtContent>
      <w:p w:rsidR="00C94AD8" w:rsidRDefault="00C94A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FC" w:rsidRPr="001604FC">
          <w:rPr>
            <w:noProof/>
            <w:lang w:val="zh-CN"/>
          </w:rPr>
          <w:t>1</w:t>
        </w:r>
        <w:r>
          <w:fldChar w:fldCharType="end"/>
        </w:r>
      </w:p>
    </w:sdtContent>
  </w:sdt>
  <w:p w:rsidR="00C94AD8" w:rsidRDefault="00C94A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A0" w:rsidRDefault="002F6FA0" w:rsidP="00C94AD8">
      <w:r>
        <w:separator/>
      </w:r>
    </w:p>
  </w:footnote>
  <w:footnote w:type="continuationSeparator" w:id="0">
    <w:p w:rsidR="002F6FA0" w:rsidRDefault="002F6FA0" w:rsidP="00C94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1F"/>
    <w:rsid w:val="001604FC"/>
    <w:rsid w:val="001B02CB"/>
    <w:rsid w:val="0025367C"/>
    <w:rsid w:val="002C4324"/>
    <w:rsid w:val="002D2E4B"/>
    <w:rsid w:val="002F6FA0"/>
    <w:rsid w:val="00371592"/>
    <w:rsid w:val="003D6C7A"/>
    <w:rsid w:val="00575789"/>
    <w:rsid w:val="0063251F"/>
    <w:rsid w:val="00772BAE"/>
    <w:rsid w:val="007E017E"/>
    <w:rsid w:val="008B1149"/>
    <w:rsid w:val="008C1838"/>
    <w:rsid w:val="00AB2484"/>
    <w:rsid w:val="00AD5891"/>
    <w:rsid w:val="00AE5E4E"/>
    <w:rsid w:val="00B9299A"/>
    <w:rsid w:val="00C209AE"/>
    <w:rsid w:val="00C32148"/>
    <w:rsid w:val="00C94AD8"/>
    <w:rsid w:val="00CE07FC"/>
    <w:rsid w:val="00CF2F8C"/>
    <w:rsid w:val="00D1294A"/>
    <w:rsid w:val="00EE098F"/>
    <w:rsid w:val="00EF5101"/>
    <w:rsid w:val="00F9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A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21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21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4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4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4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4A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321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32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user</cp:lastModifiedBy>
  <cp:revision>16</cp:revision>
  <cp:lastPrinted>2014-04-01T07:43:00Z</cp:lastPrinted>
  <dcterms:created xsi:type="dcterms:W3CDTF">2014-03-28T02:06:00Z</dcterms:created>
  <dcterms:modified xsi:type="dcterms:W3CDTF">2014-04-03T07:03:00Z</dcterms:modified>
</cp:coreProperties>
</file>