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F3" w:rsidRPr="00C764A4" w:rsidRDefault="008750F3" w:rsidP="00A66F99">
      <w:pPr>
        <w:spacing w:line="360" w:lineRule="auto"/>
        <w:jc w:val="center"/>
        <w:rPr>
          <w:rFonts w:ascii="华文新魏" w:eastAsia="华文新魏" w:hAnsi="Calibri"/>
          <w:color w:val="FF0000"/>
          <w:sz w:val="24"/>
          <w:szCs w:val="22"/>
        </w:rPr>
      </w:pPr>
      <w:r w:rsidRPr="00C764A4">
        <w:rPr>
          <w:rFonts w:ascii="华文新魏" w:eastAsia="华文新魏" w:hAnsi="Calibri" w:hint="eastAsia"/>
          <w:color w:val="FF0000"/>
          <w:sz w:val="52"/>
          <w:szCs w:val="22"/>
        </w:rPr>
        <w:t>大学生壹周关注</w:t>
      </w:r>
    </w:p>
    <w:p w:rsidR="008750F3" w:rsidRPr="00561CB7" w:rsidRDefault="00DC1394" w:rsidP="00A66F99">
      <w:pPr>
        <w:spacing w:line="360" w:lineRule="auto"/>
        <w:jc w:val="center"/>
        <w:rPr>
          <w:rFonts w:eastAsia="黑体"/>
          <w:sz w:val="24"/>
          <w:szCs w:val="22"/>
        </w:rPr>
      </w:pPr>
      <w:r>
        <w:rPr>
          <w:noProof/>
        </w:rPr>
        <w:pict>
          <v:line id="直接连接符 1" o:spid="_x0000_s1026" style="position:absolute;left:0;text-align:left;z-index:251657216;visibility:visible;mso-wrap-distance-top:-6e-5mm;mso-wrap-distance-bottom:-6e-5mm" from="-15.65pt,21.85pt" to="425.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2UMAIAADM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" strokecolor="red"/>
        </w:pict>
      </w:r>
      <w:r w:rsidR="008750F3" w:rsidRPr="00561CB7">
        <w:rPr>
          <w:rFonts w:eastAsia="黑体" w:hint="eastAsia"/>
          <w:sz w:val="24"/>
          <w:szCs w:val="22"/>
        </w:rPr>
        <w:t>第</w:t>
      </w:r>
      <w:r w:rsidR="00544B35">
        <w:rPr>
          <w:rFonts w:eastAsia="黑体" w:hint="eastAsia"/>
          <w:sz w:val="24"/>
          <w:szCs w:val="22"/>
        </w:rPr>
        <w:t>8</w:t>
      </w:r>
      <w:r w:rsidR="008750F3" w:rsidRPr="00561CB7">
        <w:rPr>
          <w:rFonts w:eastAsia="黑体" w:hint="eastAsia"/>
          <w:sz w:val="24"/>
          <w:szCs w:val="22"/>
        </w:rPr>
        <w:t>期</w:t>
      </w:r>
    </w:p>
    <w:p w:rsidR="008750F3" w:rsidRPr="00561CB7" w:rsidRDefault="008750F3" w:rsidP="00A66F99">
      <w:pPr>
        <w:spacing w:line="360" w:lineRule="auto"/>
        <w:rPr>
          <w:rFonts w:ascii="Calibri" w:hAnsi="Calibri"/>
          <w:b/>
          <w:sz w:val="24"/>
          <w:szCs w:val="22"/>
        </w:rPr>
      </w:pPr>
      <w:r w:rsidRPr="00561CB7">
        <w:rPr>
          <w:rFonts w:ascii="Calibri" w:hAnsi="Calibri" w:hint="eastAsia"/>
          <w:b/>
          <w:sz w:val="24"/>
          <w:szCs w:val="22"/>
        </w:rPr>
        <w:t>共青团上海理工大学委员会编</w:t>
      </w:r>
      <w:r w:rsidRPr="00561CB7">
        <w:rPr>
          <w:rFonts w:ascii="Calibri" w:hAnsi="Calibri"/>
          <w:b/>
          <w:sz w:val="24"/>
          <w:szCs w:val="22"/>
        </w:rPr>
        <w:t xml:space="preserve">                  </w:t>
      </w:r>
      <w:r>
        <w:rPr>
          <w:rFonts w:ascii="Calibri" w:hAnsi="Calibri"/>
          <w:b/>
          <w:sz w:val="24"/>
          <w:szCs w:val="22"/>
        </w:rPr>
        <w:t xml:space="preserve">  </w:t>
      </w:r>
      <w:r w:rsidRPr="00561CB7">
        <w:rPr>
          <w:b/>
          <w:sz w:val="24"/>
          <w:szCs w:val="22"/>
        </w:rPr>
        <w:t>2013</w:t>
      </w:r>
      <w:r w:rsidRPr="00561CB7">
        <w:rPr>
          <w:rFonts w:hint="eastAsia"/>
          <w:b/>
          <w:sz w:val="24"/>
          <w:szCs w:val="22"/>
        </w:rPr>
        <w:t>年</w:t>
      </w:r>
      <w:r>
        <w:rPr>
          <w:b/>
          <w:sz w:val="24"/>
          <w:szCs w:val="22"/>
        </w:rPr>
        <w:t>4</w:t>
      </w:r>
      <w:r w:rsidRPr="00561CB7">
        <w:rPr>
          <w:rFonts w:hint="eastAsia"/>
          <w:b/>
          <w:sz w:val="24"/>
          <w:szCs w:val="22"/>
        </w:rPr>
        <w:t>月</w:t>
      </w:r>
      <w:r w:rsidR="00A61969">
        <w:rPr>
          <w:rFonts w:hint="eastAsia"/>
          <w:b/>
          <w:sz w:val="24"/>
          <w:szCs w:val="22"/>
        </w:rPr>
        <w:t>26</w:t>
      </w:r>
      <w:r>
        <w:rPr>
          <w:rFonts w:hint="eastAsia"/>
          <w:b/>
          <w:sz w:val="24"/>
          <w:szCs w:val="22"/>
        </w:rPr>
        <w:t>日（星期五</w:t>
      </w:r>
      <w:r w:rsidRPr="00561CB7">
        <w:rPr>
          <w:rFonts w:hint="eastAsia"/>
          <w:b/>
          <w:sz w:val="24"/>
          <w:szCs w:val="22"/>
        </w:rPr>
        <w:t>）</w:t>
      </w:r>
    </w:p>
    <w:p w:rsidR="008750F3" w:rsidRPr="00505E43" w:rsidRDefault="00503845" w:rsidP="007A67DA">
      <w:pPr>
        <w:widowControl/>
        <w:numPr>
          <w:ilvl w:val="0"/>
          <w:numId w:val="2"/>
        </w:numPr>
        <w:adjustRightInd w:val="0"/>
        <w:snapToGrid w:val="0"/>
        <w:spacing w:beforeLines="50" w:before="156" w:line="480" w:lineRule="exact"/>
        <w:rPr>
          <w:rFonts w:ascii="黑体" w:eastAsia="黑体" w:hAnsi="黑体"/>
          <w:b/>
          <w:bCs/>
          <w:color w:val="000000"/>
          <w:sz w:val="24"/>
        </w:rPr>
      </w:pPr>
      <w:r>
        <w:rPr>
          <w:rFonts w:ascii="黑体" w:eastAsia="黑体" w:hAnsi="黑体" w:hint="eastAsia"/>
          <w:b/>
          <w:bCs/>
          <w:color w:val="000000"/>
          <w:sz w:val="24"/>
        </w:rPr>
        <w:t xml:space="preserve">心系雅安 </w:t>
      </w:r>
      <w:r w:rsidR="00542B60">
        <w:rPr>
          <w:rFonts w:ascii="黑体" w:eastAsia="黑体" w:hAnsi="黑体" w:hint="eastAsia"/>
          <w:b/>
          <w:bCs/>
          <w:color w:val="000000"/>
          <w:sz w:val="24"/>
        </w:rPr>
        <w:t>万众一心共渡难关</w:t>
      </w:r>
    </w:p>
    <w:p w:rsidR="008750F3" w:rsidRDefault="00542B60" w:rsidP="00590998">
      <w:pPr>
        <w:pStyle w:val="a3"/>
        <w:spacing w:line="480" w:lineRule="exact"/>
        <w:ind w:firstLineChars="200" w:firstLine="480"/>
        <w:rPr>
          <w:rFonts w:eastAsia="仿宋_GB2312" w:cs="仿宋_GB2312"/>
          <w:kern w:val="0"/>
          <w:szCs w:val="21"/>
        </w:rPr>
      </w:pPr>
      <w:r>
        <w:rPr>
          <w:rFonts w:eastAsia="仿宋_GB2312" w:cs="仿宋_GB2312" w:hint="eastAsia"/>
          <w:kern w:val="0"/>
          <w:szCs w:val="21"/>
        </w:rPr>
        <w:t>北京时间２０１３年４月２０日８时０２分四川省雅安市芦山县发生７．０级地震。在这个本应该是平静且祥和的周末早晨，雅安市遭到了地震的袭击。</w:t>
      </w:r>
      <w:proofErr w:type="gramStart"/>
      <w:r>
        <w:rPr>
          <w:rFonts w:eastAsia="仿宋_GB2312" w:cs="仿宋_GB2312" w:hint="eastAsia"/>
          <w:kern w:val="0"/>
          <w:szCs w:val="21"/>
        </w:rPr>
        <w:t>倾然间</w:t>
      </w:r>
      <w:proofErr w:type="gramEnd"/>
      <w:r>
        <w:rPr>
          <w:rFonts w:eastAsia="仿宋_GB2312" w:cs="仿宋_GB2312" w:hint="eastAsia"/>
          <w:kern w:val="0"/>
          <w:szCs w:val="21"/>
        </w:rPr>
        <w:t>，无数家庭的被摧毁，许许多多的人们失去了家园与亲人。地震发生后，四川省立刻启动一级应急程序，军区部队紧急出动２０００人赶往芦山。</w:t>
      </w:r>
      <w:r w:rsidR="004C4CB6">
        <w:rPr>
          <w:rFonts w:eastAsia="仿宋_GB2312" w:cs="仿宋_GB2312" w:hint="eastAsia"/>
          <w:kern w:val="0"/>
          <w:szCs w:val="21"/>
        </w:rPr>
        <w:t>在这艰难时刻，中国人民又一次心连心，发扬一方有难八方支援的精神，众志成城帮助雅安共同渡过难关。</w:t>
      </w:r>
    </w:p>
    <w:p w:rsidR="004C4CB6" w:rsidRPr="004C4CB6" w:rsidRDefault="003A2765" w:rsidP="00590998">
      <w:pPr>
        <w:pStyle w:val="a3"/>
        <w:spacing w:line="480" w:lineRule="exact"/>
        <w:ind w:firstLineChars="200" w:firstLine="480"/>
        <w:rPr>
          <w:rFonts w:eastAsia="仿宋_GB2312" w:cs="仿宋_GB2312"/>
          <w:kern w:val="0"/>
          <w:szCs w:val="21"/>
        </w:rPr>
      </w:pPr>
      <w:r>
        <w:rPr>
          <w:rFonts w:eastAsia="仿宋_GB2312" w:cs="仿宋_GB2312" w:hint="eastAsia"/>
          <w:kern w:val="0"/>
          <w:szCs w:val="21"/>
        </w:rPr>
        <w:t>地震发生后，我校第一时间协调各学院认真全面排摸四川籍学生。校党委书记李江及相关负责人还深入学生寝室，了解学生的家庭受灾情况，为他们送去慰问金和全校师生的关心。同时，我校学生也十分牵挂雅安人民，立即为受灾人民祈福。周一晚上海理工慈善义工队</w:t>
      </w:r>
      <w:proofErr w:type="gramStart"/>
      <w:r>
        <w:rPr>
          <w:rFonts w:eastAsia="仿宋_GB2312" w:cs="仿宋_GB2312" w:hint="eastAsia"/>
          <w:kern w:val="0"/>
          <w:szCs w:val="21"/>
        </w:rPr>
        <w:t>在北校操场</w:t>
      </w:r>
      <w:proofErr w:type="gramEnd"/>
      <w:r>
        <w:rPr>
          <w:rFonts w:eastAsia="仿宋_GB2312" w:cs="仿宋_GB2312" w:hint="eastAsia"/>
          <w:kern w:val="0"/>
          <w:szCs w:val="21"/>
        </w:rPr>
        <w:t>举办了为４．２０雅安７级地震默哀仪式。慈善义工队队长表示，活动虽不能直接帮助受灾同胞，但希望团结大家</w:t>
      </w:r>
      <w:proofErr w:type="gramStart"/>
      <w:r>
        <w:rPr>
          <w:rFonts w:eastAsia="仿宋_GB2312" w:cs="仿宋_GB2312" w:hint="eastAsia"/>
          <w:kern w:val="0"/>
          <w:szCs w:val="21"/>
        </w:rPr>
        <w:t>传递正</w:t>
      </w:r>
      <w:proofErr w:type="gramEnd"/>
      <w:r>
        <w:rPr>
          <w:rFonts w:eastAsia="仿宋_GB2312" w:cs="仿宋_GB2312" w:hint="eastAsia"/>
          <w:kern w:val="0"/>
          <w:szCs w:val="21"/>
        </w:rPr>
        <w:t>能量，一同为受灾同胞加油鼓起！０９级土木三班２４位同学以最快的速度为雅安灾区筹得善款１７３０元，捐到</w:t>
      </w:r>
      <w:proofErr w:type="gramStart"/>
      <w:r>
        <w:rPr>
          <w:rFonts w:eastAsia="仿宋_GB2312" w:cs="仿宋_GB2312" w:hint="eastAsia"/>
          <w:kern w:val="0"/>
          <w:szCs w:val="21"/>
        </w:rPr>
        <w:t>壹</w:t>
      </w:r>
      <w:proofErr w:type="gramEnd"/>
      <w:r>
        <w:rPr>
          <w:rFonts w:eastAsia="仿宋_GB2312" w:cs="仿宋_GB2312" w:hint="eastAsia"/>
          <w:kern w:val="0"/>
          <w:szCs w:val="21"/>
        </w:rPr>
        <w:t>基金。他们说：“虽然这些捐款微不足道，但是我们真心希望能够帮助到灾区人民，愿他们平安！”</w:t>
      </w:r>
      <w:r w:rsidR="00D14401">
        <w:rPr>
          <w:rFonts w:eastAsia="仿宋_GB2312" w:cs="仿宋_GB2312" w:hint="eastAsia"/>
          <w:kern w:val="0"/>
          <w:szCs w:val="21"/>
        </w:rPr>
        <w:t>大雨初歇，学校各学院都发起了募捐活动，同学们</w:t>
      </w:r>
      <w:r w:rsidR="00A230E1">
        <w:rPr>
          <w:rFonts w:eastAsia="仿宋_GB2312" w:cs="仿宋_GB2312" w:hint="eastAsia"/>
          <w:kern w:val="0"/>
          <w:szCs w:val="21"/>
        </w:rPr>
        <w:t>纷纷参与其中，并在横幅上写下了对雅安人民的祝福。来自外院的王同学说：“灾难无情人有情，博爱之心无地域，我们在这里能帮一点是一点了，希望他们能早日挺过来，重建家园！”</w:t>
      </w:r>
    </w:p>
    <w:p w:rsidR="008750F3" w:rsidRPr="007623B2" w:rsidRDefault="00A61969" w:rsidP="007A67DA">
      <w:pPr>
        <w:numPr>
          <w:ilvl w:val="0"/>
          <w:numId w:val="2"/>
        </w:numPr>
        <w:spacing w:beforeLines="50" w:before="156" w:line="480" w:lineRule="exact"/>
        <w:ind w:left="482"/>
        <w:rPr>
          <w:rFonts w:ascii="仿宋_GB2312" w:eastAsia="仿宋_GB2312" w:hAnsi="Calibri"/>
          <w:szCs w:val="22"/>
        </w:rPr>
      </w:pPr>
      <w:r>
        <w:rPr>
          <w:rFonts w:ascii="黑体" w:eastAsia="黑体" w:hAnsi="黑体" w:hint="eastAsia"/>
          <w:b/>
          <w:bCs/>
          <w:color w:val="000000"/>
          <w:sz w:val="24"/>
        </w:rPr>
        <w:t>正确行使主权权利　中国海</w:t>
      </w:r>
      <w:proofErr w:type="gramStart"/>
      <w:r>
        <w:rPr>
          <w:rFonts w:ascii="黑体" w:eastAsia="黑体" w:hAnsi="黑体" w:hint="eastAsia"/>
          <w:b/>
          <w:bCs/>
          <w:color w:val="000000"/>
          <w:sz w:val="24"/>
        </w:rPr>
        <w:t>监有利</w:t>
      </w:r>
      <w:proofErr w:type="gramEnd"/>
      <w:r>
        <w:rPr>
          <w:rFonts w:ascii="黑体" w:eastAsia="黑体" w:hAnsi="黑体" w:hint="eastAsia"/>
          <w:b/>
          <w:bCs/>
          <w:color w:val="000000"/>
          <w:sz w:val="24"/>
        </w:rPr>
        <w:t>执法</w:t>
      </w:r>
    </w:p>
    <w:p w:rsidR="008750F3" w:rsidRDefault="00DF6CF0" w:rsidP="00503845">
      <w:pPr>
        <w:pStyle w:val="a3"/>
        <w:spacing w:line="480" w:lineRule="exact"/>
        <w:ind w:firstLineChars="200" w:firstLine="480"/>
        <w:rPr>
          <w:rFonts w:eastAsia="仿宋_GB2312" w:cs="仿宋_GB2312"/>
          <w:kern w:val="0"/>
          <w:szCs w:val="21"/>
        </w:rPr>
      </w:pPr>
      <w:r w:rsidRPr="00DF6CF0">
        <w:rPr>
          <w:rFonts w:eastAsia="仿宋_GB2312" w:cs="仿宋_GB2312" w:hint="eastAsia"/>
          <w:kern w:val="0"/>
          <w:szCs w:val="21"/>
        </w:rPr>
        <w:t>据国家海洋局网站消息，截止</w:t>
      </w:r>
      <w:r w:rsidRPr="00DF6CF0">
        <w:rPr>
          <w:rFonts w:eastAsia="仿宋_GB2312" w:cs="仿宋_GB2312" w:hint="eastAsia"/>
          <w:kern w:val="0"/>
          <w:szCs w:val="21"/>
        </w:rPr>
        <w:t>23</w:t>
      </w:r>
      <w:r w:rsidRPr="00DF6CF0">
        <w:rPr>
          <w:rFonts w:eastAsia="仿宋_GB2312" w:cs="仿宋_GB2312" w:hint="eastAsia"/>
          <w:kern w:val="0"/>
          <w:szCs w:val="21"/>
        </w:rPr>
        <w:t>日</w:t>
      </w:r>
      <w:r w:rsidRPr="00DF6CF0">
        <w:rPr>
          <w:rFonts w:eastAsia="仿宋_GB2312" w:cs="仿宋_GB2312" w:hint="eastAsia"/>
          <w:kern w:val="0"/>
          <w:szCs w:val="21"/>
        </w:rPr>
        <w:t>10</w:t>
      </w:r>
      <w:r w:rsidRPr="00DF6CF0">
        <w:rPr>
          <w:rFonts w:eastAsia="仿宋_GB2312" w:cs="仿宋_GB2312" w:hint="eastAsia"/>
          <w:kern w:val="0"/>
          <w:szCs w:val="21"/>
        </w:rPr>
        <w:t>时许，迫于中国海</w:t>
      </w:r>
      <w:proofErr w:type="gramStart"/>
      <w:r w:rsidRPr="00DF6CF0">
        <w:rPr>
          <w:rFonts w:eastAsia="仿宋_GB2312" w:cs="仿宋_GB2312" w:hint="eastAsia"/>
          <w:kern w:val="0"/>
          <w:szCs w:val="21"/>
        </w:rPr>
        <w:t>监现场</w:t>
      </w:r>
      <w:proofErr w:type="gramEnd"/>
      <w:r w:rsidRPr="00DF6CF0">
        <w:rPr>
          <w:rFonts w:eastAsia="仿宋_GB2312" w:cs="仿宋_GB2312" w:hint="eastAsia"/>
          <w:kern w:val="0"/>
          <w:szCs w:val="21"/>
        </w:rPr>
        <w:t>执法压力，日本渔船陆续驶离钓鱼岛领海。中国海监的维</w:t>
      </w:r>
      <w:proofErr w:type="gramStart"/>
      <w:r w:rsidRPr="00DF6CF0">
        <w:rPr>
          <w:rFonts w:eastAsia="仿宋_GB2312" w:cs="仿宋_GB2312" w:hint="eastAsia"/>
          <w:kern w:val="0"/>
          <w:szCs w:val="21"/>
        </w:rPr>
        <w:t>权执法</w:t>
      </w:r>
      <w:proofErr w:type="gramEnd"/>
      <w:r w:rsidRPr="00DF6CF0">
        <w:rPr>
          <w:rFonts w:eastAsia="仿宋_GB2312" w:cs="仿宋_GB2312" w:hint="eastAsia"/>
          <w:kern w:val="0"/>
          <w:szCs w:val="21"/>
        </w:rPr>
        <w:t>行动，有力地挫败了日本右翼分子的企图。目前，中国海监</w:t>
      </w:r>
      <w:proofErr w:type="gramStart"/>
      <w:r w:rsidRPr="00DF6CF0">
        <w:rPr>
          <w:rFonts w:eastAsia="仿宋_GB2312" w:cs="仿宋_GB2312" w:hint="eastAsia"/>
          <w:kern w:val="0"/>
          <w:szCs w:val="21"/>
        </w:rPr>
        <w:t>编队仍</w:t>
      </w:r>
      <w:proofErr w:type="gramEnd"/>
      <w:r w:rsidRPr="00DF6CF0">
        <w:rPr>
          <w:rFonts w:eastAsia="仿宋_GB2312" w:cs="仿宋_GB2312" w:hint="eastAsia"/>
          <w:kern w:val="0"/>
          <w:szCs w:val="21"/>
        </w:rPr>
        <w:t>继续在钓鱼岛领海内巡航监视。</w:t>
      </w:r>
    </w:p>
    <w:p w:rsidR="00DF6CF0" w:rsidRPr="00DA56E5" w:rsidRDefault="008A7654" w:rsidP="008A7654">
      <w:pPr>
        <w:pStyle w:val="a3"/>
        <w:spacing w:line="480" w:lineRule="exact"/>
        <w:ind w:firstLineChars="200" w:firstLine="480"/>
        <w:rPr>
          <w:rFonts w:eastAsia="仿宋_GB2312" w:cs="仿宋_GB2312"/>
          <w:kern w:val="0"/>
          <w:szCs w:val="21"/>
        </w:rPr>
      </w:pPr>
      <w:r>
        <w:rPr>
          <w:rFonts w:eastAsia="仿宋_GB2312" w:cs="仿宋_GB2312" w:hint="eastAsia"/>
          <w:kern w:val="0"/>
          <w:szCs w:val="21"/>
        </w:rPr>
        <w:t>对此，我校学生们感到很是支持。</w:t>
      </w:r>
      <w:proofErr w:type="gramStart"/>
      <w:r>
        <w:rPr>
          <w:rFonts w:eastAsia="仿宋_GB2312" w:cs="仿宋_GB2312" w:hint="eastAsia"/>
          <w:kern w:val="0"/>
          <w:szCs w:val="21"/>
        </w:rPr>
        <w:t>来自版院的</w:t>
      </w:r>
      <w:proofErr w:type="gramEnd"/>
      <w:r>
        <w:rPr>
          <w:rFonts w:eastAsia="仿宋_GB2312" w:cs="仿宋_GB2312" w:hint="eastAsia"/>
          <w:kern w:val="0"/>
          <w:szCs w:val="21"/>
        </w:rPr>
        <w:t>于同学说：“钓鱼岛自古以来就是我们中国的固有领土，日本应该早早认清事实。共同开发当然可以，但是我</w:t>
      </w:r>
      <w:r>
        <w:rPr>
          <w:rFonts w:eastAsia="仿宋_GB2312" w:cs="仿宋_GB2312" w:hint="eastAsia"/>
          <w:kern w:val="0"/>
          <w:szCs w:val="21"/>
        </w:rPr>
        <w:lastRenderedPageBreak/>
        <w:t>们决不允许他们对我们国土的侵犯！”根据国际在线消息，</w:t>
      </w:r>
      <w:r w:rsidRPr="008A7654">
        <w:rPr>
          <w:rFonts w:eastAsia="仿宋_GB2312" w:cs="仿宋_GB2312" w:hint="eastAsia"/>
          <w:kern w:val="0"/>
          <w:szCs w:val="21"/>
        </w:rPr>
        <w:t>168</w:t>
      </w:r>
      <w:r w:rsidRPr="008A7654">
        <w:rPr>
          <w:rFonts w:eastAsia="仿宋_GB2312" w:cs="仿宋_GB2312" w:hint="eastAsia"/>
          <w:kern w:val="0"/>
          <w:szCs w:val="21"/>
        </w:rPr>
        <w:t>名国会议员</w:t>
      </w:r>
      <w:r w:rsidRPr="008A7654">
        <w:rPr>
          <w:rFonts w:eastAsia="仿宋_GB2312" w:cs="仿宋_GB2312" w:hint="eastAsia"/>
          <w:kern w:val="0"/>
          <w:szCs w:val="21"/>
        </w:rPr>
        <w:t>23</w:t>
      </w:r>
      <w:r w:rsidRPr="008A7654">
        <w:rPr>
          <w:rFonts w:eastAsia="仿宋_GB2312" w:cs="仿宋_GB2312" w:hint="eastAsia"/>
          <w:kern w:val="0"/>
          <w:szCs w:val="21"/>
        </w:rPr>
        <w:t>日参拜了靖国神社。</w:t>
      </w:r>
      <w:r>
        <w:rPr>
          <w:rFonts w:eastAsia="仿宋_GB2312" w:cs="仿宋_GB2312" w:hint="eastAsia"/>
          <w:kern w:val="0"/>
          <w:szCs w:val="21"/>
        </w:rPr>
        <w:t>联想到钓鱼岛事件，管院的吴同学非常愤慨！他认为，</w:t>
      </w:r>
      <w:r w:rsidR="0062618B">
        <w:rPr>
          <w:rFonts w:eastAsia="仿宋_GB2312" w:cs="仿宋_GB2312" w:hint="eastAsia"/>
          <w:kern w:val="0"/>
          <w:szCs w:val="21"/>
        </w:rPr>
        <w:t>“</w:t>
      </w:r>
      <w:r w:rsidR="00DF6CF0" w:rsidRPr="00DF6CF0">
        <w:rPr>
          <w:rFonts w:eastAsia="仿宋_GB2312" w:cs="仿宋_GB2312" w:hint="eastAsia"/>
          <w:kern w:val="0"/>
          <w:szCs w:val="21"/>
        </w:rPr>
        <w:t>参拜靖国神社是日本自我欺骗、麻醉的一剂毒药。</w:t>
      </w:r>
      <w:r>
        <w:rPr>
          <w:rFonts w:eastAsia="仿宋_GB2312" w:cs="仿宋_GB2312" w:hint="eastAsia"/>
          <w:kern w:val="0"/>
          <w:szCs w:val="21"/>
        </w:rPr>
        <w:t>日本的右翼分子应该意识到他们的行为会对日本外交带来</w:t>
      </w:r>
      <w:r w:rsidRPr="008A7654">
        <w:rPr>
          <w:rFonts w:eastAsia="仿宋_GB2312" w:cs="仿宋_GB2312" w:hint="eastAsia"/>
          <w:kern w:val="0"/>
          <w:szCs w:val="21"/>
        </w:rPr>
        <w:t>严重</w:t>
      </w:r>
      <w:r>
        <w:rPr>
          <w:rFonts w:eastAsia="仿宋_GB2312" w:cs="仿宋_GB2312" w:hint="eastAsia"/>
          <w:kern w:val="0"/>
          <w:szCs w:val="21"/>
        </w:rPr>
        <w:t>的</w:t>
      </w:r>
      <w:r w:rsidRPr="008A7654">
        <w:rPr>
          <w:rFonts w:eastAsia="仿宋_GB2312" w:cs="仿宋_GB2312" w:hint="eastAsia"/>
          <w:kern w:val="0"/>
          <w:szCs w:val="21"/>
        </w:rPr>
        <w:t>负面影响</w:t>
      </w:r>
      <w:r>
        <w:rPr>
          <w:rFonts w:eastAsia="仿宋_GB2312" w:cs="仿宋_GB2312" w:hint="eastAsia"/>
          <w:kern w:val="0"/>
          <w:szCs w:val="21"/>
        </w:rPr>
        <w:t>。不管他们出什么花招，我们国家都将坚决保卫国家领土，正确行使主权！</w:t>
      </w:r>
      <w:r w:rsidR="0062618B">
        <w:rPr>
          <w:rFonts w:eastAsia="仿宋_GB2312" w:cs="仿宋_GB2312" w:hint="eastAsia"/>
          <w:kern w:val="0"/>
          <w:szCs w:val="21"/>
        </w:rPr>
        <w:t>”</w:t>
      </w:r>
      <w:r w:rsidR="00AE7CA7">
        <w:rPr>
          <w:rFonts w:eastAsia="仿宋_GB2312" w:cs="仿宋_GB2312" w:hint="eastAsia"/>
          <w:kern w:val="0"/>
          <w:szCs w:val="21"/>
        </w:rPr>
        <w:t>来自环建的张同学认为，</w:t>
      </w:r>
      <w:r w:rsidR="0062618B">
        <w:rPr>
          <w:rFonts w:eastAsia="仿宋_GB2312" w:cs="仿宋_GB2312" w:hint="eastAsia"/>
          <w:kern w:val="0"/>
          <w:szCs w:val="21"/>
        </w:rPr>
        <w:t>“</w:t>
      </w:r>
      <w:r w:rsidR="00AE7CA7">
        <w:rPr>
          <w:rFonts w:eastAsia="仿宋_GB2312" w:cs="仿宋_GB2312" w:hint="eastAsia"/>
          <w:kern w:val="0"/>
          <w:szCs w:val="21"/>
        </w:rPr>
        <w:t>中日关系的持续紧张，身为大学生的我们虽然不能为缓解中日紧张关系做出</w:t>
      </w:r>
      <w:r w:rsidR="006D7098">
        <w:rPr>
          <w:rFonts w:eastAsia="仿宋_GB2312" w:cs="仿宋_GB2312" w:hint="eastAsia"/>
          <w:kern w:val="0"/>
          <w:szCs w:val="21"/>
        </w:rPr>
        <w:t>特别</w:t>
      </w:r>
      <w:r w:rsidR="00AE7CA7">
        <w:rPr>
          <w:rFonts w:eastAsia="仿宋_GB2312" w:cs="仿宋_GB2312" w:hint="eastAsia"/>
          <w:kern w:val="0"/>
          <w:szCs w:val="21"/>
        </w:rPr>
        <w:t>大的贡</w:t>
      </w:r>
      <w:r w:rsidR="00BF183B">
        <w:rPr>
          <w:rFonts w:eastAsia="仿宋_GB2312" w:cs="仿宋_GB2312" w:hint="eastAsia"/>
          <w:kern w:val="0"/>
          <w:szCs w:val="21"/>
        </w:rPr>
        <w:t>献，但是我们也不能偏激的看待问题。正视历史，分析现在，才能更好</w:t>
      </w:r>
      <w:r w:rsidR="00AE7CA7">
        <w:rPr>
          <w:rFonts w:eastAsia="仿宋_GB2312" w:cs="仿宋_GB2312" w:hint="eastAsia"/>
          <w:kern w:val="0"/>
          <w:szCs w:val="21"/>
        </w:rPr>
        <w:t>的迎接未来！</w:t>
      </w:r>
      <w:r w:rsidR="0062618B">
        <w:rPr>
          <w:rFonts w:eastAsia="仿宋_GB2312" w:cs="仿宋_GB2312" w:hint="eastAsia"/>
          <w:kern w:val="0"/>
          <w:szCs w:val="21"/>
        </w:rPr>
        <w:t>”</w:t>
      </w:r>
    </w:p>
    <w:p w:rsidR="008750F3" w:rsidRDefault="003C621B" w:rsidP="007A67DA">
      <w:pPr>
        <w:numPr>
          <w:ilvl w:val="0"/>
          <w:numId w:val="2"/>
        </w:numPr>
        <w:spacing w:beforeLines="50" w:before="156" w:line="480" w:lineRule="exact"/>
        <w:ind w:left="482"/>
        <w:rPr>
          <w:rFonts w:ascii="黑体" w:eastAsia="黑体" w:hAnsi="黑体"/>
          <w:b/>
          <w:bCs/>
          <w:color w:val="000000"/>
          <w:sz w:val="24"/>
        </w:rPr>
      </w:pPr>
      <w:r>
        <w:rPr>
          <w:rFonts w:ascii="黑体" w:eastAsia="黑体" w:hAnsi="黑体" w:hint="eastAsia"/>
          <w:b/>
          <w:bCs/>
          <w:color w:val="000000"/>
          <w:sz w:val="24"/>
        </w:rPr>
        <w:t>团中央要求“五四”期间开展“我的中国梦”活动</w:t>
      </w:r>
    </w:p>
    <w:p w:rsidR="003C621B" w:rsidRDefault="003C621B" w:rsidP="007A67DA">
      <w:pPr>
        <w:spacing w:beforeLines="50" w:before="156" w:line="480" w:lineRule="exact"/>
        <w:ind w:left="62" w:firstLineChars="200" w:firstLine="480"/>
        <w:rPr>
          <w:rFonts w:eastAsia="仿宋_GB2312" w:cs="仿宋_GB2312"/>
          <w:kern w:val="0"/>
          <w:sz w:val="24"/>
          <w:szCs w:val="21"/>
        </w:rPr>
      </w:pPr>
      <w:r w:rsidRPr="003C621B">
        <w:rPr>
          <w:rFonts w:eastAsia="仿宋_GB2312" w:cs="仿宋_GB2312" w:hint="eastAsia"/>
          <w:kern w:val="0"/>
          <w:sz w:val="24"/>
          <w:szCs w:val="21"/>
        </w:rPr>
        <w:t>近日</w:t>
      </w:r>
      <w:r>
        <w:rPr>
          <w:rFonts w:eastAsia="仿宋_GB2312" w:cs="仿宋_GB2312" w:hint="eastAsia"/>
          <w:kern w:val="0"/>
          <w:sz w:val="24"/>
          <w:szCs w:val="21"/>
        </w:rPr>
        <w:t>，为深入贯彻落实党的十八大精神和习近平总书记关于中国梦的一系列重要讲话精神，按照“我的中国梦”主题教育实践活动总体方案，团中央发出指示，在高校，要注重思想引领，引导大学生了解基本国情，坚定理想信念，发奋学习成才，勇挑时代重任。</w:t>
      </w:r>
    </w:p>
    <w:p w:rsidR="003C621B" w:rsidRPr="003C621B" w:rsidRDefault="003C621B" w:rsidP="00503845">
      <w:pPr>
        <w:spacing w:line="480" w:lineRule="exact"/>
        <w:ind w:left="62" w:firstLineChars="200" w:firstLine="480"/>
        <w:rPr>
          <w:rFonts w:eastAsia="仿宋_GB2312" w:cs="仿宋_GB2312"/>
          <w:kern w:val="0"/>
          <w:sz w:val="24"/>
          <w:szCs w:val="21"/>
        </w:rPr>
      </w:pPr>
      <w:r>
        <w:rPr>
          <w:rFonts w:eastAsia="仿宋_GB2312" w:cs="仿宋_GB2312" w:hint="eastAsia"/>
          <w:kern w:val="0"/>
          <w:sz w:val="24"/>
          <w:szCs w:val="21"/>
        </w:rPr>
        <w:t>响应团中央号召，我校五四歌会正在如火如荼的展开。</w:t>
      </w:r>
      <w:r w:rsidR="006C60EE">
        <w:rPr>
          <w:rFonts w:eastAsia="仿宋_GB2312" w:cs="仿宋_GB2312" w:hint="eastAsia"/>
          <w:kern w:val="0"/>
          <w:sz w:val="24"/>
          <w:szCs w:val="21"/>
        </w:rPr>
        <w:t>借此次活动，不少同学也表达了自己的感想。中英国际学院王同学说：“</w:t>
      </w:r>
      <w:r w:rsidR="00CA677C">
        <w:rPr>
          <w:rFonts w:eastAsia="仿宋_GB2312" w:cs="仿宋_GB2312" w:hint="eastAsia"/>
          <w:kern w:val="0"/>
          <w:sz w:val="24"/>
          <w:szCs w:val="21"/>
        </w:rPr>
        <w:t>‘五四青年节’</w:t>
      </w:r>
      <w:r>
        <w:rPr>
          <w:rFonts w:eastAsia="仿宋_GB2312" w:cs="仿宋_GB2312" w:hint="eastAsia"/>
          <w:kern w:val="0"/>
          <w:sz w:val="24"/>
          <w:szCs w:val="21"/>
        </w:rPr>
        <w:t xml:space="preserve"> </w:t>
      </w:r>
      <w:r>
        <w:rPr>
          <w:rFonts w:eastAsia="仿宋_GB2312" w:cs="仿宋_GB2312" w:hint="eastAsia"/>
          <w:kern w:val="0"/>
          <w:sz w:val="24"/>
          <w:szCs w:val="21"/>
        </w:rPr>
        <w:t>是属于我们青年的节目，是对我们青年朋友爱国精神的最好诠释，也是我们青年们为实现中华民族伟大复兴的最强有力的呼声，希望我们的祖国越来越好。”</w:t>
      </w:r>
      <w:proofErr w:type="gramStart"/>
      <w:r w:rsidR="000D24ED">
        <w:rPr>
          <w:rFonts w:eastAsia="仿宋_GB2312" w:cs="仿宋_GB2312" w:hint="eastAsia"/>
          <w:kern w:val="0"/>
          <w:sz w:val="24"/>
          <w:szCs w:val="21"/>
        </w:rPr>
        <w:t>版艺学院</w:t>
      </w:r>
      <w:proofErr w:type="gramEnd"/>
      <w:r w:rsidR="000D24ED">
        <w:rPr>
          <w:rFonts w:eastAsia="仿宋_GB2312" w:cs="仿宋_GB2312" w:hint="eastAsia"/>
          <w:kern w:val="0"/>
          <w:sz w:val="24"/>
          <w:szCs w:val="21"/>
        </w:rPr>
        <w:t>的张同学也表示，民族振兴，国家富强，匹夫有责，我们用自己的行动弘扬中国精神。而亲自参与举办此次歌会的沈同学则表示，五四歌会不仅仅是为了歌颂而做的一种形式，</w:t>
      </w:r>
      <w:r w:rsidR="006C60EE">
        <w:rPr>
          <w:rFonts w:eastAsia="仿宋_GB2312" w:cs="仿宋_GB2312" w:hint="eastAsia"/>
          <w:kern w:val="0"/>
          <w:sz w:val="24"/>
          <w:szCs w:val="21"/>
        </w:rPr>
        <w:t>只有</w:t>
      </w:r>
      <w:r w:rsidR="000D24ED">
        <w:rPr>
          <w:rFonts w:eastAsia="仿宋_GB2312" w:cs="仿宋_GB2312" w:hint="eastAsia"/>
          <w:kern w:val="0"/>
          <w:sz w:val="24"/>
          <w:szCs w:val="21"/>
        </w:rPr>
        <w:t>亲身参与其中才知道</w:t>
      </w:r>
      <w:r w:rsidR="006C60EE">
        <w:rPr>
          <w:rFonts w:eastAsia="仿宋_GB2312" w:cs="仿宋_GB2312" w:hint="eastAsia"/>
          <w:kern w:val="0"/>
          <w:sz w:val="24"/>
          <w:szCs w:val="21"/>
        </w:rPr>
        <w:t>它</w:t>
      </w:r>
      <w:r w:rsidR="000D24ED">
        <w:rPr>
          <w:rFonts w:eastAsia="仿宋_GB2312" w:cs="仿宋_GB2312" w:hint="eastAsia"/>
          <w:kern w:val="0"/>
          <w:sz w:val="24"/>
          <w:szCs w:val="21"/>
        </w:rPr>
        <w:t>富含的意义。伟大的前辈吹响了青年爱国的号角，现在，</w:t>
      </w:r>
      <w:r w:rsidR="006C60EE">
        <w:rPr>
          <w:rFonts w:eastAsia="仿宋_GB2312" w:cs="仿宋_GB2312" w:hint="eastAsia"/>
          <w:kern w:val="0"/>
          <w:sz w:val="24"/>
          <w:szCs w:val="21"/>
        </w:rPr>
        <w:t>这种精神由我们去传承。</w:t>
      </w:r>
      <w:r w:rsidR="000D24ED">
        <w:rPr>
          <w:rFonts w:eastAsia="仿宋_GB2312" w:cs="仿宋_GB2312" w:hint="eastAsia"/>
          <w:kern w:val="0"/>
          <w:sz w:val="24"/>
          <w:szCs w:val="21"/>
        </w:rPr>
        <w:t>我们每个人心中都承载着同一个“中国梦”，</w:t>
      </w:r>
      <w:r w:rsidR="006C60EE">
        <w:rPr>
          <w:rFonts w:eastAsia="仿宋_GB2312" w:cs="仿宋_GB2312" w:hint="eastAsia"/>
          <w:kern w:val="0"/>
          <w:sz w:val="24"/>
          <w:szCs w:val="21"/>
        </w:rPr>
        <w:t>我们用实际行动去影响同学们，深刻认识“中国梦”的内涵，敢于承担时代的重任，脚踏实地，刻苦努力，积极向上，为了民族复兴而奋斗。</w:t>
      </w:r>
      <w:bookmarkStart w:id="0" w:name="_GoBack"/>
      <w:bookmarkEnd w:id="0"/>
    </w:p>
    <w:p w:rsidR="00F223CA" w:rsidRDefault="00F223CA" w:rsidP="00F223CA">
      <w:pPr>
        <w:spacing w:line="480" w:lineRule="exact"/>
        <w:rPr>
          <w:rFonts w:eastAsia="仿宋_GB2312" w:cs="仿宋_GB2312"/>
          <w:kern w:val="0"/>
          <w:sz w:val="24"/>
          <w:szCs w:val="21"/>
        </w:rPr>
      </w:pPr>
    </w:p>
    <w:p w:rsidR="007A67DA" w:rsidRDefault="007A67DA" w:rsidP="00F223CA">
      <w:pPr>
        <w:spacing w:line="480" w:lineRule="exact"/>
        <w:rPr>
          <w:rFonts w:eastAsia="仿宋_GB2312" w:cs="仿宋_GB2312"/>
          <w:kern w:val="0"/>
          <w:sz w:val="24"/>
          <w:szCs w:val="21"/>
        </w:rPr>
      </w:pPr>
    </w:p>
    <w:p w:rsidR="007A67DA" w:rsidRDefault="007A67DA" w:rsidP="00F223CA">
      <w:pPr>
        <w:spacing w:line="480" w:lineRule="exact"/>
        <w:rPr>
          <w:rFonts w:eastAsia="仿宋_GB2312" w:cs="仿宋_GB2312"/>
          <w:kern w:val="0"/>
          <w:sz w:val="24"/>
          <w:szCs w:val="21"/>
        </w:rPr>
      </w:pPr>
    </w:p>
    <w:p w:rsidR="007A67DA" w:rsidRPr="007A67DA" w:rsidRDefault="007A67DA" w:rsidP="00F223CA">
      <w:pPr>
        <w:spacing w:line="480" w:lineRule="exact"/>
        <w:rPr>
          <w:rFonts w:eastAsia="仿宋_GB2312" w:cs="仿宋_GB2312"/>
          <w:kern w:val="0"/>
          <w:sz w:val="24"/>
          <w:szCs w:val="21"/>
        </w:rPr>
      </w:pPr>
    </w:p>
    <w:p w:rsidR="008750F3" w:rsidRPr="00A66F99" w:rsidRDefault="00DC1394">
      <w:r>
        <w:rPr>
          <w:noProof/>
        </w:rPr>
        <w:pict>
          <v:line id="直接连接符 6" o:spid="_x0000_s1027" style="position:absolute;left:0;text-align:left;z-index:251658240;visibility:visible;mso-wrap-distance-top:-6e-5mm;mso-wrap-distance-bottom:-6e-5mm" from="-.75pt,.65pt" to="41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" strokecolor="windowText"/>
        </w:pict>
      </w:r>
      <w:r w:rsidR="008750F3" w:rsidRPr="00561CB7">
        <w:rPr>
          <w:rFonts w:eastAsia="黑体" w:cs="宋体" w:hint="eastAsia"/>
          <w:kern w:val="0"/>
          <w:sz w:val="24"/>
          <w:szCs w:val="21"/>
        </w:rPr>
        <w:t>主</w:t>
      </w:r>
      <w:r w:rsidR="008750F3" w:rsidRPr="00202955">
        <w:rPr>
          <w:rFonts w:eastAsia="黑体" w:cs="宋体" w:hint="eastAsia"/>
          <w:kern w:val="0"/>
          <w:sz w:val="24"/>
          <w:szCs w:val="21"/>
        </w:rPr>
        <w:t>编：</w:t>
      </w:r>
      <w:proofErr w:type="gramStart"/>
      <w:r w:rsidR="008750F3" w:rsidRPr="00202955">
        <w:rPr>
          <w:rFonts w:eastAsia="黑体" w:cs="宋体" w:hint="eastAsia"/>
          <w:kern w:val="0"/>
          <w:sz w:val="24"/>
          <w:szCs w:val="21"/>
        </w:rPr>
        <w:t>何炉进</w:t>
      </w:r>
      <w:proofErr w:type="gramEnd"/>
      <w:r w:rsidR="008750F3">
        <w:rPr>
          <w:rFonts w:eastAsia="黑体" w:cs="宋体"/>
          <w:kern w:val="0"/>
          <w:sz w:val="24"/>
          <w:szCs w:val="21"/>
        </w:rPr>
        <w:t xml:space="preserve">          </w:t>
      </w:r>
      <w:r w:rsidR="008750F3" w:rsidRPr="00202955">
        <w:rPr>
          <w:rFonts w:eastAsia="黑体" w:cs="宋体" w:hint="eastAsia"/>
          <w:kern w:val="0"/>
          <w:sz w:val="24"/>
          <w:szCs w:val="21"/>
        </w:rPr>
        <w:t>责编：马婷</w:t>
      </w:r>
      <w:r w:rsidR="008750F3" w:rsidRPr="00202955">
        <w:rPr>
          <w:rFonts w:eastAsia="黑体" w:cs="宋体"/>
          <w:kern w:val="0"/>
          <w:sz w:val="24"/>
          <w:szCs w:val="21"/>
        </w:rPr>
        <w:t xml:space="preserve">        </w:t>
      </w:r>
      <w:r w:rsidR="007A67DA">
        <w:rPr>
          <w:rFonts w:eastAsia="黑体" w:cs="宋体"/>
          <w:kern w:val="0"/>
          <w:sz w:val="24"/>
          <w:szCs w:val="21"/>
        </w:rPr>
        <w:t xml:space="preserve">  </w:t>
      </w:r>
      <w:r w:rsidR="008750F3">
        <w:rPr>
          <w:rFonts w:eastAsia="黑体" w:cs="宋体" w:hint="eastAsia"/>
          <w:kern w:val="0"/>
          <w:sz w:val="24"/>
          <w:szCs w:val="21"/>
        </w:rPr>
        <w:t>编辑：</w:t>
      </w:r>
      <w:proofErr w:type="gramStart"/>
      <w:r w:rsidR="008750F3">
        <w:rPr>
          <w:rFonts w:eastAsia="黑体" w:cs="宋体" w:hint="eastAsia"/>
          <w:kern w:val="0"/>
          <w:sz w:val="24"/>
          <w:szCs w:val="21"/>
        </w:rPr>
        <w:t>童程星幸</w:t>
      </w:r>
      <w:r w:rsidR="008750F3">
        <w:rPr>
          <w:rFonts w:eastAsia="黑体" w:cs="宋体"/>
          <w:kern w:val="0"/>
          <w:sz w:val="24"/>
          <w:szCs w:val="21"/>
        </w:rPr>
        <w:t xml:space="preserve"> </w:t>
      </w:r>
      <w:r w:rsidR="007A67DA">
        <w:rPr>
          <w:rFonts w:eastAsia="黑体" w:cs="宋体" w:hint="eastAsia"/>
          <w:kern w:val="0"/>
          <w:sz w:val="24"/>
          <w:szCs w:val="21"/>
        </w:rPr>
        <w:t>顾渝涛</w:t>
      </w:r>
      <w:proofErr w:type="gramEnd"/>
      <w:r w:rsidR="008750F3">
        <w:rPr>
          <w:rFonts w:eastAsia="黑体" w:cs="宋体"/>
          <w:kern w:val="0"/>
          <w:sz w:val="24"/>
          <w:szCs w:val="21"/>
        </w:rPr>
        <w:t xml:space="preserve"> </w:t>
      </w:r>
      <w:r w:rsidR="008750F3">
        <w:rPr>
          <w:rFonts w:eastAsia="黑体" w:cs="宋体" w:hint="eastAsia"/>
          <w:kern w:val="0"/>
          <w:sz w:val="24"/>
          <w:szCs w:val="21"/>
        </w:rPr>
        <w:t>崔丹丹</w:t>
      </w:r>
    </w:p>
    <w:sectPr w:rsidR="008750F3" w:rsidRPr="00A66F99" w:rsidSect="00EE02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394" w:rsidRDefault="00DC1394" w:rsidP="00124100">
      <w:r>
        <w:separator/>
      </w:r>
    </w:p>
  </w:endnote>
  <w:endnote w:type="continuationSeparator" w:id="0">
    <w:p w:rsidR="00DC1394" w:rsidRDefault="00DC1394" w:rsidP="0012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394" w:rsidRDefault="00DC1394" w:rsidP="00124100">
      <w:r>
        <w:separator/>
      </w:r>
    </w:p>
  </w:footnote>
  <w:footnote w:type="continuationSeparator" w:id="0">
    <w:p w:rsidR="00DC1394" w:rsidRDefault="00DC1394" w:rsidP="00124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257B4"/>
    <w:multiLevelType w:val="hybridMultilevel"/>
    <w:tmpl w:val="1830545A"/>
    <w:lvl w:ilvl="0" w:tplc="0409000B">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
    <w:nsid w:val="60AC6315"/>
    <w:multiLevelType w:val="hybridMultilevel"/>
    <w:tmpl w:val="B46C3084"/>
    <w:lvl w:ilvl="0" w:tplc="0409000B">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F99"/>
    <w:rsid w:val="00045FA3"/>
    <w:rsid w:val="00052653"/>
    <w:rsid w:val="00081237"/>
    <w:rsid w:val="000A4BA0"/>
    <w:rsid w:val="000D24ED"/>
    <w:rsid w:val="000D7ADA"/>
    <w:rsid w:val="000E50BD"/>
    <w:rsid w:val="0011623E"/>
    <w:rsid w:val="00124100"/>
    <w:rsid w:val="001357BA"/>
    <w:rsid w:val="00147BCB"/>
    <w:rsid w:val="001A21D8"/>
    <w:rsid w:val="001E43EC"/>
    <w:rsid w:val="00202955"/>
    <w:rsid w:val="0022414A"/>
    <w:rsid w:val="00257A04"/>
    <w:rsid w:val="00261381"/>
    <w:rsid w:val="002734C6"/>
    <w:rsid w:val="00293BE5"/>
    <w:rsid w:val="00294292"/>
    <w:rsid w:val="002B6636"/>
    <w:rsid w:val="002F5918"/>
    <w:rsid w:val="00321438"/>
    <w:rsid w:val="00327618"/>
    <w:rsid w:val="003A2765"/>
    <w:rsid w:val="003B244D"/>
    <w:rsid w:val="003C621B"/>
    <w:rsid w:val="003E11A7"/>
    <w:rsid w:val="004A5490"/>
    <w:rsid w:val="004A5495"/>
    <w:rsid w:val="004B09C1"/>
    <w:rsid w:val="004C4CB6"/>
    <w:rsid w:val="004D0B17"/>
    <w:rsid w:val="004F774B"/>
    <w:rsid w:val="00503845"/>
    <w:rsid w:val="00505E43"/>
    <w:rsid w:val="00525FB6"/>
    <w:rsid w:val="0053242E"/>
    <w:rsid w:val="00542B60"/>
    <w:rsid w:val="00544B35"/>
    <w:rsid w:val="00561CB7"/>
    <w:rsid w:val="00576934"/>
    <w:rsid w:val="00590998"/>
    <w:rsid w:val="005B1177"/>
    <w:rsid w:val="005C4403"/>
    <w:rsid w:val="005D2AB0"/>
    <w:rsid w:val="005F2116"/>
    <w:rsid w:val="00620AF3"/>
    <w:rsid w:val="0062618B"/>
    <w:rsid w:val="00657C92"/>
    <w:rsid w:val="006947FF"/>
    <w:rsid w:val="006A780F"/>
    <w:rsid w:val="006C60EE"/>
    <w:rsid w:val="006D7098"/>
    <w:rsid w:val="006E1C91"/>
    <w:rsid w:val="007163C1"/>
    <w:rsid w:val="00716C08"/>
    <w:rsid w:val="007269BB"/>
    <w:rsid w:val="007623B2"/>
    <w:rsid w:val="00770425"/>
    <w:rsid w:val="00774832"/>
    <w:rsid w:val="00782EFE"/>
    <w:rsid w:val="007876D4"/>
    <w:rsid w:val="007A5783"/>
    <w:rsid w:val="007A67DA"/>
    <w:rsid w:val="007B06B5"/>
    <w:rsid w:val="007F6942"/>
    <w:rsid w:val="00824ADA"/>
    <w:rsid w:val="008475D9"/>
    <w:rsid w:val="008653B3"/>
    <w:rsid w:val="008723B0"/>
    <w:rsid w:val="008750F3"/>
    <w:rsid w:val="008A5B61"/>
    <w:rsid w:val="008A7654"/>
    <w:rsid w:val="008B40B6"/>
    <w:rsid w:val="008B6427"/>
    <w:rsid w:val="00903311"/>
    <w:rsid w:val="009B46A1"/>
    <w:rsid w:val="009C0C6C"/>
    <w:rsid w:val="009F4E3D"/>
    <w:rsid w:val="00A17C89"/>
    <w:rsid w:val="00A230E1"/>
    <w:rsid w:val="00A60EFD"/>
    <w:rsid w:val="00A61969"/>
    <w:rsid w:val="00A66F99"/>
    <w:rsid w:val="00A73059"/>
    <w:rsid w:val="00A879BE"/>
    <w:rsid w:val="00AB4E72"/>
    <w:rsid w:val="00AD3D9A"/>
    <w:rsid w:val="00AE62D9"/>
    <w:rsid w:val="00AE7CA7"/>
    <w:rsid w:val="00B02E16"/>
    <w:rsid w:val="00B25884"/>
    <w:rsid w:val="00B42C3E"/>
    <w:rsid w:val="00B64CD4"/>
    <w:rsid w:val="00B73619"/>
    <w:rsid w:val="00B90B9E"/>
    <w:rsid w:val="00B93191"/>
    <w:rsid w:val="00BA3AA5"/>
    <w:rsid w:val="00BA6FFA"/>
    <w:rsid w:val="00BC45FD"/>
    <w:rsid w:val="00BD5420"/>
    <w:rsid w:val="00BE1F6C"/>
    <w:rsid w:val="00BE2055"/>
    <w:rsid w:val="00BF183B"/>
    <w:rsid w:val="00BF541A"/>
    <w:rsid w:val="00C2226D"/>
    <w:rsid w:val="00C53A0E"/>
    <w:rsid w:val="00C764A4"/>
    <w:rsid w:val="00C9436D"/>
    <w:rsid w:val="00CA677C"/>
    <w:rsid w:val="00CB3E85"/>
    <w:rsid w:val="00CB5FCC"/>
    <w:rsid w:val="00CD1CF1"/>
    <w:rsid w:val="00CF3075"/>
    <w:rsid w:val="00D14401"/>
    <w:rsid w:val="00D40FA5"/>
    <w:rsid w:val="00D54AB5"/>
    <w:rsid w:val="00D655FF"/>
    <w:rsid w:val="00D72D5D"/>
    <w:rsid w:val="00D86929"/>
    <w:rsid w:val="00D952F3"/>
    <w:rsid w:val="00DA56E5"/>
    <w:rsid w:val="00DC1394"/>
    <w:rsid w:val="00DC7F1F"/>
    <w:rsid w:val="00DE1A0B"/>
    <w:rsid w:val="00DF6CF0"/>
    <w:rsid w:val="00E1204B"/>
    <w:rsid w:val="00E2071D"/>
    <w:rsid w:val="00E31BE4"/>
    <w:rsid w:val="00E36DF4"/>
    <w:rsid w:val="00E8131F"/>
    <w:rsid w:val="00E873BA"/>
    <w:rsid w:val="00E904DB"/>
    <w:rsid w:val="00EC61C1"/>
    <w:rsid w:val="00EC6551"/>
    <w:rsid w:val="00EE02A6"/>
    <w:rsid w:val="00F0263F"/>
    <w:rsid w:val="00F11996"/>
    <w:rsid w:val="00F21E93"/>
    <w:rsid w:val="00F223CA"/>
    <w:rsid w:val="00F4444F"/>
    <w:rsid w:val="00F769AE"/>
    <w:rsid w:val="00FB42E5"/>
    <w:rsid w:val="00FB6823"/>
    <w:rsid w:val="00FC78E8"/>
    <w:rsid w:val="00FD58DD"/>
    <w:rsid w:val="00FE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6F99"/>
    <w:rPr>
      <w:sz w:val="24"/>
    </w:rPr>
  </w:style>
  <w:style w:type="paragraph" w:styleId="a4">
    <w:name w:val="List Paragraph"/>
    <w:basedOn w:val="a"/>
    <w:uiPriority w:val="99"/>
    <w:qFormat/>
    <w:rsid w:val="00505E43"/>
    <w:pPr>
      <w:ind w:firstLineChars="200" w:firstLine="420"/>
    </w:pPr>
  </w:style>
  <w:style w:type="paragraph" w:styleId="a5">
    <w:name w:val="header"/>
    <w:basedOn w:val="a"/>
    <w:link w:val="Char"/>
    <w:uiPriority w:val="99"/>
    <w:semiHidden/>
    <w:rsid w:val="001241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uiPriority w:val="99"/>
    <w:semiHidden/>
    <w:locked/>
    <w:rsid w:val="00124100"/>
    <w:rPr>
      <w:sz w:val="18"/>
    </w:rPr>
  </w:style>
  <w:style w:type="paragraph" w:styleId="a6">
    <w:name w:val="footer"/>
    <w:basedOn w:val="a"/>
    <w:link w:val="Char0"/>
    <w:uiPriority w:val="99"/>
    <w:semiHidden/>
    <w:rsid w:val="00124100"/>
    <w:pPr>
      <w:tabs>
        <w:tab w:val="center" w:pos="4153"/>
        <w:tab w:val="right" w:pos="8306"/>
      </w:tabs>
      <w:snapToGrid w:val="0"/>
      <w:jc w:val="left"/>
    </w:pPr>
    <w:rPr>
      <w:kern w:val="0"/>
      <w:sz w:val="18"/>
      <w:szCs w:val="18"/>
    </w:rPr>
  </w:style>
  <w:style w:type="character" w:customStyle="1" w:styleId="Char0">
    <w:name w:val="页脚 Char"/>
    <w:link w:val="a6"/>
    <w:uiPriority w:val="99"/>
    <w:semiHidden/>
    <w:locked/>
    <w:rsid w:val="00124100"/>
    <w:rPr>
      <w:sz w:val="18"/>
    </w:rPr>
  </w:style>
  <w:style w:type="character" w:styleId="a7">
    <w:name w:val="Strong"/>
    <w:uiPriority w:val="99"/>
    <w:qFormat/>
    <w:locked/>
    <w:rsid w:val="00D86929"/>
    <w:rPr>
      <w:rFonts w:cs="Times New Roman"/>
      <w:b/>
    </w:rPr>
  </w:style>
  <w:style w:type="character" w:customStyle="1" w:styleId="apple-converted-space">
    <w:name w:val="apple-converted-space"/>
    <w:uiPriority w:val="99"/>
    <w:rsid w:val="00D86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6F99"/>
    <w:rPr>
      <w:sz w:val="24"/>
    </w:rPr>
  </w:style>
  <w:style w:type="paragraph" w:styleId="a4">
    <w:name w:val="List Paragraph"/>
    <w:basedOn w:val="a"/>
    <w:uiPriority w:val="99"/>
    <w:qFormat/>
    <w:rsid w:val="00505E43"/>
    <w:pPr>
      <w:ind w:firstLineChars="200" w:firstLine="420"/>
    </w:pPr>
  </w:style>
  <w:style w:type="paragraph" w:styleId="a5">
    <w:name w:val="header"/>
    <w:basedOn w:val="a"/>
    <w:link w:val="Char"/>
    <w:uiPriority w:val="99"/>
    <w:semiHidden/>
    <w:rsid w:val="001241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uiPriority w:val="99"/>
    <w:semiHidden/>
    <w:locked/>
    <w:rsid w:val="00124100"/>
    <w:rPr>
      <w:sz w:val="18"/>
    </w:rPr>
  </w:style>
  <w:style w:type="paragraph" w:styleId="a6">
    <w:name w:val="footer"/>
    <w:basedOn w:val="a"/>
    <w:link w:val="Char0"/>
    <w:uiPriority w:val="99"/>
    <w:semiHidden/>
    <w:rsid w:val="00124100"/>
    <w:pPr>
      <w:tabs>
        <w:tab w:val="center" w:pos="4153"/>
        <w:tab w:val="right" w:pos="8306"/>
      </w:tabs>
      <w:snapToGrid w:val="0"/>
      <w:jc w:val="left"/>
    </w:pPr>
    <w:rPr>
      <w:kern w:val="0"/>
      <w:sz w:val="18"/>
      <w:szCs w:val="18"/>
    </w:rPr>
  </w:style>
  <w:style w:type="character" w:customStyle="1" w:styleId="Char0">
    <w:name w:val="页脚 Char"/>
    <w:link w:val="a6"/>
    <w:uiPriority w:val="99"/>
    <w:semiHidden/>
    <w:locked/>
    <w:rsid w:val="00124100"/>
    <w:rPr>
      <w:sz w:val="18"/>
    </w:rPr>
  </w:style>
  <w:style w:type="character" w:styleId="a7">
    <w:name w:val="Strong"/>
    <w:uiPriority w:val="99"/>
    <w:qFormat/>
    <w:locked/>
    <w:rsid w:val="00D86929"/>
    <w:rPr>
      <w:rFonts w:cs="Times New Roman"/>
      <w:b/>
    </w:rPr>
  </w:style>
  <w:style w:type="character" w:customStyle="1" w:styleId="apple-converted-space">
    <w:name w:val="apple-converted-space"/>
    <w:uiPriority w:val="99"/>
    <w:rsid w:val="00D8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17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大学生壹周关注</dc:title>
  <dc:creator>lenovo</dc:creator>
  <cp:lastModifiedBy>tingma</cp:lastModifiedBy>
  <cp:revision>13</cp:revision>
  <dcterms:created xsi:type="dcterms:W3CDTF">2013-04-24T08:50:00Z</dcterms:created>
  <dcterms:modified xsi:type="dcterms:W3CDTF">2013-04-26T02:20:00Z</dcterms:modified>
</cp:coreProperties>
</file>