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F95" w:rsidRPr="00B13ED1" w:rsidRDefault="00A64F95" w:rsidP="00B13ED1">
      <w:pPr>
        <w:spacing w:line="540" w:lineRule="exact"/>
        <w:jc w:val="left"/>
        <w:rPr>
          <w:rFonts w:ascii="黑体" w:eastAsia="黑体" w:hAnsi="Times New Roman" w:cs="Arial Unicode MS"/>
          <w:color w:val="000000"/>
          <w:sz w:val="32"/>
          <w:szCs w:val="32"/>
          <w:u w:color="000000"/>
          <w:lang w:val="zh-TW"/>
        </w:rPr>
      </w:pPr>
      <w:r w:rsidRPr="00B13ED1">
        <w:rPr>
          <w:rFonts w:ascii="黑体" w:eastAsia="黑体" w:hAnsi="Times New Roman" w:cs="Arial Unicode MS" w:hint="eastAsia"/>
          <w:color w:val="000000"/>
          <w:sz w:val="32"/>
          <w:szCs w:val="32"/>
          <w:u w:color="000000"/>
          <w:lang w:val="zh-TW"/>
        </w:rPr>
        <w:t>附件</w:t>
      </w:r>
      <w:r w:rsidRPr="00B13ED1">
        <w:rPr>
          <w:rFonts w:ascii="黑体" w:eastAsia="黑体" w:hAnsi="Times New Roman" w:cs="Arial Unicode MS"/>
          <w:color w:val="000000"/>
          <w:sz w:val="32"/>
          <w:szCs w:val="32"/>
          <w:u w:color="000000"/>
          <w:lang w:val="zh-TW"/>
        </w:rPr>
        <w:t>1</w:t>
      </w:r>
    </w:p>
    <w:p w:rsidR="00A64F95" w:rsidRPr="00126F30" w:rsidRDefault="00A64F95" w:rsidP="00256578">
      <w:pPr>
        <w:tabs>
          <w:tab w:val="left" w:pos="1080"/>
        </w:tabs>
        <w:ind w:right="44"/>
        <w:jc w:val="center"/>
        <w:rPr>
          <w:rFonts w:ascii="方正小标宋简体" w:eastAsia="方正小标宋简体"/>
          <w:sz w:val="44"/>
          <w:szCs w:val="44"/>
        </w:rPr>
      </w:pPr>
      <w:r w:rsidRPr="00126F30">
        <w:rPr>
          <w:rFonts w:ascii="方正小标宋简体" w:eastAsia="方正小标宋简体" w:hint="eastAsia"/>
          <w:sz w:val="44"/>
          <w:szCs w:val="44"/>
        </w:rPr>
        <w:t>“中国梦·申城美”推荐典型事迹材料表</w:t>
      </w:r>
    </w:p>
    <w:tbl>
      <w:tblPr>
        <w:tblW w:w="87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2130"/>
        <w:gridCol w:w="2658"/>
        <w:gridCol w:w="1440"/>
        <w:gridCol w:w="2520"/>
      </w:tblGrid>
      <w:tr w:rsidR="00A64F95" w:rsidRPr="005D52CC" w:rsidTr="00C909E0">
        <w:tc>
          <w:tcPr>
            <w:tcW w:w="2130" w:type="dxa"/>
            <w:vAlign w:val="center"/>
          </w:tcPr>
          <w:p w:rsidR="00A64F95" w:rsidRPr="005D52CC" w:rsidRDefault="00A64F95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类</w:t>
            </w:r>
            <w:r w:rsidRPr="005D52CC">
              <w:rPr>
                <w:rFonts w:ascii="仿宋_GB2312" w:eastAsia="仿宋_GB2312"/>
                <w:b/>
                <w:sz w:val="30"/>
                <w:szCs w:val="30"/>
              </w:rPr>
              <w:t xml:space="preserve">    </w:t>
            </w: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别</w:t>
            </w:r>
          </w:p>
        </w:tc>
        <w:tc>
          <w:tcPr>
            <w:tcW w:w="2658" w:type="dxa"/>
          </w:tcPr>
          <w:p w:rsidR="00A64F95" w:rsidRPr="005D52CC" w:rsidRDefault="00A64F95" w:rsidP="00C909E0">
            <w:pPr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校园美</w:t>
            </w:r>
          </w:p>
        </w:tc>
        <w:tc>
          <w:tcPr>
            <w:tcW w:w="1440" w:type="dxa"/>
            <w:vAlign w:val="center"/>
          </w:tcPr>
          <w:p w:rsidR="00A64F95" w:rsidRPr="005D52CC" w:rsidRDefault="00A64F95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姓</w:t>
            </w:r>
            <w:r w:rsidRPr="005D52CC">
              <w:rPr>
                <w:rFonts w:ascii="仿宋_GB2312" w:eastAsia="仿宋_GB2312"/>
                <w:b/>
                <w:sz w:val="30"/>
                <w:szCs w:val="30"/>
              </w:rPr>
              <w:t xml:space="preserve">    </w:t>
            </w: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名</w:t>
            </w:r>
          </w:p>
        </w:tc>
        <w:tc>
          <w:tcPr>
            <w:tcW w:w="2520" w:type="dxa"/>
          </w:tcPr>
          <w:p w:rsidR="00A64F95" w:rsidRPr="005D52CC" w:rsidRDefault="00A64F95" w:rsidP="00C909E0">
            <w:pPr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>
              <w:rPr>
                <w:rFonts w:ascii="仿宋_GB2312" w:eastAsia="仿宋_GB2312" w:hint="eastAsia"/>
                <w:b/>
                <w:sz w:val="30"/>
                <w:szCs w:val="30"/>
              </w:rPr>
              <w:t>东苗</w:t>
            </w:r>
            <w:proofErr w:type="gramEnd"/>
          </w:p>
        </w:tc>
      </w:tr>
      <w:tr w:rsidR="00A64F95" w:rsidRPr="005D52CC" w:rsidTr="00C909E0">
        <w:tc>
          <w:tcPr>
            <w:tcW w:w="2130" w:type="dxa"/>
            <w:vAlign w:val="center"/>
          </w:tcPr>
          <w:p w:rsidR="00A64F95" w:rsidRPr="005D52CC" w:rsidRDefault="00A64F95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出生日期</w:t>
            </w:r>
          </w:p>
        </w:tc>
        <w:tc>
          <w:tcPr>
            <w:tcW w:w="2658" w:type="dxa"/>
          </w:tcPr>
          <w:p w:rsidR="00A64F95" w:rsidRPr="005D52CC" w:rsidRDefault="00A64F95" w:rsidP="00C909E0">
            <w:pPr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1985.5</w:t>
            </w:r>
          </w:p>
        </w:tc>
        <w:tc>
          <w:tcPr>
            <w:tcW w:w="1440" w:type="dxa"/>
            <w:vAlign w:val="center"/>
          </w:tcPr>
          <w:p w:rsidR="00A64F95" w:rsidRPr="005D52CC" w:rsidRDefault="00A64F95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性</w:t>
            </w:r>
            <w:r w:rsidRPr="005D52CC">
              <w:rPr>
                <w:rFonts w:ascii="仿宋_GB2312" w:eastAsia="仿宋_GB2312"/>
                <w:b/>
                <w:sz w:val="30"/>
                <w:szCs w:val="30"/>
              </w:rPr>
              <w:t xml:space="preserve">   </w:t>
            </w: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别</w:t>
            </w:r>
          </w:p>
        </w:tc>
        <w:tc>
          <w:tcPr>
            <w:tcW w:w="2520" w:type="dxa"/>
          </w:tcPr>
          <w:p w:rsidR="00A64F95" w:rsidRPr="005D52CC" w:rsidRDefault="00A64F95" w:rsidP="00C909E0">
            <w:pPr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女</w:t>
            </w:r>
          </w:p>
        </w:tc>
      </w:tr>
      <w:tr w:rsidR="00A64F95" w:rsidRPr="005D52CC" w:rsidTr="00C909E0">
        <w:tc>
          <w:tcPr>
            <w:tcW w:w="2130" w:type="dxa"/>
            <w:vAlign w:val="center"/>
          </w:tcPr>
          <w:p w:rsidR="00A64F95" w:rsidRPr="005D52CC" w:rsidRDefault="00A64F95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单</w:t>
            </w:r>
            <w:r w:rsidRPr="005D52CC">
              <w:rPr>
                <w:rFonts w:ascii="仿宋_GB2312" w:eastAsia="仿宋_GB2312"/>
                <w:b/>
                <w:sz w:val="30"/>
                <w:szCs w:val="30"/>
              </w:rPr>
              <w:t xml:space="preserve">   </w:t>
            </w: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位</w:t>
            </w:r>
          </w:p>
        </w:tc>
        <w:tc>
          <w:tcPr>
            <w:tcW w:w="2658" w:type="dxa"/>
          </w:tcPr>
          <w:p w:rsidR="00A64F95" w:rsidRPr="005D52CC" w:rsidRDefault="00A64F95" w:rsidP="00C909E0">
            <w:pPr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上海行健职业学院</w:t>
            </w:r>
          </w:p>
        </w:tc>
        <w:tc>
          <w:tcPr>
            <w:tcW w:w="1440" w:type="dxa"/>
            <w:vAlign w:val="center"/>
          </w:tcPr>
          <w:p w:rsidR="00A64F95" w:rsidRPr="005D52CC" w:rsidRDefault="00A64F95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政治面貌</w:t>
            </w:r>
          </w:p>
        </w:tc>
        <w:tc>
          <w:tcPr>
            <w:tcW w:w="2520" w:type="dxa"/>
          </w:tcPr>
          <w:p w:rsidR="00A64F95" w:rsidRPr="005D52CC" w:rsidRDefault="00A64F95" w:rsidP="00C909E0">
            <w:pPr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中共党员</w:t>
            </w:r>
          </w:p>
        </w:tc>
      </w:tr>
      <w:tr w:rsidR="00A64F95" w:rsidRPr="005D52CC" w:rsidTr="00C909E0">
        <w:tc>
          <w:tcPr>
            <w:tcW w:w="2130" w:type="dxa"/>
            <w:vAlign w:val="center"/>
          </w:tcPr>
          <w:p w:rsidR="00A64F95" w:rsidRPr="005D52CC" w:rsidRDefault="00A64F95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职</w:t>
            </w:r>
            <w:r w:rsidRPr="005D52CC">
              <w:rPr>
                <w:rFonts w:ascii="仿宋_GB2312" w:eastAsia="仿宋_GB2312"/>
                <w:b/>
                <w:sz w:val="30"/>
                <w:szCs w:val="30"/>
              </w:rPr>
              <w:t xml:space="preserve"> </w:t>
            </w:r>
            <w:proofErr w:type="gramStart"/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务</w:t>
            </w:r>
            <w:proofErr w:type="gramEnd"/>
          </w:p>
        </w:tc>
        <w:tc>
          <w:tcPr>
            <w:tcW w:w="2658" w:type="dxa"/>
          </w:tcPr>
          <w:p w:rsidR="00A64F95" w:rsidRPr="005D52CC" w:rsidRDefault="00A64F95" w:rsidP="00C909E0">
            <w:pPr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教师</w:t>
            </w:r>
          </w:p>
        </w:tc>
        <w:tc>
          <w:tcPr>
            <w:tcW w:w="1440" w:type="dxa"/>
            <w:vAlign w:val="center"/>
          </w:tcPr>
          <w:p w:rsidR="00A64F95" w:rsidRPr="005D52CC" w:rsidRDefault="00A64F95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办公电话</w:t>
            </w:r>
          </w:p>
        </w:tc>
        <w:tc>
          <w:tcPr>
            <w:tcW w:w="2520" w:type="dxa"/>
          </w:tcPr>
          <w:p w:rsidR="00A64F95" w:rsidRPr="005D52CC" w:rsidRDefault="00A64F95" w:rsidP="00C909E0">
            <w:pPr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56075555-14107</w:t>
            </w:r>
          </w:p>
        </w:tc>
      </w:tr>
      <w:tr w:rsidR="00A64F95" w:rsidRPr="005D52CC" w:rsidTr="00C909E0">
        <w:tc>
          <w:tcPr>
            <w:tcW w:w="2130" w:type="dxa"/>
            <w:vAlign w:val="center"/>
          </w:tcPr>
          <w:p w:rsidR="00A64F95" w:rsidRPr="005D52CC" w:rsidRDefault="00A64F95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电子邮箱</w:t>
            </w:r>
          </w:p>
        </w:tc>
        <w:tc>
          <w:tcPr>
            <w:tcW w:w="2658" w:type="dxa"/>
          </w:tcPr>
          <w:p w:rsidR="00A64F95" w:rsidRPr="005D52CC" w:rsidRDefault="003634EF" w:rsidP="00C909E0">
            <w:pPr>
              <w:rPr>
                <w:rFonts w:ascii="仿宋_GB2312" w:eastAsia="仿宋_GB2312"/>
                <w:b/>
                <w:sz w:val="30"/>
                <w:szCs w:val="30"/>
              </w:rPr>
            </w:pPr>
            <w:hyperlink r:id="rId8" w:history="1">
              <w:r w:rsidR="00A64F95" w:rsidRPr="00DE1ADF">
                <w:rPr>
                  <w:rStyle w:val="a5"/>
                  <w:rFonts w:ascii="仿宋_GB2312" w:eastAsia="仿宋_GB2312"/>
                  <w:b/>
                  <w:sz w:val="30"/>
                  <w:szCs w:val="30"/>
                </w:rPr>
                <w:t>dongshxj@126.com</w:t>
              </w:r>
            </w:hyperlink>
          </w:p>
        </w:tc>
        <w:tc>
          <w:tcPr>
            <w:tcW w:w="1440" w:type="dxa"/>
            <w:vAlign w:val="center"/>
          </w:tcPr>
          <w:p w:rsidR="00A64F95" w:rsidRPr="005D52CC" w:rsidRDefault="00A64F95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手</w:t>
            </w:r>
            <w:r w:rsidRPr="005D52CC">
              <w:rPr>
                <w:rFonts w:ascii="仿宋_GB2312" w:eastAsia="仿宋_GB2312"/>
                <w:b/>
                <w:sz w:val="30"/>
                <w:szCs w:val="30"/>
              </w:rPr>
              <w:t xml:space="preserve">   </w:t>
            </w: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机</w:t>
            </w:r>
          </w:p>
        </w:tc>
        <w:tc>
          <w:tcPr>
            <w:tcW w:w="2520" w:type="dxa"/>
          </w:tcPr>
          <w:p w:rsidR="00A64F95" w:rsidRPr="005D52CC" w:rsidRDefault="00A64F95" w:rsidP="00C909E0">
            <w:pPr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13764695602</w:t>
            </w:r>
          </w:p>
        </w:tc>
      </w:tr>
      <w:tr w:rsidR="00A64F95" w:rsidRPr="005D52CC" w:rsidTr="00C909E0">
        <w:trPr>
          <w:trHeight w:val="4940"/>
        </w:trPr>
        <w:tc>
          <w:tcPr>
            <w:tcW w:w="2130" w:type="dxa"/>
            <w:vAlign w:val="center"/>
          </w:tcPr>
          <w:p w:rsidR="00A64F95" w:rsidRPr="005D52CC" w:rsidRDefault="00A64F95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先</w:t>
            </w:r>
          </w:p>
          <w:p w:rsidR="00A64F95" w:rsidRPr="005D52CC" w:rsidRDefault="00A64F95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进</w:t>
            </w:r>
          </w:p>
          <w:p w:rsidR="00A64F95" w:rsidRPr="005D52CC" w:rsidRDefault="00A64F95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事</w:t>
            </w:r>
          </w:p>
          <w:p w:rsidR="00A64F95" w:rsidRPr="005D52CC" w:rsidRDefault="00A64F95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迹</w:t>
            </w:r>
            <w:proofErr w:type="gramEnd"/>
          </w:p>
          <w:p w:rsidR="00A64F95" w:rsidRPr="005D52CC" w:rsidRDefault="00A64F95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介</w:t>
            </w:r>
            <w:proofErr w:type="gramEnd"/>
          </w:p>
          <w:p w:rsidR="00A64F95" w:rsidRPr="005D52CC" w:rsidRDefault="00A64F95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绍</w:t>
            </w:r>
            <w:proofErr w:type="gramEnd"/>
          </w:p>
          <w:p w:rsidR="00A64F95" w:rsidRPr="005D52CC" w:rsidRDefault="00A64F95" w:rsidP="00C909E0">
            <w:pPr>
              <w:spacing w:line="440" w:lineRule="exact"/>
              <w:rPr>
                <w:rFonts w:ascii="宋体" w:cs="宋体"/>
                <w:b/>
                <w:sz w:val="30"/>
                <w:szCs w:val="30"/>
              </w:rPr>
            </w:pPr>
            <w:r w:rsidRPr="005D52CC">
              <w:rPr>
                <w:rFonts w:ascii="仿宋_GB2312" w:eastAsia="仿宋_GB2312" w:hint="eastAsia"/>
                <w:sz w:val="24"/>
              </w:rPr>
              <w:t>（</w:t>
            </w:r>
            <w:r w:rsidRPr="005D52CC">
              <w:rPr>
                <w:rFonts w:ascii="仿宋_GB2312" w:eastAsia="仿宋_GB2312"/>
                <w:sz w:val="24"/>
              </w:rPr>
              <w:t>500</w:t>
            </w:r>
            <w:r w:rsidRPr="005D52CC">
              <w:rPr>
                <w:rFonts w:ascii="仿宋_GB2312" w:eastAsia="仿宋_GB2312" w:hint="eastAsia"/>
                <w:sz w:val="24"/>
              </w:rPr>
              <w:t>字以内，有详细材料请另附）</w:t>
            </w:r>
          </w:p>
        </w:tc>
        <w:tc>
          <w:tcPr>
            <w:tcW w:w="6618" w:type="dxa"/>
            <w:gridSpan w:val="3"/>
          </w:tcPr>
          <w:p w:rsidR="00A64F95" w:rsidRPr="00E76655" w:rsidRDefault="00A64F95" w:rsidP="00677B00">
            <w:pPr>
              <w:rPr>
                <w:rFonts w:ascii="仿宋_GB2312" w:eastAsia="仿宋_GB2312"/>
                <w:b/>
                <w:sz w:val="24"/>
                <w:szCs w:val="30"/>
              </w:rPr>
            </w:pPr>
            <w:r w:rsidRPr="00E76655">
              <w:rPr>
                <w:rFonts w:ascii="仿宋_GB2312" w:eastAsia="仿宋_GB2312"/>
                <w:b/>
                <w:sz w:val="24"/>
                <w:szCs w:val="30"/>
              </w:rPr>
              <w:t xml:space="preserve">2013.5   </w:t>
            </w:r>
            <w:r w:rsidRPr="00E76655">
              <w:rPr>
                <w:rFonts w:ascii="仿宋_GB2312" w:eastAsia="仿宋_GB2312" w:hint="eastAsia"/>
                <w:b/>
                <w:sz w:val="24"/>
                <w:szCs w:val="30"/>
              </w:rPr>
              <w:t>获上海市闸北区优秀团员荣誉称号</w:t>
            </w:r>
          </w:p>
          <w:p w:rsidR="00A64F95" w:rsidRPr="00E76655" w:rsidRDefault="00A64F95" w:rsidP="00677B00">
            <w:pPr>
              <w:rPr>
                <w:rFonts w:ascii="仿宋_GB2312" w:eastAsia="仿宋_GB2312"/>
                <w:b/>
                <w:sz w:val="24"/>
                <w:szCs w:val="30"/>
              </w:rPr>
            </w:pPr>
            <w:r w:rsidRPr="00E76655">
              <w:rPr>
                <w:rFonts w:ascii="仿宋_GB2312" w:eastAsia="仿宋_GB2312"/>
                <w:b/>
                <w:sz w:val="24"/>
                <w:szCs w:val="30"/>
              </w:rPr>
              <w:t xml:space="preserve">2012.11  </w:t>
            </w:r>
            <w:r w:rsidRPr="00E76655">
              <w:rPr>
                <w:rFonts w:ascii="仿宋_GB2312" w:eastAsia="仿宋_GB2312" w:hint="eastAsia"/>
                <w:b/>
                <w:sz w:val="24"/>
                <w:szCs w:val="30"/>
              </w:rPr>
              <w:t>获上海行健职业学院第五届青年教师教学比赛三等奖</w:t>
            </w:r>
          </w:p>
          <w:p w:rsidR="00A64F95" w:rsidRPr="00E76655" w:rsidRDefault="00A64F95" w:rsidP="00677B00">
            <w:pPr>
              <w:rPr>
                <w:rFonts w:ascii="仿宋_GB2312" w:eastAsia="仿宋_GB2312"/>
                <w:b/>
                <w:sz w:val="24"/>
                <w:szCs w:val="30"/>
              </w:rPr>
            </w:pPr>
            <w:r w:rsidRPr="00E76655">
              <w:rPr>
                <w:rFonts w:ascii="仿宋_GB2312" w:eastAsia="仿宋_GB2312"/>
                <w:b/>
                <w:sz w:val="24"/>
                <w:szCs w:val="30"/>
              </w:rPr>
              <w:t xml:space="preserve">2012.4   </w:t>
            </w:r>
            <w:r w:rsidRPr="00E76655">
              <w:rPr>
                <w:rFonts w:ascii="仿宋_GB2312" w:eastAsia="仿宋_GB2312" w:hint="eastAsia"/>
                <w:b/>
                <w:sz w:val="24"/>
                <w:szCs w:val="30"/>
              </w:rPr>
              <w:t>获第三届全国软件专业人才设计与创业大赛优秀指导教师荣誉称号</w:t>
            </w:r>
          </w:p>
          <w:p w:rsidR="00A64F95" w:rsidRPr="00E76655" w:rsidRDefault="00A64F95" w:rsidP="00677B00">
            <w:pPr>
              <w:rPr>
                <w:rFonts w:ascii="仿宋_GB2312" w:eastAsia="仿宋_GB2312"/>
                <w:b/>
                <w:sz w:val="24"/>
                <w:szCs w:val="30"/>
              </w:rPr>
            </w:pPr>
            <w:r w:rsidRPr="00E76655">
              <w:rPr>
                <w:rFonts w:ascii="仿宋_GB2312" w:eastAsia="仿宋_GB2312"/>
                <w:b/>
                <w:sz w:val="24"/>
                <w:szCs w:val="30"/>
              </w:rPr>
              <w:t xml:space="preserve">2011.12  </w:t>
            </w:r>
            <w:r w:rsidRPr="00E76655">
              <w:rPr>
                <w:rFonts w:ascii="仿宋_GB2312" w:eastAsia="仿宋_GB2312" w:hint="eastAsia"/>
                <w:b/>
                <w:sz w:val="24"/>
                <w:szCs w:val="30"/>
              </w:rPr>
              <w:t>获第六届全国信息技术应用水平大赛优秀指导教师称号</w:t>
            </w:r>
          </w:p>
          <w:p w:rsidR="00A64F95" w:rsidRPr="00E76655" w:rsidRDefault="00A64F95" w:rsidP="00677B00">
            <w:pPr>
              <w:rPr>
                <w:rFonts w:ascii="仿宋_GB2312" w:eastAsia="仿宋_GB2312"/>
                <w:b/>
                <w:sz w:val="24"/>
                <w:szCs w:val="30"/>
              </w:rPr>
            </w:pPr>
            <w:r w:rsidRPr="00E76655">
              <w:rPr>
                <w:rFonts w:ascii="仿宋_GB2312" w:eastAsia="仿宋_GB2312"/>
                <w:b/>
                <w:sz w:val="24"/>
                <w:szCs w:val="30"/>
              </w:rPr>
              <w:t xml:space="preserve">2011.9   </w:t>
            </w:r>
            <w:r w:rsidRPr="00E76655">
              <w:rPr>
                <w:rFonts w:ascii="仿宋_GB2312" w:eastAsia="仿宋_GB2312" w:hint="eastAsia"/>
                <w:b/>
                <w:sz w:val="24"/>
                <w:szCs w:val="30"/>
              </w:rPr>
              <w:t>获</w:t>
            </w:r>
            <w:r w:rsidRPr="00E76655">
              <w:rPr>
                <w:rFonts w:ascii="仿宋_GB2312" w:eastAsia="仿宋_GB2312"/>
                <w:b/>
                <w:sz w:val="24"/>
                <w:szCs w:val="30"/>
              </w:rPr>
              <w:t>2010</w:t>
            </w:r>
            <w:r w:rsidRPr="00E76655">
              <w:rPr>
                <w:rFonts w:ascii="仿宋_GB2312" w:eastAsia="仿宋_GB2312" w:hint="eastAsia"/>
                <w:b/>
                <w:sz w:val="24"/>
                <w:szCs w:val="30"/>
              </w:rPr>
              <w:t>学年度学院“优秀新教师”称号</w:t>
            </w:r>
          </w:p>
          <w:p w:rsidR="00A64F95" w:rsidRPr="00E76655" w:rsidRDefault="00A64F95" w:rsidP="00677B00">
            <w:pPr>
              <w:rPr>
                <w:rFonts w:ascii="仿宋_GB2312" w:eastAsia="仿宋_GB2312"/>
                <w:b/>
                <w:sz w:val="24"/>
                <w:szCs w:val="30"/>
              </w:rPr>
            </w:pPr>
            <w:r w:rsidRPr="00E76655">
              <w:rPr>
                <w:rFonts w:ascii="仿宋_GB2312" w:eastAsia="仿宋_GB2312"/>
                <w:b/>
                <w:sz w:val="24"/>
                <w:szCs w:val="30"/>
              </w:rPr>
              <w:t xml:space="preserve">2011.6   </w:t>
            </w:r>
            <w:r w:rsidRPr="00E76655">
              <w:rPr>
                <w:rFonts w:ascii="仿宋_GB2312" w:eastAsia="仿宋_GB2312" w:hint="eastAsia"/>
                <w:b/>
                <w:sz w:val="24"/>
                <w:szCs w:val="30"/>
              </w:rPr>
              <w:t>获上海行健职业学院第四届青年教师教学比赛三等奖</w:t>
            </w:r>
          </w:p>
          <w:p w:rsidR="00A64F95" w:rsidRPr="00E76655" w:rsidRDefault="00A64F95" w:rsidP="00677B00">
            <w:pPr>
              <w:rPr>
                <w:rFonts w:ascii="仿宋_GB2312" w:eastAsia="仿宋_GB2312"/>
                <w:b/>
                <w:sz w:val="24"/>
                <w:szCs w:val="30"/>
              </w:rPr>
            </w:pPr>
            <w:r w:rsidRPr="00E76655">
              <w:rPr>
                <w:rFonts w:ascii="仿宋_GB2312" w:eastAsia="仿宋_GB2312"/>
                <w:b/>
                <w:sz w:val="24"/>
                <w:szCs w:val="30"/>
              </w:rPr>
              <w:t xml:space="preserve">2011.5   </w:t>
            </w:r>
            <w:r w:rsidRPr="00E76655">
              <w:rPr>
                <w:rFonts w:ascii="仿宋_GB2312" w:eastAsia="仿宋_GB2312" w:hint="eastAsia"/>
                <w:b/>
                <w:sz w:val="24"/>
                <w:szCs w:val="30"/>
              </w:rPr>
              <w:t>获第二届全国软件专业人才设计与创业大赛优秀指导教师荣誉称号</w:t>
            </w:r>
          </w:p>
          <w:p w:rsidR="00A64F95" w:rsidRPr="005D52CC" w:rsidRDefault="00A64F95" w:rsidP="00677B00">
            <w:pPr>
              <w:rPr>
                <w:rFonts w:ascii="仿宋_GB2312" w:eastAsia="仿宋_GB2312"/>
                <w:b/>
                <w:szCs w:val="21"/>
              </w:rPr>
            </w:pPr>
            <w:r w:rsidRPr="00E76655">
              <w:rPr>
                <w:rFonts w:ascii="仿宋_GB2312" w:eastAsia="仿宋_GB2312"/>
                <w:b/>
                <w:sz w:val="24"/>
                <w:szCs w:val="30"/>
              </w:rPr>
              <w:t xml:space="preserve">2010.5   </w:t>
            </w:r>
            <w:r w:rsidRPr="00E76655">
              <w:rPr>
                <w:rFonts w:ascii="仿宋_GB2312" w:eastAsia="仿宋_GB2312" w:hint="eastAsia"/>
                <w:b/>
                <w:sz w:val="24"/>
                <w:szCs w:val="30"/>
              </w:rPr>
              <w:t>获第一届全国软件专业人才设计与创业大赛优秀指导教师荣誉称号</w:t>
            </w:r>
          </w:p>
        </w:tc>
      </w:tr>
      <w:tr w:rsidR="00A64F95" w:rsidRPr="005D52CC" w:rsidTr="00C909E0">
        <w:trPr>
          <w:trHeight w:val="3064"/>
        </w:trPr>
        <w:tc>
          <w:tcPr>
            <w:tcW w:w="2130" w:type="dxa"/>
            <w:vAlign w:val="center"/>
          </w:tcPr>
          <w:p w:rsidR="00A64F95" w:rsidRPr="005D52CC" w:rsidRDefault="00A64F95" w:rsidP="00C909E0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推</w:t>
            </w:r>
          </w:p>
          <w:p w:rsidR="00A64F95" w:rsidRPr="005D52CC" w:rsidRDefault="00A64F95" w:rsidP="00C909E0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荐</w:t>
            </w:r>
            <w:proofErr w:type="gramEnd"/>
          </w:p>
          <w:p w:rsidR="00A64F95" w:rsidRPr="005D52CC" w:rsidRDefault="00A64F95" w:rsidP="00C909E0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单</w:t>
            </w:r>
          </w:p>
          <w:p w:rsidR="00A64F95" w:rsidRPr="005D52CC" w:rsidRDefault="00A64F95" w:rsidP="00C909E0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位</w:t>
            </w:r>
          </w:p>
          <w:p w:rsidR="00A64F95" w:rsidRPr="005D52CC" w:rsidRDefault="00A64F95" w:rsidP="00C909E0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意</w:t>
            </w:r>
          </w:p>
          <w:p w:rsidR="00A64F95" w:rsidRPr="005D52CC" w:rsidRDefault="00A64F95" w:rsidP="00C909E0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见</w:t>
            </w:r>
          </w:p>
        </w:tc>
        <w:tc>
          <w:tcPr>
            <w:tcW w:w="6618" w:type="dxa"/>
            <w:gridSpan w:val="3"/>
          </w:tcPr>
          <w:p w:rsidR="00A64F95" w:rsidRPr="005D52CC" w:rsidRDefault="00A64F95" w:rsidP="00C909E0">
            <w:pPr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A64F95" w:rsidRPr="005D52CC" w:rsidRDefault="00A64F95" w:rsidP="00C909E0">
            <w:pPr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A64F95" w:rsidRPr="005D52CC" w:rsidRDefault="00A64F95" w:rsidP="00C909E0">
            <w:pPr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A64F95" w:rsidRPr="005D52CC" w:rsidRDefault="00A64F95" w:rsidP="00C909E0">
            <w:pPr>
              <w:rPr>
                <w:rFonts w:ascii="仿宋_GB2312" w:eastAsia="仿宋_GB2312"/>
                <w:b/>
                <w:sz w:val="30"/>
                <w:szCs w:val="30"/>
              </w:rPr>
            </w:pPr>
            <w:r w:rsidRPr="005D52CC">
              <w:rPr>
                <w:rFonts w:ascii="仿宋_GB2312" w:eastAsia="仿宋_GB2312"/>
                <w:b/>
                <w:sz w:val="30"/>
                <w:szCs w:val="30"/>
              </w:rPr>
              <w:t xml:space="preserve">                           </w:t>
            </w: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年</w:t>
            </w:r>
            <w:r w:rsidRPr="005D52CC">
              <w:rPr>
                <w:rFonts w:ascii="仿宋_GB2312" w:eastAsia="仿宋_GB2312"/>
                <w:b/>
                <w:sz w:val="30"/>
                <w:szCs w:val="30"/>
              </w:rPr>
              <w:t xml:space="preserve">  </w:t>
            </w: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月</w:t>
            </w:r>
            <w:r w:rsidRPr="005D52CC">
              <w:rPr>
                <w:rFonts w:ascii="仿宋_GB2312" w:eastAsia="仿宋_GB2312"/>
                <w:b/>
                <w:sz w:val="30"/>
                <w:szCs w:val="30"/>
              </w:rPr>
              <w:t xml:space="preserve">  </w:t>
            </w:r>
            <w:r w:rsidRPr="005D52CC">
              <w:rPr>
                <w:rFonts w:ascii="仿宋_GB2312" w:eastAsia="仿宋_GB2312" w:hint="eastAsia"/>
                <w:b/>
                <w:sz w:val="30"/>
                <w:szCs w:val="30"/>
              </w:rPr>
              <w:t>日</w:t>
            </w:r>
          </w:p>
        </w:tc>
      </w:tr>
    </w:tbl>
    <w:p w:rsidR="00A64F95" w:rsidRPr="00B13ED1" w:rsidRDefault="00A64F95" w:rsidP="00815E1C">
      <w:pPr>
        <w:jc w:val="left"/>
      </w:pPr>
    </w:p>
    <w:sectPr w:rsidR="00A64F95" w:rsidRPr="00B13ED1" w:rsidSect="00681903">
      <w:footerReference w:type="even" r:id="rId9"/>
      <w:footerReference w:type="default" r:id="rId10"/>
      <w:pgSz w:w="11906" w:h="16838"/>
      <w:pgMar w:top="1418" w:right="1797" w:bottom="1418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926" w:rsidRDefault="00AE7926" w:rsidP="00F02E92">
      <w:r>
        <w:separator/>
      </w:r>
    </w:p>
  </w:endnote>
  <w:endnote w:type="continuationSeparator" w:id="0">
    <w:p w:rsidR="00AE7926" w:rsidRDefault="00AE7926" w:rsidP="00F02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F95" w:rsidRDefault="003634EF" w:rsidP="00CC782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64F9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64F95" w:rsidRDefault="00A64F9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F95" w:rsidRDefault="003634EF" w:rsidP="00CC782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64F9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81903">
      <w:rPr>
        <w:rStyle w:val="a9"/>
        <w:noProof/>
      </w:rPr>
      <w:t>1</w:t>
    </w:r>
    <w:r>
      <w:rPr>
        <w:rStyle w:val="a9"/>
      </w:rPr>
      <w:fldChar w:fldCharType="end"/>
    </w:r>
  </w:p>
  <w:p w:rsidR="00A64F95" w:rsidRDefault="00A64F9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926" w:rsidRDefault="00AE7926" w:rsidP="00F02E92">
      <w:r>
        <w:separator/>
      </w:r>
    </w:p>
  </w:footnote>
  <w:footnote w:type="continuationSeparator" w:id="0">
    <w:p w:rsidR="00AE7926" w:rsidRDefault="00AE7926" w:rsidP="00F02E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B1E2D"/>
    <w:multiLevelType w:val="hybridMultilevel"/>
    <w:tmpl w:val="7ADA6A02"/>
    <w:lvl w:ilvl="0" w:tplc="28B8704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6374"/>
    <w:rsid w:val="00000EF0"/>
    <w:rsid w:val="0001027E"/>
    <w:rsid w:val="00026BD1"/>
    <w:rsid w:val="00065C67"/>
    <w:rsid w:val="000B7F43"/>
    <w:rsid w:val="000F3505"/>
    <w:rsid w:val="001103C4"/>
    <w:rsid w:val="001246CD"/>
    <w:rsid w:val="00126F30"/>
    <w:rsid w:val="00167BC7"/>
    <w:rsid w:val="00186A09"/>
    <w:rsid w:val="00192CDC"/>
    <w:rsid w:val="00256578"/>
    <w:rsid w:val="002B1BFB"/>
    <w:rsid w:val="002B63A6"/>
    <w:rsid w:val="002F0C16"/>
    <w:rsid w:val="00355B68"/>
    <w:rsid w:val="00357D38"/>
    <w:rsid w:val="00357D42"/>
    <w:rsid w:val="003634EF"/>
    <w:rsid w:val="003933CA"/>
    <w:rsid w:val="00401DE1"/>
    <w:rsid w:val="00484A6B"/>
    <w:rsid w:val="00490FE0"/>
    <w:rsid w:val="004C7300"/>
    <w:rsid w:val="004D3CCB"/>
    <w:rsid w:val="005939F8"/>
    <w:rsid w:val="005A1FB6"/>
    <w:rsid w:val="005D52CC"/>
    <w:rsid w:val="005D716A"/>
    <w:rsid w:val="00625342"/>
    <w:rsid w:val="0062639F"/>
    <w:rsid w:val="00635D5B"/>
    <w:rsid w:val="00677B00"/>
    <w:rsid w:val="00681903"/>
    <w:rsid w:val="00683322"/>
    <w:rsid w:val="006A18EB"/>
    <w:rsid w:val="006B0811"/>
    <w:rsid w:val="006E6B67"/>
    <w:rsid w:val="0070147F"/>
    <w:rsid w:val="00724718"/>
    <w:rsid w:val="00726374"/>
    <w:rsid w:val="00776DEC"/>
    <w:rsid w:val="00786667"/>
    <w:rsid w:val="0081182F"/>
    <w:rsid w:val="00815E1C"/>
    <w:rsid w:val="00826A42"/>
    <w:rsid w:val="008F1A81"/>
    <w:rsid w:val="009566D8"/>
    <w:rsid w:val="009671E8"/>
    <w:rsid w:val="009B25D8"/>
    <w:rsid w:val="009B6067"/>
    <w:rsid w:val="009C1402"/>
    <w:rsid w:val="00A64F95"/>
    <w:rsid w:val="00A6614B"/>
    <w:rsid w:val="00A863AB"/>
    <w:rsid w:val="00A96092"/>
    <w:rsid w:val="00AC0B6C"/>
    <w:rsid w:val="00AE7926"/>
    <w:rsid w:val="00AF1C53"/>
    <w:rsid w:val="00B13ED1"/>
    <w:rsid w:val="00B45298"/>
    <w:rsid w:val="00B51EBF"/>
    <w:rsid w:val="00B57C94"/>
    <w:rsid w:val="00BC0C7B"/>
    <w:rsid w:val="00BC3103"/>
    <w:rsid w:val="00BD31C7"/>
    <w:rsid w:val="00BE6F7E"/>
    <w:rsid w:val="00BF786A"/>
    <w:rsid w:val="00C0112F"/>
    <w:rsid w:val="00C0393F"/>
    <w:rsid w:val="00C059B4"/>
    <w:rsid w:val="00C32C20"/>
    <w:rsid w:val="00C909E0"/>
    <w:rsid w:val="00CB033F"/>
    <w:rsid w:val="00CC782D"/>
    <w:rsid w:val="00CE6F27"/>
    <w:rsid w:val="00D118BD"/>
    <w:rsid w:val="00D85426"/>
    <w:rsid w:val="00DA144C"/>
    <w:rsid w:val="00DD5791"/>
    <w:rsid w:val="00DE1ADF"/>
    <w:rsid w:val="00DE1B00"/>
    <w:rsid w:val="00DE7B2D"/>
    <w:rsid w:val="00E71F59"/>
    <w:rsid w:val="00E73F43"/>
    <w:rsid w:val="00E76655"/>
    <w:rsid w:val="00E92DA7"/>
    <w:rsid w:val="00EC3FF4"/>
    <w:rsid w:val="00EF5927"/>
    <w:rsid w:val="00F02E92"/>
    <w:rsid w:val="00F051F5"/>
    <w:rsid w:val="00F323BC"/>
    <w:rsid w:val="00F55951"/>
    <w:rsid w:val="00FC0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D4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5298"/>
    <w:pPr>
      <w:ind w:firstLineChars="200" w:firstLine="420"/>
    </w:pPr>
  </w:style>
  <w:style w:type="paragraph" w:customStyle="1" w:styleId="A4">
    <w:name w:val="正文 A"/>
    <w:uiPriority w:val="99"/>
    <w:rsid w:val="00A863AB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jc w:val="both"/>
    </w:pPr>
    <w:rPr>
      <w:rFonts w:ascii="Arial Unicode MS" w:eastAsia="Arial Unicode MS" w:hAnsi="Times New Roman" w:cs="Arial Unicode MS"/>
      <w:color w:val="000000"/>
      <w:kern w:val="2"/>
      <w:sz w:val="21"/>
      <w:szCs w:val="21"/>
      <w:u w:color="000000"/>
    </w:rPr>
  </w:style>
  <w:style w:type="paragraph" w:customStyle="1" w:styleId="Char1">
    <w:name w:val="Char1"/>
    <w:basedOn w:val="a"/>
    <w:uiPriority w:val="99"/>
    <w:rsid w:val="00A863AB"/>
    <w:rPr>
      <w:rFonts w:ascii="Times New Roman" w:eastAsia="仿宋_GB2312" w:hAnsi="Times New Roman"/>
      <w:b/>
      <w:sz w:val="28"/>
      <w:szCs w:val="20"/>
    </w:rPr>
  </w:style>
  <w:style w:type="character" w:styleId="a5">
    <w:name w:val="Hyperlink"/>
    <w:basedOn w:val="a0"/>
    <w:uiPriority w:val="99"/>
    <w:rsid w:val="0062639F"/>
    <w:rPr>
      <w:rFonts w:cs="Times New Roman"/>
      <w:color w:val="0000FF"/>
      <w:u w:val="single"/>
    </w:rPr>
  </w:style>
  <w:style w:type="paragraph" w:styleId="a6">
    <w:name w:val="header"/>
    <w:basedOn w:val="a"/>
    <w:link w:val="Char"/>
    <w:uiPriority w:val="99"/>
    <w:semiHidden/>
    <w:rsid w:val="00F02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locked/>
    <w:rsid w:val="00F02E92"/>
    <w:rPr>
      <w:rFonts w:cs="Times New Roman"/>
      <w:sz w:val="18"/>
      <w:szCs w:val="18"/>
    </w:rPr>
  </w:style>
  <w:style w:type="paragraph" w:styleId="a7">
    <w:name w:val="footer"/>
    <w:basedOn w:val="a"/>
    <w:link w:val="Char0"/>
    <w:uiPriority w:val="99"/>
    <w:rsid w:val="00F02E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locked/>
    <w:rsid w:val="00F02E92"/>
    <w:rPr>
      <w:rFonts w:cs="Times New Roman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rsid w:val="00F02E9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locked/>
    <w:rsid w:val="00F02E92"/>
    <w:rPr>
      <w:rFonts w:cs="Times New Roman"/>
    </w:rPr>
  </w:style>
  <w:style w:type="character" w:styleId="a9">
    <w:name w:val="page number"/>
    <w:basedOn w:val="a0"/>
    <w:uiPriority w:val="99"/>
    <w:rsid w:val="00F02E92"/>
    <w:rPr>
      <w:rFonts w:cs="Times New Roman"/>
    </w:rPr>
  </w:style>
  <w:style w:type="paragraph" w:styleId="aa">
    <w:name w:val="Balloon Text"/>
    <w:basedOn w:val="a"/>
    <w:link w:val="Char3"/>
    <w:uiPriority w:val="99"/>
    <w:semiHidden/>
    <w:rsid w:val="002B63A6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locked/>
    <w:rsid w:val="002B63A6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gshxj@126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8565E-9748-439F-934E-718098578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82</Words>
  <Characters>471</Characters>
  <Application>Microsoft Office Word</Application>
  <DocSecurity>0</DocSecurity>
  <Lines>3</Lines>
  <Paragraphs>1</Paragraphs>
  <ScaleCrop>false</ScaleCrop>
  <Company>Mic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dell</cp:lastModifiedBy>
  <cp:revision>48</cp:revision>
  <cp:lastPrinted>2014-04-09T07:15:00Z</cp:lastPrinted>
  <dcterms:created xsi:type="dcterms:W3CDTF">2014-04-07T11:45:00Z</dcterms:created>
  <dcterms:modified xsi:type="dcterms:W3CDTF">2014-04-13T05:20:00Z</dcterms:modified>
</cp:coreProperties>
</file>