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E7C" w:rsidRDefault="00E25E7C" w:rsidP="00E25E7C">
      <w:pPr>
        <w:pStyle w:val="a3"/>
        <w:spacing w:before="0" w:beforeAutospacing="0" w:after="0" w:afterAutospacing="0" w:line="360" w:lineRule="auto"/>
        <w:ind w:firstLineChars="200" w:firstLine="696"/>
        <w:jc w:val="center"/>
        <w:rPr>
          <w:rFonts w:ascii="黑体" w:eastAsia="黑体"/>
          <w:spacing w:val="-6"/>
          <w:sz w:val="36"/>
          <w:szCs w:val="36"/>
        </w:rPr>
      </w:pPr>
      <w:r w:rsidRPr="00A800F6">
        <w:rPr>
          <w:rFonts w:ascii="黑体" w:eastAsia="黑体" w:hint="eastAsia"/>
          <w:spacing w:val="-6"/>
          <w:sz w:val="36"/>
          <w:szCs w:val="36"/>
        </w:rPr>
        <w:t>上海高校共青团牵手爱心</w:t>
      </w:r>
      <w:proofErr w:type="gramStart"/>
      <w:r w:rsidRPr="00A800F6">
        <w:rPr>
          <w:rFonts w:ascii="黑体" w:eastAsia="黑体" w:hint="eastAsia"/>
          <w:spacing w:val="-6"/>
          <w:sz w:val="36"/>
          <w:szCs w:val="36"/>
        </w:rPr>
        <w:t>行成长</w:t>
      </w:r>
      <w:proofErr w:type="gramEnd"/>
      <w:r w:rsidRPr="00A800F6">
        <w:rPr>
          <w:rFonts w:ascii="黑体" w:eastAsia="黑体" w:hint="eastAsia"/>
          <w:spacing w:val="-6"/>
          <w:sz w:val="36"/>
          <w:szCs w:val="36"/>
        </w:rPr>
        <w:t>计划</w:t>
      </w:r>
    </w:p>
    <w:p w:rsidR="00E25E7C" w:rsidRDefault="00E25E7C" w:rsidP="00E25E7C">
      <w:pPr>
        <w:pStyle w:val="a3"/>
        <w:spacing w:before="0" w:beforeAutospacing="0" w:after="0" w:afterAutospacing="0" w:line="360" w:lineRule="auto"/>
        <w:ind w:firstLineChars="200" w:firstLine="696"/>
        <w:jc w:val="center"/>
        <w:rPr>
          <w:rFonts w:ascii="黑体" w:eastAsia="黑体"/>
          <w:spacing w:val="-6"/>
          <w:sz w:val="36"/>
          <w:szCs w:val="36"/>
        </w:rPr>
      </w:pPr>
      <w:r>
        <w:rPr>
          <w:rFonts w:ascii="黑体" w:eastAsia="黑体" w:hint="eastAsia"/>
          <w:spacing w:val="-6"/>
          <w:sz w:val="36"/>
          <w:szCs w:val="36"/>
        </w:rPr>
        <w:t>上海交通大学外国语学院</w:t>
      </w:r>
    </w:p>
    <w:p w:rsidR="000D1CE6" w:rsidRDefault="009D057E" w:rsidP="00E25E7C">
      <w:pPr>
        <w:pStyle w:val="a3"/>
        <w:spacing w:before="0" w:beforeAutospacing="0" w:after="0" w:afterAutospacing="0" w:line="360" w:lineRule="auto"/>
        <w:ind w:firstLineChars="200" w:firstLine="560"/>
        <w:rPr>
          <w:rFonts w:ascii="仿宋" w:eastAsia="仿宋" w:hAnsi="仿宋" w:hint="eastAsia"/>
          <w:b/>
          <w:sz w:val="28"/>
          <w:szCs w:val="28"/>
        </w:rPr>
      </w:pPr>
      <w:r w:rsidRPr="00C5414C">
        <w:rPr>
          <w:rFonts w:ascii="仿宋_GB2312" w:eastAsia="仿宋_GB2312" w:hint="eastAsia"/>
          <w:sz w:val="28"/>
          <w:szCs w:val="28"/>
        </w:rPr>
        <w:t>为落实《关于开展“上海共青团牵手行动”的通知》（沪团委发〔2011〕1号）要求，</w:t>
      </w:r>
      <w:r>
        <w:rPr>
          <w:rFonts w:ascii="仿宋_GB2312" w:eastAsia="仿宋_GB2312" w:hint="eastAsia"/>
          <w:sz w:val="28"/>
          <w:szCs w:val="28"/>
        </w:rPr>
        <w:t>上海交通大学外国语学院积极响应</w:t>
      </w:r>
      <w:r w:rsidRPr="00C5414C">
        <w:rPr>
          <w:rFonts w:ascii="仿宋_GB2312" w:eastAsia="仿宋_GB2312" w:hint="eastAsia"/>
          <w:sz w:val="28"/>
          <w:szCs w:val="28"/>
        </w:rPr>
        <w:t>团市委学校部</w:t>
      </w:r>
      <w:r>
        <w:rPr>
          <w:rFonts w:ascii="仿宋_GB2312" w:eastAsia="仿宋_GB2312" w:hint="eastAsia"/>
          <w:sz w:val="28"/>
          <w:szCs w:val="28"/>
        </w:rPr>
        <w:t>的号召，深入开展</w:t>
      </w:r>
      <w:r w:rsidRPr="00C5414C">
        <w:rPr>
          <w:rFonts w:ascii="仿宋_GB2312" w:eastAsia="仿宋_GB2312" w:hint="eastAsia"/>
          <w:sz w:val="28"/>
          <w:szCs w:val="28"/>
        </w:rPr>
        <w:t>“上海共青团牵手行动”，以高校与民工子弟小学结对</w:t>
      </w:r>
      <w:r>
        <w:rPr>
          <w:rFonts w:ascii="仿宋_GB2312" w:eastAsia="仿宋_GB2312" w:hint="eastAsia"/>
          <w:sz w:val="28"/>
          <w:szCs w:val="28"/>
        </w:rPr>
        <w:t>开展牵手爱心</w:t>
      </w:r>
      <w:proofErr w:type="gramStart"/>
      <w:r>
        <w:rPr>
          <w:rFonts w:ascii="仿宋_GB2312" w:eastAsia="仿宋_GB2312" w:hint="eastAsia"/>
          <w:sz w:val="28"/>
          <w:szCs w:val="28"/>
        </w:rPr>
        <w:t>行</w:t>
      </w:r>
      <w:r w:rsidRPr="00C5414C">
        <w:rPr>
          <w:rFonts w:ascii="仿宋_GB2312" w:eastAsia="仿宋_GB2312" w:hint="eastAsia"/>
          <w:sz w:val="28"/>
          <w:szCs w:val="28"/>
        </w:rPr>
        <w:t>成长</w:t>
      </w:r>
      <w:proofErr w:type="gramEnd"/>
      <w:r w:rsidRPr="00C5414C">
        <w:rPr>
          <w:rFonts w:ascii="仿宋_GB2312" w:eastAsia="仿宋_GB2312" w:hint="eastAsia"/>
          <w:sz w:val="28"/>
          <w:szCs w:val="28"/>
        </w:rPr>
        <w:t>计划。</w:t>
      </w:r>
      <w:r w:rsidRPr="00E25E7C">
        <w:rPr>
          <w:rFonts w:ascii="仿宋" w:eastAsia="仿宋" w:hAnsi="仿宋" w:hint="eastAsia"/>
          <w:b/>
          <w:sz w:val="28"/>
          <w:szCs w:val="28"/>
        </w:rPr>
        <w:t>上海闵行区民办育苗小学</w:t>
      </w:r>
      <w:r>
        <w:rPr>
          <w:rFonts w:ascii="仿宋" w:eastAsia="仿宋" w:hAnsi="仿宋" w:hint="eastAsia"/>
          <w:b/>
          <w:sz w:val="28"/>
          <w:szCs w:val="28"/>
        </w:rPr>
        <w:t>与我校</w:t>
      </w:r>
      <w:proofErr w:type="gramStart"/>
      <w:r>
        <w:rPr>
          <w:rFonts w:ascii="仿宋" w:eastAsia="仿宋" w:hAnsi="仿宋" w:hint="eastAsia"/>
          <w:b/>
          <w:sz w:val="28"/>
          <w:szCs w:val="28"/>
        </w:rPr>
        <w:t>青志队一直</w:t>
      </w:r>
      <w:proofErr w:type="gramEnd"/>
      <w:r>
        <w:rPr>
          <w:rFonts w:ascii="仿宋" w:eastAsia="仿宋" w:hAnsi="仿宋" w:hint="eastAsia"/>
          <w:b/>
          <w:sz w:val="28"/>
          <w:szCs w:val="28"/>
        </w:rPr>
        <w:t>有着合作关系，</w:t>
      </w:r>
      <w:r w:rsidR="002C4024">
        <w:rPr>
          <w:rFonts w:ascii="仿宋" w:eastAsia="仿宋" w:hAnsi="仿宋" w:hint="eastAsia"/>
          <w:b/>
          <w:sz w:val="28"/>
          <w:szCs w:val="28"/>
        </w:rPr>
        <w:t>所以这次我们决定将爱心继续传递，为育苗小学的学生们带来更多的帮助。以下，便是 “牵手行动——上海交通大学外国语学院与</w:t>
      </w:r>
      <w:r w:rsidR="002C4024" w:rsidRPr="00E25E7C">
        <w:rPr>
          <w:rFonts w:ascii="仿宋" w:eastAsia="仿宋" w:hAnsi="仿宋" w:hint="eastAsia"/>
          <w:b/>
          <w:sz w:val="28"/>
          <w:szCs w:val="28"/>
        </w:rPr>
        <w:t>上海闵行区民办育苗小学</w:t>
      </w:r>
      <w:r w:rsidR="002C4024">
        <w:rPr>
          <w:rFonts w:ascii="仿宋" w:eastAsia="仿宋" w:hAnsi="仿宋" w:hint="eastAsia"/>
          <w:b/>
          <w:sz w:val="28"/>
          <w:szCs w:val="28"/>
        </w:rPr>
        <w:t>”的</w:t>
      </w:r>
      <w:r w:rsidR="000D1CE6">
        <w:rPr>
          <w:rFonts w:ascii="仿宋" w:eastAsia="仿宋" w:hAnsi="仿宋" w:hint="eastAsia"/>
          <w:b/>
          <w:sz w:val="28"/>
          <w:szCs w:val="28"/>
        </w:rPr>
        <w:t>活动策划。</w:t>
      </w:r>
    </w:p>
    <w:p w:rsidR="00E25E7C" w:rsidRPr="00CD06F1" w:rsidRDefault="00E25E7C" w:rsidP="000D1CE6">
      <w:pPr>
        <w:pStyle w:val="a3"/>
        <w:spacing w:before="0" w:beforeAutospacing="0" w:after="0" w:afterAutospacing="0" w:line="360" w:lineRule="auto"/>
        <w:ind w:firstLineChars="200" w:firstLine="560"/>
        <w:rPr>
          <w:rFonts w:ascii="楷体_GB2312" w:eastAsia="楷体_GB2312" w:hAnsi="Verdana"/>
          <w:b/>
          <w:sz w:val="28"/>
          <w:szCs w:val="28"/>
        </w:rPr>
      </w:pPr>
      <w:r w:rsidRPr="00CD06F1">
        <w:rPr>
          <w:rFonts w:ascii="楷体_GB2312" w:eastAsia="楷体_GB2312" w:hAnsi="Verdana" w:hint="eastAsia"/>
          <w:b/>
          <w:sz w:val="28"/>
          <w:szCs w:val="28"/>
        </w:rPr>
        <w:t>（一）经典伴读</w:t>
      </w:r>
    </w:p>
    <w:p w:rsidR="00E25E7C" w:rsidRPr="00D85DE5" w:rsidRDefault="00E25E7C" w:rsidP="00E25E7C">
      <w:pPr>
        <w:pStyle w:val="a3"/>
        <w:spacing w:before="0" w:beforeAutospacing="0" w:after="0" w:afterAutospacing="0" w:line="360" w:lineRule="auto"/>
        <w:ind w:firstLineChars="200" w:firstLine="560"/>
        <w:rPr>
          <w:rFonts w:ascii="仿宋_GB2312" w:eastAsia="仿宋_GB2312" w:hAnsi="Verdana"/>
          <w:sz w:val="28"/>
          <w:szCs w:val="28"/>
        </w:rPr>
      </w:pPr>
      <w:r w:rsidRPr="00D85DE5">
        <w:rPr>
          <w:rFonts w:ascii="仿宋_GB2312" w:eastAsia="仿宋_GB2312" w:hAnsi="Verdana" w:hint="eastAsia"/>
          <w:sz w:val="28"/>
          <w:szCs w:val="28"/>
        </w:rPr>
        <w:t>服务对象</w:t>
      </w:r>
      <w:r>
        <w:rPr>
          <w:rFonts w:ascii="仿宋_GB2312" w:eastAsia="仿宋_GB2312" w:hAnsi="Verdana" w:hint="eastAsia"/>
          <w:sz w:val="28"/>
          <w:szCs w:val="28"/>
        </w:rPr>
        <w:t>：</w:t>
      </w:r>
      <w:r w:rsidRPr="00E25E7C">
        <w:rPr>
          <w:rFonts w:ascii="仿宋" w:eastAsia="仿宋" w:hAnsi="仿宋" w:hint="eastAsia"/>
          <w:b/>
          <w:sz w:val="28"/>
          <w:szCs w:val="28"/>
        </w:rPr>
        <w:t>上海闵行区民办育苗小学生</w:t>
      </w:r>
    </w:p>
    <w:p w:rsidR="00E25E7C" w:rsidRPr="00E94210" w:rsidRDefault="00E25E7C" w:rsidP="00E25E7C">
      <w:pPr>
        <w:pStyle w:val="a3"/>
        <w:spacing w:before="0" w:beforeAutospacing="0" w:after="0" w:afterAutospacing="0" w:line="360" w:lineRule="auto"/>
        <w:ind w:firstLineChars="200" w:firstLine="560"/>
        <w:rPr>
          <w:rFonts w:ascii="仿宋_GB2312" w:eastAsia="仿宋_GB2312" w:hAnsi="Verdana"/>
          <w:sz w:val="28"/>
          <w:szCs w:val="28"/>
        </w:rPr>
      </w:pPr>
      <w:r w:rsidRPr="00D85DE5">
        <w:rPr>
          <w:rFonts w:ascii="仿宋_GB2312" w:eastAsia="仿宋_GB2312" w:hAnsi="Verdana" w:hint="eastAsia"/>
          <w:sz w:val="28"/>
          <w:szCs w:val="28"/>
        </w:rPr>
        <w:t>实施队伍</w:t>
      </w:r>
      <w:r>
        <w:rPr>
          <w:rFonts w:ascii="仿宋_GB2312" w:eastAsia="仿宋_GB2312" w:hAnsi="Verdana" w:hint="eastAsia"/>
          <w:sz w:val="28"/>
          <w:szCs w:val="28"/>
        </w:rPr>
        <w:t>：上海交通大学外国语学院学生会、上海交通大学青志队、上海交通大学家教部。</w:t>
      </w:r>
    </w:p>
    <w:p w:rsidR="00E25E7C" w:rsidRPr="00D85DE5" w:rsidRDefault="00E25E7C" w:rsidP="00E25E7C">
      <w:pPr>
        <w:pStyle w:val="a3"/>
        <w:spacing w:before="0" w:beforeAutospacing="0" w:after="0" w:afterAutospacing="0" w:line="360" w:lineRule="auto"/>
        <w:ind w:firstLineChars="200" w:firstLine="560"/>
        <w:rPr>
          <w:rFonts w:ascii="仿宋_GB2312" w:eastAsia="仿宋_GB2312" w:hAnsi="Verdana"/>
          <w:sz w:val="28"/>
          <w:szCs w:val="28"/>
        </w:rPr>
      </w:pPr>
      <w:r w:rsidRPr="00D85DE5">
        <w:rPr>
          <w:rFonts w:ascii="仿宋_GB2312" w:eastAsia="仿宋_GB2312" w:hAnsi="Verdana" w:hint="eastAsia"/>
          <w:sz w:val="28"/>
          <w:szCs w:val="28"/>
        </w:rPr>
        <w:t>服务方式</w:t>
      </w:r>
      <w:r>
        <w:rPr>
          <w:rFonts w:ascii="仿宋_GB2312" w:eastAsia="仿宋_GB2312" w:hAnsi="Verdana" w:hint="eastAsia"/>
          <w:sz w:val="28"/>
          <w:szCs w:val="28"/>
        </w:rPr>
        <w:t>：一支</w:t>
      </w:r>
      <w:r w:rsidRPr="00D85DE5">
        <w:rPr>
          <w:rFonts w:ascii="仿宋_GB2312" w:eastAsia="仿宋_GB2312" w:hAnsi="Verdana" w:hint="eastAsia"/>
          <w:sz w:val="28"/>
          <w:szCs w:val="28"/>
        </w:rPr>
        <w:t>实践队伍与</w:t>
      </w:r>
      <w:r>
        <w:rPr>
          <w:rFonts w:ascii="仿宋_GB2312" w:eastAsia="仿宋_GB2312" w:hAnsi="Verdana" w:hint="eastAsia"/>
          <w:sz w:val="28"/>
          <w:szCs w:val="28"/>
        </w:rPr>
        <w:t>育苗</w:t>
      </w:r>
      <w:r w:rsidRPr="00D85DE5">
        <w:rPr>
          <w:rFonts w:ascii="仿宋_GB2312" w:eastAsia="仿宋_GB2312" w:hAnsi="Verdana" w:hint="eastAsia"/>
          <w:sz w:val="28"/>
          <w:szCs w:val="28"/>
        </w:rPr>
        <w:t>小学</w:t>
      </w:r>
      <w:r>
        <w:rPr>
          <w:rFonts w:ascii="仿宋_GB2312" w:eastAsia="仿宋_GB2312" w:hAnsi="Verdana" w:hint="eastAsia"/>
          <w:sz w:val="28"/>
          <w:szCs w:val="28"/>
        </w:rPr>
        <w:t>的一个班级</w:t>
      </w:r>
      <w:r w:rsidRPr="00D85DE5">
        <w:rPr>
          <w:rFonts w:ascii="仿宋_GB2312" w:eastAsia="仿宋_GB2312" w:hAnsi="Verdana" w:hint="eastAsia"/>
          <w:sz w:val="28"/>
          <w:szCs w:val="28"/>
        </w:rPr>
        <w:t>结对</w:t>
      </w:r>
    </w:p>
    <w:p w:rsidR="00E25E7C" w:rsidRDefault="00E25E7C" w:rsidP="00E25E7C">
      <w:pPr>
        <w:pStyle w:val="a3"/>
        <w:spacing w:before="0" w:beforeAutospacing="0" w:after="0" w:afterAutospacing="0" w:line="360" w:lineRule="auto"/>
        <w:ind w:firstLineChars="200" w:firstLine="560"/>
        <w:rPr>
          <w:rFonts w:ascii="仿宋_GB2312" w:eastAsia="仿宋_GB2312" w:hAnsi="Verdana"/>
          <w:sz w:val="28"/>
          <w:szCs w:val="28"/>
        </w:rPr>
      </w:pPr>
      <w:r w:rsidRPr="00D85DE5">
        <w:rPr>
          <w:rFonts w:ascii="仿宋_GB2312" w:eastAsia="仿宋_GB2312" w:hAnsi="Verdana" w:hint="eastAsia"/>
          <w:sz w:val="28"/>
          <w:szCs w:val="28"/>
        </w:rPr>
        <w:t>活动内容</w:t>
      </w:r>
      <w:r>
        <w:rPr>
          <w:rFonts w:ascii="仿宋_GB2312" w:eastAsia="仿宋_GB2312" w:hAnsi="Verdana" w:hint="eastAsia"/>
          <w:sz w:val="28"/>
          <w:szCs w:val="28"/>
        </w:rPr>
        <w:t>：</w:t>
      </w:r>
    </w:p>
    <w:p w:rsidR="0068230E" w:rsidRDefault="00E25E7C" w:rsidP="00E25E7C">
      <w:pPr>
        <w:pStyle w:val="a3"/>
        <w:spacing w:before="0" w:beforeAutospacing="0" w:after="0" w:afterAutospacing="0" w:line="360" w:lineRule="auto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D85DE5">
        <w:rPr>
          <w:rFonts w:ascii="仿宋_GB2312" w:eastAsia="仿宋_GB2312" w:hAnsi="Verdana" w:hint="eastAsia"/>
          <w:sz w:val="28"/>
          <w:szCs w:val="28"/>
        </w:rPr>
        <w:t>组织发动</w:t>
      </w:r>
      <w:r>
        <w:rPr>
          <w:rFonts w:ascii="仿宋_GB2312" w:eastAsia="仿宋_GB2312" w:hAnsi="Verdana" w:hint="eastAsia"/>
          <w:sz w:val="28"/>
          <w:szCs w:val="28"/>
        </w:rPr>
        <w:t>实践队伍</w:t>
      </w:r>
      <w:r w:rsidRPr="00D85DE5">
        <w:rPr>
          <w:rFonts w:ascii="仿宋_GB2312" w:eastAsia="仿宋_GB2312" w:hAnsi="Verdana" w:hint="eastAsia"/>
          <w:sz w:val="28"/>
          <w:szCs w:val="28"/>
        </w:rPr>
        <w:t>和</w:t>
      </w:r>
      <w:r>
        <w:rPr>
          <w:rFonts w:ascii="仿宋_GB2312" w:eastAsia="仿宋_GB2312" w:hAnsi="Verdana" w:hint="eastAsia"/>
          <w:sz w:val="28"/>
          <w:szCs w:val="28"/>
        </w:rPr>
        <w:t>育苗小学的学生</w:t>
      </w:r>
      <w:r w:rsidRPr="00D85DE5">
        <w:rPr>
          <w:rFonts w:ascii="仿宋_GB2312" w:eastAsia="仿宋_GB2312" w:hAnsi="Verdana" w:hint="eastAsia"/>
          <w:sz w:val="28"/>
          <w:szCs w:val="28"/>
        </w:rPr>
        <w:t>结对共建，通过建立读书小组、开展经典阅读、观影等形式，提供经典阅读和指导，在来沪青少年中培养和推广阅读经典的好习惯，弘扬阅读经典的良好氛围，促进来沪青少年和大学生共同成长。</w:t>
      </w:r>
      <w:r w:rsidR="0068230E">
        <w:rPr>
          <w:rFonts w:ascii="仿宋_GB2312" w:eastAsia="仿宋_GB2312" w:hAnsi="Verdana" w:hint="eastAsia"/>
          <w:sz w:val="28"/>
          <w:szCs w:val="28"/>
        </w:rPr>
        <w:t>包括书籍捐赠，志愿者捐赠“最自己帮助最大的励志书籍”，并将这些书籍捐赠给育苗小学的学生们，用书本来领航他们的人生航道，帮助他们树立正确的读书习惯和人生理想。</w:t>
      </w:r>
    </w:p>
    <w:p w:rsidR="00E25E7C" w:rsidRDefault="00E25E7C" w:rsidP="0068230E">
      <w:pPr>
        <w:pStyle w:val="a3"/>
        <w:spacing w:before="0" w:beforeAutospacing="0" w:after="0" w:afterAutospacing="0" w:line="360" w:lineRule="auto"/>
        <w:ind w:firstLineChars="200" w:firstLine="560"/>
        <w:rPr>
          <w:rFonts w:ascii="仿宋_GB2312" w:eastAsia="仿宋_GB2312" w:hAnsi="Verdana"/>
          <w:sz w:val="28"/>
          <w:szCs w:val="28"/>
        </w:rPr>
      </w:pPr>
      <w:r w:rsidRPr="00D85DE5">
        <w:rPr>
          <w:rFonts w:ascii="仿宋_GB2312" w:eastAsia="仿宋_GB2312" w:hAnsi="Verdana" w:hint="eastAsia"/>
          <w:sz w:val="28"/>
          <w:szCs w:val="28"/>
        </w:rPr>
        <w:lastRenderedPageBreak/>
        <w:t>活动频度</w:t>
      </w:r>
      <w:r>
        <w:rPr>
          <w:rFonts w:ascii="仿宋_GB2312" w:eastAsia="仿宋_GB2312" w:hAnsi="Verdana" w:hint="eastAsia"/>
          <w:sz w:val="28"/>
          <w:szCs w:val="28"/>
        </w:rPr>
        <w:t>：</w:t>
      </w:r>
      <w:r w:rsidRPr="00D85DE5">
        <w:rPr>
          <w:rFonts w:ascii="仿宋_GB2312" w:eastAsia="仿宋_GB2312" w:hAnsi="Verdana" w:hint="eastAsia"/>
          <w:sz w:val="28"/>
          <w:szCs w:val="28"/>
        </w:rPr>
        <w:t>每</w:t>
      </w:r>
      <w:r>
        <w:rPr>
          <w:rFonts w:ascii="仿宋_GB2312" w:eastAsia="仿宋_GB2312" w:hAnsi="Verdana" w:hint="eastAsia"/>
          <w:sz w:val="28"/>
          <w:szCs w:val="28"/>
        </w:rPr>
        <w:t>两周</w:t>
      </w:r>
      <w:r w:rsidRPr="00D85DE5">
        <w:rPr>
          <w:rFonts w:ascii="仿宋_GB2312" w:eastAsia="仿宋_GB2312" w:hAnsi="Verdana" w:hint="eastAsia"/>
          <w:sz w:val="28"/>
          <w:szCs w:val="28"/>
        </w:rPr>
        <w:t>1次</w:t>
      </w:r>
      <w:r>
        <w:rPr>
          <w:rFonts w:ascii="仿宋_GB2312" w:eastAsia="仿宋_GB2312" w:hAnsi="Verdana" w:hint="eastAsia"/>
          <w:sz w:val="28"/>
          <w:szCs w:val="28"/>
        </w:rPr>
        <w:t>（初定双周周三下午14点~15点）</w:t>
      </w:r>
    </w:p>
    <w:p w:rsidR="00E25E7C" w:rsidRDefault="00E25E7C" w:rsidP="00E25E7C">
      <w:pPr>
        <w:pStyle w:val="a3"/>
        <w:spacing w:before="0" w:beforeAutospacing="0" w:after="0" w:afterAutospacing="0" w:line="360" w:lineRule="auto"/>
        <w:ind w:firstLineChars="200" w:firstLine="560"/>
        <w:rPr>
          <w:rFonts w:ascii="仿宋_GB2312" w:eastAsia="仿宋_GB2312" w:hAnsi="Verdana"/>
          <w:sz w:val="28"/>
          <w:szCs w:val="28"/>
        </w:rPr>
      </w:pPr>
      <w:r>
        <w:rPr>
          <w:rFonts w:ascii="仿宋_GB2312" w:eastAsia="仿宋_GB2312" w:hAnsi="Verdana" w:hint="eastAsia"/>
          <w:sz w:val="28"/>
          <w:szCs w:val="28"/>
        </w:rPr>
        <w:t>开展</w:t>
      </w:r>
      <w:r w:rsidRPr="00D85DE5">
        <w:rPr>
          <w:rFonts w:ascii="仿宋_GB2312" w:eastAsia="仿宋_GB2312" w:hAnsi="Verdana" w:hint="eastAsia"/>
          <w:sz w:val="28"/>
          <w:szCs w:val="28"/>
        </w:rPr>
        <w:t>时间</w:t>
      </w:r>
      <w:r>
        <w:rPr>
          <w:rFonts w:ascii="仿宋_GB2312" w:eastAsia="仿宋_GB2312" w:hAnsi="Verdana" w:hint="eastAsia"/>
          <w:sz w:val="28"/>
          <w:szCs w:val="28"/>
        </w:rPr>
        <w:t>：</w:t>
      </w:r>
      <w:r w:rsidRPr="00D85DE5">
        <w:rPr>
          <w:rFonts w:ascii="仿宋_GB2312" w:eastAsia="仿宋_GB2312" w:hAnsi="Verdana" w:hint="eastAsia"/>
          <w:sz w:val="28"/>
          <w:szCs w:val="28"/>
        </w:rPr>
        <w:t>第三季度</w:t>
      </w:r>
    </w:p>
    <w:p w:rsidR="00E25E7C" w:rsidRPr="00D85DE5" w:rsidRDefault="00E25E7C" w:rsidP="00E25E7C">
      <w:pPr>
        <w:pStyle w:val="a3"/>
        <w:spacing w:before="0" w:beforeAutospacing="0" w:after="0" w:afterAutospacing="0" w:line="360" w:lineRule="auto"/>
        <w:ind w:firstLineChars="200" w:firstLine="560"/>
        <w:rPr>
          <w:rFonts w:ascii="仿宋_GB2312" w:eastAsia="仿宋_GB2312" w:hAnsi="Verdana"/>
          <w:sz w:val="28"/>
          <w:szCs w:val="28"/>
        </w:rPr>
      </w:pPr>
      <w:proofErr w:type="gramStart"/>
      <w:r w:rsidRPr="00D85DE5">
        <w:rPr>
          <w:rFonts w:ascii="仿宋_GB2312" w:eastAsia="仿宋_GB2312" w:hAnsi="Verdana" w:hint="eastAsia"/>
          <w:sz w:val="28"/>
          <w:szCs w:val="28"/>
        </w:rPr>
        <w:t>结项标准</w:t>
      </w:r>
      <w:proofErr w:type="gramEnd"/>
      <w:r>
        <w:rPr>
          <w:rFonts w:ascii="仿宋_GB2312" w:eastAsia="仿宋_GB2312" w:hAnsi="Verdana" w:hint="eastAsia"/>
          <w:sz w:val="28"/>
          <w:szCs w:val="28"/>
        </w:rPr>
        <w:t>：</w:t>
      </w:r>
      <w:r w:rsidRPr="00D85DE5">
        <w:rPr>
          <w:rFonts w:ascii="仿宋_GB2312" w:eastAsia="仿宋_GB2312" w:hAnsi="Verdana" w:hint="eastAsia"/>
          <w:sz w:val="28"/>
          <w:szCs w:val="28"/>
        </w:rPr>
        <w:t>每</w:t>
      </w:r>
      <w:r>
        <w:rPr>
          <w:rFonts w:ascii="仿宋_GB2312" w:eastAsia="仿宋_GB2312" w:hAnsi="Verdana" w:hint="eastAsia"/>
          <w:sz w:val="28"/>
          <w:szCs w:val="28"/>
        </w:rPr>
        <w:t>个结对对象</w:t>
      </w:r>
      <w:r w:rsidRPr="00D85DE5">
        <w:rPr>
          <w:rFonts w:ascii="仿宋_GB2312" w:eastAsia="仿宋_GB2312" w:hAnsi="Verdana" w:hint="eastAsia"/>
          <w:sz w:val="28"/>
          <w:szCs w:val="28"/>
        </w:rPr>
        <w:t>完成伴读</w:t>
      </w:r>
      <w:r>
        <w:rPr>
          <w:rFonts w:ascii="仿宋_GB2312" w:eastAsia="仿宋_GB2312" w:hAnsi="Verdana" w:hint="eastAsia"/>
          <w:sz w:val="28"/>
          <w:szCs w:val="28"/>
        </w:rPr>
        <w:t>20</w:t>
      </w:r>
      <w:r w:rsidRPr="00D85DE5">
        <w:rPr>
          <w:rFonts w:ascii="仿宋_GB2312" w:eastAsia="仿宋_GB2312" w:hAnsi="Verdana" w:hint="eastAsia"/>
          <w:sz w:val="28"/>
          <w:szCs w:val="28"/>
        </w:rPr>
        <w:t>课时。</w:t>
      </w:r>
    </w:p>
    <w:p w:rsidR="00E25E7C" w:rsidRPr="00CD06F1" w:rsidRDefault="00E25E7C" w:rsidP="00E25E7C">
      <w:pPr>
        <w:pStyle w:val="a3"/>
        <w:spacing w:before="0" w:beforeAutospacing="0" w:after="0" w:afterAutospacing="0" w:line="360" w:lineRule="auto"/>
        <w:ind w:firstLineChars="200" w:firstLine="560"/>
        <w:rPr>
          <w:rFonts w:ascii="楷体_GB2312" w:eastAsia="楷体_GB2312" w:hAnsi="Verdana"/>
          <w:b/>
          <w:sz w:val="28"/>
          <w:szCs w:val="28"/>
        </w:rPr>
      </w:pPr>
      <w:r w:rsidRPr="00CD06F1">
        <w:rPr>
          <w:rFonts w:ascii="楷体_GB2312" w:eastAsia="楷体_GB2312" w:hAnsi="Verdana" w:hint="eastAsia"/>
          <w:b/>
          <w:sz w:val="28"/>
          <w:szCs w:val="28"/>
        </w:rPr>
        <w:t>（二）艺体发展</w:t>
      </w:r>
    </w:p>
    <w:p w:rsidR="00E25E7C" w:rsidRPr="00E94210" w:rsidRDefault="00E25E7C" w:rsidP="00E25E7C">
      <w:pPr>
        <w:pStyle w:val="a3"/>
        <w:spacing w:before="0" w:beforeAutospacing="0" w:after="0" w:afterAutospacing="0" w:line="360" w:lineRule="auto"/>
        <w:ind w:firstLineChars="200" w:firstLine="560"/>
        <w:rPr>
          <w:rFonts w:ascii="仿宋_GB2312" w:eastAsia="仿宋_GB2312" w:hAnsi="Verdana"/>
          <w:sz w:val="28"/>
          <w:szCs w:val="28"/>
        </w:rPr>
      </w:pPr>
      <w:r w:rsidRPr="00E94210">
        <w:rPr>
          <w:rFonts w:ascii="仿宋_GB2312" w:eastAsia="仿宋_GB2312" w:hAnsi="Verdana" w:hint="eastAsia"/>
          <w:sz w:val="28"/>
          <w:szCs w:val="28"/>
        </w:rPr>
        <w:t>服务对象</w:t>
      </w:r>
      <w:r>
        <w:rPr>
          <w:rFonts w:ascii="仿宋_GB2312" w:eastAsia="仿宋_GB2312" w:hAnsi="Verdana" w:hint="eastAsia"/>
          <w:sz w:val="28"/>
          <w:szCs w:val="28"/>
        </w:rPr>
        <w:t>：</w:t>
      </w:r>
      <w:r w:rsidRPr="00E25E7C">
        <w:rPr>
          <w:rFonts w:ascii="仿宋" w:eastAsia="仿宋" w:hAnsi="仿宋" w:hint="eastAsia"/>
          <w:b/>
          <w:sz w:val="28"/>
          <w:szCs w:val="28"/>
        </w:rPr>
        <w:t>上海闵行区民办育苗小学生</w:t>
      </w:r>
    </w:p>
    <w:p w:rsidR="00E25E7C" w:rsidRPr="00E94210" w:rsidRDefault="00E25E7C" w:rsidP="00E25E7C">
      <w:pPr>
        <w:pStyle w:val="a3"/>
        <w:spacing w:before="0" w:beforeAutospacing="0" w:after="0" w:afterAutospacing="0" w:line="360" w:lineRule="auto"/>
        <w:ind w:firstLineChars="200" w:firstLine="560"/>
        <w:rPr>
          <w:rFonts w:ascii="仿宋_GB2312" w:eastAsia="仿宋_GB2312" w:hAnsi="Verdana"/>
          <w:sz w:val="28"/>
          <w:szCs w:val="28"/>
        </w:rPr>
      </w:pPr>
      <w:r w:rsidRPr="00E94210">
        <w:rPr>
          <w:rFonts w:ascii="仿宋_GB2312" w:eastAsia="仿宋_GB2312" w:hAnsi="Verdana" w:hint="eastAsia"/>
          <w:sz w:val="28"/>
          <w:szCs w:val="28"/>
        </w:rPr>
        <w:t>实施队伍</w:t>
      </w:r>
      <w:r>
        <w:rPr>
          <w:rFonts w:ascii="仿宋_GB2312" w:eastAsia="仿宋_GB2312" w:hAnsi="Verdana" w:hint="eastAsia"/>
          <w:sz w:val="28"/>
          <w:szCs w:val="28"/>
        </w:rPr>
        <w:t>：上海交通大学外国语学院学生会</w:t>
      </w:r>
      <w:r w:rsidR="009D057E">
        <w:rPr>
          <w:rFonts w:ascii="仿宋_GB2312" w:eastAsia="仿宋_GB2312" w:hAnsi="Verdana" w:hint="eastAsia"/>
          <w:sz w:val="28"/>
          <w:szCs w:val="28"/>
        </w:rPr>
        <w:t>天使之音团队、上海交通大学爱乐者协会、上海交通大学笛箫协会。</w:t>
      </w:r>
    </w:p>
    <w:p w:rsidR="00E25E7C" w:rsidRPr="00E94210" w:rsidRDefault="00E25E7C" w:rsidP="00E25E7C">
      <w:pPr>
        <w:pStyle w:val="a3"/>
        <w:spacing w:before="0" w:beforeAutospacing="0" w:after="0" w:afterAutospacing="0" w:line="360" w:lineRule="auto"/>
        <w:ind w:firstLineChars="200" w:firstLine="560"/>
        <w:rPr>
          <w:rFonts w:ascii="仿宋_GB2312" w:eastAsia="仿宋_GB2312" w:hAnsi="Verdana"/>
          <w:sz w:val="28"/>
          <w:szCs w:val="28"/>
        </w:rPr>
      </w:pPr>
      <w:r w:rsidRPr="00E94210">
        <w:rPr>
          <w:rFonts w:ascii="仿宋_GB2312" w:eastAsia="仿宋_GB2312" w:hAnsi="Verdana" w:hint="eastAsia"/>
          <w:sz w:val="28"/>
          <w:szCs w:val="28"/>
        </w:rPr>
        <w:t>服务方式</w:t>
      </w:r>
      <w:r>
        <w:rPr>
          <w:rFonts w:ascii="仿宋_GB2312" w:eastAsia="仿宋_GB2312" w:hAnsi="Verdana" w:hint="eastAsia"/>
          <w:sz w:val="28"/>
          <w:szCs w:val="28"/>
        </w:rPr>
        <w:t>：一对</w:t>
      </w:r>
      <w:r w:rsidRPr="00E94210">
        <w:rPr>
          <w:rFonts w:ascii="仿宋_GB2312" w:eastAsia="仿宋_GB2312" w:hAnsi="Verdana" w:hint="eastAsia"/>
          <w:sz w:val="28"/>
          <w:szCs w:val="28"/>
        </w:rPr>
        <w:t>实践队伍与</w:t>
      </w:r>
      <w:r w:rsidR="009D057E">
        <w:rPr>
          <w:rFonts w:ascii="仿宋_GB2312" w:eastAsia="仿宋_GB2312" w:hAnsi="Verdana" w:hint="eastAsia"/>
          <w:sz w:val="28"/>
          <w:szCs w:val="28"/>
        </w:rPr>
        <w:t>育苗</w:t>
      </w:r>
      <w:r w:rsidRPr="00E94210">
        <w:rPr>
          <w:rFonts w:ascii="仿宋_GB2312" w:eastAsia="仿宋_GB2312" w:hAnsi="Verdana" w:hint="eastAsia"/>
          <w:sz w:val="28"/>
          <w:szCs w:val="28"/>
        </w:rPr>
        <w:t>小学</w:t>
      </w:r>
      <w:r>
        <w:rPr>
          <w:rFonts w:ascii="仿宋_GB2312" w:eastAsia="仿宋_GB2312" w:hAnsi="Verdana" w:hint="eastAsia"/>
          <w:sz w:val="28"/>
          <w:szCs w:val="28"/>
        </w:rPr>
        <w:t>的一个班级</w:t>
      </w:r>
      <w:r w:rsidRPr="00E94210">
        <w:rPr>
          <w:rFonts w:ascii="仿宋_GB2312" w:eastAsia="仿宋_GB2312" w:hAnsi="Verdana" w:hint="eastAsia"/>
          <w:sz w:val="28"/>
          <w:szCs w:val="28"/>
        </w:rPr>
        <w:t>结对</w:t>
      </w:r>
    </w:p>
    <w:p w:rsidR="00E25E7C" w:rsidRDefault="00E25E7C" w:rsidP="00E25E7C">
      <w:pPr>
        <w:pStyle w:val="a3"/>
        <w:spacing w:before="0" w:beforeAutospacing="0" w:after="0" w:afterAutospacing="0" w:line="360" w:lineRule="auto"/>
        <w:ind w:firstLineChars="200" w:firstLine="560"/>
        <w:rPr>
          <w:rFonts w:ascii="仿宋_GB2312" w:eastAsia="仿宋_GB2312" w:hAnsi="Verdana"/>
          <w:sz w:val="28"/>
          <w:szCs w:val="28"/>
        </w:rPr>
      </w:pPr>
      <w:r w:rsidRPr="00E94210">
        <w:rPr>
          <w:rFonts w:ascii="仿宋_GB2312" w:eastAsia="仿宋_GB2312" w:hAnsi="Verdana" w:hint="eastAsia"/>
          <w:sz w:val="28"/>
          <w:szCs w:val="28"/>
        </w:rPr>
        <w:t>活动内容</w:t>
      </w:r>
      <w:r>
        <w:rPr>
          <w:rFonts w:ascii="仿宋_GB2312" w:eastAsia="仿宋_GB2312" w:hAnsi="Verdana" w:hint="eastAsia"/>
          <w:sz w:val="28"/>
          <w:szCs w:val="28"/>
        </w:rPr>
        <w:t>：</w:t>
      </w:r>
    </w:p>
    <w:p w:rsidR="00E25E7C" w:rsidRDefault="00E25E7C" w:rsidP="00E25E7C">
      <w:pPr>
        <w:pStyle w:val="a3"/>
        <w:spacing w:before="0" w:beforeAutospacing="0" w:after="0" w:afterAutospacing="0" w:line="360" w:lineRule="auto"/>
        <w:ind w:firstLineChars="200" w:firstLine="560"/>
        <w:rPr>
          <w:rFonts w:ascii="仿宋_GB2312" w:eastAsia="仿宋_GB2312" w:hAnsi="Verdana"/>
          <w:sz w:val="28"/>
          <w:szCs w:val="28"/>
        </w:rPr>
      </w:pPr>
      <w:r w:rsidRPr="00E94210">
        <w:rPr>
          <w:rFonts w:ascii="仿宋_GB2312" w:eastAsia="仿宋_GB2312" w:hAnsi="Verdana" w:hint="eastAsia"/>
          <w:sz w:val="28"/>
          <w:szCs w:val="28"/>
        </w:rPr>
        <w:t>1.组织</w:t>
      </w:r>
      <w:r w:rsidR="009D057E">
        <w:rPr>
          <w:rFonts w:ascii="仿宋_GB2312" w:eastAsia="仿宋_GB2312" w:hAnsi="Verdana" w:hint="eastAsia"/>
          <w:sz w:val="28"/>
          <w:szCs w:val="28"/>
        </w:rPr>
        <w:t>实践队伍</w:t>
      </w:r>
      <w:r w:rsidRPr="00E94210">
        <w:rPr>
          <w:rFonts w:ascii="仿宋_GB2312" w:eastAsia="仿宋_GB2312" w:hAnsi="Verdana" w:hint="eastAsia"/>
          <w:sz w:val="28"/>
          <w:szCs w:val="28"/>
        </w:rPr>
        <w:t>和</w:t>
      </w:r>
      <w:r w:rsidR="009D057E">
        <w:rPr>
          <w:rFonts w:ascii="仿宋_GB2312" w:eastAsia="仿宋_GB2312" w:hAnsi="Verdana" w:hint="eastAsia"/>
          <w:sz w:val="28"/>
          <w:szCs w:val="28"/>
        </w:rPr>
        <w:t>育苗小学班级</w:t>
      </w:r>
      <w:r w:rsidRPr="00E94210">
        <w:rPr>
          <w:rFonts w:ascii="仿宋_GB2312" w:eastAsia="仿宋_GB2312" w:hAnsi="Verdana" w:hint="eastAsia"/>
          <w:sz w:val="28"/>
          <w:szCs w:val="28"/>
        </w:rPr>
        <w:t>结对</w:t>
      </w:r>
    </w:p>
    <w:p w:rsidR="00E25E7C" w:rsidRDefault="00E25E7C" w:rsidP="00E25E7C">
      <w:pPr>
        <w:pStyle w:val="a3"/>
        <w:spacing w:before="0" w:beforeAutospacing="0" w:after="0" w:afterAutospacing="0" w:line="360" w:lineRule="auto"/>
        <w:ind w:firstLineChars="200" w:firstLine="560"/>
        <w:rPr>
          <w:rFonts w:ascii="仿宋_GB2312" w:eastAsia="仿宋_GB2312" w:hAnsi="Verdana"/>
          <w:sz w:val="28"/>
          <w:szCs w:val="28"/>
        </w:rPr>
      </w:pPr>
      <w:r w:rsidRPr="00E94210">
        <w:rPr>
          <w:rFonts w:ascii="仿宋_GB2312" w:eastAsia="仿宋_GB2312" w:hAnsi="Verdana" w:hint="eastAsia"/>
          <w:sz w:val="28"/>
          <w:szCs w:val="28"/>
        </w:rPr>
        <w:t>2.组织志愿者定期向学校提供艺术和体育类课程支持和课外活动支持，以弥补此类学校文体类教师相对缺乏和专业性的不足。</w:t>
      </w:r>
    </w:p>
    <w:p w:rsidR="0068230E" w:rsidRDefault="0068230E" w:rsidP="0068230E">
      <w:pPr>
        <w:pStyle w:val="a3"/>
        <w:spacing w:before="0" w:beforeAutospacing="0" w:after="0" w:afterAutospacing="0" w:line="360" w:lineRule="auto"/>
        <w:ind w:leftChars="250" w:left="525"/>
        <w:rPr>
          <w:rFonts w:ascii="仿宋_GB2312" w:eastAsia="仿宋_GB2312" w:hAnsi="Verdana"/>
          <w:sz w:val="28"/>
          <w:szCs w:val="28"/>
        </w:rPr>
      </w:pPr>
      <w:r>
        <w:rPr>
          <w:rFonts w:ascii="仿宋_GB2312" w:eastAsia="仿宋_GB2312" w:hAnsi="Verdana" w:hint="eastAsia"/>
          <w:sz w:val="28"/>
          <w:szCs w:val="28"/>
        </w:rPr>
        <w:t>3.可开展小型趣味运动会、篮球足球等体育运动、放风筝等等。</w:t>
      </w:r>
    </w:p>
    <w:p w:rsidR="00E25E7C" w:rsidRDefault="00E25E7C" w:rsidP="0068230E">
      <w:pPr>
        <w:pStyle w:val="a3"/>
        <w:spacing w:before="0" w:beforeAutospacing="0" w:after="0" w:afterAutospacing="0" w:line="360" w:lineRule="auto"/>
        <w:ind w:leftChars="250" w:left="525"/>
        <w:rPr>
          <w:rFonts w:ascii="仿宋_GB2312" w:eastAsia="仿宋_GB2312" w:hAnsi="Verdana"/>
          <w:sz w:val="28"/>
          <w:szCs w:val="28"/>
        </w:rPr>
      </w:pPr>
      <w:r w:rsidRPr="00E94210">
        <w:rPr>
          <w:rFonts w:ascii="仿宋_GB2312" w:eastAsia="仿宋_GB2312" w:hAnsi="Verdana" w:hint="eastAsia"/>
          <w:sz w:val="28"/>
          <w:szCs w:val="28"/>
        </w:rPr>
        <w:t>活动频度</w:t>
      </w:r>
      <w:r>
        <w:rPr>
          <w:rFonts w:ascii="仿宋_GB2312" w:eastAsia="仿宋_GB2312" w:hAnsi="Verdana" w:hint="eastAsia"/>
          <w:sz w:val="28"/>
          <w:szCs w:val="28"/>
        </w:rPr>
        <w:t>：</w:t>
      </w:r>
      <w:r w:rsidRPr="00E94210">
        <w:rPr>
          <w:rFonts w:ascii="仿宋_GB2312" w:eastAsia="仿宋_GB2312" w:hAnsi="Verdana" w:hint="eastAsia"/>
          <w:sz w:val="28"/>
          <w:szCs w:val="28"/>
        </w:rPr>
        <w:t>每周1次</w:t>
      </w:r>
      <w:r w:rsidR="009D057E">
        <w:rPr>
          <w:rFonts w:ascii="仿宋_GB2312" w:eastAsia="仿宋_GB2312" w:hAnsi="Verdana" w:hint="eastAsia"/>
          <w:sz w:val="28"/>
          <w:szCs w:val="28"/>
        </w:rPr>
        <w:t>（初定每</w:t>
      </w:r>
      <w:proofErr w:type="gramStart"/>
      <w:r w:rsidR="009D057E">
        <w:rPr>
          <w:rFonts w:ascii="仿宋_GB2312" w:eastAsia="仿宋_GB2312" w:hAnsi="Verdana" w:hint="eastAsia"/>
          <w:sz w:val="28"/>
          <w:szCs w:val="28"/>
        </w:rPr>
        <w:t>周</w:t>
      </w:r>
      <w:proofErr w:type="gramEnd"/>
      <w:r w:rsidR="009D057E">
        <w:rPr>
          <w:rFonts w:ascii="仿宋_GB2312" w:eastAsia="仿宋_GB2312" w:hAnsi="Verdana" w:hint="eastAsia"/>
          <w:sz w:val="28"/>
          <w:szCs w:val="28"/>
        </w:rPr>
        <w:t>周三13点~14点）</w:t>
      </w:r>
      <w:r w:rsidRPr="00E94210">
        <w:rPr>
          <w:rFonts w:ascii="仿宋_GB2312" w:eastAsia="仿宋_GB2312" w:hAnsi="Verdana" w:hint="eastAsia"/>
          <w:sz w:val="28"/>
          <w:szCs w:val="28"/>
        </w:rPr>
        <w:tab/>
      </w:r>
    </w:p>
    <w:p w:rsidR="00E25E7C" w:rsidRDefault="00E25E7C" w:rsidP="00E25E7C">
      <w:pPr>
        <w:pStyle w:val="a3"/>
        <w:spacing w:before="0" w:beforeAutospacing="0" w:after="0" w:afterAutospacing="0" w:line="360" w:lineRule="auto"/>
        <w:ind w:firstLineChars="200" w:firstLine="560"/>
        <w:rPr>
          <w:rFonts w:ascii="仿宋_GB2312" w:eastAsia="仿宋_GB2312" w:hAnsi="Verdana"/>
          <w:sz w:val="28"/>
          <w:szCs w:val="28"/>
        </w:rPr>
      </w:pPr>
      <w:r>
        <w:rPr>
          <w:rFonts w:ascii="仿宋_GB2312" w:eastAsia="仿宋_GB2312" w:hAnsi="Verdana" w:hint="eastAsia"/>
          <w:sz w:val="28"/>
          <w:szCs w:val="28"/>
        </w:rPr>
        <w:t>开展</w:t>
      </w:r>
      <w:r w:rsidRPr="00E94210">
        <w:rPr>
          <w:rFonts w:ascii="仿宋_GB2312" w:eastAsia="仿宋_GB2312" w:hAnsi="Verdana" w:hint="eastAsia"/>
          <w:sz w:val="28"/>
          <w:szCs w:val="28"/>
        </w:rPr>
        <w:t>时间</w:t>
      </w:r>
      <w:r>
        <w:rPr>
          <w:rFonts w:ascii="仿宋_GB2312" w:eastAsia="仿宋_GB2312" w:hAnsi="Verdana" w:hint="eastAsia"/>
          <w:sz w:val="28"/>
          <w:szCs w:val="28"/>
        </w:rPr>
        <w:t>：</w:t>
      </w:r>
      <w:r w:rsidRPr="00E94210">
        <w:rPr>
          <w:rFonts w:ascii="仿宋_GB2312" w:eastAsia="仿宋_GB2312" w:hAnsi="Verdana" w:hint="eastAsia"/>
          <w:sz w:val="28"/>
          <w:szCs w:val="28"/>
        </w:rPr>
        <w:t>第三季度</w:t>
      </w:r>
    </w:p>
    <w:p w:rsidR="00E25E7C" w:rsidRPr="00E94210" w:rsidRDefault="00E25E7C" w:rsidP="00E25E7C">
      <w:pPr>
        <w:pStyle w:val="a3"/>
        <w:spacing w:before="0" w:beforeAutospacing="0" w:after="0" w:afterAutospacing="0" w:line="360" w:lineRule="auto"/>
        <w:ind w:firstLineChars="200" w:firstLine="560"/>
        <w:rPr>
          <w:rFonts w:ascii="仿宋_GB2312" w:eastAsia="仿宋_GB2312" w:hAnsi="Verdana"/>
          <w:sz w:val="28"/>
          <w:szCs w:val="28"/>
        </w:rPr>
      </w:pPr>
      <w:proofErr w:type="gramStart"/>
      <w:r w:rsidRPr="00E94210">
        <w:rPr>
          <w:rFonts w:ascii="仿宋_GB2312" w:eastAsia="仿宋_GB2312" w:hAnsi="Verdana" w:hint="eastAsia"/>
          <w:sz w:val="28"/>
          <w:szCs w:val="28"/>
        </w:rPr>
        <w:t>结项标准</w:t>
      </w:r>
      <w:proofErr w:type="gramEnd"/>
      <w:r>
        <w:rPr>
          <w:rFonts w:ascii="仿宋_GB2312" w:eastAsia="仿宋_GB2312" w:hAnsi="Verdana" w:hint="eastAsia"/>
          <w:sz w:val="28"/>
          <w:szCs w:val="28"/>
        </w:rPr>
        <w:t>：每个结对对象</w:t>
      </w:r>
      <w:r w:rsidRPr="00E94210">
        <w:rPr>
          <w:rFonts w:ascii="仿宋_GB2312" w:eastAsia="仿宋_GB2312" w:hAnsi="Verdana" w:hint="eastAsia"/>
          <w:sz w:val="28"/>
          <w:szCs w:val="28"/>
        </w:rPr>
        <w:t>完成课程教学</w:t>
      </w:r>
      <w:r>
        <w:rPr>
          <w:rFonts w:ascii="仿宋_GB2312" w:eastAsia="仿宋_GB2312" w:hAnsi="Verdana" w:hint="eastAsia"/>
          <w:sz w:val="28"/>
          <w:szCs w:val="28"/>
        </w:rPr>
        <w:t>20</w:t>
      </w:r>
      <w:r w:rsidRPr="00E94210">
        <w:rPr>
          <w:rFonts w:ascii="仿宋_GB2312" w:eastAsia="仿宋_GB2312" w:hAnsi="Verdana" w:hint="eastAsia"/>
          <w:sz w:val="28"/>
          <w:szCs w:val="28"/>
        </w:rPr>
        <w:t>课时。</w:t>
      </w:r>
    </w:p>
    <w:p w:rsidR="00E25E7C" w:rsidRPr="00CD06F1" w:rsidRDefault="00E25E7C" w:rsidP="00E25E7C">
      <w:pPr>
        <w:pStyle w:val="a3"/>
        <w:spacing w:before="0" w:beforeAutospacing="0" w:after="0" w:afterAutospacing="0" w:line="360" w:lineRule="auto"/>
        <w:ind w:firstLineChars="200" w:firstLine="560"/>
        <w:rPr>
          <w:rFonts w:ascii="楷体_GB2312" w:eastAsia="楷体_GB2312" w:hAnsi="Verdana"/>
          <w:b/>
          <w:sz w:val="28"/>
          <w:szCs w:val="28"/>
        </w:rPr>
      </w:pPr>
      <w:r w:rsidRPr="00CD06F1">
        <w:rPr>
          <w:rFonts w:ascii="楷体_GB2312" w:eastAsia="楷体_GB2312" w:hAnsi="Verdana" w:hint="eastAsia"/>
          <w:b/>
          <w:sz w:val="28"/>
          <w:szCs w:val="28"/>
        </w:rPr>
        <w:t>（三）学业辅导</w:t>
      </w:r>
    </w:p>
    <w:p w:rsidR="00E25E7C" w:rsidRPr="00E94210" w:rsidRDefault="00E25E7C" w:rsidP="00E25E7C">
      <w:pPr>
        <w:pStyle w:val="a3"/>
        <w:spacing w:before="0" w:beforeAutospacing="0" w:after="0" w:afterAutospacing="0" w:line="360" w:lineRule="auto"/>
        <w:ind w:firstLineChars="200" w:firstLine="560"/>
        <w:rPr>
          <w:rFonts w:ascii="仿宋_GB2312" w:eastAsia="仿宋_GB2312" w:hAnsi="Verdana"/>
          <w:sz w:val="28"/>
          <w:szCs w:val="28"/>
        </w:rPr>
      </w:pPr>
      <w:r w:rsidRPr="00E94210">
        <w:rPr>
          <w:rFonts w:ascii="仿宋_GB2312" w:eastAsia="仿宋_GB2312" w:hAnsi="Verdana" w:hint="eastAsia"/>
          <w:sz w:val="28"/>
          <w:szCs w:val="28"/>
        </w:rPr>
        <w:t>服务对象</w:t>
      </w:r>
      <w:r>
        <w:rPr>
          <w:rFonts w:ascii="仿宋_GB2312" w:eastAsia="仿宋_GB2312" w:hAnsi="Verdana" w:hint="eastAsia"/>
          <w:sz w:val="28"/>
          <w:szCs w:val="28"/>
        </w:rPr>
        <w:t>：</w:t>
      </w:r>
      <w:r w:rsidR="009D057E" w:rsidRPr="00E25E7C">
        <w:rPr>
          <w:rFonts w:ascii="仿宋" w:eastAsia="仿宋" w:hAnsi="仿宋" w:hint="eastAsia"/>
          <w:b/>
          <w:sz w:val="28"/>
          <w:szCs w:val="28"/>
        </w:rPr>
        <w:t>上海闵行区民办育苗小学生</w:t>
      </w:r>
    </w:p>
    <w:p w:rsidR="009D057E" w:rsidRPr="00E94210" w:rsidRDefault="00E25E7C" w:rsidP="009D057E">
      <w:pPr>
        <w:pStyle w:val="a3"/>
        <w:spacing w:before="0" w:beforeAutospacing="0" w:after="0" w:afterAutospacing="0" w:line="360" w:lineRule="auto"/>
        <w:ind w:firstLineChars="200" w:firstLine="560"/>
        <w:rPr>
          <w:rFonts w:ascii="仿宋_GB2312" w:eastAsia="仿宋_GB2312" w:hAnsi="Verdana"/>
          <w:sz w:val="28"/>
          <w:szCs w:val="28"/>
        </w:rPr>
      </w:pPr>
      <w:r w:rsidRPr="00E94210">
        <w:rPr>
          <w:rFonts w:ascii="仿宋_GB2312" w:eastAsia="仿宋_GB2312" w:hAnsi="Verdana" w:hint="eastAsia"/>
          <w:sz w:val="28"/>
          <w:szCs w:val="28"/>
        </w:rPr>
        <w:t>实施队伍</w:t>
      </w:r>
      <w:r>
        <w:rPr>
          <w:rFonts w:ascii="仿宋_GB2312" w:eastAsia="仿宋_GB2312" w:hAnsi="Verdana" w:hint="eastAsia"/>
          <w:sz w:val="28"/>
          <w:szCs w:val="28"/>
        </w:rPr>
        <w:t>：</w:t>
      </w:r>
      <w:r w:rsidR="009D057E">
        <w:rPr>
          <w:rFonts w:ascii="仿宋_GB2312" w:eastAsia="仿宋_GB2312" w:hAnsi="Verdana" w:hint="eastAsia"/>
          <w:sz w:val="28"/>
          <w:szCs w:val="28"/>
        </w:rPr>
        <w:t>上海交通大学外国语学院学生会、上海交通大学青志队、上海交通大学家教部。</w:t>
      </w:r>
    </w:p>
    <w:p w:rsidR="00E25E7C" w:rsidRPr="00E94210" w:rsidRDefault="00E25E7C" w:rsidP="009D057E">
      <w:pPr>
        <w:pStyle w:val="a3"/>
        <w:spacing w:before="0" w:beforeAutospacing="0" w:after="0" w:afterAutospacing="0" w:line="360" w:lineRule="auto"/>
        <w:ind w:firstLineChars="200" w:firstLine="560"/>
        <w:rPr>
          <w:rFonts w:ascii="仿宋_GB2312" w:eastAsia="仿宋_GB2312" w:hAnsi="Verdana"/>
          <w:sz w:val="28"/>
          <w:szCs w:val="28"/>
        </w:rPr>
      </w:pPr>
      <w:r w:rsidRPr="00E94210">
        <w:rPr>
          <w:rFonts w:ascii="仿宋_GB2312" w:eastAsia="仿宋_GB2312" w:hAnsi="Verdana" w:hint="eastAsia"/>
          <w:sz w:val="28"/>
          <w:szCs w:val="28"/>
        </w:rPr>
        <w:t>服务方式</w:t>
      </w:r>
      <w:r>
        <w:rPr>
          <w:rFonts w:ascii="仿宋_GB2312" w:eastAsia="仿宋_GB2312" w:hAnsi="Verdana" w:hint="eastAsia"/>
          <w:sz w:val="28"/>
          <w:szCs w:val="28"/>
        </w:rPr>
        <w:t>：</w:t>
      </w:r>
      <w:r w:rsidR="009D057E">
        <w:rPr>
          <w:rFonts w:ascii="仿宋_GB2312" w:eastAsia="仿宋_GB2312" w:hAnsi="Verdana" w:hint="eastAsia"/>
          <w:sz w:val="28"/>
          <w:szCs w:val="28"/>
        </w:rPr>
        <w:t>一位志愿者与一个育苗小学的</w:t>
      </w:r>
      <w:r w:rsidR="000D1CE6">
        <w:rPr>
          <w:rFonts w:ascii="仿宋_GB2312" w:eastAsia="仿宋_GB2312" w:hAnsi="Verdana" w:hint="eastAsia"/>
          <w:sz w:val="28"/>
          <w:szCs w:val="28"/>
        </w:rPr>
        <w:t>困难班级</w:t>
      </w:r>
      <w:r w:rsidRPr="00E94210">
        <w:rPr>
          <w:rFonts w:ascii="仿宋_GB2312" w:eastAsia="仿宋_GB2312" w:hAnsi="Verdana" w:hint="eastAsia"/>
          <w:sz w:val="28"/>
          <w:szCs w:val="28"/>
        </w:rPr>
        <w:t>结对</w:t>
      </w:r>
    </w:p>
    <w:p w:rsidR="00E25E7C" w:rsidRDefault="00E25E7C" w:rsidP="00E25E7C">
      <w:pPr>
        <w:pStyle w:val="a3"/>
        <w:spacing w:before="0" w:beforeAutospacing="0" w:after="0" w:afterAutospacing="0" w:line="360" w:lineRule="auto"/>
        <w:ind w:firstLineChars="200" w:firstLine="560"/>
        <w:rPr>
          <w:rFonts w:ascii="仿宋_GB2312" w:eastAsia="仿宋_GB2312" w:hAnsi="Verdana"/>
          <w:sz w:val="28"/>
          <w:szCs w:val="28"/>
        </w:rPr>
      </w:pPr>
      <w:r w:rsidRPr="00E94210">
        <w:rPr>
          <w:rFonts w:ascii="仿宋_GB2312" w:eastAsia="仿宋_GB2312" w:hAnsi="Verdana" w:hint="eastAsia"/>
          <w:sz w:val="28"/>
          <w:szCs w:val="28"/>
        </w:rPr>
        <w:t>活动内容</w:t>
      </w:r>
      <w:r>
        <w:rPr>
          <w:rFonts w:ascii="仿宋_GB2312" w:eastAsia="仿宋_GB2312" w:hAnsi="Verdana" w:hint="eastAsia"/>
          <w:sz w:val="28"/>
          <w:szCs w:val="28"/>
        </w:rPr>
        <w:t>：</w:t>
      </w:r>
    </w:p>
    <w:p w:rsidR="00E25E7C" w:rsidRPr="00E94210" w:rsidRDefault="00E25E7C" w:rsidP="00E25E7C">
      <w:pPr>
        <w:pStyle w:val="a3"/>
        <w:spacing w:before="0" w:beforeAutospacing="0" w:after="0" w:afterAutospacing="0" w:line="360" w:lineRule="auto"/>
        <w:ind w:firstLineChars="200" w:firstLine="560"/>
        <w:rPr>
          <w:rFonts w:ascii="仿宋_GB2312" w:eastAsia="仿宋_GB2312" w:hAnsi="Verdana"/>
          <w:sz w:val="28"/>
          <w:szCs w:val="28"/>
        </w:rPr>
      </w:pPr>
      <w:r w:rsidRPr="00E94210">
        <w:rPr>
          <w:rFonts w:ascii="仿宋_GB2312" w:eastAsia="仿宋_GB2312" w:hAnsi="Verdana" w:hint="eastAsia"/>
          <w:sz w:val="28"/>
          <w:szCs w:val="28"/>
        </w:rPr>
        <w:lastRenderedPageBreak/>
        <w:t>进一步推广“爱心学校”模式，通过结对，组织大学生志愿者向</w:t>
      </w:r>
      <w:r w:rsidR="009D057E">
        <w:rPr>
          <w:rFonts w:ascii="仿宋_GB2312" w:eastAsia="仿宋_GB2312" w:hAnsi="Verdana" w:hint="eastAsia"/>
          <w:sz w:val="28"/>
          <w:szCs w:val="28"/>
        </w:rPr>
        <w:t>育苗小学生</w:t>
      </w:r>
      <w:r w:rsidRPr="00E94210">
        <w:rPr>
          <w:rFonts w:ascii="仿宋_GB2312" w:eastAsia="仿宋_GB2312" w:hAnsi="Verdana" w:hint="eastAsia"/>
          <w:sz w:val="28"/>
          <w:szCs w:val="28"/>
        </w:rPr>
        <w:t>开展义务</w:t>
      </w:r>
      <w:r w:rsidR="000D1CE6">
        <w:rPr>
          <w:rFonts w:ascii="仿宋_GB2312" w:eastAsia="仿宋_GB2312" w:hAnsi="Verdana" w:hint="eastAsia"/>
          <w:sz w:val="28"/>
          <w:szCs w:val="28"/>
        </w:rPr>
        <w:t>助</w:t>
      </w:r>
      <w:r w:rsidRPr="00E94210">
        <w:rPr>
          <w:rFonts w:ascii="仿宋_GB2312" w:eastAsia="仿宋_GB2312" w:hAnsi="Verdana" w:hint="eastAsia"/>
          <w:sz w:val="28"/>
          <w:szCs w:val="28"/>
        </w:rPr>
        <w:t>教等志愿服务。</w:t>
      </w:r>
    </w:p>
    <w:p w:rsidR="00E25E7C" w:rsidRDefault="00E25E7C" w:rsidP="00E25E7C">
      <w:pPr>
        <w:pStyle w:val="a3"/>
        <w:spacing w:before="0" w:beforeAutospacing="0" w:after="0" w:afterAutospacing="0" w:line="360" w:lineRule="auto"/>
        <w:ind w:firstLineChars="200" w:firstLine="560"/>
        <w:rPr>
          <w:rFonts w:ascii="仿宋_GB2312" w:eastAsia="仿宋_GB2312" w:hAnsi="Verdana"/>
          <w:sz w:val="28"/>
          <w:szCs w:val="28"/>
        </w:rPr>
      </w:pPr>
      <w:r w:rsidRPr="00E94210">
        <w:rPr>
          <w:rFonts w:ascii="仿宋_GB2312" w:eastAsia="仿宋_GB2312" w:hAnsi="Verdana" w:hint="eastAsia"/>
          <w:sz w:val="28"/>
          <w:szCs w:val="28"/>
        </w:rPr>
        <w:t>活动频度</w:t>
      </w:r>
      <w:r>
        <w:rPr>
          <w:rFonts w:ascii="仿宋_GB2312" w:eastAsia="仿宋_GB2312" w:hAnsi="Verdana" w:hint="eastAsia"/>
          <w:sz w:val="28"/>
          <w:szCs w:val="28"/>
        </w:rPr>
        <w:t>：</w:t>
      </w:r>
      <w:r w:rsidRPr="00E94210">
        <w:rPr>
          <w:rFonts w:ascii="仿宋_GB2312" w:eastAsia="仿宋_GB2312" w:hAnsi="Verdana" w:hint="eastAsia"/>
          <w:sz w:val="28"/>
          <w:szCs w:val="28"/>
        </w:rPr>
        <w:t>每周</w:t>
      </w:r>
      <w:r w:rsidR="009D057E">
        <w:rPr>
          <w:rFonts w:ascii="仿宋_GB2312" w:eastAsia="仿宋_GB2312" w:hAnsi="Verdana" w:hint="eastAsia"/>
          <w:sz w:val="28"/>
          <w:szCs w:val="28"/>
        </w:rPr>
        <w:t>周</w:t>
      </w:r>
      <w:r w:rsidR="000D1CE6">
        <w:rPr>
          <w:rFonts w:ascii="仿宋_GB2312" w:eastAsia="仿宋_GB2312" w:hAnsi="Verdana" w:hint="eastAsia"/>
          <w:sz w:val="28"/>
          <w:szCs w:val="28"/>
        </w:rPr>
        <w:t>三下午</w:t>
      </w:r>
    </w:p>
    <w:p w:rsidR="00E25E7C" w:rsidRPr="00E94210" w:rsidRDefault="00E25E7C" w:rsidP="00E25E7C">
      <w:pPr>
        <w:pStyle w:val="a3"/>
        <w:spacing w:before="0" w:beforeAutospacing="0" w:after="0" w:afterAutospacing="0" w:line="360" w:lineRule="auto"/>
        <w:ind w:firstLineChars="200" w:firstLine="560"/>
        <w:rPr>
          <w:rFonts w:ascii="仿宋_GB2312" w:eastAsia="仿宋_GB2312" w:hAnsi="Verdana"/>
          <w:sz w:val="28"/>
          <w:szCs w:val="28"/>
        </w:rPr>
      </w:pPr>
      <w:r w:rsidRPr="00E94210">
        <w:rPr>
          <w:rFonts w:ascii="仿宋_GB2312" w:eastAsia="仿宋_GB2312" w:hAnsi="Verdana" w:hint="eastAsia"/>
          <w:sz w:val="28"/>
          <w:szCs w:val="28"/>
        </w:rPr>
        <w:t>持续时间</w:t>
      </w:r>
      <w:r>
        <w:rPr>
          <w:rFonts w:ascii="仿宋_GB2312" w:eastAsia="仿宋_GB2312" w:hAnsi="Verdana" w:hint="eastAsia"/>
          <w:sz w:val="28"/>
          <w:szCs w:val="28"/>
        </w:rPr>
        <w:t>：</w:t>
      </w:r>
      <w:r w:rsidRPr="00E94210">
        <w:rPr>
          <w:rFonts w:ascii="仿宋_GB2312" w:eastAsia="仿宋_GB2312" w:hAnsi="Verdana" w:hint="eastAsia"/>
          <w:sz w:val="28"/>
          <w:szCs w:val="28"/>
        </w:rPr>
        <w:t>第三季度</w:t>
      </w:r>
    </w:p>
    <w:p w:rsidR="00E25E7C" w:rsidRPr="00E94210" w:rsidRDefault="00E25E7C" w:rsidP="00E25E7C">
      <w:pPr>
        <w:pStyle w:val="a3"/>
        <w:spacing w:before="0" w:beforeAutospacing="0" w:after="0" w:afterAutospacing="0" w:line="360" w:lineRule="auto"/>
        <w:ind w:firstLineChars="200" w:firstLine="560"/>
        <w:rPr>
          <w:rFonts w:ascii="仿宋_GB2312" w:eastAsia="仿宋_GB2312" w:hAnsi="Verdana"/>
          <w:sz w:val="28"/>
          <w:szCs w:val="28"/>
        </w:rPr>
      </w:pPr>
      <w:proofErr w:type="gramStart"/>
      <w:r w:rsidRPr="00E94210">
        <w:rPr>
          <w:rFonts w:ascii="仿宋_GB2312" w:eastAsia="仿宋_GB2312" w:hAnsi="Verdana" w:hint="eastAsia"/>
          <w:sz w:val="28"/>
          <w:szCs w:val="28"/>
        </w:rPr>
        <w:t>结项标准</w:t>
      </w:r>
      <w:proofErr w:type="gramEnd"/>
      <w:r>
        <w:rPr>
          <w:rFonts w:ascii="仿宋_GB2312" w:eastAsia="仿宋_GB2312" w:hAnsi="Verdana" w:hint="eastAsia"/>
          <w:sz w:val="28"/>
          <w:szCs w:val="28"/>
        </w:rPr>
        <w:t>：每个结对对象</w:t>
      </w:r>
      <w:r w:rsidRPr="00E94210">
        <w:rPr>
          <w:rFonts w:ascii="仿宋_GB2312" w:eastAsia="仿宋_GB2312" w:hAnsi="Verdana" w:hint="eastAsia"/>
          <w:sz w:val="28"/>
          <w:szCs w:val="28"/>
        </w:rPr>
        <w:t>完成义务</w:t>
      </w:r>
      <w:r w:rsidR="000D1CE6">
        <w:rPr>
          <w:rFonts w:ascii="仿宋_GB2312" w:eastAsia="仿宋_GB2312" w:hAnsi="Verdana" w:hint="eastAsia"/>
          <w:sz w:val="28"/>
          <w:szCs w:val="28"/>
        </w:rPr>
        <w:t>课时</w:t>
      </w:r>
      <w:r>
        <w:rPr>
          <w:rFonts w:ascii="仿宋_GB2312" w:eastAsia="仿宋_GB2312" w:hAnsi="Verdana" w:hint="eastAsia"/>
          <w:sz w:val="28"/>
          <w:szCs w:val="28"/>
        </w:rPr>
        <w:t>40</w:t>
      </w:r>
      <w:r w:rsidRPr="00E94210">
        <w:rPr>
          <w:rFonts w:ascii="仿宋_GB2312" w:eastAsia="仿宋_GB2312" w:hAnsi="Verdana" w:hint="eastAsia"/>
          <w:sz w:val="28"/>
          <w:szCs w:val="28"/>
        </w:rPr>
        <w:t>小时。</w:t>
      </w:r>
    </w:p>
    <w:p w:rsidR="00174773" w:rsidRDefault="000D1CE6" w:rsidP="00E25E7C">
      <w:pPr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 xml:space="preserve">    </w:t>
      </w:r>
    </w:p>
    <w:p w:rsidR="000D1CE6" w:rsidRPr="000D1CE6" w:rsidRDefault="000D1CE6" w:rsidP="000D1CE6">
      <w:pPr>
        <w:ind w:firstLine="1"/>
        <w:rPr>
          <w:rFonts w:ascii="仿宋" w:eastAsia="仿宋" w:hAnsi="仿宋" w:hint="eastAsia"/>
          <w:b/>
          <w:sz w:val="28"/>
          <w:szCs w:val="28"/>
        </w:rPr>
      </w:pPr>
      <w:r w:rsidRPr="000D1CE6">
        <w:rPr>
          <w:rFonts w:ascii="仿宋" w:eastAsia="仿宋" w:hAnsi="仿宋" w:hint="eastAsia"/>
          <w:b/>
          <w:sz w:val="28"/>
          <w:szCs w:val="28"/>
        </w:rPr>
        <w:t>前期准备：</w:t>
      </w:r>
    </w:p>
    <w:p w:rsidR="000D1CE6" w:rsidRDefault="000D1CE6" w:rsidP="000D1CE6">
      <w:pPr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我们于2011/7/23前往育苗小学了解具体情况，并与该校校长进行了信息互换，校方表示愿意多多开展关于艺术方面的活动，十分推崇笛箫兴趣小组，并希望通过此次活动组建成一个有民族音乐特色的小分队，让孩子们掌握一技之长。</w:t>
      </w:r>
    </w:p>
    <w:p w:rsidR="000D1CE6" w:rsidRDefault="000D1CE6" w:rsidP="000D1CE6">
      <w:pPr>
        <w:rPr>
          <w:rFonts w:ascii="仿宋" w:eastAsia="仿宋" w:hAnsi="仿宋" w:hint="eastAsia"/>
          <w:b/>
          <w:sz w:val="28"/>
          <w:szCs w:val="28"/>
        </w:rPr>
      </w:pPr>
    </w:p>
    <w:p w:rsidR="000D1CE6" w:rsidRDefault="000D1CE6" w:rsidP="000D1CE6">
      <w:pPr>
        <w:jc w:val="right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制定人：李伊人、周丹妮、朱怡</w:t>
      </w:r>
    </w:p>
    <w:p w:rsidR="000D1CE6" w:rsidRPr="000D1CE6" w:rsidRDefault="000D1CE6" w:rsidP="000D1CE6">
      <w:pPr>
        <w:jc w:val="right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制定时间：</w:t>
      </w:r>
      <w:r>
        <w:rPr>
          <w:rFonts w:ascii="仿宋" w:eastAsia="仿宋" w:hAnsi="仿宋"/>
          <w:b/>
          <w:sz w:val="28"/>
          <w:szCs w:val="28"/>
        </w:rPr>
        <w:t>2011/8/7</w:t>
      </w:r>
    </w:p>
    <w:p w:rsidR="000D1CE6" w:rsidRPr="000D1CE6" w:rsidRDefault="000D1CE6" w:rsidP="000D1CE6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</w:p>
    <w:sectPr w:rsidR="000D1CE6" w:rsidRPr="000D1CE6" w:rsidSect="001747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03F" w:rsidRDefault="003E003F" w:rsidP="0068230E">
      <w:r>
        <w:separator/>
      </w:r>
    </w:p>
  </w:endnote>
  <w:endnote w:type="continuationSeparator" w:id="0">
    <w:p w:rsidR="003E003F" w:rsidRDefault="003E003F" w:rsidP="006823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03F" w:rsidRDefault="003E003F" w:rsidP="0068230E">
      <w:r>
        <w:separator/>
      </w:r>
    </w:p>
  </w:footnote>
  <w:footnote w:type="continuationSeparator" w:id="0">
    <w:p w:rsidR="003E003F" w:rsidRDefault="003E003F" w:rsidP="006823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5E7C"/>
    <w:rsid w:val="00025931"/>
    <w:rsid w:val="000D1CE6"/>
    <w:rsid w:val="00174773"/>
    <w:rsid w:val="002C4024"/>
    <w:rsid w:val="003E003F"/>
    <w:rsid w:val="0068230E"/>
    <w:rsid w:val="00794553"/>
    <w:rsid w:val="009D057E"/>
    <w:rsid w:val="00E25E7C"/>
    <w:rsid w:val="00E91601"/>
    <w:rsid w:val="00EC4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E7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5E7C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a4">
    <w:name w:val="Date"/>
    <w:basedOn w:val="a"/>
    <w:next w:val="a"/>
    <w:link w:val="Char"/>
    <w:uiPriority w:val="99"/>
    <w:semiHidden/>
    <w:unhideWhenUsed/>
    <w:rsid w:val="009D057E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9D057E"/>
    <w:rPr>
      <w:rFonts w:ascii="Calibri" w:eastAsia="宋体" w:hAnsi="Calibri" w:cs="Times New Roman"/>
    </w:rPr>
  </w:style>
  <w:style w:type="paragraph" w:styleId="a5">
    <w:name w:val="header"/>
    <w:basedOn w:val="a"/>
    <w:link w:val="Char0"/>
    <w:uiPriority w:val="99"/>
    <w:semiHidden/>
    <w:unhideWhenUsed/>
    <w:rsid w:val="006823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68230E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6823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68230E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02864-74BC-445F-BF07-926F86D84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176</Words>
  <Characters>1007</Characters>
  <Application>Microsoft Office Word</Application>
  <DocSecurity>0</DocSecurity>
  <Lines>8</Lines>
  <Paragraphs>2</Paragraphs>
  <ScaleCrop>false</ScaleCrop>
  <Company>Lenovo</Company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2011-07-18T12:23:00Z</dcterms:created>
  <dcterms:modified xsi:type="dcterms:W3CDTF">2011-08-07T07:33:00Z</dcterms:modified>
</cp:coreProperties>
</file>