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99" w:rsidRPr="00472E2C" w:rsidRDefault="00313DD2" w:rsidP="00BB5E0D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/>
          <w:b/>
          <w:sz w:val="36"/>
          <w:szCs w:val="36"/>
        </w:rPr>
        <w:t>关于调查</w:t>
      </w:r>
      <w:r w:rsidR="003E6E9D" w:rsidRPr="00472E2C">
        <w:rPr>
          <w:rFonts w:ascii="黑体" w:eastAsia="黑体" w:hAnsi="黑体" w:hint="eastAsia"/>
          <w:b/>
          <w:sz w:val="36"/>
          <w:szCs w:val="36"/>
        </w:rPr>
        <w:t>全国</w:t>
      </w:r>
      <w:r w:rsidRPr="00472E2C">
        <w:rPr>
          <w:rFonts w:ascii="黑体" w:eastAsia="黑体" w:hAnsi="黑体"/>
          <w:b/>
          <w:sz w:val="36"/>
          <w:szCs w:val="36"/>
        </w:rPr>
        <w:t>高校</w:t>
      </w:r>
      <w:r w:rsidR="003D2599" w:rsidRPr="00472E2C">
        <w:rPr>
          <w:rFonts w:ascii="黑体" w:eastAsia="黑体" w:hAnsi="黑体" w:hint="eastAsia"/>
          <w:b/>
          <w:sz w:val="36"/>
          <w:szCs w:val="36"/>
        </w:rPr>
        <w:t>学生代表</w:t>
      </w:r>
      <w:r w:rsidR="008366A1" w:rsidRPr="00472E2C">
        <w:rPr>
          <w:rFonts w:ascii="黑体" w:eastAsia="黑体" w:hAnsi="黑体" w:hint="eastAsia"/>
          <w:b/>
          <w:sz w:val="36"/>
          <w:szCs w:val="36"/>
        </w:rPr>
        <w:t>大会</w:t>
      </w:r>
    </w:p>
    <w:p w:rsidR="00BB5E0D" w:rsidRPr="00472E2C" w:rsidRDefault="003D2599" w:rsidP="00BB5E0D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 w:hint="eastAsia"/>
          <w:b/>
          <w:sz w:val="36"/>
          <w:szCs w:val="36"/>
        </w:rPr>
        <w:t>召开情况及</w:t>
      </w:r>
      <w:r w:rsidR="003E6E9D" w:rsidRPr="00472E2C">
        <w:rPr>
          <w:rFonts w:ascii="黑体" w:eastAsia="黑体" w:hAnsi="黑体" w:hint="eastAsia"/>
          <w:b/>
          <w:sz w:val="36"/>
          <w:szCs w:val="36"/>
        </w:rPr>
        <w:t>学生会</w:t>
      </w:r>
      <w:r w:rsidRPr="00472E2C">
        <w:rPr>
          <w:rFonts w:ascii="黑体" w:eastAsia="黑体" w:hAnsi="黑体" w:hint="eastAsia"/>
          <w:b/>
          <w:sz w:val="36"/>
          <w:szCs w:val="36"/>
        </w:rPr>
        <w:t>、研究生会</w:t>
      </w:r>
      <w:r w:rsidR="003E6E9D" w:rsidRPr="00472E2C">
        <w:rPr>
          <w:rFonts w:ascii="黑体" w:eastAsia="黑体" w:hAnsi="黑体" w:hint="eastAsia"/>
          <w:b/>
          <w:sz w:val="36"/>
          <w:szCs w:val="36"/>
        </w:rPr>
        <w:t>主席</w:t>
      </w:r>
    </w:p>
    <w:p w:rsidR="00313DD2" w:rsidRDefault="00BB5E0D" w:rsidP="00472E2C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 w:hint="eastAsia"/>
          <w:b/>
          <w:sz w:val="36"/>
          <w:szCs w:val="36"/>
        </w:rPr>
        <w:t>产生</w:t>
      </w:r>
      <w:r w:rsidR="0041640D" w:rsidRPr="00472E2C">
        <w:rPr>
          <w:rFonts w:ascii="黑体" w:eastAsia="黑体" w:hAnsi="黑体" w:hint="eastAsia"/>
          <w:b/>
          <w:sz w:val="36"/>
          <w:szCs w:val="36"/>
        </w:rPr>
        <w:t>方式</w:t>
      </w:r>
      <w:r w:rsidR="00313DD2" w:rsidRPr="00472E2C">
        <w:rPr>
          <w:rFonts w:ascii="黑体" w:eastAsia="黑体" w:hAnsi="黑体"/>
          <w:b/>
          <w:sz w:val="36"/>
          <w:szCs w:val="36"/>
        </w:rPr>
        <w:t>的通知</w:t>
      </w:r>
    </w:p>
    <w:p w:rsidR="00472E2C" w:rsidRPr="00472E2C" w:rsidRDefault="00472E2C" w:rsidP="00472E2C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313DD2" w:rsidRPr="00472E2C" w:rsidRDefault="00472E2C" w:rsidP="00313DD2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各高校团委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：</w:t>
      </w:r>
    </w:p>
    <w:p w:rsidR="00313DD2" w:rsidRPr="00472E2C" w:rsidRDefault="00FE0A42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为落实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团中央书记处有关要求，</w:t>
      </w:r>
      <w:r w:rsidRPr="00472E2C">
        <w:rPr>
          <w:rFonts w:ascii="仿宋_GB2312" w:eastAsia="仿宋_GB2312" w:hAnsi="Times New Roman" w:hint="eastAsia"/>
          <w:sz w:val="28"/>
          <w:szCs w:val="28"/>
        </w:rPr>
        <w:t>团中央学校部将于近期对高校</w:t>
      </w:r>
      <w:r w:rsidR="003D2599" w:rsidRPr="00472E2C">
        <w:rPr>
          <w:rFonts w:ascii="仿宋_GB2312" w:eastAsia="仿宋_GB2312" w:hAnsi="Times New Roman" w:hint="eastAsia"/>
          <w:sz w:val="28"/>
          <w:szCs w:val="28"/>
        </w:rPr>
        <w:t>学生代表</w:t>
      </w:r>
      <w:r w:rsidR="008366A1" w:rsidRPr="00472E2C">
        <w:rPr>
          <w:rFonts w:ascii="仿宋_GB2312" w:eastAsia="仿宋_GB2312" w:hAnsi="Times New Roman" w:hint="eastAsia"/>
          <w:sz w:val="28"/>
          <w:szCs w:val="28"/>
        </w:rPr>
        <w:t>大会</w:t>
      </w:r>
      <w:r w:rsidR="003D2599" w:rsidRPr="00472E2C">
        <w:rPr>
          <w:rFonts w:ascii="仿宋_GB2312" w:eastAsia="仿宋_GB2312" w:hAnsi="Times New Roman" w:hint="eastAsia"/>
          <w:sz w:val="28"/>
          <w:szCs w:val="28"/>
        </w:rPr>
        <w:t>召开情况及</w:t>
      </w:r>
      <w:r w:rsidR="003E6E9D" w:rsidRPr="00472E2C">
        <w:rPr>
          <w:rFonts w:ascii="仿宋_GB2312" w:eastAsia="仿宋_GB2312" w:hAnsi="Times New Roman" w:hint="eastAsia"/>
          <w:sz w:val="28"/>
          <w:szCs w:val="28"/>
        </w:rPr>
        <w:t>学生会</w:t>
      </w:r>
      <w:r w:rsidR="003D2599" w:rsidRPr="00472E2C">
        <w:rPr>
          <w:rFonts w:ascii="仿宋_GB2312" w:eastAsia="仿宋_GB2312" w:hAnsi="Times New Roman" w:hint="eastAsia"/>
          <w:sz w:val="28"/>
          <w:szCs w:val="28"/>
        </w:rPr>
        <w:t>、研究生会</w:t>
      </w:r>
      <w:r w:rsidR="003E6E9D" w:rsidRPr="00472E2C">
        <w:rPr>
          <w:rFonts w:ascii="仿宋_GB2312" w:eastAsia="仿宋_GB2312" w:hAnsi="Times New Roman" w:hint="eastAsia"/>
          <w:sz w:val="28"/>
          <w:szCs w:val="28"/>
        </w:rPr>
        <w:t>主席</w:t>
      </w:r>
      <w:r w:rsidR="00BB5E0D" w:rsidRPr="00472E2C">
        <w:rPr>
          <w:rFonts w:ascii="仿宋_GB2312" w:eastAsia="仿宋_GB2312" w:hAnsi="Times New Roman" w:hint="eastAsia"/>
          <w:sz w:val="28"/>
          <w:szCs w:val="28"/>
        </w:rPr>
        <w:t>产生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>方式</w:t>
      </w:r>
      <w:r w:rsidRPr="00472E2C">
        <w:rPr>
          <w:rFonts w:ascii="仿宋_GB2312" w:eastAsia="仿宋_GB2312" w:hAnsi="Times New Roman" w:hint="eastAsia"/>
          <w:sz w:val="28"/>
          <w:szCs w:val="28"/>
        </w:rPr>
        <w:t>进行调查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>摸底</w:t>
      </w:r>
      <w:r w:rsidRPr="00472E2C">
        <w:rPr>
          <w:rFonts w:ascii="仿宋_GB2312" w:eastAsia="仿宋_GB2312" w:hAnsi="Times New Roman" w:hint="eastAsia"/>
          <w:sz w:val="28"/>
          <w:szCs w:val="28"/>
        </w:rPr>
        <w:t>。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具体事宜通知如下。</w:t>
      </w:r>
    </w:p>
    <w:p w:rsidR="00313DD2" w:rsidRPr="00472E2C" w:rsidRDefault="00313DD2" w:rsidP="00472E2C">
      <w:pPr>
        <w:spacing w:line="520" w:lineRule="exact"/>
        <w:ind w:firstLineChars="196" w:firstLine="551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一、调查范围</w:t>
      </w:r>
    </w:p>
    <w:p w:rsidR="00313DD2" w:rsidRPr="00472E2C" w:rsidRDefault="003E6E9D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全国各</w:t>
      </w:r>
      <w:r w:rsidR="008B15DC" w:rsidRPr="00472E2C">
        <w:rPr>
          <w:rFonts w:ascii="仿宋_GB2312" w:eastAsia="仿宋_GB2312" w:hAnsi="Times New Roman" w:hint="eastAsia"/>
          <w:sz w:val="28"/>
          <w:szCs w:val="28"/>
        </w:rPr>
        <w:t>普通高校</w:t>
      </w:r>
      <w:r w:rsidRPr="00472E2C">
        <w:rPr>
          <w:rFonts w:ascii="仿宋_GB2312" w:eastAsia="仿宋_GB2312" w:hAnsi="Times New Roman" w:hint="eastAsia"/>
          <w:sz w:val="28"/>
          <w:szCs w:val="28"/>
        </w:rPr>
        <w:t>（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>包括高等职业学校</w:t>
      </w:r>
      <w:r w:rsidR="003D2599" w:rsidRPr="00472E2C">
        <w:rPr>
          <w:rFonts w:ascii="仿宋_GB2312" w:eastAsia="仿宋_GB2312" w:hAnsi="Times New Roman" w:hint="eastAsia"/>
          <w:sz w:val="28"/>
          <w:szCs w:val="28"/>
        </w:rPr>
        <w:t>和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>独立学院</w:t>
      </w:r>
      <w:r w:rsidR="003D2599" w:rsidRPr="00472E2C">
        <w:rPr>
          <w:rFonts w:ascii="仿宋_GB2312" w:eastAsia="仿宋_GB2312" w:hAnsi="Times New Roman" w:hint="eastAsia"/>
          <w:sz w:val="28"/>
          <w:szCs w:val="28"/>
        </w:rPr>
        <w:t>，不含</w:t>
      </w:r>
      <w:r w:rsidR="008B15DC" w:rsidRPr="00472E2C">
        <w:rPr>
          <w:rFonts w:ascii="仿宋_GB2312" w:eastAsia="仿宋_GB2312" w:hAnsi="Times New Roman" w:hint="eastAsia"/>
          <w:sz w:val="28"/>
          <w:szCs w:val="28"/>
        </w:rPr>
        <w:t>民办高校</w:t>
      </w:r>
      <w:r w:rsidRPr="00472E2C">
        <w:rPr>
          <w:rFonts w:ascii="仿宋_GB2312" w:eastAsia="仿宋_GB2312" w:hAnsi="Times New Roman" w:hint="eastAsia"/>
          <w:sz w:val="28"/>
          <w:szCs w:val="28"/>
        </w:rPr>
        <w:t>）</w:t>
      </w:r>
    </w:p>
    <w:p w:rsidR="00313DD2" w:rsidRPr="00472E2C" w:rsidRDefault="00313DD2" w:rsidP="00472E2C">
      <w:pPr>
        <w:spacing w:line="520" w:lineRule="exact"/>
        <w:ind w:firstLineChars="196" w:firstLine="551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二、调查内容</w:t>
      </w:r>
    </w:p>
    <w:p w:rsidR="00BB5E0D" w:rsidRPr="00472E2C" w:rsidRDefault="006A7E7D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1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.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 xml:space="preserve"> </w:t>
      </w:r>
      <w:r w:rsidR="00BB5E0D" w:rsidRPr="00472E2C">
        <w:rPr>
          <w:rFonts w:ascii="仿宋_GB2312" w:eastAsia="仿宋_GB2312" w:hAnsi="Times New Roman" w:hint="eastAsia"/>
          <w:sz w:val="28"/>
          <w:szCs w:val="28"/>
        </w:rPr>
        <w:t>学生代表大会召开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>情况</w:t>
      </w:r>
    </w:p>
    <w:p w:rsidR="006A7E7D" w:rsidRPr="00472E2C" w:rsidRDefault="006A7E7D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2. 学生会、研究生会主席的产生方式</w:t>
      </w:r>
    </w:p>
    <w:p w:rsidR="0041640D" w:rsidRPr="00472E2C" w:rsidRDefault="0041640D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详见附件</w:t>
      </w:r>
    </w:p>
    <w:p w:rsidR="00313DD2" w:rsidRPr="00472E2C" w:rsidRDefault="00313DD2" w:rsidP="00472E2C">
      <w:pPr>
        <w:spacing w:line="520" w:lineRule="exact"/>
        <w:ind w:firstLineChars="196" w:firstLine="551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三、有关要求</w:t>
      </w:r>
    </w:p>
    <w:p w:rsidR="00313DD2" w:rsidRPr="00472E2C" w:rsidRDefault="008B15DC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请各</w:t>
      </w:r>
      <w:r w:rsidR="00472E2C">
        <w:rPr>
          <w:rFonts w:ascii="仿宋_GB2312" w:eastAsia="仿宋_GB2312" w:hAnsi="Times New Roman" w:hint="eastAsia"/>
          <w:sz w:val="28"/>
          <w:szCs w:val="28"/>
        </w:rPr>
        <w:t>高校团委认真填写调查内容，</w:t>
      </w:r>
      <w:r w:rsidRPr="00472E2C">
        <w:rPr>
          <w:rFonts w:ascii="仿宋_GB2312" w:eastAsia="仿宋_GB2312" w:hAnsi="Times New Roman" w:hint="eastAsia"/>
          <w:sz w:val="28"/>
          <w:szCs w:val="28"/>
        </w:rPr>
        <w:t>于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2012年</w:t>
      </w:r>
      <w:r w:rsidRPr="00472E2C">
        <w:rPr>
          <w:rFonts w:ascii="仿宋_GB2312" w:eastAsia="仿宋_GB2312" w:hAnsi="Times New Roman" w:hint="eastAsia"/>
          <w:sz w:val="28"/>
          <w:szCs w:val="28"/>
        </w:rPr>
        <w:t>3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月</w:t>
      </w:r>
      <w:r w:rsidR="006B00FB" w:rsidRPr="00472E2C">
        <w:rPr>
          <w:rFonts w:ascii="仿宋_GB2312" w:eastAsia="仿宋_GB2312" w:hAnsi="Times New Roman" w:hint="eastAsia"/>
          <w:sz w:val="28"/>
          <w:szCs w:val="28"/>
        </w:rPr>
        <w:t>9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日</w:t>
      </w:r>
      <w:r w:rsidR="00472E2C">
        <w:rPr>
          <w:rFonts w:ascii="仿宋_GB2312" w:eastAsia="仿宋_GB2312" w:hAnsi="Times New Roman" w:hint="eastAsia"/>
          <w:sz w:val="28"/>
          <w:szCs w:val="28"/>
        </w:rPr>
        <w:t>上午10</w:t>
      </w:r>
      <w:r w:rsidR="00E678AC" w:rsidRPr="00472E2C">
        <w:rPr>
          <w:rFonts w:ascii="仿宋_GB2312" w:eastAsia="仿宋_GB2312" w:hAnsi="Times New Roman" w:hint="eastAsia"/>
          <w:sz w:val="28"/>
          <w:szCs w:val="28"/>
        </w:rPr>
        <w:t>:00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前将</w:t>
      </w:r>
      <w:r w:rsidR="00101AE2" w:rsidRPr="00472E2C">
        <w:rPr>
          <w:rFonts w:ascii="仿宋_GB2312" w:eastAsia="仿宋_GB2312" w:hAnsi="Times New Roman" w:hint="eastAsia"/>
          <w:sz w:val="28"/>
          <w:szCs w:val="28"/>
        </w:rPr>
        <w:t>有关情况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报送至</w:t>
      </w:r>
      <w:r w:rsidR="00472E2C">
        <w:rPr>
          <w:rFonts w:ascii="仿宋_GB2312" w:eastAsia="仿宋_GB2312" w:hAnsi="Times New Roman" w:hint="eastAsia"/>
          <w:sz w:val="28"/>
          <w:szCs w:val="28"/>
        </w:rPr>
        <w:t>团市委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学校部。</w:t>
      </w:r>
    </w:p>
    <w:p w:rsidR="00313DD2" w:rsidRPr="00472E2C" w:rsidRDefault="00313DD2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</w:p>
    <w:p w:rsidR="00E678AC" w:rsidRPr="00472E2C" w:rsidRDefault="00313DD2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联</w:t>
      </w:r>
      <w:r w:rsidR="00E678AC" w:rsidRPr="00472E2C">
        <w:rPr>
          <w:rFonts w:ascii="仿宋_GB2312" w:eastAsia="仿宋_GB2312" w:hAnsi="Times New Roman" w:hint="eastAsia"/>
          <w:sz w:val="28"/>
          <w:szCs w:val="28"/>
        </w:rPr>
        <w:t xml:space="preserve"> </w:t>
      </w:r>
      <w:r w:rsidRPr="00472E2C">
        <w:rPr>
          <w:rFonts w:ascii="仿宋_GB2312" w:eastAsia="仿宋_GB2312" w:hAnsi="Times New Roman" w:hint="eastAsia"/>
          <w:sz w:val="28"/>
          <w:szCs w:val="28"/>
        </w:rPr>
        <w:t>系</w:t>
      </w:r>
      <w:r w:rsidR="00E678AC" w:rsidRPr="00472E2C">
        <w:rPr>
          <w:rFonts w:ascii="仿宋_GB2312" w:eastAsia="仿宋_GB2312" w:hAnsi="Times New Roman" w:hint="eastAsia"/>
          <w:sz w:val="28"/>
          <w:szCs w:val="28"/>
        </w:rPr>
        <w:t xml:space="preserve"> </w:t>
      </w:r>
      <w:r w:rsidRPr="00472E2C">
        <w:rPr>
          <w:rFonts w:ascii="仿宋_GB2312" w:eastAsia="仿宋_GB2312" w:hAnsi="Times New Roman" w:hint="eastAsia"/>
          <w:sz w:val="28"/>
          <w:szCs w:val="28"/>
        </w:rPr>
        <w:t>人：</w:t>
      </w:r>
      <w:r w:rsidR="00472E2C">
        <w:rPr>
          <w:rFonts w:ascii="仿宋_GB2312" w:eastAsia="仿宋_GB2312" w:hAnsi="Times New Roman" w:hint="eastAsia"/>
          <w:sz w:val="28"/>
          <w:szCs w:val="28"/>
        </w:rPr>
        <w:t>王晶、李晓蕾</w:t>
      </w:r>
    </w:p>
    <w:p w:rsidR="00313DD2" w:rsidRPr="00472E2C" w:rsidRDefault="00313DD2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联系电话：</w:t>
      </w:r>
      <w:r w:rsidR="00472E2C">
        <w:rPr>
          <w:rFonts w:ascii="仿宋_GB2312" w:eastAsia="仿宋_GB2312" w:hAnsi="Times New Roman" w:hint="eastAsia"/>
          <w:sz w:val="28"/>
          <w:szCs w:val="28"/>
        </w:rPr>
        <w:t>61690101</w:t>
      </w:r>
    </w:p>
    <w:p w:rsidR="00313DD2" w:rsidRPr="00472E2C" w:rsidRDefault="00313DD2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电子邮箱：</w:t>
      </w:r>
      <w:hyperlink r:id="rId8" w:history="1">
        <w:r w:rsidR="00472E2C" w:rsidRPr="005217E3">
          <w:rPr>
            <w:rStyle w:val="a4"/>
            <w:rFonts w:ascii="仿宋_GB2312" w:eastAsia="仿宋_GB2312" w:hAnsi="Times New Roman" w:hint="eastAsia"/>
            <w:sz w:val="28"/>
            <w:szCs w:val="28"/>
          </w:rPr>
          <w:t>xuexiaobu021</w:t>
        </w:r>
        <w:r w:rsidR="00472E2C" w:rsidRPr="005217E3">
          <w:rPr>
            <w:rStyle w:val="a4"/>
            <w:rFonts w:ascii="仿宋_GB2312" w:eastAsia="仿宋_GB2312" w:hAnsi="Times New Roman"/>
            <w:sz w:val="28"/>
            <w:szCs w:val="28"/>
          </w:rPr>
          <w:t>@126.com</w:t>
        </w:r>
      </w:hyperlink>
    </w:p>
    <w:p w:rsidR="00313DD2" w:rsidRPr="00472E2C" w:rsidRDefault="00313DD2" w:rsidP="00313DD2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</w:p>
    <w:p w:rsidR="00313DD2" w:rsidRPr="00472E2C" w:rsidRDefault="00313DD2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lastRenderedPageBreak/>
        <w:t>附件：</w:t>
      </w:r>
      <w:r w:rsidR="00991406" w:rsidRPr="00472E2C">
        <w:rPr>
          <w:rFonts w:ascii="仿宋_GB2312" w:eastAsia="仿宋_GB2312" w:hAnsi="Times New Roman" w:hint="eastAsia"/>
          <w:sz w:val="28"/>
          <w:szCs w:val="28"/>
        </w:rPr>
        <w:t xml:space="preserve">1. </w:t>
      </w:r>
      <w:r w:rsidR="00307DAA" w:rsidRPr="00472E2C">
        <w:rPr>
          <w:rFonts w:ascii="仿宋_GB2312" w:eastAsia="仿宋_GB2312" w:hAnsi="Times New Roman" w:hint="eastAsia"/>
          <w:sz w:val="28"/>
          <w:szCs w:val="28"/>
        </w:rPr>
        <w:t>高校学生会主席产生方式调查表</w:t>
      </w:r>
    </w:p>
    <w:p w:rsidR="00991406" w:rsidRPr="00472E2C" w:rsidRDefault="00991406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2. 高校研究生会主席产生方式调查表</w:t>
      </w:r>
      <w:r w:rsidR="00220E21" w:rsidRPr="00472E2C">
        <w:rPr>
          <w:rFonts w:ascii="仿宋_GB2312" w:eastAsia="仿宋_GB2312" w:hAnsi="Times New Roman" w:hint="eastAsia"/>
          <w:sz w:val="28"/>
          <w:szCs w:val="28"/>
        </w:rPr>
        <w:t>（有研究生</w:t>
      </w:r>
      <w:r w:rsidR="00E963AC" w:rsidRPr="00472E2C">
        <w:rPr>
          <w:rFonts w:ascii="仿宋_GB2312" w:eastAsia="仿宋_GB2312" w:hAnsi="Times New Roman" w:hint="eastAsia"/>
          <w:sz w:val="28"/>
          <w:szCs w:val="28"/>
        </w:rPr>
        <w:t>的高校填写</w:t>
      </w:r>
      <w:r w:rsidR="00220E21" w:rsidRPr="00472E2C">
        <w:rPr>
          <w:rFonts w:ascii="仿宋_GB2312" w:eastAsia="仿宋_GB2312" w:hAnsi="Times New Roman" w:hint="eastAsia"/>
          <w:sz w:val="28"/>
          <w:szCs w:val="28"/>
        </w:rPr>
        <w:t>）</w:t>
      </w:r>
    </w:p>
    <w:p w:rsidR="00313DD2" w:rsidRPr="00472E2C" w:rsidRDefault="00313DD2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313DD2" w:rsidRPr="00472E2C" w:rsidRDefault="00313DD2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313DD2" w:rsidRPr="00472E2C" w:rsidRDefault="00472E2C" w:rsidP="00472E2C">
      <w:pPr>
        <w:spacing w:line="520" w:lineRule="exact"/>
        <w:ind w:firstLineChars="1546" w:firstLine="4329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团市委学校部</w:t>
      </w:r>
    </w:p>
    <w:p w:rsidR="00313DD2" w:rsidRPr="00472E2C" w:rsidRDefault="00313DD2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2012年</w:t>
      </w:r>
      <w:r w:rsidR="00BB5E0D" w:rsidRPr="00472E2C">
        <w:rPr>
          <w:rFonts w:ascii="仿宋_GB2312" w:eastAsia="仿宋_GB2312" w:hAnsi="Times New Roman" w:hint="eastAsia"/>
          <w:sz w:val="28"/>
          <w:szCs w:val="28"/>
        </w:rPr>
        <w:t>3</w:t>
      </w:r>
      <w:r w:rsidRPr="00472E2C">
        <w:rPr>
          <w:rFonts w:ascii="仿宋_GB2312" w:eastAsia="仿宋_GB2312" w:hAnsi="Times New Roman" w:hint="eastAsia"/>
          <w:sz w:val="28"/>
          <w:szCs w:val="28"/>
        </w:rPr>
        <w:t>月</w:t>
      </w:r>
      <w:r w:rsidR="00472E2C">
        <w:rPr>
          <w:rFonts w:ascii="仿宋_GB2312" w:eastAsia="仿宋_GB2312" w:hAnsi="Times New Roman" w:hint="eastAsia"/>
          <w:sz w:val="28"/>
          <w:szCs w:val="28"/>
        </w:rPr>
        <w:t>8</w:t>
      </w:r>
      <w:r w:rsidRPr="00472E2C">
        <w:rPr>
          <w:rFonts w:ascii="仿宋_GB2312" w:eastAsia="仿宋_GB2312" w:hAnsi="Times New Roman" w:hint="eastAsia"/>
          <w:sz w:val="28"/>
          <w:szCs w:val="28"/>
        </w:rPr>
        <w:t>日</w:t>
      </w: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  <w:sectPr w:rsidR="00A46673" w:rsidRPr="00472E2C" w:rsidSect="00A46673">
          <w:footerReference w:type="default" r:id="rId9"/>
          <w:pgSz w:w="11906" w:h="16838"/>
          <w:pgMar w:top="2155" w:right="2041" w:bottom="2381" w:left="2041" w:header="851" w:footer="992" w:gutter="0"/>
          <w:cols w:space="425"/>
          <w:docGrid w:type="lines" w:linePitch="312"/>
        </w:sectPr>
      </w:pP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lastRenderedPageBreak/>
        <w:t>附件1</w:t>
      </w:r>
      <w:r w:rsidRPr="00472E2C">
        <w:rPr>
          <w:rFonts w:ascii="仿宋_GB2312" w:eastAsia="仿宋_GB2312" w:hint="eastAsia"/>
          <w:sz w:val="28"/>
          <w:szCs w:val="28"/>
        </w:rPr>
        <w:t>：</w:t>
      </w:r>
    </w:p>
    <w:p w:rsidR="00A46673" w:rsidRPr="00472E2C" w:rsidRDefault="00A46673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int="eastAsia"/>
          <w:sz w:val="28"/>
          <w:szCs w:val="28"/>
        </w:rPr>
        <w:t>高校学生会主席产生方式调查表</w:t>
      </w: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55"/>
        <w:gridCol w:w="1679"/>
        <w:gridCol w:w="1810"/>
        <w:gridCol w:w="1134"/>
        <w:gridCol w:w="5245"/>
        <w:gridCol w:w="2410"/>
        <w:gridCol w:w="850"/>
      </w:tblGrid>
      <w:tr w:rsidR="00A46673" w:rsidRPr="00472E2C" w:rsidTr="007F6DE5">
        <w:tc>
          <w:tcPr>
            <w:tcW w:w="283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294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类别（</w:t>
            </w:r>
            <w:r w:rsidRPr="00472E2C">
              <w:rPr>
                <w:rFonts w:ascii="仿宋_GB2312" w:eastAsia="仿宋_GB2312" w:hAnsi="宋体" w:hint="eastAsia"/>
                <w:sz w:val="28"/>
                <w:szCs w:val="28"/>
              </w:rPr>
              <w:t>①</w:t>
            </w:r>
            <w:r w:rsidRPr="00472E2C">
              <w:rPr>
                <w:rFonts w:ascii="仿宋_GB2312" w:eastAsia="仿宋_GB2312" w:hint="eastAsia"/>
                <w:sz w:val="28"/>
                <w:szCs w:val="28"/>
              </w:rPr>
              <w:t>本科学校/②专科学校/③高职院校/④独立学院）</w:t>
            </w: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现任学生会主席产生方式（①经学生代表</w:t>
            </w:r>
          </w:p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大会或其常代会选举产生/②主席团内部选举产生/③党团组织任命/④其他）</w:t>
            </w: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最近两届学生代表大会召开时间</w:t>
            </w:r>
          </w:p>
        </w:tc>
      </w:tr>
      <w:tr w:rsidR="00A46673" w:rsidRPr="00472E2C" w:rsidTr="007F6DE5">
        <w:trPr>
          <w:trHeight w:val="690"/>
        </w:trPr>
        <w:tc>
          <w:tcPr>
            <w:tcW w:w="2834" w:type="dxa"/>
            <w:gridSpan w:val="2"/>
            <w:vAlign w:val="center"/>
          </w:tcPr>
          <w:p w:rsidR="00A46673" w:rsidRPr="00472E2C" w:rsidRDefault="00933161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上海应用技术学院</w:t>
            </w:r>
          </w:p>
        </w:tc>
        <w:tc>
          <w:tcPr>
            <w:tcW w:w="2944" w:type="dxa"/>
            <w:gridSpan w:val="2"/>
            <w:vAlign w:val="center"/>
          </w:tcPr>
          <w:p w:rsidR="00A46673" w:rsidRPr="00933161" w:rsidRDefault="00933161" w:rsidP="00933161">
            <w:pPr>
              <w:pStyle w:val="a9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_GB2312" w:eastAsia="仿宋_GB2312"/>
                <w:sz w:val="28"/>
                <w:szCs w:val="28"/>
              </w:rPr>
            </w:pPr>
            <w:r w:rsidRPr="00933161">
              <w:rPr>
                <w:rFonts w:ascii="仿宋_GB2312" w:eastAsia="仿宋_GB2312" w:hint="eastAsia"/>
                <w:sz w:val="28"/>
                <w:szCs w:val="28"/>
              </w:rPr>
              <w:t>本科学校</w:t>
            </w:r>
          </w:p>
        </w:tc>
        <w:tc>
          <w:tcPr>
            <w:tcW w:w="5245" w:type="dxa"/>
            <w:vAlign w:val="center"/>
          </w:tcPr>
          <w:p w:rsidR="00A46673" w:rsidRPr="00472E2C" w:rsidRDefault="006F0F5C" w:rsidP="006F0F5C">
            <w:pPr>
              <w:pStyle w:val="a9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③</w:t>
            </w:r>
            <w:r>
              <w:rPr>
                <w:rFonts w:ascii="仿宋_GB2312" w:eastAsia="仿宋_GB2312" w:hint="eastAsia"/>
                <w:sz w:val="28"/>
                <w:szCs w:val="28"/>
              </w:rPr>
              <w:t>结合</w:t>
            </w:r>
          </w:p>
        </w:tc>
        <w:tc>
          <w:tcPr>
            <w:tcW w:w="3260" w:type="dxa"/>
            <w:gridSpan w:val="2"/>
            <w:vAlign w:val="center"/>
          </w:tcPr>
          <w:p w:rsidR="00A46673" w:rsidRPr="006F0F5C" w:rsidRDefault="006F0F5C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04年</w:t>
            </w:r>
            <w:r w:rsidR="00A218D0">
              <w:rPr>
                <w:rFonts w:ascii="仿宋_GB2312" w:eastAsia="仿宋_GB2312" w:hint="eastAsia"/>
                <w:sz w:val="28"/>
                <w:szCs w:val="28"/>
              </w:rPr>
              <w:t>6月</w:t>
            </w:r>
          </w:p>
        </w:tc>
      </w:tr>
      <w:tr w:rsidR="00A46673" w:rsidRPr="00472E2C" w:rsidTr="007F6DE5">
        <w:trPr>
          <w:trHeight w:val="714"/>
        </w:trPr>
        <w:tc>
          <w:tcPr>
            <w:tcW w:w="283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682"/>
        </w:trPr>
        <w:tc>
          <w:tcPr>
            <w:tcW w:w="283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706"/>
        </w:trPr>
        <w:tc>
          <w:tcPr>
            <w:tcW w:w="283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648"/>
        </w:trPr>
        <w:tc>
          <w:tcPr>
            <w:tcW w:w="283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1023"/>
        </w:trPr>
        <w:tc>
          <w:tcPr>
            <w:tcW w:w="115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汇总</w:t>
            </w:r>
          </w:p>
        </w:tc>
        <w:tc>
          <w:tcPr>
            <w:tcW w:w="348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本地区参与调查高校数量</w:t>
            </w:r>
          </w:p>
        </w:tc>
        <w:tc>
          <w:tcPr>
            <w:tcW w:w="1134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学生会主席经学生代表大会或其常代会选举产生的学校数量</w:t>
            </w:r>
          </w:p>
        </w:tc>
        <w:tc>
          <w:tcPr>
            <w:tcW w:w="850" w:type="dxa"/>
          </w:tcPr>
          <w:p w:rsidR="00A46673" w:rsidRPr="00472E2C" w:rsidRDefault="00A46673" w:rsidP="007F6DE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附件2</w:t>
      </w:r>
      <w:r w:rsidRPr="00472E2C">
        <w:rPr>
          <w:rFonts w:ascii="仿宋_GB2312" w:eastAsia="仿宋_GB2312" w:hint="eastAsia"/>
          <w:sz w:val="28"/>
          <w:szCs w:val="28"/>
        </w:rPr>
        <w:t>：</w:t>
      </w:r>
    </w:p>
    <w:p w:rsidR="00A46673" w:rsidRPr="00472E2C" w:rsidRDefault="00A46673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int="eastAsia"/>
          <w:sz w:val="28"/>
          <w:szCs w:val="28"/>
        </w:rPr>
        <w:t>高校研究生会主席产生方式调查表</w:t>
      </w: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55"/>
        <w:gridCol w:w="2214"/>
        <w:gridCol w:w="6"/>
        <w:gridCol w:w="2955"/>
        <w:gridCol w:w="3559"/>
        <w:gridCol w:w="2268"/>
        <w:gridCol w:w="2693"/>
      </w:tblGrid>
      <w:tr w:rsidR="00A46673" w:rsidRPr="00472E2C" w:rsidTr="007F6DE5">
        <w:tc>
          <w:tcPr>
            <w:tcW w:w="336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6520" w:type="dxa"/>
            <w:gridSpan w:val="3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研究生会主席产生方式（①经研究生代表大会或</w:t>
            </w:r>
          </w:p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其常代会选举产生/②主席团内部选举产生/</w:t>
            </w:r>
          </w:p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③党团组织任命/④其他）</w:t>
            </w:r>
          </w:p>
        </w:tc>
        <w:tc>
          <w:tcPr>
            <w:tcW w:w="4961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最近两届研究生代表大会召开时间</w:t>
            </w:r>
          </w:p>
        </w:tc>
      </w:tr>
      <w:tr w:rsidR="00A46673" w:rsidRPr="00472E2C" w:rsidTr="007F6DE5">
        <w:trPr>
          <w:trHeight w:val="690"/>
        </w:trPr>
        <w:tc>
          <w:tcPr>
            <w:tcW w:w="336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714"/>
        </w:trPr>
        <w:tc>
          <w:tcPr>
            <w:tcW w:w="336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682"/>
        </w:trPr>
        <w:tc>
          <w:tcPr>
            <w:tcW w:w="336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706"/>
        </w:trPr>
        <w:tc>
          <w:tcPr>
            <w:tcW w:w="336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648"/>
        </w:trPr>
        <w:tc>
          <w:tcPr>
            <w:tcW w:w="336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1023"/>
        </w:trPr>
        <w:tc>
          <w:tcPr>
            <w:tcW w:w="115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汇总</w:t>
            </w:r>
          </w:p>
        </w:tc>
        <w:tc>
          <w:tcPr>
            <w:tcW w:w="222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本地区参与调查高校数量</w:t>
            </w:r>
          </w:p>
        </w:tc>
        <w:tc>
          <w:tcPr>
            <w:tcW w:w="295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27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研究生会主席经研究生代表大会或其常代会</w:t>
            </w:r>
          </w:p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选举产生的学校数量</w:t>
            </w:r>
          </w:p>
        </w:tc>
        <w:tc>
          <w:tcPr>
            <w:tcW w:w="2693" w:type="dxa"/>
          </w:tcPr>
          <w:p w:rsidR="00A46673" w:rsidRPr="00472E2C" w:rsidRDefault="00A46673" w:rsidP="007F6DE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46673" w:rsidRPr="00472E2C" w:rsidRDefault="00A46673" w:rsidP="00A46673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  <w:bookmarkStart w:id="0" w:name="_GoBack"/>
      <w:bookmarkEnd w:id="0"/>
    </w:p>
    <w:sectPr w:rsidR="00A46673" w:rsidRPr="00472E2C" w:rsidSect="00B03EF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12" w:rsidRDefault="00A24112">
      <w:r>
        <w:separator/>
      </w:r>
    </w:p>
  </w:endnote>
  <w:endnote w:type="continuationSeparator" w:id="1">
    <w:p w:rsidR="00A24112" w:rsidRDefault="00A24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BB" w:rsidRDefault="00F65F51">
    <w:pPr>
      <w:pStyle w:val="a3"/>
      <w:jc w:val="center"/>
    </w:pPr>
    <w:r>
      <w:fldChar w:fldCharType="begin"/>
    </w:r>
    <w:r w:rsidR="008D268A">
      <w:instrText>PAGE   \* MERGEFORMAT</w:instrText>
    </w:r>
    <w:r>
      <w:fldChar w:fldCharType="separate"/>
    </w:r>
    <w:r w:rsidR="00A218D0" w:rsidRPr="00A218D0">
      <w:rPr>
        <w:noProof/>
        <w:lang w:val="zh-CN"/>
      </w:rPr>
      <w:t>3</w:t>
    </w:r>
    <w:r>
      <w:fldChar w:fldCharType="end"/>
    </w:r>
  </w:p>
  <w:p w:rsidR="003E57BB" w:rsidRDefault="00A241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12" w:rsidRDefault="00A24112">
      <w:r>
        <w:separator/>
      </w:r>
    </w:p>
  </w:footnote>
  <w:footnote w:type="continuationSeparator" w:id="1">
    <w:p w:rsidR="00A24112" w:rsidRDefault="00A24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0F37"/>
    <w:multiLevelType w:val="hybridMultilevel"/>
    <w:tmpl w:val="805E1A40"/>
    <w:lvl w:ilvl="0" w:tplc="F68CF07C">
      <w:start w:val="1"/>
      <w:numFmt w:val="decimalEnclosedCircle"/>
      <w:lvlText w:val="%1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B67D1B"/>
    <w:multiLevelType w:val="hybridMultilevel"/>
    <w:tmpl w:val="590A4E60"/>
    <w:lvl w:ilvl="0" w:tplc="BEF4309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515B9E"/>
    <w:multiLevelType w:val="hybridMultilevel"/>
    <w:tmpl w:val="DE003E12"/>
    <w:lvl w:ilvl="0" w:tplc="3A240310">
      <w:start w:val="1"/>
      <w:numFmt w:val="decimalEnclosedCircle"/>
      <w:lvlText w:val="%1"/>
      <w:lvlJc w:val="left"/>
      <w:pPr>
        <w:ind w:left="108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DD2"/>
    <w:rsid w:val="00010E9E"/>
    <w:rsid w:val="000118E2"/>
    <w:rsid w:val="00101AE2"/>
    <w:rsid w:val="00101D55"/>
    <w:rsid w:val="001301A1"/>
    <w:rsid w:val="0017287B"/>
    <w:rsid w:val="001B43ED"/>
    <w:rsid w:val="0021698C"/>
    <w:rsid w:val="00220E21"/>
    <w:rsid w:val="00247534"/>
    <w:rsid w:val="002A6FA6"/>
    <w:rsid w:val="00307DAA"/>
    <w:rsid w:val="00313DD2"/>
    <w:rsid w:val="003C64C7"/>
    <w:rsid w:val="003D2599"/>
    <w:rsid w:val="003E6E9D"/>
    <w:rsid w:val="0041640D"/>
    <w:rsid w:val="00472E2C"/>
    <w:rsid w:val="004A20D2"/>
    <w:rsid w:val="004D2FA5"/>
    <w:rsid w:val="00523564"/>
    <w:rsid w:val="0052400C"/>
    <w:rsid w:val="006976A1"/>
    <w:rsid w:val="006A62C3"/>
    <w:rsid w:val="006A7E7D"/>
    <w:rsid w:val="006B00FB"/>
    <w:rsid w:val="006C3755"/>
    <w:rsid w:val="006F0F5C"/>
    <w:rsid w:val="00706DEC"/>
    <w:rsid w:val="00711B9B"/>
    <w:rsid w:val="00777E26"/>
    <w:rsid w:val="00821077"/>
    <w:rsid w:val="008366A1"/>
    <w:rsid w:val="008B15DC"/>
    <w:rsid w:val="008C6B4F"/>
    <w:rsid w:val="008D268A"/>
    <w:rsid w:val="00933161"/>
    <w:rsid w:val="00953D64"/>
    <w:rsid w:val="00977DF9"/>
    <w:rsid w:val="00991406"/>
    <w:rsid w:val="00A0132C"/>
    <w:rsid w:val="00A218D0"/>
    <w:rsid w:val="00A24112"/>
    <w:rsid w:val="00A46673"/>
    <w:rsid w:val="00A73E24"/>
    <w:rsid w:val="00AC7100"/>
    <w:rsid w:val="00AD0BE8"/>
    <w:rsid w:val="00BB5E0D"/>
    <w:rsid w:val="00BF4529"/>
    <w:rsid w:val="00C255E0"/>
    <w:rsid w:val="00C36CC4"/>
    <w:rsid w:val="00C5299A"/>
    <w:rsid w:val="00C534DE"/>
    <w:rsid w:val="00C7759C"/>
    <w:rsid w:val="00C84318"/>
    <w:rsid w:val="00D060DC"/>
    <w:rsid w:val="00D43434"/>
    <w:rsid w:val="00D43D23"/>
    <w:rsid w:val="00D73C0C"/>
    <w:rsid w:val="00D74188"/>
    <w:rsid w:val="00DB3697"/>
    <w:rsid w:val="00E400B8"/>
    <w:rsid w:val="00E678AC"/>
    <w:rsid w:val="00E963AC"/>
    <w:rsid w:val="00EB1A04"/>
    <w:rsid w:val="00ED0300"/>
    <w:rsid w:val="00EE61FD"/>
    <w:rsid w:val="00F65F51"/>
    <w:rsid w:val="00FA38E5"/>
    <w:rsid w:val="00F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3DD2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313DD2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0A4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8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8AC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977DF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DF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A4667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331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3DD2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313DD2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0A4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8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8AC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977DF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DF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A4667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exiaobu021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2D81-991A-43A0-A32F-51A3563F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 User</cp:lastModifiedBy>
  <cp:revision>45</cp:revision>
  <cp:lastPrinted>2012-03-06T09:52:00Z</cp:lastPrinted>
  <dcterms:created xsi:type="dcterms:W3CDTF">2012-01-13T00:47:00Z</dcterms:created>
  <dcterms:modified xsi:type="dcterms:W3CDTF">2012-03-09T03:32:00Z</dcterms:modified>
</cp:coreProperties>
</file>