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CA" w:rsidRPr="008C43F7" w:rsidRDefault="00CB1BCA" w:rsidP="00CB1BCA">
      <w:pPr>
        <w:jc w:val="center"/>
        <w:rPr>
          <w:b/>
          <w:sz w:val="28"/>
        </w:rPr>
      </w:pPr>
      <w:r w:rsidRPr="008C43F7">
        <w:rPr>
          <w:rFonts w:hint="eastAsia"/>
          <w:b/>
          <w:sz w:val="28"/>
        </w:rPr>
        <w:t>仰望星空，脚踏实地</w:t>
      </w:r>
    </w:p>
    <w:p w:rsidR="00CB1BCA" w:rsidRDefault="000F130A" w:rsidP="00CB1BCA">
      <w:pPr>
        <w:jc w:val="center"/>
      </w:pPr>
      <w:r>
        <w:rPr>
          <w:rFonts w:hint="eastAsia"/>
        </w:rPr>
        <w:t xml:space="preserve">                                   ---------</w:t>
      </w:r>
      <w:r w:rsidR="00CB1BCA">
        <w:rPr>
          <w:rFonts w:hint="eastAsia"/>
        </w:rPr>
        <w:t>“选苗育苗</w:t>
      </w:r>
      <w:r w:rsidR="00B00343">
        <w:rPr>
          <w:rFonts w:hint="eastAsia"/>
        </w:rPr>
        <w:t>工程</w:t>
      </w:r>
      <w:r w:rsidR="00441E26">
        <w:rPr>
          <w:rFonts w:hint="eastAsia"/>
        </w:rPr>
        <w:t>”强化培训</w:t>
      </w:r>
      <w:r>
        <w:rPr>
          <w:rFonts w:hint="eastAsia"/>
        </w:rPr>
        <w:t>有感</w:t>
      </w:r>
    </w:p>
    <w:p w:rsidR="00304474" w:rsidRDefault="00304474" w:rsidP="00CB1BCA">
      <w:pPr>
        <w:jc w:val="center"/>
      </w:pP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上海海事大学</w:t>
      </w:r>
      <w:r>
        <w:rPr>
          <w:rFonts w:hint="eastAsia"/>
        </w:rPr>
        <w:t xml:space="preserve">  2012</w:t>
      </w:r>
      <w:r>
        <w:rPr>
          <w:rFonts w:hint="eastAsia"/>
        </w:rPr>
        <w:t>级研究生</w:t>
      </w:r>
      <w:r>
        <w:rPr>
          <w:rFonts w:hint="eastAsia"/>
        </w:rPr>
        <w:t xml:space="preserve">  </w:t>
      </w:r>
      <w:r>
        <w:rPr>
          <w:rFonts w:hint="eastAsia"/>
        </w:rPr>
        <w:t>代猛</w:t>
      </w:r>
    </w:p>
    <w:p w:rsidR="00CB1BCA" w:rsidRDefault="00CB1BCA" w:rsidP="008C43F7">
      <w:pPr>
        <w:spacing w:line="360" w:lineRule="auto"/>
      </w:pPr>
    </w:p>
    <w:p w:rsidR="004D0400" w:rsidRDefault="00CB1BCA" w:rsidP="008C43F7">
      <w:pPr>
        <w:spacing w:line="360" w:lineRule="auto"/>
      </w:pPr>
      <w:r>
        <w:t>青年如初春，如朝日，如百</w:t>
      </w:r>
      <w:proofErr w:type="gramStart"/>
      <w:r>
        <w:t>卉</w:t>
      </w:r>
      <w:proofErr w:type="gramEnd"/>
      <w:r>
        <w:t>之萌动，如利刃之新发于</w:t>
      </w:r>
      <w:proofErr w:type="gramStart"/>
      <w:r>
        <w:t>硎</w:t>
      </w:r>
      <w:proofErr w:type="gramEnd"/>
      <w:r>
        <w:t>，人生最可宝贵之时期也。青年之于社会，犹新鲜活泼细胞之在人身</w:t>
      </w:r>
      <w:r>
        <w:rPr>
          <w:rFonts w:hint="eastAsia"/>
        </w:rPr>
        <w:t>。</w:t>
      </w:r>
      <w:r>
        <w:rPr>
          <w:rFonts w:hint="eastAsia"/>
        </w:rPr>
        <w:t>----------</w:t>
      </w:r>
      <w:r>
        <w:t>陈独秀在《敬告青年》</w:t>
      </w:r>
      <w:r>
        <w:rPr>
          <w:rFonts w:hint="eastAsia"/>
        </w:rPr>
        <w:t>书</w:t>
      </w:r>
    </w:p>
    <w:p w:rsidR="00374425" w:rsidRDefault="00374425" w:rsidP="008C43F7">
      <w:pPr>
        <w:spacing w:line="360" w:lineRule="auto"/>
      </w:pPr>
    </w:p>
    <w:p w:rsidR="00374425" w:rsidRDefault="00374425" w:rsidP="008C43F7">
      <w:pPr>
        <w:spacing w:line="360" w:lineRule="auto"/>
        <w:ind w:firstLineChars="200" w:firstLine="420"/>
      </w:pP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  <w:r w:rsidR="00960B14">
        <w:rPr>
          <w:rFonts w:hint="eastAsia"/>
        </w:rPr>
        <w:t>至</w:t>
      </w:r>
      <w:r>
        <w:rPr>
          <w:rFonts w:hint="eastAsia"/>
        </w:rPr>
        <w:t>18</w:t>
      </w:r>
      <w:r>
        <w:rPr>
          <w:rFonts w:hint="eastAsia"/>
        </w:rPr>
        <w:t>日，我</w:t>
      </w:r>
      <w:proofErr w:type="gramStart"/>
      <w:r>
        <w:rPr>
          <w:rFonts w:hint="eastAsia"/>
        </w:rPr>
        <w:t>怀揣着</w:t>
      </w:r>
      <w:proofErr w:type="gramEnd"/>
      <w:r>
        <w:rPr>
          <w:rFonts w:hint="eastAsia"/>
        </w:rPr>
        <w:t>无比激</w:t>
      </w:r>
      <w:r w:rsidR="00B15635">
        <w:rPr>
          <w:rFonts w:hint="eastAsia"/>
        </w:rPr>
        <w:t>动的心情参加上海市“选苗育苗工程”强化培训班，两天的学习和讨论让我觉得自己</w:t>
      </w:r>
      <w:r>
        <w:rPr>
          <w:rFonts w:hint="eastAsia"/>
        </w:rPr>
        <w:t>的思想在这个汇聚了无</w:t>
      </w:r>
      <w:proofErr w:type="gramStart"/>
      <w:r>
        <w:rPr>
          <w:rFonts w:hint="eastAsia"/>
        </w:rPr>
        <w:t>数思想</w:t>
      </w:r>
      <w:proofErr w:type="gramEnd"/>
      <w:r>
        <w:rPr>
          <w:rFonts w:hint="eastAsia"/>
        </w:rPr>
        <w:t>火花的地方瞬间升华，我</w:t>
      </w:r>
      <w:r w:rsidR="00960B14">
        <w:rPr>
          <w:rFonts w:hint="eastAsia"/>
        </w:rPr>
        <w:t>学习并且收获了许多，从卡内基的培训到团队素质训练，从国际形势与政策</w:t>
      </w:r>
      <w:r>
        <w:rPr>
          <w:rFonts w:hint="eastAsia"/>
        </w:rPr>
        <w:t>讲座到小组讨论，从十八大精神辅导报告到大学生公益创业，每一个环节都让我</w:t>
      </w:r>
      <w:r w:rsidR="00960B14">
        <w:rPr>
          <w:rFonts w:hint="eastAsia"/>
        </w:rPr>
        <w:t>获益匪浅</w:t>
      </w:r>
      <w:r>
        <w:rPr>
          <w:rFonts w:hint="eastAsia"/>
        </w:rPr>
        <w:t>。</w:t>
      </w:r>
      <w:r w:rsidR="007C7499">
        <w:rPr>
          <w:rFonts w:hint="eastAsia"/>
        </w:rPr>
        <w:t>经过这次培训，我感想最多的就是关于</w:t>
      </w:r>
      <w:r w:rsidR="00960B14">
        <w:rPr>
          <w:rFonts w:hint="eastAsia"/>
        </w:rPr>
        <w:t>“</w:t>
      </w:r>
      <w:r w:rsidR="007C7499">
        <w:rPr>
          <w:rFonts w:hint="eastAsia"/>
        </w:rPr>
        <w:t>中国梦</w:t>
      </w:r>
      <w:r w:rsidR="00960B14">
        <w:rPr>
          <w:rFonts w:hint="eastAsia"/>
        </w:rPr>
        <w:t>”</w:t>
      </w:r>
      <w:r w:rsidR="007C7499">
        <w:rPr>
          <w:rFonts w:hint="eastAsia"/>
        </w:rPr>
        <w:t>和</w:t>
      </w:r>
      <w:r w:rsidR="00960B14">
        <w:rPr>
          <w:rFonts w:hint="eastAsia"/>
        </w:rPr>
        <w:t>“</w:t>
      </w:r>
      <w:r w:rsidR="007C7499">
        <w:rPr>
          <w:rFonts w:hint="eastAsia"/>
        </w:rPr>
        <w:t>青年梦</w:t>
      </w:r>
      <w:r w:rsidR="00960B14">
        <w:rPr>
          <w:rFonts w:hint="eastAsia"/>
        </w:rPr>
        <w:t>”</w:t>
      </w:r>
      <w:r w:rsidR="007C7499">
        <w:rPr>
          <w:rFonts w:hint="eastAsia"/>
        </w:rPr>
        <w:t>。</w:t>
      </w:r>
    </w:p>
    <w:p w:rsidR="00374425" w:rsidRDefault="007C7499" w:rsidP="008C43F7">
      <w:pPr>
        <w:spacing w:line="360" w:lineRule="auto"/>
        <w:ind w:firstLineChars="200" w:firstLine="420"/>
      </w:pPr>
      <w:r>
        <w:rPr>
          <w:rFonts w:hint="eastAsia"/>
        </w:rPr>
        <w:t>梦想，是前行的灯塔，为我们指引着方向</w:t>
      </w:r>
      <w:r w:rsidR="00DF4234">
        <w:rPr>
          <w:rFonts w:hint="eastAsia"/>
        </w:rPr>
        <w:t>。</w:t>
      </w:r>
      <w:r w:rsidR="00E65256">
        <w:t>2012</w:t>
      </w:r>
      <w:r w:rsidR="00E65256">
        <w:t>年</w:t>
      </w:r>
      <w:r w:rsidR="00E65256">
        <w:t>11</w:t>
      </w:r>
      <w:r w:rsidR="00E65256">
        <w:t>月</w:t>
      </w:r>
      <w:r w:rsidR="00E65256">
        <w:t>29</w:t>
      </w:r>
      <w:r w:rsidR="00E65256">
        <w:t>日，中共中央总书记习近平等参观了中国国家博物馆</w:t>
      </w:r>
      <w:r w:rsidR="00E65256">
        <w:t>“</w:t>
      </w:r>
      <w:r w:rsidR="00E65256">
        <w:t>复兴之路</w:t>
      </w:r>
      <w:r w:rsidR="00E65256">
        <w:t>”</w:t>
      </w:r>
      <w:r w:rsidR="00E65256">
        <w:t>展览现场，习近平定义</w:t>
      </w:r>
      <w:r w:rsidR="00E65256">
        <w:t>“</w:t>
      </w:r>
      <w:r w:rsidR="00E65256">
        <w:t>中国梦</w:t>
      </w:r>
      <w:r w:rsidR="00E65256">
        <w:t>”——</w:t>
      </w:r>
      <w:r w:rsidR="00E65256">
        <w:t>实现中华民族的伟大复兴。</w:t>
      </w:r>
      <w:r w:rsidR="00DF4234">
        <w:t>而作为新一代的青年，我们肩负着实现</w:t>
      </w:r>
      <w:r w:rsidR="00DF4234">
        <w:t>“</w:t>
      </w:r>
      <w:r w:rsidR="00DF4234">
        <w:t>中国梦</w:t>
      </w:r>
      <w:r w:rsidR="00DF4234">
        <w:t>”</w:t>
      </w:r>
      <w:r w:rsidR="00DF4234">
        <w:t>的重任，我们迈起的每一个脚步，都将决定中国的希望；我们踏出的每一个脚印，都必须朝着梦想的方向。</w:t>
      </w:r>
      <w:r w:rsidR="00DF4234">
        <w:rPr>
          <w:rFonts w:hint="eastAsia"/>
        </w:rPr>
        <w:t>因此，每一个青年都要树立青年梦，为实现中国</w:t>
      </w:r>
      <w:proofErr w:type="gramStart"/>
      <w:r w:rsidR="00DF4234">
        <w:rPr>
          <w:rFonts w:hint="eastAsia"/>
        </w:rPr>
        <w:t>梦努力</w:t>
      </w:r>
      <w:proofErr w:type="gramEnd"/>
      <w:r w:rsidR="00DF4234">
        <w:rPr>
          <w:rFonts w:hint="eastAsia"/>
        </w:rPr>
        <w:t>奋斗。</w:t>
      </w:r>
      <w:r w:rsidR="00DF4234" w:rsidRPr="00DF4234">
        <w:t>我们党十分关心青年人的成长，寄托着对青年的无限希望。毛泽东同志在访问前苏联看望留学生时，留下了至今让人心潮澎湃的激情演讲：</w:t>
      </w:r>
      <w:r w:rsidR="00DF4234" w:rsidRPr="00DF4234">
        <w:t>“</w:t>
      </w:r>
      <w:r w:rsidR="00DF4234" w:rsidRPr="00DF4234">
        <w:t>世界是你们的，也是我们的，但是归根结底是你们的。</w:t>
      </w:r>
      <w:r w:rsidR="00DF4234" w:rsidRPr="00DF4234">
        <w:t>”“</w:t>
      </w:r>
      <w:r w:rsidR="00DF4234" w:rsidRPr="00DF4234">
        <w:t>你们青年人朝气蓬勃，正在兴旺时期，好像早晨八九点钟的太阳。希望寄托在你们身上</w:t>
      </w:r>
      <w:r w:rsidR="00DF4234" w:rsidRPr="00DF4234">
        <w:t>”</w:t>
      </w:r>
      <w:r w:rsidR="00DF4234" w:rsidRPr="00DF4234">
        <w:t>。是啊，我们有着优秀传统</w:t>
      </w:r>
      <w:r w:rsidR="00DF4234" w:rsidRPr="00DF4234">
        <w:t>“</w:t>
      </w:r>
      <w:r w:rsidR="00DF4234" w:rsidRPr="00DF4234">
        <w:t>基因</w:t>
      </w:r>
      <w:r w:rsidR="00DF4234" w:rsidRPr="00DF4234">
        <w:t>”</w:t>
      </w:r>
      <w:r w:rsidR="00DF4234" w:rsidRPr="00DF4234">
        <w:t>的青年，站在新的历史起点上，背负着国家兴亡、民族复兴、国家强盛的</w:t>
      </w:r>
      <w:r w:rsidR="00DF4234" w:rsidRPr="00DF4234">
        <w:t>“</w:t>
      </w:r>
      <w:r w:rsidR="00DF4234" w:rsidRPr="00DF4234">
        <w:t>中国梦</w:t>
      </w:r>
      <w:r w:rsidR="00DF4234" w:rsidRPr="00DF4234">
        <w:t>”</w:t>
      </w:r>
      <w:r w:rsidR="00DF4234" w:rsidRPr="00DF4234">
        <w:t>，是建设中国特色社会主义的有生力量，是</w:t>
      </w:r>
      <w:proofErr w:type="gramStart"/>
      <w:r w:rsidR="00DF4234" w:rsidRPr="00DF4234">
        <w:t>践行</w:t>
      </w:r>
      <w:proofErr w:type="gramEnd"/>
      <w:r w:rsidR="00DF4234" w:rsidRPr="00DF4234">
        <w:t>当代中国精神的急先锋，是走中国特色社会主义道路的追梦人，我们青年不正是追逐</w:t>
      </w:r>
      <w:r w:rsidR="00DF4234" w:rsidRPr="00DF4234">
        <w:t>“</w:t>
      </w:r>
      <w:r w:rsidR="00DF4234" w:rsidRPr="00DF4234">
        <w:t>中国梦</w:t>
      </w:r>
      <w:r w:rsidR="00DF4234" w:rsidRPr="00DF4234">
        <w:t>”</w:t>
      </w:r>
      <w:r w:rsidR="00DF4234" w:rsidRPr="00DF4234">
        <w:t>的希望所在吗？</w:t>
      </w:r>
    </w:p>
    <w:p w:rsidR="00DF4234" w:rsidRPr="00DF4234" w:rsidRDefault="007C7499" w:rsidP="008C43F7">
      <w:pPr>
        <w:spacing w:line="360" w:lineRule="auto"/>
        <w:ind w:firstLineChars="200" w:firstLine="420"/>
      </w:pPr>
      <w:r w:rsidRPr="008C43F7">
        <w:rPr>
          <w:rFonts w:hint="eastAsia"/>
        </w:rPr>
        <w:t>奋斗，才是开启成功之门的钥匙，是实现梦想的唯一法宝。</w:t>
      </w:r>
      <w:r w:rsidR="00DF4234" w:rsidRPr="008C43F7">
        <w:rPr>
          <w:rFonts w:hint="eastAsia"/>
        </w:rPr>
        <w:t>有一位哲人说过：“梦里走了许多路，醒来还是在床上。”它形象地告诉我们一个道理：人不能躺在梦幻式的理想中生活。是的，人不仅要有理想，还要大胆幻想，但更要努力去做，在理想中躺着等待新的开始，</w:t>
      </w:r>
      <w:r w:rsidR="002164FA" w:rsidRPr="008C43F7">
        <w:rPr>
          <w:rFonts w:hint="eastAsia"/>
        </w:rPr>
        <w:t>那</w:t>
      </w:r>
      <w:r w:rsidR="002164FA" w:rsidRPr="007C7499">
        <w:rPr>
          <w:rFonts w:hint="eastAsia"/>
        </w:rPr>
        <w:t>样</w:t>
      </w:r>
      <w:r w:rsidR="008E7889" w:rsidRPr="007C7499">
        <w:rPr>
          <w:rFonts w:hint="eastAsia"/>
        </w:rPr>
        <w:t>成功</w:t>
      </w:r>
      <w:r w:rsidR="00DF4234" w:rsidRPr="007C7499">
        <w:rPr>
          <w:rFonts w:hint="eastAsia"/>
        </w:rPr>
        <w:t>不仅遥遥无期，甚至连已经拥有的也会失去。</w:t>
      </w:r>
      <w:r w:rsidR="00ED5E4E" w:rsidRPr="007C7499">
        <w:t>“</w:t>
      </w:r>
      <w:r w:rsidR="00ED5E4E" w:rsidRPr="007C7499">
        <w:t>空谈误国，实干兴邦</w:t>
      </w:r>
      <w:r w:rsidR="00ED5E4E" w:rsidRPr="007C7499">
        <w:t>”</w:t>
      </w:r>
      <w:r w:rsidR="00ED5E4E" w:rsidRPr="007C7499">
        <w:t>。十八大以来，习近平同志言传身教，身体力行。他不仅胸怀祖国、放眼世界，亲力亲为，向全世界诠释</w:t>
      </w:r>
      <w:r w:rsidR="00ED5E4E" w:rsidRPr="007C7499">
        <w:t>“</w:t>
      </w:r>
      <w:r w:rsidR="00ED5E4E" w:rsidRPr="007C7499">
        <w:t>中国梦</w:t>
      </w:r>
      <w:r w:rsidR="00ED5E4E" w:rsidRPr="007C7499">
        <w:t>”</w:t>
      </w:r>
      <w:r w:rsidR="00ED5E4E" w:rsidRPr="007C7499">
        <w:t>，提升中国的国际影响力，建立大国与大国的新型关系，谋求世界的和谐、人类的幸福</w:t>
      </w:r>
      <w:r w:rsidRPr="007C7499">
        <w:rPr>
          <w:rFonts w:hint="eastAsia"/>
        </w:rPr>
        <w:t>。</w:t>
      </w:r>
      <w:r w:rsidR="007208F1">
        <w:rPr>
          <w:rFonts w:hint="eastAsia"/>
        </w:rPr>
        <w:t>听完谷宇教授的关于十八大精神的辅导报告之后，我觉得</w:t>
      </w:r>
      <w:r w:rsidR="007208F1" w:rsidRPr="007208F1">
        <w:rPr>
          <w:rFonts w:hint="eastAsia"/>
        </w:rPr>
        <w:t>十八大改革是全国人民共同的</w:t>
      </w:r>
      <w:r w:rsidR="007208F1" w:rsidRPr="007208F1">
        <w:rPr>
          <w:rFonts w:hint="eastAsia"/>
        </w:rPr>
        <w:lastRenderedPageBreak/>
        <w:t>梦想，它的提出促使我们朝着自己的“中国梦”目标坚定的前进着，每个人的前途命运都与国家和民族的前途命运紧密相连。国家好，民族好，大家才会好。实现中华民族伟大复兴是一项光荣而艰巨的事业，需要一代又一代中国人共同为之努力</w:t>
      </w:r>
      <w:r w:rsidR="007208F1">
        <w:rPr>
          <w:rFonts w:hint="eastAsia"/>
        </w:rPr>
        <w:t>。</w:t>
      </w:r>
    </w:p>
    <w:p w:rsidR="00AF1A99" w:rsidRDefault="007C7499" w:rsidP="008C43F7">
      <w:pPr>
        <w:spacing w:line="360" w:lineRule="auto"/>
        <w:ind w:firstLineChars="200" w:firstLine="420"/>
      </w:pPr>
      <w:r>
        <w:rPr>
          <w:rFonts w:hint="eastAsia"/>
        </w:rPr>
        <w:t>青年梦，是我们每一位有志青年的灵魂，需要我们每一位青年为之奋斗。</w:t>
      </w:r>
      <w:r w:rsidR="00960B14">
        <w:rPr>
          <w:rFonts w:hint="eastAsia"/>
        </w:rPr>
        <w:t>冰心曾说过</w:t>
      </w:r>
      <w:r w:rsidR="00673201" w:rsidRPr="00673201">
        <w:rPr>
          <w:rFonts w:hint="eastAsia"/>
        </w:rPr>
        <w:t>“成功的花，人们只惊羡它现时的明艳；而当初的芽，却浸透了奋斗的泪泉，洒满了牺牲的血雨。”</w:t>
      </w:r>
      <w:r w:rsidR="00960B14">
        <w:rPr>
          <w:rFonts w:hint="eastAsia"/>
        </w:rPr>
        <w:t>这句</w:t>
      </w:r>
      <w:r w:rsidR="00673201" w:rsidRPr="00673201">
        <w:rPr>
          <w:rFonts w:hint="eastAsia"/>
        </w:rPr>
        <w:t>话一直刻在</w:t>
      </w:r>
      <w:r w:rsidR="00673201">
        <w:rPr>
          <w:rFonts w:hint="eastAsia"/>
        </w:rPr>
        <w:t>我</w:t>
      </w:r>
      <w:r w:rsidR="00673201" w:rsidRPr="00673201">
        <w:rPr>
          <w:rFonts w:hint="eastAsia"/>
        </w:rPr>
        <w:t>的心中</w:t>
      </w:r>
      <w:r w:rsidR="00673201">
        <w:rPr>
          <w:rFonts w:hint="eastAsia"/>
        </w:rPr>
        <w:t>，</w:t>
      </w:r>
      <w:r>
        <w:rPr>
          <w:rFonts w:hint="eastAsia"/>
        </w:rPr>
        <w:t>作为一名在读研究生，我也深知自己的</w:t>
      </w:r>
      <w:r w:rsidR="008908FD">
        <w:rPr>
          <w:rFonts w:hint="eastAsia"/>
        </w:rPr>
        <w:t>担负的责任</w:t>
      </w:r>
      <w:r>
        <w:rPr>
          <w:rFonts w:hint="eastAsia"/>
        </w:rPr>
        <w:t>，</w:t>
      </w:r>
      <w:r w:rsidR="00673201">
        <w:rPr>
          <w:rFonts w:hint="eastAsia"/>
        </w:rPr>
        <w:t>首先，</w:t>
      </w:r>
      <w:r w:rsidR="00673201" w:rsidRPr="00673201">
        <w:rPr>
          <w:rFonts w:hint="eastAsia"/>
        </w:rPr>
        <w:t>学习是一个学生的天职，只有积累丰</w:t>
      </w:r>
      <w:r w:rsidR="00673201">
        <w:rPr>
          <w:rFonts w:hint="eastAsia"/>
        </w:rPr>
        <w:t>富的理论知识，才能为将来的实践打下</w:t>
      </w:r>
      <w:r w:rsidR="00960B14">
        <w:rPr>
          <w:rFonts w:hint="eastAsia"/>
        </w:rPr>
        <w:t>坚实</w:t>
      </w:r>
      <w:r w:rsidR="00673201">
        <w:rPr>
          <w:rFonts w:hint="eastAsia"/>
        </w:rPr>
        <w:t>的基础，成为社会</w:t>
      </w:r>
      <w:r w:rsidR="00B15635">
        <w:rPr>
          <w:rFonts w:hint="eastAsia"/>
        </w:rPr>
        <w:t>的栋梁之才</w:t>
      </w:r>
      <w:r w:rsidR="00673201">
        <w:rPr>
          <w:rFonts w:hint="eastAsia"/>
        </w:rPr>
        <w:t>；其次，我也</w:t>
      </w:r>
      <w:r w:rsidR="00673201" w:rsidRPr="00673201">
        <w:rPr>
          <w:rFonts w:hint="eastAsia"/>
        </w:rPr>
        <w:t>深知实践的重要性，</w:t>
      </w:r>
      <w:r w:rsidR="00673201">
        <w:rPr>
          <w:rFonts w:hint="eastAsia"/>
        </w:rPr>
        <w:t>研究生生涯以</w:t>
      </w:r>
      <w:r w:rsidR="00673201" w:rsidRPr="00673201">
        <w:rPr>
          <w:rFonts w:hint="eastAsia"/>
        </w:rPr>
        <w:t>来，</w:t>
      </w:r>
      <w:r w:rsidR="00673201">
        <w:rPr>
          <w:rFonts w:hint="eastAsia"/>
        </w:rPr>
        <w:t>我</w:t>
      </w:r>
      <w:r w:rsidR="00673201" w:rsidRPr="00673201">
        <w:rPr>
          <w:rFonts w:hint="eastAsia"/>
        </w:rPr>
        <w:t>就感兴趣的问题广泛涉猎、深入思考，</w:t>
      </w:r>
      <w:r w:rsidR="00673201">
        <w:rPr>
          <w:rFonts w:hint="eastAsia"/>
        </w:rPr>
        <w:t>不断尝试创新，不断参与各种实践；再次，我积极参与导师的课题和项目</w:t>
      </w:r>
      <w:r w:rsidR="00673201" w:rsidRPr="00673201">
        <w:rPr>
          <w:rFonts w:hint="eastAsia"/>
        </w:rPr>
        <w:t>，</w:t>
      </w:r>
      <w:r w:rsidR="00673201">
        <w:rPr>
          <w:rFonts w:hint="eastAsia"/>
        </w:rPr>
        <w:t>锻炼</w:t>
      </w:r>
      <w:r w:rsidR="00673201" w:rsidRPr="00673201">
        <w:rPr>
          <w:rFonts w:hint="eastAsia"/>
        </w:rPr>
        <w:t>自己的逻辑思维能力、</w:t>
      </w:r>
      <w:r w:rsidR="00673201">
        <w:rPr>
          <w:rFonts w:hint="eastAsia"/>
        </w:rPr>
        <w:t>科技创新能力等</w:t>
      </w:r>
      <w:r w:rsidR="00673201" w:rsidRPr="00673201">
        <w:rPr>
          <w:rFonts w:hint="eastAsia"/>
        </w:rPr>
        <w:t>，形成了自己</w:t>
      </w:r>
      <w:r w:rsidR="00673201">
        <w:rPr>
          <w:rFonts w:hint="eastAsia"/>
        </w:rPr>
        <w:t>的思维方式，并熟练掌握了科学的社会调查方法、数学建模知识以及</w:t>
      </w:r>
      <w:r w:rsidR="00AF1A99">
        <w:rPr>
          <w:rFonts w:hint="eastAsia"/>
        </w:rPr>
        <w:t>论文写作技巧</w:t>
      </w:r>
      <w:r w:rsidR="00673201" w:rsidRPr="00673201">
        <w:rPr>
          <w:rFonts w:hint="eastAsia"/>
        </w:rPr>
        <w:t>。</w:t>
      </w:r>
      <w:r w:rsidR="00AF1A99">
        <w:rPr>
          <w:rFonts w:hint="eastAsia"/>
        </w:rPr>
        <w:t>也许我的梦想并不是很大，但是我一直在努力为之奋斗，</w:t>
      </w:r>
      <w:r w:rsidR="003B22C5" w:rsidRPr="003B22C5">
        <w:rPr>
          <w:rFonts w:hint="eastAsia"/>
        </w:rPr>
        <w:t>青春是无悔的，作为一名有理想的</w:t>
      </w:r>
      <w:r w:rsidR="003B22C5">
        <w:rPr>
          <w:rFonts w:hint="eastAsia"/>
        </w:rPr>
        <w:t>中共党员</w:t>
      </w:r>
      <w:r w:rsidR="003B22C5" w:rsidRPr="003B22C5">
        <w:rPr>
          <w:rFonts w:hint="eastAsia"/>
        </w:rPr>
        <w:t>，我应该端正自己的人生观、价值观，朝着正确的方向前进。</w:t>
      </w:r>
      <w:r w:rsidR="00AF1A99" w:rsidRPr="008C43F7">
        <w:t>梦想像一粒种子，种在</w:t>
      </w:r>
      <w:r w:rsidR="00AF1A99" w:rsidRPr="008C43F7">
        <w:t>“</w:t>
      </w:r>
      <w:r w:rsidR="00AF1A99" w:rsidRPr="008C43F7">
        <w:t>心</w:t>
      </w:r>
      <w:r w:rsidR="00AF1A99" w:rsidRPr="008C43F7">
        <w:t>”</w:t>
      </w:r>
      <w:r w:rsidR="00AF1A99" w:rsidRPr="008C43F7">
        <w:t>的土壤里，尽管它很小，却可以生根开花，假如没有梦想，就像生活在荒凉的戈壁，冷冷清清，没有活力。</w:t>
      </w:r>
      <w:r w:rsidR="000A3BD7">
        <w:rPr>
          <w:rFonts w:hint="eastAsia"/>
        </w:rPr>
        <w:t>如果每一个青年都有自己的梦想，并且都在为自己的梦想付诸行动，那么就会汇聚成一个大梦想，就会实现中华民族的伟大复兴。</w:t>
      </w:r>
      <w:r w:rsidR="00386F53" w:rsidRPr="00386F53">
        <w:rPr>
          <w:rFonts w:hint="eastAsia"/>
        </w:rPr>
        <w:t>因为青春，所以我们努力。人生本是一张白纸，等待每个人用自己的经历来编绘，而青春正是人生这张白纸上的开头；因为青春，所以我们美丽。青春的美丽是自然生成了，我们用自己的</w:t>
      </w:r>
      <w:proofErr w:type="gramStart"/>
      <w:r w:rsidR="00386F53" w:rsidRPr="00386F53">
        <w:rPr>
          <w:rFonts w:hint="eastAsia"/>
        </w:rPr>
        <w:t>素颜来面对</w:t>
      </w:r>
      <w:proofErr w:type="gramEnd"/>
      <w:r w:rsidR="00386F53" w:rsidRPr="00386F53">
        <w:rPr>
          <w:rFonts w:hint="eastAsia"/>
        </w:rPr>
        <w:t>人生，不带丝毫的虚伪</w:t>
      </w:r>
      <w:r w:rsidR="00386F53">
        <w:rPr>
          <w:rFonts w:hint="eastAsia"/>
        </w:rPr>
        <w:t>。</w:t>
      </w:r>
    </w:p>
    <w:p w:rsidR="000A3BD7" w:rsidRPr="008C43F7" w:rsidRDefault="00F23A57" w:rsidP="008C43F7">
      <w:pPr>
        <w:spacing w:line="360" w:lineRule="auto"/>
        <w:ind w:firstLineChars="250" w:firstLine="525"/>
      </w:pPr>
      <w:r w:rsidRPr="00F23A57">
        <w:rPr>
          <w:rFonts w:hint="eastAsia"/>
        </w:rPr>
        <w:t>中国梦，这是一个集体概念，并不特指单个人的利益和价值，而是大家共同的目标和价值追求。中国梦不能脱离单个个</w:t>
      </w:r>
      <w:r>
        <w:rPr>
          <w:rFonts w:hint="eastAsia"/>
        </w:rPr>
        <w:t>体而存在，它依靠那些有着梦想和实干精神的青年人发挥主力军的作用，</w:t>
      </w:r>
      <w:proofErr w:type="gramStart"/>
      <w:r>
        <w:rPr>
          <w:rFonts w:hint="eastAsia"/>
        </w:rPr>
        <w:t>青年梦</w:t>
      </w:r>
      <w:proofErr w:type="gramEnd"/>
      <w:r>
        <w:rPr>
          <w:rFonts w:hint="eastAsia"/>
        </w:rPr>
        <w:t>托起中国梦</w:t>
      </w:r>
      <w:r w:rsidRPr="00F23A57">
        <w:rPr>
          <w:rFonts w:hint="eastAsia"/>
        </w:rPr>
        <w:t>。</w:t>
      </w:r>
      <w:r w:rsidR="00386F53" w:rsidRPr="00386F53">
        <w:rPr>
          <w:rFonts w:hint="eastAsia"/>
        </w:rPr>
        <w:t>只有拥有自己梦想的青年，才会不断的进步；只有创造了灿烂文明的民族，才会如此渴望再创辉煌；也只有历尽苦难沧桑的国家，才更珍惜来之不易的道路。沿着这条复兴之路，为梦想努力奋斗，让梦想照进现实，我们的目标一定要达到，我们的目标一定能够达到。</w:t>
      </w:r>
    </w:p>
    <w:p w:rsidR="00CB1BCA" w:rsidRPr="00AF1A99" w:rsidRDefault="001E09C1" w:rsidP="008C43F7">
      <w:pPr>
        <w:spacing w:line="360" w:lineRule="auto"/>
        <w:ind w:firstLineChars="100" w:firstLine="210"/>
      </w:pPr>
      <w:r>
        <w:rPr>
          <w:rFonts w:hint="eastAsia"/>
        </w:rPr>
        <w:t xml:space="preserve"> </w:t>
      </w:r>
      <w:r w:rsidR="008C43F7">
        <w:rPr>
          <w:rFonts w:hint="eastAsia"/>
        </w:rPr>
        <w:t xml:space="preserve"> </w:t>
      </w:r>
      <w:r>
        <w:rPr>
          <w:rFonts w:hint="eastAsia"/>
        </w:rPr>
        <w:t>最后，我想说：“</w:t>
      </w:r>
      <w:r w:rsidR="002046A1">
        <w:rPr>
          <w:rFonts w:hint="eastAsia"/>
        </w:rPr>
        <w:t>作为青年人，我们一定要心系祖国，放飞梦想，</w:t>
      </w:r>
      <w:r>
        <w:rPr>
          <w:rFonts w:hint="eastAsia"/>
        </w:rPr>
        <w:t>仰望星空，脚踏实地。</w:t>
      </w:r>
      <w:r w:rsidR="004F2456">
        <w:rPr>
          <w:rFonts w:hint="eastAsia"/>
        </w:rPr>
        <w:t>”</w:t>
      </w:r>
    </w:p>
    <w:sectPr w:rsidR="00CB1BCA" w:rsidRPr="00AF1A99" w:rsidSect="00B73C75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758" w:rsidRDefault="00B83758" w:rsidP="00CB1BCA">
      <w:r>
        <w:separator/>
      </w:r>
    </w:p>
  </w:endnote>
  <w:endnote w:type="continuationSeparator" w:id="0">
    <w:p w:rsidR="00B83758" w:rsidRDefault="00B83758" w:rsidP="00CB1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5791"/>
      <w:docPartObj>
        <w:docPartGallery w:val="Page Numbers (Bottom of Page)"/>
        <w:docPartUnique/>
      </w:docPartObj>
    </w:sdtPr>
    <w:sdtContent>
      <w:p w:rsidR="002046A1" w:rsidRDefault="00713A78">
        <w:pPr>
          <w:pStyle w:val="a4"/>
          <w:jc w:val="center"/>
        </w:pPr>
        <w:fldSimple w:instr=" PAGE   \* MERGEFORMAT ">
          <w:r w:rsidR="00B00343" w:rsidRPr="00B00343">
            <w:rPr>
              <w:noProof/>
              <w:lang w:val="zh-CN"/>
            </w:rPr>
            <w:t>1</w:t>
          </w:r>
        </w:fldSimple>
      </w:p>
    </w:sdtContent>
  </w:sdt>
  <w:p w:rsidR="002046A1" w:rsidRDefault="002046A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758" w:rsidRDefault="00B83758" w:rsidP="00CB1BCA">
      <w:r>
        <w:separator/>
      </w:r>
    </w:p>
  </w:footnote>
  <w:footnote w:type="continuationSeparator" w:id="0">
    <w:p w:rsidR="00B83758" w:rsidRDefault="00B83758" w:rsidP="00CB1B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6A1" w:rsidRDefault="002046A1" w:rsidP="002046A1">
    <w:pPr>
      <w:pStyle w:val="a3"/>
      <w:jc w:val="both"/>
    </w:pPr>
    <w:r>
      <w:rPr>
        <w:rFonts w:hint="eastAsia"/>
      </w:rPr>
      <w:t>2013</w:t>
    </w:r>
    <w:r>
      <w:rPr>
        <w:rFonts w:hint="eastAsia"/>
      </w:rPr>
      <w:t>年上海市“选苗育苗工程”强化培养对象学习心得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1BCA"/>
    <w:rsid w:val="000A3BD7"/>
    <w:rsid w:val="000F130A"/>
    <w:rsid w:val="00104631"/>
    <w:rsid w:val="00166469"/>
    <w:rsid w:val="001E09C1"/>
    <w:rsid w:val="002046A1"/>
    <w:rsid w:val="002164FA"/>
    <w:rsid w:val="002B2BC4"/>
    <w:rsid w:val="00304474"/>
    <w:rsid w:val="00374425"/>
    <w:rsid w:val="00386F53"/>
    <w:rsid w:val="003B22C5"/>
    <w:rsid w:val="003F5A27"/>
    <w:rsid w:val="00441E26"/>
    <w:rsid w:val="004F2456"/>
    <w:rsid w:val="005763B9"/>
    <w:rsid w:val="005862FB"/>
    <w:rsid w:val="00673201"/>
    <w:rsid w:val="00713A78"/>
    <w:rsid w:val="007208F1"/>
    <w:rsid w:val="007C7499"/>
    <w:rsid w:val="00840F4B"/>
    <w:rsid w:val="008908FD"/>
    <w:rsid w:val="008C43F7"/>
    <w:rsid w:val="008E7889"/>
    <w:rsid w:val="00932C5B"/>
    <w:rsid w:val="00960B14"/>
    <w:rsid w:val="00AD197B"/>
    <w:rsid w:val="00AF1A99"/>
    <w:rsid w:val="00B00343"/>
    <w:rsid w:val="00B15635"/>
    <w:rsid w:val="00B26DC0"/>
    <w:rsid w:val="00B73C75"/>
    <w:rsid w:val="00B83758"/>
    <w:rsid w:val="00CB1BCA"/>
    <w:rsid w:val="00DF4234"/>
    <w:rsid w:val="00E65256"/>
    <w:rsid w:val="00EC08AA"/>
    <w:rsid w:val="00EC7636"/>
    <w:rsid w:val="00ED5E4E"/>
    <w:rsid w:val="00F23A57"/>
    <w:rsid w:val="00FA7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1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1B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1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1BCA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DF42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DF4234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代猛</dc:creator>
  <cp:keywords/>
  <dc:description/>
  <cp:lastModifiedBy>代猛</cp:lastModifiedBy>
  <cp:revision>21</cp:revision>
  <dcterms:created xsi:type="dcterms:W3CDTF">2013-05-25T14:10:00Z</dcterms:created>
  <dcterms:modified xsi:type="dcterms:W3CDTF">2013-05-26T11:56:00Z</dcterms:modified>
</cp:coreProperties>
</file>