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B6" w:rsidRDefault="002053B6" w:rsidP="002053B6">
      <w:pPr>
        <w:jc w:val="center"/>
        <w:rPr>
          <w:rFonts w:ascii="仿宋_GB2312" w:eastAsia="仿宋_GB2312" w:hint="eastAsia"/>
          <w:b/>
          <w:bCs/>
          <w:sz w:val="36"/>
        </w:rPr>
      </w:pPr>
      <w:r>
        <w:rPr>
          <w:rFonts w:ascii="仿宋_GB2312" w:eastAsia="仿宋_GB2312" w:hint="eastAsia"/>
          <w:b/>
          <w:bCs/>
          <w:sz w:val="36"/>
        </w:rPr>
        <w:t>上海石化工业学校团委工作梳理</w:t>
      </w:r>
    </w:p>
    <w:p w:rsidR="002053B6" w:rsidRPr="00040946" w:rsidRDefault="002053B6" w:rsidP="002053B6">
      <w:pPr>
        <w:pStyle w:val="a3"/>
        <w:spacing w:line="500" w:lineRule="exact"/>
        <w:ind w:firstLine="560"/>
        <w:rPr>
          <w:rFonts w:ascii="仿宋_GB2312" w:eastAsia="仿宋_GB2312" w:hint="eastAsia"/>
          <w:sz w:val="28"/>
          <w:szCs w:val="28"/>
        </w:rPr>
      </w:pPr>
      <w:r>
        <w:rPr>
          <w:rFonts w:ascii="仿宋_GB2312" w:eastAsia="仿宋_GB2312" w:hint="eastAsia"/>
          <w:sz w:val="28"/>
          <w:szCs w:val="28"/>
        </w:rPr>
        <w:t>在过去几年中</w:t>
      </w:r>
      <w:r w:rsidRPr="00040946">
        <w:rPr>
          <w:rFonts w:ascii="仿宋_GB2312" w:eastAsia="仿宋_GB2312" w:hint="eastAsia"/>
          <w:sz w:val="28"/>
          <w:szCs w:val="28"/>
        </w:rPr>
        <w:t>我校团委紧紧围绕学校中心工作，认真做好青年团员的思想教育工作，积极开展各项丰富多彩的文体活动，组织学生参加各项社会实践，搞好重大节日的庆祝活动，促进学生德智体等素质的全面发展，为学校各项</w:t>
      </w:r>
      <w:r>
        <w:rPr>
          <w:rFonts w:ascii="仿宋_GB2312" w:eastAsia="仿宋_GB2312" w:hint="eastAsia"/>
          <w:sz w:val="28"/>
          <w:szCs w:val="28"/>
        </w:rPr>
        <w:t>工作作出了应有的奉献。各项工作</w:t>
      </w:r>
      <w:r w:rsidRPr="00040946">
        <w:rPr>
          <w:rFonts w:ascii="仿宋_GB2312" w:eastAsia="仿宋_GB2312" w:hint="eastAsia"/>
          <w:sz w:val="28"/>
          <w:szCs w:val="28"/>
        </w:rPr>
        <w:t>如下：</w:t>
      </w:r>
    </w:p>
    <w:p w:rsidR="002053B6" w:rsidRPr="00040946" w:rsidRDefault="002053B6" w:rsidP="002053B6">
      <w:pPr>
        <w:spacing w:line="500" w:lineRule="exact"/>
        <w:rPr>
          <w:rFonts w:ascii="仿宋_GB2312" w:eastAsia="仿宋_GB2312" w:hint="eastAsia"/>
          <w:b/>
          <w:bCs/>
          <w:sz w:val="28"/>
          <w:szCs w:val="28"/>
        </w:rPr>
      </w:pPr>
      <w:r w:rsidRPr="00040946">
        <w:rPr>
          <w:rFonts w:ascii="仿宋_GB2312" w:eastAsia="仿宋_GB2312" w:hint="eastAsia"/>
          <w:b/>
          <w:bCs/>
          <w:sz w:val="28"/>
          <w:szCs w:val="28"/>
        </w:rPr>
        <w:t xml:space="preserve"> 一、强素质，抓好团员队伍的先进性教育</w:t>
      </w:r>
    </w:p>
    <w:p w:rsidR="002053B6" w:rsidRPr="00040946" w:rsidRDefault="002053B6" w:rsidP="002053B6">
      <w:pPr>
        <w:spacing w:line="500" w:lineRule="exact"/>
        <w:ind w:firstLine="720"/>
        <w:rPr>
          <w:rFonts w:ascii="仿宋_GB2312" w:eastAsia="仿宋_GB2312" w:hint="eastAsia"/>
          <w:sz w:val="28"/>
          <w:szCs w:val="28"/>
        </w:rPr>
      </w:pPr>
      <w:r w:rsidRPr="00040946">
        <w:rPr>
          <w:rFonts w:ascii="仿宋_GB2312" w:eastAsia="仿宋_GB2312" w:hint="eastAsia"/>
          <w:sz w:val="28"/>
          <w:szCs w:val="28"/>
        </w:rPr>
        <w:t>为了提高团员队伍的整体素质，组建一个有战斗力、凝聚力的团队。每月我团委定期都将召开团委委员和教工团支委会议，对各项工作进行讨论研究，同时也让团委委员了解学校中心工作的最新动态。在全校范围内开展团员组织生活，让全校团员在欢快的气氛中接受教育。旨在让团员树立环保意识，增强主人翁意识、责任感。</w:t>
      </w:r>
    </w:p>
    <w:p w:rsidR="002053B6" w:rsidRPr="00040946" w:rsidRDefault="002053B6" w:rsidP="002053B6">
      <w:pPr>
        <w:spacing w:line="500" w:lineRule="exact"/>
        <w:rPr>
          <w:rFonts w:ascii="仿宋_GB2312" w:eastAsia="仿宋_GB2312" w:hint="eastAsia"/>
          <w:b/>
          <w:bCs/>
          <w:sz w:val="28"/>
          <w:szCs w:val="28"/>
        </w:rPr>
      </w:pPr>
      <w:r>
        <w:rPr>
          <w:rFonts w:ascii="仿宋_GB2312" w:eastAsia="仿宋_GB2312" w:hint="eastAsia"/>
          <w:b/>
          <w:bCs/>
          <w:sz w:val="28"/>
          <w:szCs w:val="28"/>
        </w:rPr>
        <w:t>二</w:t>
      </w:r>
      <w:r w:rsidRPr="00040946">
        <w:rPr>
          <w:rFonts w:ascii="仿宋_GB2312" w:eastAsia="仿宋_GB2312" w:hint="eastAsia"/>
          <w:b/>
          <w:bCs/>
          <w:sz w:val="28"/>
          <w:szCs w:val="28"/>
        </w:rPr>
        <w:t>、积极组织开展一些有意义的文体活动</w:t>
      </w:r>
    </w:p>
    <w:p w:rsidR="002053B6" w:rsidRPr="00040946" w:rsidRDefault="002053B6" w:rsidP="002053B6">
      <w:pPr>
        <w:spacing w:line="500" w:lineRule="exact"/>
        <w:ind w:firstLineChars="300" w:firstLine="840"/>
        <w:rPr>
          <w:rFonts w:ascii="仿宋_GB2312" w:eastAsia="仿宋_GB2312" w:hint="eastAsia"/>
          <w:sz w:val="28"/>
          <w:szCs w:val="28"/>
        </w:rPr>
      </w:pPr>
      <w:r w:rsidRPr="00040946">
        <w:rPr>
          <w:rFonts w:ascii="仿宋_GB2312" w:eastAsia="仿宋_GB2312" w:hint="eastAsia"/>
          <w:sz w:val="28"/>
          <w:szCs w:val="28"/>
        </w:rPr>
        <w:t>带领学生会干部开展丰富多彩的活动。活动是同学展示才能的机会，是学生干部锻炼能力的舞台。紧紧围绕“中国梦”为主题，开展“抒怀杯”朗诵、演讲比赛；踢跳；篮球联赛；校园卡拉OK大赛，乐器大比拼、棋类比赛；召开劳纪表彰大会和优秀志愿者表彰大会，对学校里优秀的劳动委员、纪律委员和志愿者进行表彰。</w:t>
      </w:r>
    </w:p>
    <w:p w:rsidR="002053B6" w:rsidRPr="00040946" w:rsidRDefault="002053B6" w:rsidP="002053B6">
      <w:pPr>
        <w:spacing w:line="500" w:lineRule="exact"/>
        <w:jc w:val="left"/>
        <w:rPr>
          <w:rFonts w:ascii="仿宋_GB2312" w:eastAsia="仿宋_GB2312"/>
          <w:b/>
          <w:bCs/>
          <w:sz w:val="28"/>
          <w:szCs w:val="28"/>
        </w:rPr>
      </w:pPr>
      <w:r>
        <w:rPr>
          <w:rFonts w:ascii="仿宋_GB2312" w:eastAsia="仿宋_GB2312" w:hint="eastAsia"/>
          <w:b/>
          <w:bCs/>
          <w:sz w:val="28"/>
          <w:szCs w:val="28"/>
        </w:rPr>
        <w:t>三</w:t>
      </w:r>
      <w:r w:rsidRPr="00040946">
        <w:rPr>
          <w:rFonts w:ascii="仿宋_GB2312" w:eastAsia="仿宋_GB2312" w:hint="eastAsia"/>
          <w:b/>
          <w:bCs/>
          <w:sz w:val="28"/>
          <w:szCs w:val="28"/>
        </w:rPr>
        <w:t>、不断加强干部队伍建设，全面提高学生干部素质</w:t>
      </w:r>
    </w:p>
    <w:p w:rsidR="002053B6" w:rsidRPr="00040946" w:rsidRDefault="002053B6" w:rsidP="002053B6">
      <w:pPr>
        <w:spacing w:line="500" w:lineRule="exact"/>
        <w:ind w:firstLineChars="200" w:firstLine="560"/>
        <w:rPr>
          <w:rFonts w:ascii="仿宋_GB2312" w:eastAsia="仿宋_GB2312" w:hint="eastAsia"/>
          <w:sz w:val="28"/>
          <w:szCs w:val="28"/>
        </w:rPr>
      </w:pPr>
      <w:r w:rsidRPr="00040946">
        <w:rPr>
          <w:rFonts w:ascii="仿宋_GB2312" w:eastAsia="仿宋_GB2312" w:hint="eastAsia"/>
          <w:sz w:val="28"/>
          <w:szCs w:val="28"/>
        </w:rPr>
        <w:t>学生干部队伍建设是一项长期的重要工作，需要长抓不懈。10</w:t>
      </w:r>
      <w:r>
        <w:rPr>
          <w:rFonts w:ascii="仿宋_GB2312" w:eastAsia="仿宋_GB2312" w:hint="eastAsia"/>
          <w:sz w:val="28"/>
          <w:szCs w:val="28"/>
        </w:rPr>
        <w:t>去年</w:t>
      </w:r>
      <w:r w:rsidRPr="00040946">
        <w:rPr>
          <w:rFonts w:ascii="仿宋_GB2312" w:eastAsia="仿宋_GB2312" w:hint="eastAsia"/>
          <w:sz w:val="28"/>
          <w:szCs w:val="28"/>
        </w:rPr>
        <w:t>月份，各部门招新工作相继完成，从1</w:t>
      </w:r>
      <w:r>
        <w:rPr>
          <w:rFonts w:ascii="仿宋_GB2312" w:eastAsia="仿宋_GB2312" w:hint="eastAsia"/>
          <w:sz w:val="28"/>
          <w:szCs w:val="28"/>
        </w:rPr>
        <w:t>4</w:t>
      </w:r>
      <w:r w:rsidRPr="00040946">
        <w:rPr>
          <w:rFonts w:ascii="仿宋_GB2312" w:eastAsia="仿宋_GB2312" w:hint="eastAsia"/>
          <w:sz w:val="28"/>
          <w:szCs w:val="28"/>
        </w:rPr>
        <w:t>级新生中选拔了一批优秀学生加入到学生干部队伍。各部门对新部员进行了培训，让他们熟悉工作内容、掌握工作方法、树立服务意识。</w:t>
      </w:r>
    </w:p>
    <w:p w:rsidR="002053B6" w:rsidRPr="002053B6" w:rsidRDefault="002053B6" w:rsidP="002053B6">
      <w:pPr>
        <w:pStyle w:val="a4"/>
        <w:numPr>
          <w:ilvl w:val="0"/>
          <w:numId w:val="3"/>
        </w:numPr>
        <w:spacing w:line="500" w:lineRule="exact"/>
        <w:ind w:firstLineChars="0"/>
        <w:rPr>
          <w:rFonts w:ascii="仿宋_GB2312" w:eastAsia="仿宋_GB2312" w:hint="eastAsia"/>
          <w:b/>
          <w:sz w:val="28"/>
        </w:rPr>
      </w:pPr>
      <w:r w:rsidRPr="002053B6">
        <w:rPr>
          <w:rFonts w:ascii="仿宋_GB2312" w:eastAsia="仿宋_GB2312" w:hint="eastAsia"/>
          <w:b/>
          <w:sz w:val="28"/>
        </w:rPr>
        <w:t>加强团员教育，促进班级团支部建设</w:t>
      </w:r>
    </w:p>
    <w:p w:rsidR="002053B6" w:rsidRPr="007A0AC3" w:rsidRDefault="002053B6" w:rsidP="002053B6">
      <w:pPr>
        <w:spacing w:line="500" w:lineRule="exact"/>
        <w:ind w:firstLineChars="200" w:firstLine="560"/>
        <w:rPr>
          <w:rFonts w:ascii="仿宋_GB2312" w:eastAsia="仿宋_GB2312" w:hint="eastAsia"/>
          <w:sz w:val="28"/>
        </w:rPr>
      </w:pPr>
      <w:r>
        <w:rPr>
          <w:rFonts w:ascii="仿宋_GB2312" w:eastAsia="仿宋_GB2312" w:hint="eastAsia"/>
          <w:sz w:val="28"/>
        </w:rPr>
        <w:t>目前我校青年数达到4026人，其中共青团员有2873人，占总不过青年数目的71%，为了提高团员队伍的整体素质，组建一个有战斗力、凝聚力的团队。每月我团委定期都将召开团委委员和教工团支委会议，对各项工作进行讨论研究，同时也让团委委员了解学校中心工</w:t>
      </w:r>
      <w:r>
        <w:rPr>
          <w:rFonts w:ascii="仿宋_GB2312" w:eastAsia="仿宋_GB2312" w:hint="eastAsia"/>
          <w:sz w:val="28"/>
        </w:rPr>
        <w:lastRenderedPageBreak/>
        <w:t>作的最新动态。在全校范围内开展团员组织生活，让全校团员在欢快的气氛中接受教育。旨在让团员树立环保意识，增强主人翁意识、责任感。</w:t>
      </w:r>
    </w:p>
    <w:p w:rsidR="002053B6" w:rsidRPr="007A0AC3" w:rsidRDefault="002053B6" w:rsidP="002053B6">
      <w:pPr>
        <w:spacing w:line="500" w:lineRule="exact"/>
        <w:rPr>
          <w:rFonts w:ascii="仿宋_GB2312" w:eastAsia="仿宋_GB2312" w:hint="eastAsia"/>
          <w:b/>
          <w:sz w:val="28"/>
        </w:rPr>
      </w:pPr>
      <w:r>
        <w:rPr>
          <w:rFonts w:ascii="仿宋_GB2312" w:eastAsia="仿宋_GB2312" w:hint="eastAsia"/>
          <w:b/>
          <w:sz w:val="28"/>
        </w:rPr>
        <w:t>六、</w:t>
      </w:r>
      <w:r w:rsidRPr="007A0AC3">
        <w:rPr>
          <w:rFonts w:ascii="仿宋_GB2312" w:eastAsia="仿宋_GB2312" w:hint="eastAsia"/>
          <w:b/>
          <w:sz w:val="28"/>
        </w:rPr>
        <w:t>推进学校</w:t>
      </w:r>
      <w:r>
        <w:rPr>
          <w:rFonts w:ascii="仿宋_GB2312" w:eastAsia="仿宋_GB2312" w:hint="eastAsia"/>
          <w:b/>
          <w:sz w:val="28"/>
        </w:rPr>
        <w:t>明星</w:t>
      </w:r>
      <w:r w:rsidRPr="007A0AC3">
        <w:rPr>
          <w:rFonts w:ascii="仿宋_GB2312" w:eastAsia="仿宋_GB2312" w:hint="eastAsia"/>
          <w:b/>
          <w:sz w:val="28"/>
        </w:rPr>
        <w:t>社团建设；</w:t>
      </w:r>
    </w:p>
    <w:p w:rsidR="002053B6" w:rsidRPr="007A0AC3" w:rsidRDefault="002053B6" w:rsidP="002053B6">
      <w:pPr>
        <w:spacing w:line="500" w:lineRule="exact"/>
        <w:ind w:firstLineChars="200" w:firstLine="560"/>
        <w:rPr>
          <w:rFonts w:ascii="仿宋_GB2312" w:eastAsia="仿宋_GB2312" w:hint="eastAsia"/>
          <w:sz w:val="28"/>
        </w:rPr>
      </w:pPr>
      <w:r w:rsidRPr="007A0AC3">
        <w:rPr>
          <w:rFonts w:ascii="仿宋_GB2312" w:eastAsia="仿宋_GB2312" w:hint="eastAsia"/>
          <w:sz w:val="28"/>
        </w:rPr>
        <w:t>示范校建设是我校目前的中心工作，其中我校社团建设也是示范校建设的一个特色项目。以示范校建设为契机，实现我校定的三年德育目标，在社团的数目、学生覆盖率、社团品质等各方面实现逐步提升。</w:t>
      </w:r>
    </w:p>
    <w:p w:rsidR="002053B6" w:rsidRPr="00D445F0" w:rsidRDefault="002053B6" w:rsidP="002053B6">
      <w:pPr>
        <w:spacing w:line="360" w:lineRule="auto"/>
        <w:ind w:firstLineChars="200" w:firstLine="560"/>
        <w:rPr>
          <w:rFonts w:ascii="仿宋_GB2312" w:eastAsia="仿宋_GB2312" w:hint="eastAsia"/>
          <w:sz w:val="28"/>
        </w:rPr>
      </w:pPr>
      <w:r w:rsidRPr="00D445F0">
        <w:rPr>
          <w:rFonts w:ascii="仿宋_GB2312" w:eastAsia="仿宋_GB2312" w:hint="eastAsia"/>
          <w:sz w:val="28"/>
        </w:rPr>
        <w:t>学生社团取得优异成绩。目前，学校在册登记社团36个，经常性参加社团活动学生人数为1039名。龙狮社团包揽上海市首届龙文化学生全能赛龙狮同台套路第一名等三个奖项，成为我校第一个市级三星级社团；体育社团在市、区阳光联赛中集训披金戴银，跳踢社团获上海市阳光体育联赛跳踢比赛一等奖，篮球社团在上海市阳光体育大联赛中获得团体一等奖；综合类社团在全国文明风采竞赛、全国“五好小公民”主题教育读书活动中均屡获佳绩，“美丽中国，我的中国梦”主题教育读书活动征文比赛获一、二等个人奖各一个；艺术类音乐社团获上海市校园文化“音乐剧”比赛银奖，舞蹈社团暨通过预赛后挺进市级12支队伍总决赛，遗憾获得铜奖；时政社团获得上海市中职时政大赛团体银奖，2014年新沪杯法律知识竞赛中职组团体银奖，心理协会”社团在上海市中等职业学校特色心理社团的评比活动中荣获一等奖。</w:t>
      </w:r>
    </w:p>
    <w:p w:rsidR="002053B6" w:rsidRPr="007A0AC3" w:rsidRDefault="002053B6" w:rsidP="002053B6">
      <w:pPr>
        <w:spacing w:line="500" w:lineRule="exact"/>
        <w:ind w:firstLineChars="200" w:firstLine="560"/>
        <w:rPr>
          <w:rFonts w:ascii="仿宋_GB2312" w:eastAsia="仿宋_GB2312" w:hint="eastAsia"/>
          <w:sz w:val="28"/>
        </w:rPr>
      </w:pPr>
      <w:r w:rsidRPr="007A0AC3">
        <w:rPr>
          <w:rFonts w:ascii="仿宋_GB2312" w:eastAsia="仿宋_GB2312" w:hint="eastAsia"/>
          <w:sz w:val="28"/>
        </w:rPr>
        <w:t>明星社团的打造，是在“质”的方面下功夫，是为其他社团树立的榜样，为推进社团的规范化发展起到了作用。</w:t>
      </w:r>
    </w:p>
    <w:p w:rsidR="002053B6" w:rsidRPr="007A0AC3" w:rsidRDefault="002053B6" w:rsidP="002053B6">
      <w:pPr>
        <w:spacing w:line="500" w:lineRule="exact"/>
        <w:ind w:firstLineChars="200" w:firstLine="560"/>
        <w:rPr>
          <w:rFonts w:ascii="仿宋_GB2312" w:eastAsia="仿宋_GB2312" w:hint="eastAsia"/>
          <w:sz w:val="28"/>
        </w:rPr>
      </w:pPr>
      <w:r w:rsidRPr="007A0AC3">
        <w:rPr>
          <w:rFonts w:ascii="仿宋_GB2312" w:eastAsia="仿宋_GB2312" w:hint="eastAsia"/>
          <w:sz w:val="28"/>
        </w:rPr>
        <w:t>其他示范校所涉及的社团，也在稳步推进。</w:t>
      </w:r>
    </w:p>
    <w:p w:rsidR="002053B6" w:rsidRPr="007A0AC3" w:rsidRDefault="002053B6" w:rsidP="002053B6">
      <w:pPr>
        <w:spacing w:line="500" w:lineRule="exact"/>
        <w:rPr>
          <w:rFonts w:ascii="仿宋_GB2312" w:eastAsia="仿宋_GB2312" w:hint="eastAsia"/>
          <w:sz w:val="28"/>
        </w:rPr>
      </w:pPr>
      <w:r>
        <w:rPr>
          <w:rFonts w:ascii="仿宋_GB2312" w:eastAsia="仿宋_GB2312" w:hint="eastAsia"/>
          <w:b/>
          <w:sz w:val="28"/>
        </w:rPr>
        <w:lastRenderedPageBreak/>
        <w:t>七、践行</w:t>
      </w:r>
      <w:r w:rsidRPr="00F67B03">
        <w:rPr>
          <w:rFonts w:ascii="仿宋_GB2312" w:eastAsia="仿宋_GB2312" w:hint="eastAsia"/>
          <w:b/>
          <w:sz w:val="28"/>
        </w:rPr>
        <w:t>学生会自主管理</w:t>
      </w:r>
      <w:r w:rsidRPr="007A0AC3">
        <w:rPr>
          <w:rFonts w:ascii="仿宋_GB2312" w:eastAsia="仿宋_GB2312" w:hint="eastAsia"/>
          <w:sz w:val="28"/>
        </w:rPr>
        <w:t>；</w:t>
      </w:r>
    </w:p>
    <w:p w:rsidR="002053B6" w:rsidRDefault="002053B6" w:rsidP="002053B6">
      <w:pPr>
        <w:spacing w:line="500" w:lineRule="exact"/>
        <w:ind w:firstLineChars="200" w:firstLine="560"/>
        <w:rPr>
          <w:rFonts w:ascii="仿宋_GB2312" w:eastAsia="仿宋_GB2312" w:hint="eastAsia"/>
          <w:sz w:val="28"/>
        </w:rPr>
      </w:pPr>
      <w:r w:rsidRPr="007A0AC3">
        <w:rPr>
          <w:rFonts w:ascii="仿宋_GB2312" w:eastAsia="仿宋_GB2312" w:hint="eastAsia"/>
          <w:sz w:val="28"/>
        </w:rPr>
        <w:t>学生自主管理，是学校的一道靓丽的风景线。是在某种意义上，践行“三自(自我管理、自我教育、自我服务)”原则的基层群众自治组织，也是“中特体系”的一个组成部分。</w:t>
      </w:r>
    </w:p>
    <w:p w:rsidR="002053B6" w:rsidRDefault="002053B6" w:rsidP="002053B6">
      <w:pPr>
        <w:spacing w:line="500" w:lineRule="exact"/>
        <w:ind w:firstLineChars="200" w:firstLine="560"/>
        <w:rPr>
          <w:rFonts w:ascii="仿宋_GB2312" w:eastAsia="仿宋_GB2312" w:hint="eastAsia"/>
          <w:sz w:val="28"/>
        </w:rPr>
      </w:pPr>
      <w:r w:rsidRPr="00D445F0">
        <w:rPr>
          <w:rFonts w:ascii="仿宋_GB2312" w:eastAsia="仿宋_GB2312" w:hint="eastAsia"/>
          <w:sz w:val="28"/>
        </w:rPr>
        <w:t>学生管理的最终目标要实现学生的自主管理，要认真梳理学生自主管理在开展卫生、环境、纪律自主管理中的瓶颈，进一步完善学生自主管理的四大要素（队伍建设、制度建设、检查监督和结果反馈），最终形成自主管理的闭环管理机制，由点及面，重点加强学生纪律（迟到早退、基本规范、仪容仪表、就餐秩序、文明礼仪）、卫生（班级卫生、环境卫生、包干区卫生）和信息（心理员、信息员）三方面的自主管理，形成良好的校风。自主管理的效能要从辅导（年级）组自主管理上实现突破，抓实、抓细年级组对学生基本规范的管理。</w:t>
      </w:r>
    </w:p>
    <w:p w:rsidR="002053B6" w:rsidRDefault="002053B6" w:rsidP="002053B6">
      <w:pPr>
        <w:spacing w:line="500" w:lineRule="exact"/>
        <w:ind w:firstLineChars="200" w:firstLine="560"/>
        <w:rPr>
          <w:rFonts w:ascii="仿宋_GB2312" w:eastAsia="仿宋_GB2312" w:hint="eastAsia"/>
          <w:sz w:val="28"/>
        </w:rPr>
      </w:pPr>
      <w:r w:rsidRPr="00506428">
        <w:rPr>
          <w:rFonts w:ascii="仿宋_GB2312" w:eastAsia="仿宋_GB2312" w:hint="eastAsia"/>
          <w:sz w:val="28"/>
        </w:rPr>
        <w:t>构建完善的校级学生自主管理体系，初步建立校科年级组三级学生自主管理队伍。学生基本规范、校园环境、班级环境、学生纪律（含南北校区食堂就餐秩序）取得明显成效。</w:t>
      </w:r>
    </w:p>
    <w:p w:rsidR="002053B6" w:rsidRPr="007A0AC3" w:rsidRDefault="002053B6" w:rsidP="002053B6">
      <w:pPr>
        <w:spacing w:line="500" w:lineRule="exact"/>
        <w:ind w:firstLineChars="200" w:firstLine="560"/>
        <w:rPr>
          <w:rFonts w:ascii="仿宋_GB2312" w:eastAsia="仿宋_GB2312" w:hint="eastAsia"/>
          <w:sz w:val="28"/>
        </w:rPr>
      </w:pPr>
      <w:r>
        <w:rPr>
          <w:rFonts w:ascii="仿宋_GB2312" w:eastAsia="仿宋_GB2312" w:hint="eastAsia"/>
          <w:sz w:val="28"/>
        </w:rPr>
        <w:t>学生自主管理队伍的建设</w:t>
      </w:r>
      <w:r w:rsidRPr="007A0AC3">
        <w:rPr>
          <w:rFonts w:ascii="仿宋_GB2312" w:eastAsia="仿宋_GB2312" w:hint="eastAsia"/>
          <w:sz w:val="28"/>
        </w:rPr>
        <w:t>是构建和谐校园、和谐社会的重要力量之一。借鉴别人优秀的管理经验，以此来弥补自身管理缺陷。当然对于腐朽的、落后的管理经验，要极力的排斥。</w:t>
      </w:r>
    </w:p>
    <w:p w:rsidR="002053B6" w:rsidRPr="007A0AC3" w:rsidRDefault="002053B6" w:rsidP="002053B6">
      <w:pPr>
        <w:spacing w:line="500" w:lineRule="exact"/>
        <w:rPr>
          <w:rFonts w:ascii="仿宋_GB2312" w:eastAsia="仿宋_GB2312" w:hint="eastAsia"/>
          <w:sz w:val="28"/>
        </w:rPr>
      </w:pPr>
    </w:p>
    <w:p w:rsidR="002053B6" w:rsidRPr="002053B6" w:rsidRDefault="002053B6" w:rsidP="002053B6">
      <w:pPr>
        <w:pStyle w:val="a4"/>
        <w:numPr>
          <w:ilvl w:val="0"/>
          <w:numId w:val="4"/>
        </w:numPr>
        <w:spacing w:line="500" w:lineRule="exact"/>
        <w:ind w:firstLineChars="0"/>
        <w:rPr>
          <w:rFonts w:ascii="仿宋_GB2312" w:eastAsia="仿宋_GB2312" w:hint="eastAsia"/>
          <w:b/>
          <w:sz w:val="28"/>
        </w:rPr>
      </w:pPr>
      <w:r w:rsidRPr="002053B6">
        <w:rPr>
          <w:rFonts w:ascii="仿宋_GB2312" w:eastAsia="仿宋_GB2312" w:hint="eastAsia"/>
          <w:b/>
          <w:sz w:val="28"/>
        </w:rPr>
        <w:t>继续推行学生民主管理委员会制度，加强学生参政议政的能力</w:t>
      </w:r>
    </w:p>
    <w:p w:rsidR="002053B6" w:rsidRPr="007A0AC3" w:rsidRDefault="002053B6" w:rsidP="002053B6">
      <w:pPr>
        <w:spacing w:line="500" w:lineRule="exact"/>
        <w:ind w:firstLineChars="200" w:firstLine="560"/>
        <w:rPr>
          <w:rFonts w:ascii="仿宋_GB2312" w:eastAsia="仿宋_GB2312"/>
          <w:sz w:val="28"/>
        </w:rPr>
      </w:pPr>
      <w:r w:rsidRPr="007A0AC3">
        <w:rPr>
          <w:rFonts w:ascii="仿宋_GB2312" w:eastAsia="仿宋_GB2312"/>
          <w:sz w:val="28"/>
        </w:rPr>
        <w:t>学生是学校的主体，为了更好的加强学校的管理，为学生提供优质的服务，</w:t>
      </w:r>
      <w:r w:rsidRPr="007A0AC3">
        <w:rPr>
          <w:rFonts w:ascii="仿宋_GB2312" w:eastAsia="仿宋_GB2312" w:hint="eastAsia"/>
          <w:sz w:val="28"/>
        </w:rPr>
        <w:t>校团委于2011年12月</w:t>
      </w:r>
      <w:r w:rsidRPr="007A0AC3">
        <w:rPr>
          <w:rFonts w:ascii="仿宋_GB2312" w:eastAsia="仿宋_GB2312"/>
          <w:sz w:val="28"/>
        </w:rPr>
        <w:t>成立</w:t>
      </w:r>
      <w:r w:rsidRPr="007A0AC3">
        <w:rPr>
          <w:rFonts w:ascii="仿宋_GB2312" w:eastAsia="仿宋_GB2312"/>
          <w:sz w:val="28"/>
        </w:rPr>
        <w:t>“</w:t>
      </w:r>
      <w:r w:rsidRPr="007A0AC3">
        <w:rPr>
          <w:rFonts w:ascii="仿宋_GB2312" w:eastAsia="仿宋_GB2312"/>
          <w:sz w:val="28"/>
        </w:rPr>
        <w:t>上海石化工业学校学生民主管理委员会</w:t>
      </w:r>
      <w:r w:rsidRPr="007A0AC3">
        <w:rPr>
          <w:rFonts w:ascii="仿宋_GB2312" w:eastAsia="仿宋_GB2312"/>
          <w:sz w:val="28"/>
        </w:rPr>
        <w:t>”</w:t>
      </w:r>
      <w:r w:rsidRPr="007A0AC3">
        <w:rPr>
          <w:rFonts w:ascii="仿宋_GB2312" w:eastAsia="仿宋_GB2312" w:hint="eastAsia"/>
          <w:sz w:val="28"/>
        </w:rPr>
        <w:t>，其基本组成是</w:t>
      </w:r>
      <w:r w:rsidRPr="007A0AC3">
        <w:rPr>
          <w:rFonts w:ascii="仿宋_GB2312" w:eastAsia="仿宋_GB2312"/>
          <w:sz w:val="28"/>
        </w:rPr>
        <w:t>全校各个班级选择一名学生作为班级代表，成为委员会委员。各个班级推荐的人选应该有一定的议事能力，有足够的责任感，能够代表学生对于平时学校管理提出意见，男女不限</w:t>
      </w:r>
      <w:r w:rsidRPr="007A0AC3">
        <w:rPr>
          <w:rFonts w:ascii="仿宋_GB2312" w:eastAsia="仿宋_GB2312" w:hint="eastAsia"/>
          <w:sz w:val="28"/>
        </w:rPr>
        <w:t>，其中考虑了</w:t>
      </w:r>
      <w:r w:rsidRPr="007A0AC3">
        <w:rPr>
          <w:rFonts w:ascii="仿宋_GB2312" w:eastAsia="仿宋_GB2312"/>
          <w:sz w:val="28"/>
        </w:rPr>
        <w:t>外省市学生、住校学生、走读学生、学生民族的比例，</w:t>
      </w:r>
      <w:r w:rsidRPr="007A0AC3">
        <w:rPr>
          <w:rFonts w:ascii="仿宋_GB2312" w:eastAsia="仿宋_GB2312" w:hint="eastAsia"/>
          <w:sz w:val="28"/>
        </w:rPr>
        <w:t>所有成员</w:t>
      </w:r>
      <w:r w:rsidRPr="007A0AC3">
        <w:rPr>
          <w:rFonts w:ascii="仿宋_GB2312" w:eastAsia="仿宋_GB2312"/>
          <w:sz w:val="28"/>
        </w:rPr>
        <w:t>具有广泛的代表性</w:t>
      </w:r>
      <w:r w:rsidRPr="007A0AC3">
        <w:rPr>
          <w:rFonts w:ascii="仿宋_GB2312" w:eastAsia="仿宋_GB2312" w:hint="eastAsia"/>
          <w:sz w:val="28"/>
        </w:rPr>
        <w:t>。学生民主管理委员会</w:t>
      </w:r>
      <w:r w:rsidRPr="007A0AC3">
        <w:rPr>
          <w:rFonts w:ascii="仿宋_GB2312" w:eastAsia="仿宋_GB2312"/>
          <w:sz w:val="28"/>
        </w:rPr>
        <w:t>主要从学校各个层</w:t>
      </w:r>
      <w:r w:rsidRPr="007A0AC3">
        <w:rPr>
          <w:rFonts w:ascii="仿宋_GB2312" w:eastAsia="仿宋_GB2312"/>
          <w:sz w:val="28"/>
        </w:rPr>
        <w:lastRenderedPageBreak/>
        <w:t>面的管理出发从学校教学管理、学生管理、食堂管理、住宿生寝室管理、安全管理等方面提出意见。</w:t>
      </w:r>
    </w:p>
    <w:p w:rsidR="002053B6" w:rsidRPr="007A0AC3" w:rsidRDefault="002053B6" w:rsidP="002053B6">
      <w:pPr>
        <w:spacing w:line="500" w:lineRule="exact"/>
        <w:ind w:firstLineChars="200" w:firstLine="560"/>
        <w:rPr>
          <w:rFonts w:ascii="仿宋_GB2312" w:eastAsia="仿宋_GB2312" w:hint="eastAsia"/>
          <w:sz w:val="28"/>
        </w:rPr>
      </w:pPr>
      <w:r>
        <w:rPr>
          <w:rFonts w:ascii="仿宋_GB2312" w:eastAsia="仿宋_GB2312" w:hint="eastAsia"/>
          <w:sz w:val="28"/>
        </w:rPr>
        <w:t>到目前为止我校学生民主管理委员会已经召开了五</w:t>
      </w:r>
      <w:r w:rsidRPr="007A0AC3">
        <w:rPr>
          <w:rFonts w:ascii="仿宋_GB2312" w:eastAsia="仿宋_GB2312" w:hint="eastAsia"/>
          <w:sz w:val="28"/>
        </w:rPr>
        <w:t>次会议，以此为平台提出的各类问题也得到了校领导的重视，并得到了不同程度的解决。</w:t>
      </w:r>
    </w:p>
    <w:p w:rsidR="002053B6" w:rsidRPr="002053B6" w:rsidRDefault="002053B6" w:rsidP="002053B6">
      <w:pPr>
        <w:pStyle w:val="a4"/>
        <w:numPr>
          <w:ilvl w:val="0"/>
          <w:numId w:val="4"/>
        </w:numPr>
        <w:spacing w:line="500" w:lineRule="exact"/>
        <w:ind w:firstLineChars="0"/>
        <w:rPr>
          <w:rFonts w:ascii="仿宋_GB2312" w:eastAsia="仿宋_GB2312" w:hint="eastAsia"/>
          <w:b/>
          <w:sz w:val="28"/>
        </w:rPr>
      </w:pPr>
      <w:r w:rsidRPr="002053B6">
        <w:rPr>
          <w:rFonts w:ascii="仿宋_GB2312" w:eastAsia="仿宋_GB2312" w:hint="eastAsia"/>
          <w:b/>
          <w:sz w:val="28"/>
        </w:rPr>
        <w:t>根据学校要求继续推进校园文化建设</w:t>
      </w:r>
    </w:p>
    <w:p w:rsidR="002053B6" w:rsidRPr="00D445F0" w:rsidRDefault="002053B6" w:rsidP="002053B6">
      <w:pPr>
        <w:spacing w:line="500" w:lineRule="exact"/>
        <w:ind w:firstLineChars="200" w:firstLine="560"/>
        <w:rPr>
          <w:rFonts w:ascii="仿宋_GB2312" w:eastAsia="仿宋_GB2312" w:hint="eastAsia"/>
          <w:sz w:val="28"/>
        </w:rPr>
      </w:pPr>
      <w:r w:rsidRPr="00D445F0">
        <w:rPr>
          <w:rFonts w:ascii="仿宋_GB2312" w:eastAsia="仿宋_GB2312" w:hint="eastAsia"/>
          <w:sz w:val="28"/>
        </w:rPr>
        <w:t>校园文化艺术建设初见成效。学校艺术节的两个重量级项目，元旦联欢和五月歌会正成为学生展示个人和集体艺术才华的舞台；市级艺术比赛中“音乐剧”获银奖和“舞蹈”比赛获铜奖，艺术比赛在市级比赛中暂露头角；东方绿舟校级展示获得一个一等奖、二个二等奖和三个三等奖；艺术节期间举办了卡拉OK大赛、乐器大比拼和海报设计大赛等；另一个校园文化建设项目——学生涂鸦墙已成为展示校园文化艺术的一道亮丽的风景线。</w:t>
      </w:r>
    </w:p>
    <w:p w:rsidR="002053B6" w:rsidRPr="00271233" w:rsidRDefault="002053B6" w:rsidP="002053B6">
      <w:pPr>
        <w:numPr>
          <w:ilvl w:val="0"/>
          <w:numId w:val="4"/>
        </w:numPr>
        <w:spacing w:line="500" w:lineRule="exact"/>
        <w:rPr>
          <w:rFonts w:ascii="仿宋_GB2312" w:eastAsia="仿宋_GB2312" w:hint="eastAsia"/>
          <w:b/>
          <w:sz w:val="28"/>
        </w:rPr>
      </w:pPr>
      <w:r w:rsidRPr="00271233">
        <w:rPr>
          <w:rFonts w:ascii="仿宋_GB2312" w:eastAsia="仿宋_GB2312" w:hint="eastAsia"/>
          <w:b/>
          <w:sz w:val="28"/>
        </w:rPr>
        <w:t>做好学生职业生涯规划和创业园工作</w:t>
      </w:r>
    </w:p>
    <w:p w:rsidR="002053B6" w:rsidRPr="00D445F0" w:rsidRDefault="002053B6" w:rsidP="002053B6">
      <w:pPr>
        <w:spacing w:line="500" w:lineRule="exact"/>
        <w:ind w:firstLineChars="200" w:firstLine="560"/>
        <w:rPr>
          <w:rFonts w:ascii="仿宋_GB2312" w:eastAsia="仿宋_GB2312" w:hint="eastAsia"/>
          <w:sz w:val="28"/>
        </w:rPr>
      </w:pPr>
      <w:r w:rsidRPr="00D445F0">
        <w:rPr>
          <w:rFonts w:ascii="仿宋_GB2312" w:eastAsia="仿宋_GB2312" w:hint="eastAsia"/>
          <w:sz w:val="28"/>
        </w:rPr>
        <w:t>做好生涯规划指导，完善学生创业实践园。学生职业生涯规划按照学校方案稳步推行，学生创业园建设逐步从计划向运作向市场化运作平稳过度。按照采用引店入校、校企合作和市场化运作，实施优胜劣汰的机制，目前，学校正常运作项目5个，营业额达到25879元，已引进和和调整多个新项目。如新视线（眼镜店）、金山快递超市和与强丰公司正在洽谈的电子商务项目。</w:t>
      </w:r>
    </w:p>
    <w:p w:rsidR="002053B6" w:rsidRPr="007A0AC3" w:rsidRDefault="002053B6" w:rsidP="002053B6">
      <w:pPr>
        <w:spacing w:line="500" w:lineRule="exact"/>
        <w:rPr>
          <w:rFonts w:ascii="仿宋_GB2312" w:eastAsia="仿宋_GB2312" w:hint="eastAsia"/>
          <w:sz w:val="28"/>
        </w:rPr>
      </w:pPr>
    </w:p>
    <w:p w:rsidR="002053B6" w:rsidRDefault="002053B6" w:rsidP="002053B6">
      <w:pPr>
        <w:spacing w:line="500" w:lineRule="exact"/>
        <w:ind w:firstLineChars="200" w:firstLine="560"/>
        <w:rPr>
          <w:rFonts w:ascii="仿宋_GB2312" w:eastAsia="仿宋_GB2312" w:hint="eastAsia"/>
          <w:sz w:val="28"/>
        </w:rPr>
      </w:pPr>
      <w:r>
        <w:rPr>
          <w:rFonts w:ascii="仿宋_GB2312" w:eastAsia="仿宋_GB2312" w:hint="eastAsia"/>
          <w:sz w:val="28"/>
        </w:rPr>
        <w:t>团委总体上要求各个团组织的成员在思想上、行为上更加严格要求自己，勇于面临新的困难，面临新的挑战，</w:t>
      </w:r>
      <w:r w:rsidRPr="007A0AC3">
        <w:rPr>
          <w:rFonts w:ascii="仿宋_GB2312" w:eastAsia="仿宋_GB2312" w:hint="eastAsia"/>
          <w:sz w:val="28"/>
        </w:rPr>
        <w:t>我们</w:t>
      </w:r>
      <w:r>
        <w:rPr>
          <w:rFonts w:ascii="仿宋_GB2312" w:eastAsia="仿宋_GB2312" w:hint="eastAsia"/>
          <w:sz w:val="28"/>
        </w:rPr>
        <w:t>处在一个变革的时代，时时处处都充满着变革。实际对工作也如此，只要有一份内心的热情</w:t>
      </w:r>
      <w:r w:rsidRPr="007A0AC3">
        <w:rPr>
          <w:rFonts w:ascii="仿宋_GB2312" w:eastAsia="仿宋_GB2312" w:hint="eastAsia"/>
          <w:sz w:val="28"/>
        </w:rPr>
        <w:t>，我们的工作就能做的更加的精彩！</w:t>
      </w:r>
    </w:p>
    <w:p w:rsidR="00075C90" w:rsidRDefault="00075C90"/>
    <w:sectPr w:rsidR="00075C90" w:rsidSect="00075C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1958"/>
    <w:multiLevelType w:val="hybridMultilevel"/>
    <w:tmpl w:val="8AC6555E"/>
    <w:lvl w:ilvl="0" w:tplc="70140BC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325DBC"/>
    <w:multiLevelType w:val="hybridMultilevel"/>
    <w:tmpl w:val="47AA96D2"/>
    <w:lvl w:ilvl="0" w:tplc="EBAAA0D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5015D4"/>
    <w:multiLevelType w:val="hybridMultilevel"/>
    <w:tmpl w:val="FA1A7CE6"/>
    <w:lvl w:ilvl="0" w:tplc="8152B512">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94287A"/>
    <w:multiLevelType w:val="hybridMultilevel"/>
    <w:tmpl w:val="7690FC34"/>
    <w:lvl w:ilvl="0" w:tplc="AE64D5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53B6"/>
    <w:rsid w:val="00075C90"/>
    <w:rsid w:val="00205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053B6"/>
    <w:pPr>
      <w:spacing w:line="360" w:lineRule="auto"/>
      <w:ind w:rightChars="-73" w:right="-153" w:firstLineChars="200" w:firstLine="480"/>
    </w:pPr>
    <w:rPr>
      <w:rFonts w:ascii="宋体" w:hAnsi="宋体"/>
      <w:sz w:val="24"/>
      <w:szCs w:val="24"/>
    </w:rPr>
  </w:style>
  <w:style w:type="character" w:customStyle="1" w:styleId="Char">
    <w:name w:val="正文文本缩进 Char"/>
    <w:basedOn w:val="a0"/>
    <w:link w:val="a3"/>
    <w:rsid w:val="002053B6"/>
    <w:rPr>
      <w:rFonts w:ascii="宋体" w:eastAsia="宋体" w:hAnsi="宋体" w:cs="Times New Roman"/>
      <w:sz w:val="24"/>
      <w:szCs w:val="24"/>
    </w:rPr>
  </w:style>
  <w:style w:type="paragraph" w:styleId="2">
    <w:name w:val="Body Text Indent 2"/>
    <w:basedOn w:val="a"/>
    <w:link w:val="2Char"/>
    <w:rsid w:val="002053B6"/>
    <w:pPr>
      <w:spacing w:line="360" w:lineRule="auto"/>
      <w:ind w:firstLine="720"/>
    </w:pPr>
    <w:rPr>
      <w:sz w:val="24"/>
      <w:szCs w:val="24"/>
    </w:rPr>
  </w:style>
  <w:style w:type="character" w:customStyle="1" w:styleId="2Char">
    <w:name w:val="正文文本缩进 2 Char"/>
    <w:basedOn w:val="a0"/>
    <w:link w:val="2"/>
    <w:rsid w:val="002053B6"/>
    <w:rPr>
      <w:rFonts w:ascii="Times New Roman" w:eastAsia="宋体" w:hAnsi="Times New Roman" w:cs="Times New Roman"/>
      <w:sz w:val="24"/>
      <w:szCs w:val="24"/>
    </w:rPr>
  </w:style>
  <w:style w:type="paragraph" w:styleId="a4">
    <w:name w:val="List Paragraph"/>
    <w:basedOn w:val="a"/>
    <w:uiPriority w:val="34"/>
    <w:qFormat/>
    <w:rsid w:val="002053B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2015-03-05T08:23:00Z</dcterms:created>
  <dcterms:modified xsi:type="dcterms:W3CDTF">2015-03-05T08:27:00Z</dcterms:modified>
</cp:coreProperties>
</file>