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F9" w:rsidRPr="00011DF9" w:rsidRDefault="00011DF9" w:rsidP="00011DF9">
      <w:pPr>
        <w:widowControl/>
        <w:spacing w:before="450" w:after="100" w:afterAutospacing="1"/>
        <w:jc w:val="center"/>
        <w:rPr>
          <w:rFonts w:ascii="宋体" w:eastAsia="宋体" w:hAnsi="宋体" w:cs="宋体"/>
          <w:b/>
          <w:bCs/>
          <w:spacing w:val="15"/>
          <w:kern w:val="0"/>
          <w:sz w:val="33"/>
          <w:szCs w:val="33"/>
        </w:rPr>
      </w:pPr>
      <w:r w:rsidRPr="00011DF9">
        <w:rPr>
          <w:rFonts w:ascii="黑体" w:eastAsia="黑体" w:hAnsi="黑体" w:cs="宋体" w:hint="eastAsia"/>
          <w:b/>
          <w:bCs/>
          <w:spacing w:val="15"/>
          <w:kern w:val="0"/>
          <w:sz w:val="41"/>
          <w:szCs w:val="41"/>
        </w:rPr>
        <w:t>2014年度“上海市优秀共青团员”审批表</w:t>
      </w:r>
      <w:r w:rsidRPr="00011DF9">
        <w:rPr>
          <w:rFonts w:ascii="宋体" w:eastAsia="宋体" w:hAnsi="宋体" w:cs="宋体" w:hint="eastAsia"/>
          <w:b/>
          <w:bCs/>
          <w:spacing w:val="15"/>
          <w:kern w:val="0"/>
          <w:sz w:val="33"/>
          <w:szCs w:val="33"/>
        </w:rPr>
        <w:t xml:space="preserve"> </w:t>
      </w:r>
    </w:p>
    <w:tbl>
      <w:tblPr>
        <w:tblW w:w="1030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3"/>
        <w:gridCol w:w="2341"/>
        <w:gridCol w:w="2063"/>
        <w:gridCol w:w="2063"/>
        <w:gridCol w:w="1845"/>
      </w:tblGrid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姓    名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谢芷楚 </w:t>
            </w:r>
          </w:p>
        </w:tc>
        <w:tc>
          <w:tcPr>
            <w:tcW w:w="20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性    别 </w:t>
            </w:r>
          </w:p>
        </w:tc>
        <w:tc>
          <w:tcPr>
            <w:tcW w:w="206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女 </w:t>
            </w:r>
          </w:p>
        </w:tc>
        <w:tc>
          <w:tcPr>
            <w:tcW w:w="18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noProof/>
                <w:color w:val="000000"/>
                <w:spacing w:val="15"/>
                <w:kern w:val="0"/>
                <w:sz w:val="24"/>
                <w:szCs w:val="24"/>
              </w:rPr>
              <w:drawing>
                <wp:inline distT="0" distB="0" distL="0" distR="0" wp14:anchorId="474362AE" wp14:editId="7F2D7BCF">
                  <wp:extent cx="1160533" cy="1647825"/>
                  <wp:effectExtent l="0" t="0" r="1905" b="0"/>
                  <wp:docPr id="1" name="ImageUrl" descr="http://zzbpy.shyouth.net/OA/Excellent/UI/UploadMemberFileNotice/20150105111554-2D1120150105_103458_%e5%89%af%e6%9c%a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Url" descr="http://zzbpy.shyouth.net/OA/Excellent/UI/UploadMemberFileNotice/20150105111554-2D1120150105_103458_%e5%89%af%e6%9c%a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833" cy="16510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出生日期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1993年07月27日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民    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汉族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籍    贯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上海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政治面貌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团员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历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大专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    位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无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职    称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学生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参加工作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时间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证件类型 </w:t>
            </w:r>
          </w:p>
        </w:tc>
        <w:tc>
          <w:tcPr>
            <w:tcW w:w="23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身份证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证件号码 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310115199307273622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bookmarkStart w:id="0" w:name="_GoBack"/>
        <w:bookmarkEnd w:id="0"/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工作单位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上海立达职业技术学院商贸与旅游学院12国商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职    </w:t>
            </w:r>
            <w:proofErr w:type="gramStart"/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务</w:t>
            </w:r>
            <w:proofErr w:type="gramEnd"/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上海立达职业技术学院商贸与旅游学院12年级国际商务专业学生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通讯地址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上海市松江区叶</w:t>
            </w:r>
            <w:proofErr w:type="gram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榭</w:t>
            </w:r>
            <w:proofErr w:type="gram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镇车亭公路1788号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联系电话 </w:t>
            </w:r>
          </w:p>
        </w:tc>
        <w:tc>
          <w:tcPr>
            <w:tcW w:w="4404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15021854793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邮    编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201609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奖惩情况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2012-2013学年荣获 院三好学生，院二等奖奖学金 2013-2014学年荣获 院三好学生，院二等奖奖学金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简    历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2012年09月至2013年08月期间：上海立</w:t>
            </w:r>
            <w:proofErr w:type="gram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达职业</w:t>
            </w:r>
            <w:proofErr w:type="gram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技术学院校团委组织部干事＜</w:t>
            </w:r>
            <w:proofErr w:type="spell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br</w:t>
            </w:r>
            <w:proofErr w:type="spell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/＞ 12国商班级宣传委员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2013年09月至2014年06月期间：上海立</w:t>
            </w:r>
            <w:proofErr w:type="gram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达职业</w:t>
            </w:r>
            <w:proofErr w:type="gram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技术学院校团委组织部部长＜</w:t>
            </w:r>
            <w:proofErr w:type="spell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br</w:t>
            </w:r>
            <w:proofErr w:type="spell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 xml:space="preserve"> /＞ 12国商班级宣传委员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 w:type="page"/>
            </w:r>
          </w:p>
        </w:tc>
      </w:tr>
      <w:tr w:rsidR="00011DF9" w:rsidRPr="00011DF9" w:rsidTr="00011DF9">
        <w:trPr>
          <w:trHeight w:val="4891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主要事迹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我是商贸与旅游学院12</w:t>
            </w:r>
            <w:proofErr w:type="gramStart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国商班的</w:t>
            </w:r>
            <w:proofErr w:type="gramEnd"/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谢芷楚，现任班级宣传委员，组织开展了收缴团费，组织生活等团内活动，除了做好自己的本职工作外，我还认真学习，加强了本专业所需的技能，努力提高综合素质。连续两年被评为院三好学生及荣获院二等奖奖学金，并取得了计算机一级、国际商务跟单员等多个证书。我也十分的热心，多次参加了学校及上海科技馆志愿者。去年我很荣幸的担任了校团委组织部部长一职，在职期间我组织开展了团课培训、红五月歌咏比赛、推优入党等多个大型活动，由于工作的重要性，我认真仔细的对每个活动的流程反复确认，活动的成功举办得到了老师及同学们的一致好评。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2625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lastRenderedPageBreak/>
              <w:t>基层团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7"/>
            </w:tblGrid>
            <w:tr w:rsidR="00011DF9" w:rsidRPr="00011DF9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2625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基层党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组织意见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7"/>
            </w:tblGrid>
            <w:tr w:rsidR="00011DF9" w:rsidRPr="00011DF9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2625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区（县）团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委，市级团工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委，局（公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司）、大专院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>校、市属单位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br/>
              <w:t xml:space="preserve">团组织意见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7"/>
            </w:tblGrid>
            <w:tr w:rsidR="00011DF9" w:rsidRPr="00011DF9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2625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团市委意见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bottom"/>
            <w:hideMark/>
          </w:tcPr>
          <w:tbl>
            <w:tblPr>
              <w:tblW w:w="500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297"/>
            </w:tblGrid>
            <w:tr w:rsidR="00011DF9" w:rsidRPr="00011DF9">
              <w:trPr>
                <w:trHeight w:val="450"/>
                <w:tblCellSpacing w:w="0" w:type="dxa"/>
                <w:jc w:val="center"/>
              </w:trPr>
              <w:tc>
                <w:tcPr>
                  <w:tcW w:w="0" w:type="auto"/>
                  <w:vAlign w:val="bottom"/>
                  <w:hideMark/>
                </w:tcPr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>盖章         </w:t>
                  </w:r>
                </w:p>
                <w:p w:rsidR="00011DF9" w:rsidRPr="00011DF9" w:rsidRDefault="00011DF9" w:rsidP="00011DF9">
                  <w:pPr>
                    <w:widowControl/>
                    <w:spacing w:before="100" w:beforeAutospacing="1" w:after="100" w:afterAutospacing="1"/>
                    <w:jc w:val="right"/>
                    <w:rPr>
                      <w:rFonts w:ascii="宋体" w:eastAsia="宋体" w:hAnsi="宋体" w:cs="宋体"/>
                      <w:color w:val="000000"/>
                      <w:spacing w:val="15"/>
                      <w:kern w:val="0"/>
                      <w:sz w:val="24"/>
                      <w:szCs w:val="24"/>
                    </w:rPr>
                  </w:pPr>
                  <w:r w:rsidRPr="00011DF9">
                    <w:rPr>
                      <w:rFonts w:ascii="宋体" w:eastAsia="宋体" w:hAnsi="宋体" w:cs="宋体" w:hint="eastAsia"/>
                      <w:color w:val="000000"/>
                      <w:spacing w:val="15"/>
                      <w:kern w:val="0"/>
                      <w:sz w:val="24"/>
                      <w:szCs w:val="24"/>
                    </w:rPr>
                    <w:t xml:space="preserve">年    月    日     </w:t>
                  </w:r>
                </w:p>
              </w:tc>
            </w:tr>
          </w:tbl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</w:p>
        </w:tc>
      </w:tr>
      <w:tr w:rsidR="00011DF9" w:rsidRPr="00011DF9" w:rsidTr="00011DF9">
        <w:trPr>
          <w:trHeight w:val="450"/>
          <w:jc w:val="center"/>
        </w:trPr>
        <w:tc>
          <w:tcPr>
            <w:tcW w:w="1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备    注 </w:t>
            </w:r>
          </w:p>
        </w:tc>
        <w:tc>
          <w:tcPr>
            <w:tcW w:w="8312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0" w:type="dxa"/>
              <w:left w:w="0" w:type="dxa"/>
              <w:bottom w:w="0" w:type="dxa"/>
              <w:right w:w="75" w:type="dxa"/>
            </w:tcMar>
            <w:vAlign w:val="center"/>
            <w:hideMark/>
          </w:tcPr>
          <w:p w:rsidR="00011DF9" w:rsidRPr="00011DF9" w:rsidRDefault="00011DF9" w:rsidP="00011DF9">
            <w:pPr>
              <w:widowControl/>
              <w:jc w:val="left"/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</w:pP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> </w:t>
            </w: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24"/>
                <w:szCs w:val="24"/>
              </w:rPr>
              <w:t>无</w:t>
            </w:r>
            <w:r w:rsidRPr="00011DF9">
              <w:rPr>
                <w:rFonts w:ascii="宋体" w:eastAsia="宋体" w:hAnsi="宋体" w:cs="宋体" w:hint="eastAsia"/>
                <w:color w:val="000000"/>
                <w:spacing w:val="15"/>
                <w:kern w:val="0"/>
                <w:sz w:val="24"/>
                <w:szCs w:val="24"/>
              </w:rPr>
              <w:t xml:space="preserve"> </w:t>
            </w:r>
          </w:p>
        </w:tc>
      </w:tr>
      <w:tr w:rsidR="00011DF9" w:rsidRPr="00011DF9" w:rsidTr="00011DF9">
        <w:trPr>
          <w:trHeight w:val="750"/>
          <w:jc w:val="center"/>
        </w:trPr>
        <w:tc>
          <w:tcPr>
            <w:tcW w:w="0" w:type="auto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 xml:space="preserve">      </w:t>
            </w:r>
          </w:p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打印</w:t>
            </w:r>
          </w:p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29.25pt;height:20.25pt" o:ole="">
                  <v:imagedata r:id="rId6" o:title=""/>
                </v:shape>
                <w:control r:id="rId7" w:name="DefaultOcxName" w:shapeid="_x0000_i1030"/>
              </w:object>
            </w:r>
          </w:p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t>返回</w:t>
            </w:r>
          </w:p>
          <w:p w:rsidR="00011DF9" w:rsidRPr="00011DF9" w:rsidRDefault="00011DF9" w:rsidP="00011DF9">
            <w:pPr>
              <w:widowControl/>
              <w:jc w:val="center"/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</w:pPr>
            <w:r w:rsidRPr="00011DF9">
              <w:rPr>
                <w:rFonts w:ascii="宋体" w:eastAsia="宋体" w:hAnsi="宋体" w:cs="宋体"/>
                <w:color w:val="000000"/>
                <w:spacing w:val="15"/>
                <w:kern w:val="0"/>
                <w:sz w:val="18"/>
                <w:szCs w:val="18"/>
              </w:rPr>
              <w:object w:dxaOrig="1440" w:dyaOrig="1440">
                <v:shape id="_x0000_i1029" type="#_x0000_t75" style="width:29.25pt;height:20.25pt" o:ole="">
                  <v:imagedata r:id="rId8" o:title=""/>
                </v:shape>
                <w:control r:id="rId9" w:name="DefaultOcxName1" w:shapeid="_x0000_i1029"/>
              </w:object>
            </w:r>
          </w:p>
        </w:tc>
      </w:tr>
    </w:tbl>
    <w:p w:rsidR="00DF6B50" w:rsidRDefault="00DF6B50"/>
    <w:sectPr w:rsidR="00DF6B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F9"/>
    <w:rsid w:val="00011DF9"/>
    <w:rsid w:val="00DF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1D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1DF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11DF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11DF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70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1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08177">
          <w:marLeft w:val="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0-5CC6-11CF-8D67-00AA00BDCE1D}" ax:persistence="persistStream" r:id="rId1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Shirley</dc:creator>
  <cp:lastModifiedBy>Shirley</cp:lastModifiedBy>
  <cp:revision>1</cp:revision>
  <dcterms:created xsi:type="dcterms:W3CDTF">2015-01-13T04:15:00Z</dcterms:created>
  <dcterms:modified xsi:type="dcterms:W3CDTF">2015-01-13T04:17:00Z</dcterms:modified>
</cp:coreProperties>
</file>