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68" w:rsidRPr="00584EBC" w:rsidRDefault="00584EBC" w:rsidP="00584EBC">
      <w:pPr>
        <w:jc w:val="center"/>
        <w:rPr>
          <w:rFonts w:hint="eastAsia"/>
          <w:sz w:val="32"/>
          <w:szCs w:val="32"/>
        </w:rPr>
      </w:pPr>
      <w:r w:rsidRPr="00584EBC">
        <w:rPr>
          <w:rFonts w:hint="eastAsia"/>
          <w:sz w:val="32"/>
          <w:szCs w:val="32"/>
        </w:rPr>
        <w:t>个人小结</w:t>
      </w:r>
      <w:bookmarkStart w:id="0" w:name="_GoBack"/>
      <w:bookmarkEnd w:id="0"/>
    </w:p>
    <w:p w:rsidR="00584EBC" w:rsidRPr="00584EBC" w:rsidRDefault="00584EBC" w:rsidP="00584EBC">
      <w:pPr>
        <w:jc w:val="center"/>
        <w:rPr>
          <w:rFonts w:ascii="楷体" w:eastAsia="楷体" w:hAnsi="楷体" w:hint="eastAsia"/>
          <w:sz w:val="24"/>
          <w:szCs w:val="24"/>
        </w:rPr>
      </w:pPr>
      <w:r w:rsidRPr="00584EBC">
        <w:rPr>
          <w:rFonts w:ascii="楷体" w:eastAsia="楷体" w:hAnsi="楷体" w:hint="eastAsia"/>
          <w:sz w:val="24"/>
          <w:szCs w:val="24"/>
        </w:rPr>
        <w:t>上海交通大学 任凯</w:t>
      </w:r>
    </w:p>
    <w:p w:rsidR="00584EBC" w:rsidRDefault="00584EBC" w:rsidP="00584EBC">
      <w:pPr>
        <w:ind w:firstLine="420"/>
        <w:rPr>
          <w:rFonts w:hint="eastAsia"/>
        </w:rPr>
      </w:pPr>
      <w:r>
        <w:rPr>
          <w:rFonts w:hint="eastAsia"/>
        </w:rPr>
        <w:t>成为上海市“选苗育苗工程”强化培养对象后，我非常荣幸地参与了</w:t>
      </w:r>
      <w:r>
        <w:rPr>
          <w:rFonts w:hint="eastAsia"/>
        </w:rPr>
        <w:t>2013</w:t>
      </w:r>
      <w:r>
        <w:rPr>
          <w:rFonts w:hint="eastAsia"/>
        </w:rPr>
        <w:t>年上海市“选苗育苗”强化培养对象培训班，虽然是短短的两天培训时间，我仍然收获很大。</w:t>
      </w:r>
    </w:p>
    <w:p w:rsidR="00584EBC" w:rsidRDefault="00584EBC" w:rsidP="00584EBC">
      <w:pPr>
        <w:ind w:firstLine="42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日早上</w:t>
      </w:r>
      <w:r>
        <w:rPr>
          <w:rFonts w:hint="eastAsia"/>
        </w:rPr>
        <w:t>6</w:t>
      </w:r>
      <w:r>
        <w:rPr>
          <w:rFonts w:hint="eastAsia"/>
        </w:rPr>
        <w:t>点</w:t>
      </w:r>
      <w:r>
        <w:rPr>
          <w:rFonts w:hint="eastAsia"/>
        </w:rPr>
        <w:t>45</w:t>
      </w:r>
      <w:r>
        <w:rPr>
          <w:rFonts w:hint="eastAsia"/>
        </w:rPr>
        <w:t>，天空还下着蒙蒙的细雨，我们一行</w:t>
      </w:r>
      <w:r>
        <w:rPr>
          <w:rFonts w:hint="eastAsia"/>
        </w:rPr>
        <w:t>20</w:t>
      </w:r>
      <w:r>
        <w:rPr>
          <w:rFonts w:hint="eastAsia"/>
        </w:rPr>
        <w:t>人从交大出发，经过一个多小时的车程，我们终于赶到了目的地。</w:t>
      </w:r>
    </w:p>
    <w:p w:rsidR="00584EBC" w:rsidRDefault="00584EBC" w:rsidP="00584EBC">
      <w:pPr>
        <w:ind w:firstLine="420"/>
        <w:rPr>
          <w:rFonts w:cs="Arial" w:hint="eastAsia"/>
          <w:szCs w:val="21"/>
        </w:rPr>
      </w:pPr>
      <w:r>
        <w:rPr>
          <w:rFonts w:hint="eastAsia"/>
        </w:rPr>
        <w:t>在报到、领取材料之后，进行了剪短的开班典礼，</w:t>
      </w:r>
      <w:r>
        <w:rPr>
          <w:rFonts w:cs="Arial" w:hint="eastAsia"/>
          <w:szCs w:val="21"/>
        </w:rPr>
        <w:t>共青团上海市委副书记杨元飞在开班仪式上提出，中国梦取决于青年的理想，他向</w:t>
      </w:r>
      <w:r>
        <w:rPr>
          <w:rFonts w:cs="Arial" w:hint="eastAsia"/>
          <w:szCs w:val="21"/>
        </w:rPr>
        <w:t>我</w:t>
      </w:r>
      <w:r>
        <w:rPr>
          <w:rFonts w:cs="Arial" w:hint="eastAsia"/>
          <w:szCs w:val="21"/>
        </w:rPr>
        <w:t>们提出了殷切希望，希望学员将理论框架学习与能力结构训练相结合、参与社会实践与深入社会观察相结合、制定个人评定标准与</w:t>
      </w:r>
      <w:r>
        <w:rPr>
          <w:rFonts w:cs="Arial" w:hint="eastAsia"/>
          <w:szCs w:val="21"/>
        </w:rPr>
        <w:t>坚定远大志向相结合、参加短期集中培训与长期自身学习相结合，鼓励我们</w:t>
      </w:r>
      <w:r>
        <w:rPr>
          <w:rFonts w:cs="Arial" w:hint="eastAsia"/>
          <w:szCs w:val="21"/>
        </w:rPr>
        <w:t>要有自信心和平衡心态，并扎实努力。</w:t>
      </w:r>
    </w:p>
    <w:p w:rsidR="00584EBC" w:rsidRDefault="00584EBC" w:rsidP="00584EBC">
      <w:pPr>
        <w:ind w:firstLine="420"/>
        <w:rPr>
          <w:rFonts w:cs="Arial" w:hint="eastAsia"/>
          <w:szCs w:val="21"/>
        </w:rPr>
      </w:pPr>
      <w:r>
        <w:rPr>
          <w:rFonts w:cs="Arial" w:hint="eastAsia"/>
          <w:szCs w:val="21"/>
        </w:rPr>
        <w:t>卡内基培训是我本次培训印象最深的内容，之前从未接触过，接过非常欢乐的</w:t>
      </w:r>
      <w:r>
        <w:rPr>
          <w:rFonts w:cs="Arial" w:hint="eastAsia"/>
          <w:szCs w:val="21"/>
        </w:rPr>
        <w:t>2</w:t>
      </w:r>
      <w:r>
        <w:rPr>
          <w:rFonts w:cs="Arial" w:hint="eastAsia"/>
          <w:szCs w:val="21"/>
        </w:rPr>
        <w:t>个小时的以“赢在影响力，发挥沟通魅力”为主题的培训，使我充分意识到沟通的重要性，教会了我如何更好地沟通，如何扩大自己的影响力。</w:t>
      </w:r>
    </w:p>
    <w:p w:rsidR="00584EBC" w:rsidRDefault="00584EBC" w:rsidP="00584EBC">
      <w:pPr>
        <w:ind w:firstLine="420"/>
        <w:rPr>
          <w:rFonts w:cs="Arial" w:hint="eastAsia"/>
          <w:szCs w:val="21"/>
        </w:rPr>
      </w:pPr>
      <w:r>
        <w:rPr>
          <w:rFonts w:cs="Arial" w:hint="eastAsia"/>
          <w:szCs w:val="21"/>
        </w:rPr>
        <w:t>下午的团队素质训练让我们成员更加充分地互相了解，提高了我们的团队意识，每个人都发挥了自己的聪明才智，让自己所在的小组更加优秀。之后的关于国际形势与政策的报告会，提高了我们的忧患意识，我们的周边国际形势非常严峻，中国的发展受到多方面的制约，尤其是美国，不可能眼睁睁地看着我们发展壮大。这就要求我们居安思危，充分提高忧患意识。</w:t>
      </w:r>
    </w:p>
    <w:p w:rsidR="00584EBC" w:rsidRDefault="00584EBC" w:rsidP="00584EBC">
      <w:pPr>
        <w:ind w:firstLine="420"/>
        <w:rPr>
          <w:rFonts w:cs="Arial" w:hint="eastAsia"/>
          <w:szCs w:val="21"/>
        </w:rPr>
      </w:pPr>
      <w:r>
        <w:rPr>
          <w:rFonts w:cs="Arial" w:hint="eastAsia"/>
          <w:szCs w:val="21"/>
        </w:rPr>
        <w:t>晚上的小组讨论异常激烈，大家“关于青年与‘中国梦’”的话题都充分发表了自己的观点，大家深刻而又独到的观点让我充分地意识到自己的不足，与其他学员相比还有很大的差距，所以我需要更加地努力，像他们一样的优秀。</w:t>
      </w:r>
    </w:p>
    <w:p w:rsidR="00584EBC" w:rsidRDefault="00584EBC" w:rsidP="00584EBC">
      <w:pPr>
        <w:ind w:firstLine="420"/>
        <w:rPr>
          <w:rFonts w:cs="Arial" w:hint="eastAsia"/>
          <w:szCs w:val="21"/>
        </w:rPr>
      </w:pPr>
      <w:r>
        <w:rPr>
          <w:rFonts w:cs="Arial" w:hint="eastAsia"/>
          <w:szCs w:val="21"/>
        </w:rPr>
        <w:t>第二天的课程以一场“学习贯彻十八大精神辅导报告”开始，这是我听到过最生动有趣的一场关于十八大精神的报告，对于青年与“中国梦”，我也有了更深层次的理解。之后的第二次小组讨论，大家发表了关于报告的感言，都各自深化了自己观点，每个人都加深了对青年与“中国梦”的理解。</w:t>
      </w:r>
    </w:p>
    <w:p w:rsidR="00584EBC" w:rsidRDefault="00584EBC" w:rsidP="00584EBC">
      <w:pPr>
        <w:ind w:firstLine="420"/>
        <w:rPr>
          <w:rFonts w:cs="Arial" w:hint="eastAsia"/>
          <w:szCs w:val="21"/>
        </w:rPr>
      </w:pPr>
      <w:r>
        <w:rPr>
          <w:rFonts w:cs="Arial" w:hint="eastAsia"/>
          <w:szCs w:val="21"/>
        </w:rPr>
        <w:t>下午是一场关于“社会管理创新与大学生公益创业”的报告，使我们了解到上海市公益项目的基本情况与大学生公益创业的故事。在之后的结业典礼上，</w:t>
      </w:r>
      <w:r>
        <w:rPr>
          <w:rFonts w:cs="Arial" w:hint="eastAsia"/>
          <w:szCs w:val="21"/>
        </w:rPr>
        <w:t>共青团上海市委学校部部长陈立俊</w:t>
      </w:r>
      <w:r>
        <w:rPr>
          <w:rFonts w:cs="Arial" w:hint="eastAsia"/>
          <w:szCs w:val="21"/>
        </w:rPr>
        <w:t>为我们</w:t>
      </w:r>
      <w:r>
        <w:rPr>
          <w:rFonts w:cs="Arial" w:hint="eastAsia"/>
          <w:szCs w:val="21"/>
        </w:rPr>
        <w:t>颁发结业证书，并对</w:t>
      </w:r>
      <w:r>
        <w:rPr>
          <w:rFonts w:cs="Arial" w:hint="eastAsia"/>
          <w:szCs w:val="21"/>
        </w:rPr>
        <w:t>我们</w:t>
      </w:r>
      <w:r>
        <w:rPr>
          <w:rFonts w:cs="Arial" w:hint="eastAsia"/>
          <w:szCs w:val="21"/>
        </w:rPr>
        <w:t>出了“收获新知识，弘扬正能量”的希望。</w:t>
      </w:r>
    </w:p>
    <w:p w:rsidR="00584EBC" w:rsidRPr="00584EBC" w:rsidRDefault="00584EBC" w:rsidP="00584EBC">
      <w:pPr>
        <w:ind w:firstLine="420"/>
        <w:rPr>
          <w:rFonts w:hint="eastAsia"/>
        </w:rPr>
      </w:pPr>
      <w:r>
        <w:rPr>
          <w:rFonts w:cs="Arial" w:hint="eastAsia"/>
          <w:szCs w:val="21"/>
        </w:rPr>
        <w:t>通过此次学习，我不仅收获了沪上其他高校同学的友谊，自身素质得到了升华，且更加深刻地认识</w:t>
      </w:r>
      <w:r>
        <w:rPr>
          <w:rFonts w:cs="Arial" w:hint="eastAsia"/>
          <w:szCs w:val="21"/>
        </w:rPr>
        <w:t>了中国梦的内涵，坚定了“勇于接过实现中国梦的接力棒”的青年理想，</w:t>
      </w:r>
      <w:r>
        <w:rPr>
          <w:rFonts w:cs="Arial" w:hint="eastAsia"/>
          <w:szCs w:val="21"/>
        </w:rPr>
        <w:t>少年强则国强，青年当以科技强国，以文化兴邦，以青春的激情和创造力追逐“中国梦”，放飞“中国梦”，实现“中国梦”。</w:t>
      </w:r>
    </w:p>
    <w:sectPr w:rsidR="00584EBC" w:rsidRPr="00584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BC"/>
    <w:rsid w:val="00013BC9"/>
    <w:rsid w:val="000849FB"/>
    <w:rsid w:val="00122564"/>
    <w:rsid w:val="00163C68"/>
    <w:rsid w:val="00527998"/>
    <w:rsid w:val="00584EBC"/>
    <w:rsid w:val="005A1FD7"/>
    <w:rsid w:val="00A053BE"/>
    <w:rsid w:val="00A4130E"/>
    <w:rsid w:val="00D9246D"/>
    <w:rsid w:val="00E2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 Kai</dc:creator>
  <cp:lastModifiedBy>Ren Kai</cp:lastModifiedBy>
  <cp:revision>1</cp:revision>
  <dcterms:created xsi:type="dcterms:W3CDTF">2013-05-26T01:44:00Z</dcterms:created>
  <dcterms:modified xsi:type="dcterms:W3CDTF">2013-05-26T02:10:00Z</dcterms:modified>
</cp:coreProperties>
</file>