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A8C" w:rsidRPr="00E916DF" w:rsidRDefault="00023A8C" w:rsidP="00023A8C">
      <w:pPr>
        <w:jc w:val="center"/>
        <w:rPr>
          <w:rFonts w:ascii="方正大标宋简体" w:eastAsia="方正大标宋简体"/>
          <w:b/>
          <w:sz w:val="32"/>
          <w:szCs w:val="32"/>
        </w:rPr>
      </w:pPr>
      <w:bookmarkStart w:id="0" w:name="_GoBack"/>
      <w:r w:rsidRPr="00E916DF">
        <w:rPr>
          <w:rFonts w:ascii="方正大标宋简体" w:eastAsia="方正大标宋简体" w:hint="eastAsia"/>
          <w:b/>
          <w:sz w:val="32"/>
          <w:szCs w:val="32"/>
        </w:rPr>
        <w:t>中国青少年科技创新奖获得者（第1-5届）信息采集表（上海）</w:t>
      </w:r>
    </w:p>
    <w:bookmarkEnd w:id="0"/>
    <w:p w:rsidR="00023A8C" w:rsidRPr="00E916DF" w:rsidRDefault="00023A8C" w:rsidP="00023A8C">
      <w:pPr>
        <w:rPr>
          <w:rFonts w:ascii="方正仿宋简体" w:eastAsia="方正仿宋简体"/>
          <w:sz w:val="18"/>
          <w:szCs w:val="18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849"/>
        <w:gridCol w:w="1150"/>
        <w:gridCol w:w="1406"/>
        <w:gridCol w:w="4588"/>
        <w:gridCol w:w="2148"/>
        <w:gridCol w:w="2996"/>
        <w:gridCol w:w="955"/>
      </w:tblGrid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E916D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E916D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E916D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时间（届次）</w:t>
            </w:r>
          </w:p>
        </w:tc>
        <w:tc>
          <w:tcPr>
            <w:tcW w:w="1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E916D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获奖时单位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E916D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现工作单位、职务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E916D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邮箱、手机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b/>
                <w:bCs/>
                <w:kern w:val="0"/>
                <w:szCs w:val="21"/>
              </w:rPr>
            </w:pPr>
            <w:r w:rsidRPr="00E916DF">
              <w:rPr>
                <w:rFonts w:ascii="方正仿宋简体" w:eastAsia="方正仿宋简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高　波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2004年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上海交通大学生命学院Bio-X生命科学研究中心2002级博士生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李　辉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2004年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复旦大学生命科学学院现代人类学研究中心人类生物学专业2002级博士生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汪　宏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2004年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东华大学信息学院自动化专业2000级本科生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周家耀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2004年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上海市晋元高级中学高二年级学生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朱元晨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2004年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上海外国语大学附属外国语学校高三年级学生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屈</w:t>
            </w:r>
            <w:proofErr w:type="gramEnd"/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铭志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2004年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复旦大学附属中学高三年级学生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覃含章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2004年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(首届)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上海市徐汇区</w:t>
            </w:r>
            <w:proofErr w:type="gramStart"/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康宁科技</w:t>
            </w:r>
            <w:proofErr w:type="gramEnd"/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实验小学五年级学生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程　岩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2005年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复旦大学化学系物理化学专业2003级博士研究生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 xml:space="preserve">陈　</w:t>
            </w:r>
            <w:proofErr w:type="gramStart"/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洸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2005年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上海交通大学物理系光学专业2002级博士研究生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麦肯锡咨询公司专家</w:t>
            </w:r>
            <w:bookmarkStart w:id="1" w:name="baidusnap0"/>
            <w:bookmarkEnd w:id="1"/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 xml:space="preserve"> 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陈　旻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2005年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东华大学机械工程学院机械设计及理论专业2002级硕士研究生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王超昊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2005年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上海市上海中学高三年级学生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万　柔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2005年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上海市世界外国语中学初三年级学生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李泽华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2005年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(第二届)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/>
                <w:kern w:val="0"/>
                <w:sz w:val="22"/>
              </w:rPr>
              <w:t>上海市徐汇区向阳小学五年级学生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丁　昇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2006年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复旦大学发育生物学研究所发育生物学专业2002级博士研究生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祝之瑞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2006年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上海市卢湾高级中学高三年级学生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刘　留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2006年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上海市大同中学高三年级学生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姜喻千</w:t>
            </w:r>
            <w:proofErr w:type="gramEnd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2006年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上海市位育中学高二年级学生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孙心依</w:t>
            </w:r>
            <w:proofErr w:type="gramEnd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2006年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(第三届)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长宁区愚园</w:t>
            </w:r>
            <w:proofErr w:type="gramEnd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路第一小学五年级学生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王　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喆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2007年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上海交通大学电子信息与电气工程学院电子工程系信息工程专业2003级本科生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美国哥伦比亚大学进修学位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张　震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2007年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同济大学汽车学院整车设计专业2003级本科生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马燚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娜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2007年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复旦大学社政学院心理学系2003级本科生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陈　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斌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2007年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华东师范大学第一附属中学高三年级学生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朱晓伟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2007年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华东师范大学第二附属中学高一年级学生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李弘基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2007年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上海市第二初级中学初二年级学生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曹雯婷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2007年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(第四届)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上海市徐汇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区汇师小学</w:t>
            </w:r>
            <w:proofErr w:type="gramEnd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王九思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2008年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上海市华东理工大学附属小学六年级学生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周　翔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2008年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上海市子长学校初三年级学生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陈玥青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2008年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上海市晋元高级中学高二年级学生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胡腾飞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2008年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上海市洋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泾</w:t>
            </w:r>
            <w:proofErr w:type="gramEnd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中学高二年级学生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童志毅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2008年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同济大学建筑与城市规划学院城市规划与设计专业2008级硕士研究生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23A8C" w:rsidRPr="00E916DF" w:rsidTr="004B6209">
        <w:trPr>
          <w:cantSplit/>
          <w:trHeight w:val="572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还忆晨</w:t>
            </w:r>
            <w:proofErr w:type="gramStart"/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　　　　　　　　</w:t>
            </w:r>
            <w:proofErr w:type="gramEnd"/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2008年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(第五届)</w:t>
            </w:r>
          </w:p>
        </w:tc>
        <w:tc>
          <w:tcPr>
            <w:tcW w:w="1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>上海市愚园路第一小学五年级学生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3A8C" w:rsidRPr="00E916DF" w:rsidRDefault="00023A8C" w:rsidP="004B6209">
            <w:pPr>
              <w:widowControl/>
              <w:jc w:val="center"/>
              <w:rPr>
                <w:rFonts w:ascii="方正仿宋简体" w:eastAsia="方正仿宋简体" w:hAnsi="宋体" w:cs="宋体"/>
                <w:kern w:val="0"/>
                <w:sz w:val="22"/>
              </w:rPr>
            </w:pPr>
            <w:r w:rsidRPr="00E916DF">
              <w:rPr>
                <w:rFonts w:ascii="方正仿宋简体" w:eastAsia="方正仿宋简体" w:hAnsi="宋体" w:cs="宋体" w:hint="eastAsia"/>
                <w:kern w:val="0"/>
                <w:sz w:val="22"/>
              </w:rPr>
              <w:t xml:space="preserve">　</w:t>
            </w:r>
          </w:p>
        </w:tc>
      </w:tr>
    </w:tbl>
    <w:p w:rsidR="00023A8C" w:rsidRPr="00E916DF" w:rsidRDefault="00023A8C" w:rsidP="00023A8C">
      <w:pPr>
        <w:widowControl/>
        <w:jc w:val="left"/>
        <w:rPr>
          <w:rFonts w:ascii="方正仿宋简体" w:eastAsia="方正仿宋简体" w:hAnsi="宋体" w:cs="宋体"/>
          <w:kern w:val="0"/>
          <w:sz w:val="22"/>
        </w:rPr>
      </w:pPr>
    </w:p>
    <w:p w:rsidR="002E56F2" w:rsidRPr="00023A8C" w:rsidRDefault="002E56F2" w:rsidP="00023A8C"/>
    <w:sectPr w:rsidR="002E56F2" w:rsidRPr="00023A8C" w:rsidSect="00D422D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2D3"/>
    <w:rsid w:val="00023A8C"/>
    <w:rsid w:val="001B18AC"/>
    <w:rsid w:val="001F34EE"/>
    <w:rsid w:val="002E56F2"/>
    <w:rsid w:val="00432746"/>
    <w:rsid w:val="00457A66"/>
    <w:rsid w:val="00477834"/>
    <w:rsid w:val="00526E03"/>
    <w:rsid w:val="006D3AFF"/>
    <w:rsid w:val="00902ED1"/>
    <w:rsid w:val="009A55A2"/>
    <w:rsid w:val="00A6053B"/>
    <w:rsid w:val="00AF3627"/>
    <w:rsid w:val="00C3308C"/>
    <w:rsid w:val="00D1743B"/>
    <w:rsid w:val="00D422D3"/>
    <w:rsid w:val="00FD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2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A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22D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8A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王轩</dc:creator>
  <cp:lastModifiedBy>王轩</cp:lastModifiedBy>
  <cp:revision>2</cp:revision>
  <dcterms:created xsi:type="dcterms:W3CDTF">2013-12-18T01:46:00Z</dcterms:created>
  <dcterms:modified xsi:type="dcterms:W3CDTF">2013-12-18T01:46:00Z</dcterms:modified>
</cp:coreProperties>
</file>