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2B" w:rsidRPr="00FC182B" w:rsidRDefault="00FC182B" w:rsidP="00FC182B">
      <w:pPr>
        <w:jc w:val="center"/>
        <w:rPr>
          <w:sz w:val="32"/>
          <w:szCs w:val="32"/>
        </w:rPr>
      </w:pPr>
      <w:r w:rsidRPr="00FC182B">
        <w:rPr>
          <w:rFonts w:hint="eastAsia"/>
          <w:sz w:val="32"/>
          <w:szCs w:val="32"/>
        </w:rPr>
        <w:t>陈超个人介绍</w:t>
      </w:r>
    </w:p>
    <w:p w:rsidR="00E63BAD" w:rsidRPr="005B3592" w:rsidRDefault="00FC182B" w:rsidP="005B3592">
      <w:pPr>
        <w:ind w:firstLineChars="200" w:firstLine="560"/>
        <w:rPr>
          <w:rFonts w:ascii="Arial" w:hAnsi="Arial" w:cs="Arial"/>
          <w:sz w:val="28"/>
          <w:szCs w:val="28"/>
        </w:rPr>
      </w:pPr>
      <w:bookmarkStart w:id="0" w:name="_GoBack"/>
      <w:r w:rsidRPr="005B3592">
        <w:rPr>
          <w:rFonts w:ascii="Arial" w:hAnsi="Arial" w:cs="Arial" w:hint="eastAsia"/>
          <w:sz w:val="28"/>
          <w:szCs w:val="28"/>
        </w:rPr>
        <w:t>陈超</w:t>
      </w:r>
      <w:r w:rsidRPr="005B3592">
        <w:rPr>
          <w:rFonts w:ascii="Arial" w:hAnsi="Arial" w:cs="Arial"/>
          <w:sz w:val="28"/>
          <w:szCs w:val="28"/>
        </w:rPr>
        <w:t>，</w:t>
      </w:r>
      <w:r w:rsidRPr="005B3592">
        <w:rPr>
          <w:rFonts w:ascii="Arial" w:hAnsi="Arial" w:cs="Arial" w:hint="eastAsia"/>
          <w:sz w:val="28"/>
          <w:szCs w:val="28"/>
        </w:rPr>
        <w:t>男</w:t>
      </w:r>
      <w:r w:rsidRPr="005B3592">
        <w:rPr>
          <w:rFonts w:ascii="Arial" w:hAnsi="Arial" w:cs="Arial"/>
          <w:sz w:val="28"/>
          <w:szCs w:val="28"/>
        </w:rPr>
        <w:t>，</w:t>
      </w:r>
      <w:r w:rsidRPr="005B3592">
        <w:rPr>
          <w:rFonts w:ascii="Arial" w:hAnsi="Arial" w:cs="Arial" w:hint="eastAsia"/>
          <w:sz w:val="28"/>
          <w:szCs w:val="28"/>
        </w:rPr>
        <w:t>汉族，</w:t>
      </w:r>
      <w:r w:rsidRPr="005B3592">
        <w:rPr>
          <w:rFonts w:ascii="Arial" w:hAnsi="Arial" w:cs="Arial"/>
          <w:sz w:val="28"/>
          <w:szCs w:val="28"/>
        </w:rPr>
        <w:t>19</w:t>
      </w:r>
      <w:r w:rsidRPr="005B3592">
        <w:rPr>
          <w:rFonts w:ascii="Arial" w:hAnsi="Arial" w:cs="Arial" w:hint="eastAsia"/>
          <w:sz w:val="28"/>
          <w:szCs w:val="28"/>
        </w:rPr>
        <w:t>87</w:t>
      </w:r>
      <w:r w:rsidRPr="005B3592">
        <w:rPr>
          <w:rFonts w:ascii="Arial" w:hAnsi="Arial" w:cs="Arial"/>
          <w:sz w:val="28"/>
          <w:szCs w:val="28"/>
        </w:rPr>
        <w:t>年</w:t>
      </w:r>
      <w:r w:rsidRPr="005B3592">
        <w:rPr>
          <w:rFonts w:ascii="Arial" w:hAnsi="Arial" w:cs="Arial" w:hint="eastAsia"/>
          <w:sz w:val="28"/>
          <w:szCs w:val="28"/>
        </w:rPr>
        <w:t>4</w:t>
      </w:r>
      <w:r w:rsidRPr="005B3592">
        <w:rPr>
          <w:rFonts w:ascii="Arial" w:hAnsi="Arial" w:cs="Arial"/>
          <w:sz w:val="28"/>
          <w:szCs w:val="28"/>
        </w:rPr>
        <w:t xml:space="preserve"> </w:t>
      </w:r>
      <w:r w:rsidRPr="005B3592">
        <w:rPr>
          <w:rFonts w:ascii="Arial" w:hAnsi="Arial" w:cs="Arial"/>
          <w:sz w:val="28"/>
          <w:szCs w:val="28"/>
        </w:rPr>
        <w:t>月生，</w:t>
      </w:r>
      <w:r w:rsidRPr="005B3592">
        <w:rPr>
          <w:rFonts w:ascii="Arial" w:hAnsi="Arial" w:cs="Arial" w:hint="eastAsia"/>
          <w:sz w:val="28"/>
          <w:szCs w:val="28"/>
        </w:rPr>
        <w:t>2006</w:t>
      </w:r>
      <w:r w:rsidRPr="005B3592">
        <w:rPr>
          <w:rFonts w:ascii="Arial" w:hAnsi="Arial" w:cs="Arial" w:hint="eastAsia"/>
          <w:sz w:val="28"/>
          <w:szCs w:val="28"/>
        </w:rPr>
        <w:t>年</w:t>
      </w:r>
      <w:r w:rsidRPr="005B3592">
        <w:rPr>
          <w:rFonts w:ascii="Arial" w:hAnsi="Arial" w:cs="Arial" w:hint="eastAsia"/>
          <w:sz w:val="28"/>
          <w:szCs w:val="28"/>
        </w:rPr>
        <w:t>6</w:t>
      </w:r>
      <w:r w:rsidRPr="005B3592">
        <w:rPr>
          <w:rFonts w:ascii="Arial" w:hAnsi="Arial" w:cs="Arial" w:hint="eastAsia"/>
          <w:sz w:val="28"/>
          <w:szCs w:val="28"/>
        </w:rPr>
        <w:t>月毕业于上海石化工业学校化学工艺专业，</w:t>
      </w:r>
      <w:r w:rsidRPr="005B3592">
        <w:rPr>
          <w:rFonts w:ascii="Arial" w:hAnsi="Arial" w:cs="Arial" w:hint="eastAsia"/>
          <w:sz w:val="28"/>
          <w:szCs w:val="28"/>
        </w:rPr>
        <w:t>2006</w:t>
      </w:r>
      <w:r w:rsidRPr="005B3592">
        <w:rPr>
          <w:rFonts w:ascii="Arial" w:hAnsi="Arial" w:cs="Arial"/>
          <w:sz w:val="28"/>
          <w:szCs w:val="28"/>
        </w:rPr>
        <w:t>年</w:t>
      </w:r>
      <w:r w:rsidRPr="005B3592">
        <w:rPr>
          <w:rFonts w:ascii="Arial" w:hAnsi="Arial" w:cs="Arial"/>
          <w:sz w:val="28"/>
          <w:szCs w:val="28"/>
        </w:rPr>
        <w:t>7</w:t>
      </w:r>
      <w:r w:rsidRPr="005B3592">
        <w:rPr>
          <w:rFonts w:ascii="Arial" w:hAnsi="Arial" w:cs="Arial"/>
          <w:sz w:val="28"/>
          <w:szCs w:val="28"/>
        </w:rPr>
        <w:t>月参加工作。</w:t>
      </w:r>
      <w:r w:rsidRPr="005B3592">
        <w:rPr>
          <w:rFonts w:ascii="Arial" w:hAnsi="Arial" w:cs="Arial" w:hint="eastAsia"/>
          <w:sz w:val="28"/>
          <w:szCs w:val="28"/>
        </w:rPr>
        <w:t>2012</w:t>
      </w:r>
      <w:r w:rsidRPr="005B3592">
        <w:rPr>
          <w:rFonts w:ascii="Arial" w:hAnsi="Arial" w:cs="Arial" w:hint="eastAsia"/>
          <w:sz w:val="28"/>
          <w:szCs w:val="28"/>
        </w:rPr>
        <w:t>年</w:t>
      </w:r>
      <w:r w:rsidRPr="005B3592">
        <w:rPr>
          <w:rFonts w:ascii="Arial" w:hAnsi="Arial" w:cs="Arial" w:hint="eastAsia"/>
          <w:sz w:val="28"/>
          <w:szCs w:val="28"/>
        </w:rPr>
        <w:t>6</w:t>
      </w:r>
      <w:r w:rsidRPr="005B3592">
        <w:rPr>
          <w:rFonts w:ascii="Arial" w:hAnsi="Arial" w:cs="Arial" w:hint="eastAsia"/>
          <w:sz w:val="28"/>
          <w:szCs w:val="28"/>
        </w:rPr>
        <w:t>月，完成“普通成人高等教育”—同济大学化学工程与工艺本科专业学习，并获得“大学本科”学历。</w:t>
      </w:r>
      <w:r w:rsidR="00E63BAD" w:rsidRPr="005B3592">
        <w:rPr>
          <w:rFonts w:ascii="Arial" w:hAnsi="Arial" w:cs="Arial" w:hint="eastAsia"/>
          <w:sz w:val="28"/>
          <w:szCs w:val="28"/>
        </w:rPr>
        <w:t>于</w:t>
      </w:r>
      <w:r w:rsidR="00E63BAD" w:rsidRPr="005B3592">
        <w:rPr>
          <w:rFonts w:ascii="Arial" w:hAnsi="Arial" w:cs="Arial" w:hint="eastAsia"/>
          <w:sz w:val="28"/>
          <w:szCs w:val="28"/>
        </w:rPr>
        <w:t>2009</w:t>
      </w:r>
      <w:r w:rsidR="00E63BAD" w:rsidRPr="005B3592">
        <w:rPr>
          <w:rFonts w:ascii="Arial" w:hAnsi="Arial" w:cs="Arial" w:hint="eastAsia"/>
          <w:sz w:val="28"/>
          <w:szCs w:val="28"/>
        </w:rPr>
        <w:t>年荣获由上海市成人教育协会颁发的成人高等教育“优秀学员”称号！陈超</w:t>
      </w:r>
      <w:r w:rsidRPr="005B3592">
        <w:rPr>
          <w:rFonts w:ascii="Arial" w:hAnsi="Arial" w:cs="Arial" w:hint="eastAsia"/>
          <w:sz w:val="28"/>
          <w:szCs w:val="28"/>
        </w:rPr>
        <w:t>目前是</w:t>
      </w:r>
      <w:r w:rsidR="00F00557" w:rsidRPr="005B3592">
        <w:rPr>
          <w:rFonts w:ascii="Arial" w:hAnsi="Arial" w:cs="Arial" w:hint="eastAsia"/>
          <w:sz w:val="28"/>
          <w:szCs w:val="28"/>
        </w:rPr>
        <w:t>上海华峰新材料研发科技有限</w:t>
      </w:r>
      <w:r w:rsidRPr="005B3592">
        <w:rPr>
          <w:rFonts w:ascii="Arial" w:hAnsi="Arial" w:cs="Arial" w:hint="eastAsia"/>
          <w:sz w:val="28"/>
          <w:szCs w:val="28"/>
        </w:rPr>
        <w:t>公司聚氨酯</w:t>
      </w:r>
      <w:r w:rsidR="00F00557" w:rsidRPr="005B3592">
        <w:rPr>
          <w:rFonts w:ascii="Arial" w:hAnsi="Arial" w:cs="Arial" w:hint="eastAsia"/>
          <w:sz w:val="28"/>
          <w:szCs w:val="28"/>
        </w:rPr>
        <w:t>树脂</w:t>
      </w:r>
      <w:r w:rsidRPr="005B3592">
        <w:rPr>
          <w:rFonts w:ascii="Arial" w:hAnsi="Arial" w:cs="Arial" w:hint="eastAsia"/>
          <w:sz w:val="28"/>
          <w:szCs w:val="28"/>
        </w:rPr>
        <w:t>业务</w:t>
      </w:r>
      <w:r w:rsidR="00F00557" w:rsidRPr="005B3592">
        <w:rPr>
          <w:rFonts w:ascii="Arial" w:hAnsi="Arial" w:cs="Arial" w:hint="eastAsia"/>
          <w:sz w:val="28"/>
          <w:szCs w:val="28"/>
        </w:rPr>
        <w:t>部门</w:t>
      </w:r>
      <w:r w:rsidRPr="005B3592">
        <w:rPr>
          <w:rFonts w:ascii="Arial" w:hAnsi="Arial" w:cs="Arial" w:hint="eastAsia"/>
          <w:sz w:val="28"/>
          <w:szCs w:val="28"/>
        </w:rPr>
        <w:t>应用技术开发和技术服务经理。</w:t>
      </w:r>
    </w:p>
    <w:p w:rsidR="00071901" w:rsidRPr="005B3592" w:rsidRDefault="00F00557" w:rsidP="005B3592">
      <w:pPr>
        <w:ind w:firstLineChars="200" w:firstLine="560"/>
        <w:rPr>
          <w:sz w:val="28"/>
          <w:szCs w:val="28"/>
        </w:rPr>
      </w:pPr>
      <w:r w:rsidRPr="005B3592">
        <w:rPr>
          <w:rFonts w:hint="eastAsia"/>
          <w:sz w:val="28"/>
          <w:szCs w:val="28"/>
        </w:rPr>
        <w:t>陈超于</w:t>
      </w:r>
      <w:r w:rsidR="00FC182B" w:rsidRPr="005B3592">
        <w:rPr>
          <w:rFonts w:hint="eastAsia"/>
          <w:sz w:val="28"/>
          <w:szCs w:val="28"/>
        </w:rPr>
        <w:t>2006</w:t>
      </w:r>
      <w:r w:rsidR="00FC182B" w:rsidRPr="005B3592">
        <w:rPr>
          <w:rFonts w:hint="eastAsia"/>
          <w:sz w:val="28"/>
          <w:szCs w:val="28"/>
        </w:rPr>
        <w:t>年</w:t>
      </w:r>
      <w:r w:rsidR="00FC182B" w:rsidRPr="005B3592">
        <w:rPr>
          <w:rFonts w:hint="eastAsia"/>
          <w:sz w:val="28"/>
          <w:szCs w:val="28"/>
        </w:rPr>
        <w:t>7</w:t>
      </w:r>
      <w:r w:rsidR="00FC182B" w:rsidRPr="005B3592">
        <w:rPr>
          <w:rFonts w:hint="eastAsia"/>
          <w:sz w:val="28"/>
          <w:szCs w:val="28"/>
        </w:rPr>
        <w:t>月至</w:t>
      </w:r>
      <w:r w:rsidR="00FC182B" w:rsidRPr="005B3592">
        <w:rPr>
          <w:rFonts w:hint="eastAsia"/>
          <w:sz w:val="28"/>
          <w:szCs w:val="28"/>
        </w:rPr>
        <w:t>2013</w:t>
      </w:r>
      <w:r w:rsidR="00FC182B" w:rsidRPr="005B3592">
        <w:rPr>
          <w:rFonts w:hint="eastAsia"/>
          <w:sz w:val="28"/>
          <w:szCs w:val="28"/>
        </w:rPr>
        <w:t>年</w:t>
      </w:r>
      <w:r w:rsidR="00FC182B" w:rsidRPr="005B3592">
        <w:rPr>
          <w:rFonts w:hint="eastAsia"/>
          <w:sz w:val="28"/>
          <w:szCs w:val="28"/>
        </w:rPr>
        <w:t>5</w:t>
      </w:r>
      <w:r w:rsidR="00FC182B" w:rsidRPr="005B3592">
        <w:rPr>
          <w:rFonts w:hint="eastAsia"/>
          <w:sz w:val="28"/>
          <w:szCs w:val="28"/>
        </w:rPr>
        <w:t>月，在世界</w:t>
      </w:r>
      <w:r w:rsidR="00FC182B" w:rsidRPr="005B3592">
        <w:rPr>
          <w:sz w:val="28"/>
          <w:szCs w:val="28"/>
        </w:rPr>
        <w:t>500</w:t>
      </w:r>
      <w:r w:rsidR="00FC182B" w:rsidRPr="005B3592">
        <w:rPr>
          <w:rFonts w:hint="eastAsia"/>
          <w:sz w:val="28"/>
          <w:szCs w:val="28"/>
        </w:rPr>
        <w:t>强知名</w:t>
      </w:r>
      <w:r w:rsidRPr="005B3592">
        <w:rPr>
          <w:rFonts w:hint="eastAsia"/>
          <w:sz w:val="28"/>
          <w:szCs w:val="28"/>
        </w:rPr>
        <w:t>医药、化工</w:t>
      </w:r>
      <w:r w:rsidR="00FC182B" w:rsidRPr="005B3592">
        <w:rPr>
          <w:rFonts w:hint="eastAsia"/>
          <w:sz w:val="28"/>
          <w:szCs w:val="28"/>
        </w:rPr>
        <w:t>企业德</w:t>
      </w:r>
      <w:r w:rsidRPr="005B3592">
        <w:rPr>
          <w:rFonts w:hint="eastAsia"/>
          <w:sz w:val="28"/>
          <w:szCs w:val="28"/>
        </w:rPr>
        <w:t>国拜耳集团位于上海浦东金桥出口加工区的亚太区聚合物研发中心工作。</w:t>
      </w:r>
      <w:r w:rsidR="00FC182B" w:rsidRPr="005B3592">
        <w:rPr>
          <w:rFonts w:hint="eastAsia"/>
          <w:sz w:val="28"/>
          <w:szCs w:val="28"/>
        </w:rPr>
        <w:t>该研发中心隶属于拜耳材料科技（中国）有限公司，是</w:t>
      </w:r>
      <w:r w:rsidRPr="005B3592">
        <w:rPr>
          <w:rFonts w:hint="eastAsia"/>
          <w:sz w:val="28"/>
          <w:szCs w:val="28"/>
        </w:rPr>
        <w:t>拜耳除</w:t>
      </w:r>
      <w:r w:rsidR="00FC182B" w:rsidRPr="005B3592">
        <w:rPr>
          <w:rFonts w:hint="eastAsia"/>
          <w:sz w:val="28"/>
          <w:szCs w:val="28"/>
        </w:rPr>
        <w:t>德国总部之外</w:t>
      </w:r>
      <w:r w:rsidRPr="005B3592">
        <w:rPr>
          <w:rFonts w:hint="eastAsia"/>
          <w:sz w:val="28"/>
          <w:szCs w:val="28"/>
        </w:rPr>
        <w:t>海外最大的研发中心，主要服务拜耳亚太区聚合物的客户。</w:t>
      </w:r>
      <w:r w:rsidR="00FC182B" w:rsidRPr="005B3592">
        <w:rPr>
          <w:rFonts w:hint="eastAsia"/>
          <w:sz w:val="28"/>
          <w:szCs w:val="28"/>
        </w:rPr>
        <w:t>他从学校毕业后到拜耳公司，认真踏实工作，不断提升自己专业理论知识</w:t>
      </w:r>
      <w:r w:rsidR="00A15496" w:rsidRPr="005B3592">
        <w:rPr>
          <w:rFonts w:hint="eastAsia"/>
          <w:sz w:val="28"/>
          <w:szCs w:val="28"/>
        </w:rPr>
        <w:t>和实践操作技能</w:t>
      </w:r>
      <w:r w:rsidR="00FC182B" w:rsidRPr="005B3592">
        <w:rPr>
          <w:rFonts w:hint="eastAsia"/>
          <w:sz w:val="28"/>
          <w:szCs w:val="28"/>
        </w:rPr>
        <w:t>。从认真</w:t>
      </w:r>
      <w:r w:rsidR="00A15496" w:rsidRPr="005B3592">
        <w:rPr>
          <w:rFonts w:hint="eastAsia"/>
          <w:sz w:val="28"/>
          <w:szCs w:val="28"/>
        </w:rPr>
        <w:t>清</w:t>
      </w:r>
      <w:r w:rsidR="00FC182B" w:rsidRPr="005B3592">
        <w:rPr>
          <w:rFonts w:hint="eastAsia"/>
          <w:sz w:val="28"/>
          <w:szCs w:val="28"/>
        </w:rPr>
        <w:t>洗好每一个烧杯开始一步一个脚印，一丝不苟的做好每一项基本工作。经过平时的努力积累和请教身边的国内外专家，</w:t>
      </w:r>
      <w:r w:rsidR="00A15496" w:rsidRPr="005B3592">
        <w:rPr>
          <w:rFonts w:hint="eastAsia"/>
          <w:sz w:val="28"/>
          <w:szCs w:val="28"/>
        </w:rPr>
        <w:t>他的业务能力在相对较短的时间了取得了有目共睹的进步。他与德国专家</w:t>
      </w:r>
      <w:r w:rsidR="00FC182B" w:rsidRPr="005B3592">
        <w:rPr>
          <w:rFonts w:hint="eastAsia"/>
          <w:sz w:val="28"/>
          <w:szCs w:val="28"/>
        </w:rPr>
        <w:t>共同参与重点项目的开发包括“</w:t>
      </w:r>
      <w:r w:rsidR="00FC182B" w:rsidRPr="005B3592">
        <w:rPr>
          <w:rFonts w:hint="eastAsia"/>
          <w:sz w:val="28"/>
          <w:szCs w:val="28"/>
        </w:rPr>
        <w:t>2008</w:t>
      </w:r>
      <w:r w:rsidR="00FC182B" w:rsidRPr="005B3592">
        <w:rPr>
          <w:rFonts w:hint="eastAsia"/>
          <w:sz w:val="28"/>
          <w:szCs w:val="28"/>
        </w:rPr>
        <w:t>年欧洲杯”、“</w:t>
      </w:r>
      <w:r w:rsidR="00FC182B" w:rsidRPr="005B3592">
        <w:rPr>
          <w:rFonts w:hint="eastAsia"/>
          <w:sz w:val="28"/>
          <w:szCs w:val="28"/>
        </w:rPr>
        <w:t>2012</w:t>
      </w:r>
      <w:r w:rsidR="00FC182B" w:rsidRPr="005B3592">
        <w:rPr>
          <w:rFonts w:hint="eastAsia"/>
          <w:sz w:val="28"/>
          <w:szCs w:val="28"/>
        </w:rPr>
        <w:t>年欧洲杯”正式比赛用球等。在拜耳公司工作的短短</w:t>
      </w:r>
      <w:r w:rsidR="00FC182B" w:rsidRPr="005B3592">
        <w:rPr>
          <w:rFonts w:hint="eastAsia"/>
          <w:sz w:val="28"/>
          <w:szCs w:val="28"/>
        </w:rPr>
        <w:t>7</w:t>
      </w:r>
      <w:r w:rsidR="00FC182B" w:rsidRPr="005B3592">
        <w:rPr>
          <w:rFonts w:hint="eastAsia"/>
          <w:sz w:val="28"/>
          <w:szCs w:val="28"/>
        </w:rPr>
        <w:t>年时间里，他通过自身的拼搏和努力从一个普通基层实验室技术员，先后晋升到高级实验室技术员、实验室工程师、技术开发化学师再到实验室主管。他的经历与他的刻苦钻研、大胆创新密不可分，在自身学历和专业知识水平相对受限的</w:t>
      </w:r>
      <w:r w:rsidR="00A15496" w:rsidRPr="005B3592">
        <w:rPr>
          <w:rFonts w:hint="eastAsia"/>
          <w:sz w:val="28"/>
          <w:szCs w:val="28"/>
        </w:rPr>
        <w:t>工作伊始</w:t>
      </w:r>
      <w:r w:rsidR="00FC182B" w:rsidRPr="005B3592">
        <w:rPr>
          <w:rFonts w:hint="eastAsia"/>
          <w:sz w:val="28"/>
          <w:szCs w:val="28"/>
        </w:rPr>
        <w:t>，有效合理的利用周末业余时间加强深造和学习。通过在理论知识层面的丰富，并结合一</w:t>
      </w:r>
      <w:r w:rsidR="00FC182B" w:rsidRPr="005B3592">
        <w:rPr>
          <w:rFonts w:hint="eastAsia"/>
          <w:sz w:val="28"/>
          <w:szCs w:val="28"/>
        </w:rPr>
        <w:lastRenderedPageBreak/>
        <w:t>定的实际操作经验使他在公司技术团队中成为了佼佼者。抛开传统思维模式，在保证安全为前提的基础上大胆尝试，有些技术难点、技术壁垒也被逐一攻克。他率先尝试用水性聚氨酯树脂结合机械发泡的工艺去实现“水性贝斯”的加工生产工艺，这一技术的突破使得传统溶剂型加工“贝斯”的途径不在是不可替代的材料，从环保角度看，这套工艺更健康；从生产角度看，这套工艺更节能；从产品角度看，这套工艺的成品更贴近真皮的触感和效果。通过陈超负责开发的成功项目还有很多，他对于知识和结果为导向的不断追求是促使他不断前进的驱动力</w:t>
      </w:r>
      <w:r w:rsidR="00A15496" w:rsidRPr="005B3592">
        <w:rPr>
          <w:rFonts w:hint="eastAsia"/>
          <w:sz w:val="28"/>
          <w:szCs w:val="28"/>
        </w:rPr>
        <w:t>。</w:t>
      </w:r>
    </w:p>
    <w:p w:rsidR="00071901" w:rsidRPr="005B3592" w:rsidRDefault="00A15496" w:rsidP="005B3592">
      <w:pPr>
        <w:ind w:firstLineChars="200" w:firstLine="560"/>
        <w:rPr>
          <w:sz w:val="28"/>
          <w:szCs w:val="28"/>
        </w:rPr>
      </w:pPr>
      <w:r w:rsidRPr="005B3592">
        <w:rPr>
          <w:rFonts w:hint="eastAsia"/>
          <w:sz w:val="28"/>
          <w:szCs w:val="28"/>
        </w:rPr>
        <w:t>在拜耳技术团队的历练和快速成长也使他得到了国内聚氨酯行业龙头企业—华峰集团的密切关注。在经过深思熟虑之后，带着去实现更高愿望和梦想于</w:t>
      </w:r>
      <w:r w:rsidRPr="005B3592">
        <w:rPr>
          <w:rFonts w:hint="eastAsia"/>
          <w:sz w:val="28"/>
          <w:szCs w:val="28"/>
        </w:rPr>
        <w:t>2013</w:t>
      </w:r>
      <w:r w:rsidRPr="005B3592">
        <w:rPr>
          <w:rFonts w:hint="eastAsia"/>
          <w:sz w:val="28"/>
          <w:szCs w:val="28"/>
        </w:rPr>
        <w:t>年</w:t>
      </w:r>
      <w:r w:rsidRPr="005B3592">
        <w:rPr>
          <w:rFonts w:hint="eastAsia"/>
          <w:sz w:val="28"/>
          <w:szCs w:val="28"/>
        </w:rPr>
        <w:t>6</w:t>
      </w:r>
      <w:r w:rsidRPr="005B3592">
        <w:rPr>
          <w:rFonts w:hint="eastAsia"/>
          <w:sz w:val="28"/>
          <w:szCs w:val="28"/>
        </w:rPr>
        <w:t>月加入了华峰集团</w:t>
      </w:r>
      <w:r w:rsidR="00FC182B" w:rsidRPr="005B3592">
        <w:rPr>
          <w:rFonts w:hint="eastAsia"/>
          <w:sz w:val="28"/>
          <w:szCs w:val="28"/>
        </w:rPr>
        <w:t>位于上海浦东张江高科技园区的</w:t>
      </w:r>
      <w:r w:rsidRPr="005B3592">
        <w:rPr>
          <w:rFonts w:hint="eastAsia"/>
          <w:sz w:val="28"/>
          <w:szCs w:val="28"/>
        </w:rPr>
        <w:t>上海华峰</w:t>
      </w:r>
      <w:r w:rsidR="00FC182B" w:rsidRPr="005B3592">
        <w:rPr>
          <w:rFonts w:hint="eastAsia"/>
          <w:sz w:val="28"/>
          <w:szCs w:val="28"/>
        </w:rPr>
        <w:t>材料科技研究院</w:t>
      </w:r>
      <w:r w:rsidR="00071901" w:rsidRPr="005B3592">
        <w:rPr>
          <w:rFonts w:hint="eastAsia"/>
          <w:sz w:val="28"/>
          <w:szCs w:val="28"/>
        </w:rPr>
        <w:t>。</w:t>
      </w:r>
      <w:r w:rsidR="00FC182B" w:rsidRPr="005B3592">
        <w:rPr>
          <w:rFonts w:hint="eastAsia"/>
          <w:sz w:val="28"/>
          <w:szCs w:val="28"/>
        </w:rPr>
        <w:t>该研究机构</w:t>
      </w:r>
      <w:r w:rsidR="00071901" w:rsidRPr="005B3592">
        <w:rPr>
          <w:rFonts w:hint="eastAsia"/>
          <w:sz w:val="28"/>
          <w:szCs w:val="28"/>
        </w:rPr>
        <w:t>隶属于华峰集团，</w:t>
      </w:r>
      <w:r w:rsidR="00FC182B" w:rsidRPr="005B3592">
        <w:rPr>
          <w:rFonts w:hint="eastAsia"/>
          <w:sz w:val="28"/>
          <w:szCs w:val="28"/>
        </w:rPr>
        <w:t>是</w:t>
      </w:r>
      <w:proofErr w:type="gramStart"/>
      <w:r w:rsidR="00FC182B" w:rsidRPr="005B3592">
        <w:rPr>
          <w:rFonts w:hint="eastAsia"/>
          <w:sz w:val="28"/>
          <w:szCs w:val="28"/>
        </w:rPr>
        <w:t>国家发改委</w:t>
      </w:r>
      <w:proofErr w:type="gramEnd"/>
      <w:r w:rsidR="00FC182B" w:rsidRPr="005B3592">
        <w:rPr>
          <w:rFonts w:hint="eastAsia"/>
          <w:sz w:val="28"/>
          <w:szCs w:val="28"/>
        </w:rPr>
        <w:t>、科技部、财政部、海关总署和国家税务总局认定的国家级企业技术中心</w:t>
      </w:r>
      <w:r w:rsidR="00071901" w:rsidRPr="005B3592">
        <w:rPr>
          <w:rFonts w:hint="eastAsia"/>
          <w:sz w:val="28"/>
          <w:szCs w:val="28"/>
        </w:rPr>
        <w:t>，也是华峰集团的技术核心</w:t>
      </w:r>
      <w:r w:rsidR="00FC182B" w:rsidRPr="005B3592">
        <w:rPr>
          <w:rFonts w:hint="eastAsia"/>
          <w:sz w:val="28"/>
          <w:szCs w:val="28"/>
        </w:rPr>
        <w:t>。</w:t>
      </w:r>
      <w:r w:rsidR="00FC182B" w:rsidRPr="005B3592">
        <w:rPr>
          <w:rFonts w:hint="eastAsia"/>
          <w:sz w:val="28"/>
          <w:szCs w:val="28"/>
        </w:rPr>
        <w:t xml:space="preserve"> </w:t>
      </w:r>
    </w:p>
    <w:p w:rsidR="00FC182B" w:rsidRPr="005B3592" w:rsidRDefault="00071901" w:rsidP="005B3592">
      <w:pPr>
        <w:ind w:firstLineChars="200" w:firstLine="560"/>
        <w:rPr>
          <w:sz w:val="28"/>
          <w:szCs w:val="28"/>
        </w:rPr>
      </w:pPr>
      <w:r w:rsidRPr="005B3592">
        <w:rPr>
          <w:rFonts w:hint="eastAsia"/>
          <w:sz w:val="28"/>
          <w:szCs w:val="28"/>
        </w:rPr>
        <w:t>加入华峰后</w:t>
      </w:r>
      <w:r w:rsidR="00FC182B" w:rsidRPr="005B3592">
        <w:rPr>
          <w:rFonts w:hint="eastAsia"/>
          <w:sz w:val="28"/>
          <w:szCs w:val="28"/>
        </w:rPr>
        <w:t>“团队协作、执行力、没有借口、箱外思维”是</w:t>
      </w:r>
      <w:r w:rsidRPr="005B3592">
        <w:rPr>
          <w:rFonts w:hint="eastAsia"/>
          <w:sz w:val="28"/>
          <w:szCs w:val="28"/>
        </w:rPr>
        <w:t>始终</w:t>
      </w:r>
      <w:r w:rsidR="00FC182B" w:rsidRPr="005B3592">
        <w:rPr>
          <w:rFonts w:hint="eastAsia"/>
          <w:sz w:val="28"/>
          <w:szCs w:val="28"/>
        </w:rPr>
        <w:t>贯彻在陈超平日工作里的</w:t>
      </w:r>
      <w:r w:rsidRPr="005B3592">
        <w:rPr>
          <w:rFonts w:hint="eastAsia"/>
          <w:sz w:val="28"/>
          <w:szCs w:val="28"/>
        </w:rPr>
        <w:t>指导</w:t>
      </w:r>
      <w:r w:rsidR="00FC182B" w:rsidRPr="005B3592">
        <w:rPr>
          <w:rFonts w:hint="eastAsia"/>
          <w:sz w:val="28"/>
          <w:szCs w:val="28"/>
        </w:rPr>
        <w:t>方针。作为</w:t>
      </w:r>
      <w:r w:rsidRPr="005B3592">
        <w:rPr>
          <w:rFonts w:hint="eastAsia"/>
          <w:sz w:val="28"/>
          <w:szCs w:val="28"/>
        </w:rPr>
        <w:t>人造革和合成革副</w:t>
      </w:r>
      <w:proofErr w:type="gramStart"/>
      <w:r w:rsidRPr="005B3592">
        <w:rPr>
          <w:rFonts w:hint="eastAsia"/>
          <w:sz w:val="28"/>
          <w:szCs w:val="28"/>
        </w:rPr>
        <w:t>会长级</w:t>
      </w:r>
      <w:proofErr w:type="gramEnd"/>
      <w:r w:rsidRPr="005B3592">
        <w:rPr>
          <w:rFonts w:hint="eastAsia"/>
          <w:sz w:val="28"/>
          <w:szCs w:val="28"/>
        </w:rPr>
        <w:t>单位的华峰集团，始终致力于环保产品的开发和普及推广。作为集团技术的核心，</w:t>
      </w:r>
      <w:r w:rsidR="00FC182B" w:rsidRPr="005B3592">
        <w:rPr>
          <w:rFonts w:hint="eastAsia"/>
          <w:sz w:val="28"/>
          <w:szCs w:val="28"/>
        </w:rPr>
        <w:t>上海华峰材料科技研究院在绿色环保人造革产业里的代表和先锋，</w:t>
      </w:r>
      <w:r w:rsidRPr="005B3592">
        <w:rPr>
          <w:rFonts w:hint="eastAsia"/>
          <w:sz w:val="28"/>
          <w:szCs w:val="28"/>
        </w:rPr>
        <w:t>也</w:t>
      </w:r>
      <w:r w:rsidR="00FC182B" w:rsidRPr="005B3592">
        <w:rPr>
          <w:rFonts w:hint="eastAsia"/>
          <w:sz w:val="28"/>
          <w:szCs w:val="28"/>
        </w:rPr>
        <w:t>始终致力于产业朝更环保、更健康的方向发展。身为应用技术开发和技术服务负责人，他亲自走访全国各地区办事处。深入客户生产车间一线，实地查看和关心了解目前行业生产一线工人的工作环境和身心健康。</w:t>
      </w:r>
      <w:r w:rsidRPr="005B3592">
        <w:rPr>
          <w:rFonts w:hint="eastAsia"/>
          <w:sz w:val="28"/>
          <w:szCs w:val="28"/>
        </w:rPr>
        <w:t>同</w:t>
      </w:r>
      <w:r w:rsidR="00FC182B" w:rsidRPr="005B3592">
        <w:rPr>
          <w:rFonts w:hint="eastAsia"/>
          <w:sz w:val="28"/>
          <w:szCs w:val="28"/>
        </w:rPr>
        <w:t>生产企业负责人就如何更好的做好车间环境、卫生、安全工作等给出合理化建议，在他的建议下许多工厂从自身硬件条件开始抓起改进溶剂回收系统，使得经过生产线挥发的有毒有害气体得到有效的回收储存；在他的建议下许多工厂从安全管理角度开始加大软件配置力度，监督员工穿戴好个人防护用品，消除对身体的伤害。他的许多建议很好的体现了对客户的</w:t>
      </w:r>
      <w:r w:rsidRPr="005B3592">
        <w:rPr>
          <w:rFonts w:hint="eastAsia"/>
          <w:sz w:val="28"/>
          <w:szCs w:val="28"/>
        </w:rPr>
        <w:t>责任和关怀</w:t>
      </w:r>
      <w:r w:rsidR="00FC182B" w:rsidRPr="005B3592">
        <w:rPr>
          <w:rFonts w:hint="eastAsia"/>
          <w:sz w:val="28"/>
          <w:szCs w:val="28"/>
        </w:rPr>
        <w:t>。</w:t>
      </w:r>
    </w:p>
    <w:p w:rsidR="006C4B89" w:rsidRPr="005B3592" w:rsidRDefault="00FC182B" w:rsidP="005B3592">
      <w:pPr>
        <w:ind w:firstLineChars="200" w:firstLine="560"/>
        <w:rPr>
          <w:rStyle w:val="headline-content3"/>
          <w:sz w:val="28"/>
          <w:szCs w:val="28"/>
        </w:rPr>
      </w:pPr>
      <w:r w:rsidRPr="005B3592">
        <w:rPr>
          <w:rFonts w:hint="eastAsia"/>
          <w:sz w:val="28"/>
          <w:szCs w:val="28"/>
        </w:rPr>
        <w:t>在新形势下的市场竞争中，团队协作的重要程度不言而喻。作为部门负责人的他在这方面的工作也很到位，他在平时工作中把部门每位成员的工作习惯和问题点都经过了一定时间观察和整理，仔细分析出现问题的关键点。把个别相对基础薄弱的同事进行单独辅导，把团队成员的整体基础提到一定的水</w:t>
      </w:r>
      <w:r w:rsidR="00071901" w:rsidRPr="005B3592">
        <w:rPr>
          <w:rFonts w:hint="eastAsia"/>
          <w:sz w:val="28"/>
          <w:szCs w:val="28"/>
        </w:rPr>
        <w:t>平</w:t>
      </w:r>
      <w:r w:rsidR="006C4B89" w:rsidRPr="005B3592">
        <w:rPr>
          <w:rFonts w:hint="eastAsia"/>
          <w:sz w:val="28"/>
          <w:szCs w:val="28"/>
        </w:rPr>
        <w:t>，</w:t>
      </w:r>
      <w:r w:rsidR="006C4B89" w:rsidRPr="005B3592">
        <w:rPr>
          <w:rStyle w:val="headline-content3"/>
          <w:rFonts w:hint="eastAsia"/>
          <w:sz w:val="28"/>
          <w:szCs w:val="28"/>
        </w:rPr>
        <w:t>个人依靠团队力量才会更强。</w:t>
      </w:r>
    </w:p>
    <w:p w:rsidR="00313587" w:rsidRPr="005B3592" w:rsidRDefault="00FC182B" w:rsidP="005B3592">
      <w:pPr>
        <w:ind w:firstLineChars="200" w:firstLine="560"/>
        <w:rPr>
          <w:sz w:val="28"/>
          <w:szCs w:val="28"/>
        </w:rPr>
      </w:pPr>
      <w:r w:rsidRPr="005B3592">
        <w:rPr>
          <w:rFonts w:hint="eastAsia"/>
          <w:sz w:val="28"/>
          <w:szCs w:val="28"/>
        </w:rPr>
        <w:t>部门同事来自五湖四海，性格特点、生活习惯差异大，他总是能通过自己独特</w:t>
      </w:r>
      <w:r w:rsidR="00071901" w:rsidRPr="005B3592">
        <w:rPr>
          <w:rFonts w:hint="eastAsia"/>
          <w:sz w:val="28"/>
          <w:szCs w:val="28"/>
        </w:rPr>
        <w:t>的</w:t>
      </w:r>
      <w:r w:rsidRPr="005B3592">
        <w:rPr>
          <w:rFonts w:hint="eastAsia"/>
          <w:sz w:val="28"/>
          <w:szCs w:val="28"/>
        </w:rPr>
        <w:t>沟通</w:t>
      </w:r>
      <w:proofErr w:type="gramStart"/>
      <w:r w:rsidRPr="005B3592">
        <w:rPr>
          <w:rFonts w:hint="eastAsia"/>
          <w:sz w:val="28"/>
          <w:szCs w:val="28"/>
        </w:rPr>
        <w:t>过方式</w:t>
      </w:r>
      <w:proofErr w:type="gramEnd"/>
      <w:r w:rsidRPr="005B3592">
        <w:rPr>
          <w:rFonts w:hint="eastAsia"/>
          <w:sz w:val="28"/>
          <w:szCs w:val="28"/>
        </w:rPr>
        <w:t>把大家很好的融合到一起。让大家明确责任，找到合理定位，互帮互助。在他的带领下，部门里的每个人都有自己擅长的业务，让每个人都成为了团队中不可或缺的重要组成部分。在他的团队中，执行力是最强的，这要得益于他平时注重项目管理，把项目合理分配、按照优先等级科学有效的排列，绩效管理方案重实效、重结果。他相信一支有强大战斗力的团队除了执行力外，还有就是没有借口。</w:t>
      </w:r>
    </w:p>
    <w:p w:rsidR="00313587" w:rsidRPr="005B3592" w:rsidRDefault="00FC182B" w:rsidP="005B3592">
      <w:pPr>
        <w:ind w:firstLineChars="200" w:firstLine="560"/>
        <w:rPr>
          <w:rFonts w:ascii="Arial" w:hAnsi="Arial" w:cs="Arial"/>
          <w:sz w:val="28"/>
          <w:szCs w:val="28"/>
        </w:rPr>
      </w:pPr>
      <w:r w:rsidRPr="005B3592">
        <w:rPr>
          <w:rFonts w:hint="eastAsia"/>
          <w:sz w:val="28"/>
          <w:szCs w:val="28"/>
        </w:rPr>
        <w:t>在陈超的团队中，没有哪位成员因为遇到问题而找出各种借口，他们遇到问题首先会考虑自身问题，通过改进自身问题来赢得身边同事和客户的尊重。因而，在他服务的客户中，都对他的服务态度和业务水平赞不绝口。</w:t>
      </w:r>
      <w:r w:rsidRPr="005B3592">
        <w:rPr>
          <w:rFonts w:ascii="Arial" w:hAnsi="Arial" w:cs="Arial" w:hint="eastAsia"/>
          <w:sz w:val="28"/>
          <w:szCs w:val="28"/>
        </w:rPr>
        <w:t>陈超</w:t>
      </w:r>
      <w:r w:rsidRPr="005B3592">
        <w:rPr>
          <w:rFonts w:ascii="Arial" w:hAnsi="Arial" w:cs="Arial"/>
          <w:sz w:val="28"/>
          <w:szCs w:val="28"/>
        </w:rPr>
        <w:t>将服务的理念贯彻于工作始终，力争把最满意的成果交给</w:t>
      </w:r>
      <w:r w:rsidRPr="005B3592">
        <w:rPr>
          <w:rFonts w:ascii="Arial" w:hAnsi="Arial" w:cs="Arial" w:hint="eastAsia"/>
          <w:sz w:val="28"/>
          <w:szCs w:val="28"/>
        </w:rPr>
        <w:t>客户</w:t>
      </w:r>
      <w:r w:rsidRPr="005B3592">
        <w:rPr>
          <w:rFonts w:ascii="Arial" w:hAnsi="Arial" w:cs="Arial"/>
          <w:sz w:val="28"/>
          <w:szCs w:val="28"/>
        </w:rPr>
        <w:t>。</w:t>
      </w:r>
      <w:r w:rsidRPr="005B3592">
        <w:rPr>
          <w:rFonts w:ascii="Arial" w:hAnsi="Arial" w:cs="Arial" w:hint="eastAsia"/>
          <w:sz w:val="28"/>
          <w:szCs w:val="28"/>
        </w:rPr>
        <w:t>他</w:t>
      </w:r>
      <w:r w:rsidRPr="005B3592">
        <w:rPr>
          <w:rFonts w:ascii="Arial" w:hAnsi="Arial" w:cs="Arial"/>
          <w:sz w:val="28"/>
          <w:szCs w:val="28"/>
        </w:rPr>
        <w:t>在工作中</w:t>
      </w:r>
      <w:r w:rsidRPr="005B3592">
        <w:rPr>
          <w:rFonts w:ascii="Arial" w:hAnsi="Arial" w:cs="Arial" w:hint="eastAsia"/>
          <w:sz w:val="28"/>
          <w:szCs w:val="28"/>
        </w:rPr>
        <w:t>经常向同事</w:t>
      </w:r>
      <w:r w:rsidRPr="005B3592">
        <w:rPr>
          <w:rFonts w:ascii="Arial" w:hAnsi="Arial" w:cs="Arial"/>
          <w:sz w:val="28"/>
          <w:szCs w:val="28"/>
        </w:rPr>
        <w:t>和同行虚心请教，对</w:t>
      </w:r>
      <w:r w:rsidRPr="005B3592">
        <w:rPr>
          <w:rFonts w:ascii="Arial" w:hAnsi="Arial" w:cs="Arial" w:hint="eastAsia"/>
          <w:sz w:val="28"/>
          <w:szCs w:val="28"/>
        </w:rPr>
        <w:t>原材料基本特性、使用特点</w:t>
      </w:r>
      <w:r w:rsidRPr="005B3592">
        <w:rPr>
          <w:rFonts w:ascii="Arial" w:hAnsi="Arial" w:cs="Arial"/>
          <w:sz w:val="28"/>
          <w:szCs w:val="28"/>
        </w:rPr>
        <w:t>等进行多角度的分析</w:t>
      </w:r>
      <w:hyperlink r:id="rId7" w:tgtFrame="_blank" w:history="1">
        <w:r w:rsidRPr="005B3592">
          <w:rPr>
            <w:rStyle w:val="a3"/>
            <w:rFonts w:ascii="Arial" w:hAnsi="Arial" w:cs="Arial"/>
            <w:color w:val="auto"/>
            <w:sz w:val="28"/>
            <w:szCs w:val="28"/>
          </w:rPr>
          <w:t>总结</w:t>
        </w:r>
      </w:hyperlink>
      <w:r w:rsidRPr="005B3592">
        <w:rPr>
          <w:rFonts w:ascii="Arial" w:hAnsi="Arial" w:cs="Arial"/>
          <w:sz w:val="28"/>
          <w:szCs w:val="28"/>
        </w:rPr>
        <w:t>和比较。这样在</w:t>
      </w:r>
      <w:r w:rsidRPr="005B3592">
        <w:rPr>
          <w:rFonts w:ascii="Arial" w:hAnsi="Arial" w:cs="Arial" w:hint="eastAsia"/>
          <w:sz w:val="28"/>
          <w:szCs w:val="28"/>
        </w:rPr>
        <w:t>客户</w:t>
      </w:r>
      <w:r w:rsidRPr="005B3592">
        <w:rPr>
          <w:rFonts w:ascii="Arial" w:hAnsi="Arial" w:cs="Arial"/>
          <w:sz w:val="28"/>
          <w:szCs w:val="28"/>
        </w:rPr>
        <w:t>对项目有初步的规模、投融资构想和市场预测时，利用规模相近、功能类似的工程的资料对项目进行快速的初步效益估算，便与</w:t>
      </w:r>
      <w:r w:rsidR="006C4B89" w:rsidRPr="005B3592">
        <w:rPr>
          <w:rFonts w:ascii="Arial" w:hAnsi="Arial" w:cs="Arial" w:hint="eastAsia"/>
          <w:sz w:val="28"/>
          <w:szCs w:val="28"/>
        </w:rPr>
        <w:t>客户</w:t>
      </w:r>
      <w:r w:rsidRPr="005B3592">
        <w:rPr>
          <w:rFonts w:ascii="Arial" w:hAnsi="Arial" w:cs="Arial"/>
          <w:sz w:val="28"/>
          <w:szCs w:val="28"/>
        </w:rPr>
        <w:t>及时调整投资的规模、投融资结构等。</w:t>
      </w:r>
      <w:r w:rsidRPr="005B3592">
        <w:rPr>
          <w:rFonts w:ascii="Arial" w:hAnsi="Arial" w:cs="Arial"/>
          <w:sz w:val="28"/>
          <w:szCs w:val="28"/>
        </w:rPr>
        <w:t>“</w:t>
      </w:r>
      <w:r w:rsidRPr="005B3592">
        <w:rPr>
          <w:rFonts w:ascii="Arial" w:hAnsi="Arial" w:cs="Arial"/>
          <w:sz w:val="28"/>
          <w:szCs w:val="28"/>
        </w:rPr>
        <w:t>想</w:t>
      </w:r>
      <w:r w:rsidR="006C4B89" w:rsidRPr="005B3592">
        <w:rPr>
          <w:rFonts w:ascii="Arial" w:hAnsi="Arial" w:cs="Arial" w:hint="eastAsia"/>
          <w:sz w:val="28"/>
          <w:szCs w:val="28"/>
        </w:rPr>
        <w:t>客户</w:t>
      </w:r>
      <w:r w:rsidRPr="005B3592">
        <w:rPr>
          <w:rFonts w:ascii="Arial" w:hAnsi="Arial" w:cs="Arial"/>
          <w:sz w:val="28"/>
          <w:szCs w:val="28"/>
        </w:rPr>
        <w:t>所想，想</w:t>
      </w:r>
      <w:r w:rsidR="006C4B89" w:rsidRPr="005B3592">
        <w:rPr>
          <w:rFonts w:ascii="Arial" w:hAnsi="Arial" w:cs="Arial" w:hint="eastAsia"/>
          <w:sz w:val="28"/>
          <w:szCs w:val="28"/>
        </w:rPr>
        <w:t>客户</w:t>
      </w:r>
      <w:r w:rsidRPr="005B3592">
        <w:rPr>
          <w:rFonts w:ascii="Arial" w:hAnsi="Arial" w:cs="Arial"/>
          <w:sz w:val="28"/>
          <w:szCs w:val="28"/>
        </w:rPr>
        <w:t>所未想</w:t>
      </w:r>
      <w:r w:rsidRPr="005B3592">
        <w:rPr>
          <w:rFonts w:ascii="Arial" w:hAnsi="Arial" w:cs="Arial"/>
          <w:sz w:val="28"/>
          <w:szCs w:val="28"/>
        </w:rPr>
        <w:t>”</w:t>
      </w:r>
      <w:r w:rsidRPr="005B3592">
        <w:rPr>
          <w:rFonts w:ascii="Arial" w:hAnsi="Arial" w:cs="Arial"/>
          <w:sz w:val="28"/>
          <w:szCs w:val="28"/>
        </w:rPr>
        <w:t>，</w:t>
      </w:r>
      <w:r w:rsidR="006C4B89" w:rsidRPr="005B3592">
        <w:rPr>
          <w:rFonts w:ascii="Arial" w:hAnsi="Arial" w:cs="Arial" w:hint="eastAsia"/>
          <w:sz w:val="28"/>
          <w:szCs w:val="28"/>
        </w:rPr>
        <w:t>陈超</w:t>
      </w:r>
      <w:r w:rsidRPr="005B3592">
        <w:rPr>
          <w:rFonts w:ascii="Arial" w:hAnsi="Arial" w:cs="Arial"/>
          <w:sz w:val="28"/>
          <w:szCs w:val="28"/>
        </w:rPr>
        <w:t>本着这样的服务理念，使</w:t>
      </w:r>
      <w:r w:rsidR="006C4B89" w:rsidRPr="005B3592">
        <w:rPr>
          <w:rFonts w:ascii="Arial" w:hAnsi="Arial" w:cs="Arial" w:hint="eastAsia"/>
          <w:sz w:val="28"/>
          <w:szCs w:val="28"/>
        </w:rPr>
        <w:t>客户</w:t>
      </w:r>
      <w:r w:rsidRPr="005B3592">
        <w:rPr>
          <w:rFonts w:ascii="Arial" w:hAnsi="Arial" w:cs="Arial"/>
          <w:sz w:val="28"/>
          <w:szCs w:val="28"/>
        </w:rPr>
        <w:t>和同事们感受到</w:t>
      </w:r>
      <w:r w:rsidR="006C4B89" w:rsidRPr="005B3592">
        <w:rPr>
          <w:rFonts w:ascii="Arial" w:hAnsi="Arial" w:cs="Arial" w:hint="eastAsia"/>
          <w:sz w:val="28"/>
          <w:szCs w:val="28"/>
        </w:rPr>
        <w:t>了他</w:t>
      </w:r>
      <w:r w:rsidRPr="005B3592">
        <w:rPr>
          <w:rFonts w:ascii="Arial" w:hAnsi="Arial" w:cs="Arial"/>
          <w:sz w:val="28"/>
          <w:szCs w:val="28"/>
        </w:rPr>
        <w:t>对工作的热情。由于</w:t>
      </w:r>
      <w:r w:rsidR="006C4B89" w:rsidRPr="005B3592">
        <w:rPr>
          <w:rFonts w:ascii="Arial" w:hAnsi="Arial" w:cs="Arial" w:hint="eastAsia"/>
          <w:sz w:val="28"/>
          <w:szCs w:val="28"/>
        </w:rPr>
        <w:t>优化设计、客户想法</w:t>
      </w:r>
      <w:r w:rsidRPr="005B3592">
        <w:rPr>
          <w:rFonts w:ascii="Arial" w:hAnsi="Arial" w:cs="Arial"/>
          <w:sz w:val="28"/>
          <w:szCs w:val="28"/>
        </w:rPr>
        <w:t>的改变等因素，每一个工程项目的设计方案都要经过多次修改，</w:t>
      </w:r>
      <w:r w:rsidR="006C4B89" w:rsidRPr="005B3592">
        <w:rPr>
          <w:rFonts w:ascii="Arial" w:hAnsi="Arial" w:cs="Arial" w:hint="eastAsia"/>
          <w:sz w:val="28"/>
          <w:szCs w:val="28"/>
        </w:rPr>
        <w:t>他</w:t>
      </w:r>
      <w:r w:rsidRPr="005B3592">
        <w:rPr>
          <w:rFonts w:ascii="Arial" w:hAnsi="Arial" w:cs="Arial"/>
          <w:sz w:val="28"/>
          <w:szCs w:val="28"/>
        </w:rPr>
        <w:t>把每一次修改都看成是一次优化，为方案更加节省、更加经济提供建议，</w:t>
      </w:r>
      <w:r w:rsidR="006C4B89" w:rsidRPr="005B3592">
        <w:rPr>
          <w:rFonts w:ascii="Arial" w:hAnsi="Arial" w:cs="Arial" w:hint="eastAsia"/>
          <w:sz w:val="28"/>
          <w:szCs w:val="28"/>
        </w:rPr>
        <w:t>他</w:t>
      </w:r>
      <w:r w:rsidRPr="005B3592">
        <w:rPr>
          <w:rFonts w:ascii="Arial" w:hAnsi="Arial" w:cs="Arial"/>
          <w:sz w:val="28"/>
          <w:szCs w:val="28"/>
        </w:rPr>
        <w:t>对其中的繁琐毫无怨言，对每一次投资的优化都由衷的高兴。</w:t>
      </w:r>
    </w:p>
    <w:p w:rsidR="00FC182B" w:rsidRPr="005B3592" w:rsidRDefault="00FC182B" w:rsidP="005B3592">
      <w:pPr>
        <w:ind w:firstLineChars="200" w:firstLine="560"/>
        <w:rPr>
          <w:sz w:val="28"/>
          <w:szCs w:val="28"/>
        </w:rPr>
      </w:pPr>
      <w:r w:rsidRPr="005B3592">
        <w:rPr>
          <w:rFonts w:ascii="Arial" w:hAnsi="Arial" w:cs="Arial" w:hint="eastAsia"/>
          <w:sz w:val="28"/>
          <w:szCs w:val="28"/>
        </w:rPr>
        <w:t>陈超</w:t>
      </w:r>
      <w:r w:rsidRPr="005B3592">
        <w:rPr>
          <w:rFonts w:ascii="Arial" w:hAnsi="Arial" w:cs="Arial"/>
          <w:sz w:val="28"/>
          <w:szCs w:val="28"/>
        </w:rPr>
        <w:t>的服务理念不光在工作上，在日常与同事的接触中，</w:t>
      </w:r>
      <w:r w:rsidRPr="005B3592">
        <w:rPr>
          <w:rFonts w:ascii="Arial" w:hAnsi="Arial" w:cs="Arial" w:hint="eastAsia"/>
          <w:sz w:val="28"/>
          <w:szCs w:val="28"/>
        </w:rPr>
        <w:t>他</w:t>
      </w:r>
      <w:r w:rsidRPr="005B3592">
        <w:rPr>
          <w:rFonts w:ascii="Arial" w:hAnsi="Arial" w:cs="Arial"/>
          <w:sz w:val="28"/>
          <w:szCs w:val="28"/>
        </w:rPr>
        <w:t>也处处为他人着想，</w:t>
      </w:r>
      <w:r w:rsidRPr="005B3592">
        <w:rPr>
          <w:rFonts w:ascii="Arial" w:hAnsi="Arial" w:cs="Arial" w:hint="eastAsia"/>
          <w:sz w:val="28"/>
          <w:szCs w:val="28"/>
        </w:rPr>
        <w:t>他</w:t>
      </w:r>
      <w:r w:rsidRPr="005B3592">
        <w:rPr>
          <w:rFonts w:ascii="Arial" w:hAnsi="Arial" w:cs="Arial"/>
          <w:sz w:val="28"/>
          <w:szCs w:val="28"/>
        </w:rPr>
        <w:t>平时关心同事，不论谁身体略有不适，细心的</w:t>
      </w:r>
      <w:r w:rsidRPr="005B3592">
        <w:rPr>
          <w:rFonts w:ascii="Arial" w:hAnsi="Arial" w:cs="Arial" w:hint="eastAsia"/>
          <w:sz w:val="28"/>
          <w:szCs w:val="28"/>
        </w:rPr>
        <w:t>他</w:t>
      </w:r>
      <w:r w:rsidRPr="005B3592">
        <w:rPr>
          <w:rFonts w:ascii="Arial" w:hAnsi="Arial" w:cs="Arial"/>
          <w:sz w:val="28"/>
          <w:szCs w:val="28"/>
        </w:rPr>
        <w:t>总能第一个发现。</w:t>
      </w:r>
      <w:r w:rsidRPr="005B3592">
        <w:rPr>
          <w:rFonts w:ascii="Arial" w:hAnsi="Arial" w:cs="Arial" w:hint="eastAsia"/>
          <w:sz w:val="28"/>
          <w:szCs w:val="28"/>
        </w:rPr>
        <w:t>周围</w:t>
      </w:r>
      <w:r w:rsidRPr="005B3592">
        <w:rPr>
          <w:rFonts w:ascii="Arial" w:hAnsi="Arial" w:cs="Arial"/>
          <w:sz w:val="28"/>
          <w:szCs w:val="28"/>
        </w:rPr>
        <w:t>同志有什么需求，</w:t>
      </w:r>
      <w:r w:rsidRPr="005B3592">
        <w:rPr>
          <w:rFonts w:ascii="Arial" w:hAnsi="Arial" w:cs="Arial" w:hint="eastAsia"/>
          <w:sz w:val="28"/>
          <w:szCs w:val="28"/>
        </w:rPr>
        <w:t>他</w:t>
      </w:r>
      <w:r w:rsidRPr="005B3592">
        <w:rPr>
          <w:rFonts w:ascii="Arial" w:hAnsi="Arial" w:cs="Arial"/>
          <w:sz w:val="28"/>
          <w:szCs w:val="28"/>
        </w:rPr>
        <w:t>也总是乐于助人，悉心帮助，因而在</w:t>
      </w:r>
      <w:r w:rsidRPr="005B3592">
        <w:rPr>
          <w:rFonts w:ascii="Arial" w:hAnsi="Arial" w:cs="Arial" w:hint="eastAsia"/>
          <w:sz w:val="28"/>
          <w:szCs w:val="28"/>
        </w:rPr>
        <w:t>同事之间</w:t>
      </w:r>
      <w:r w:rsidRPr="005B3592">
        <w:rPr>
          <w:rFonts w:ascii="Arial" w:hAnsi="Arial" w:cs="Arial"/>
          <w:sz w:val="28"/>
          <w:szCs w:val="28"/>
        </w:rPr>
        <w:t>有着一个非常亲切的形象。</w:t>
      </w:r>
      <w:r w:rsidRPr="005B3592">
        <w:rPr>
          <w:rFonts w:hint="eastAsia"/>
          <w:sz w:val="28"/>
          <w:szCs w:val="28"/>
        </w:rPr>
        <w:t>团队成员也因没有借口而不断提升了自身克服困难的毅力和精神。作为研发部门的重要组成部分，除了做好每天的本职工作外，工作</w:t>
      </w:r>
      <w:r w:rsidRPr="005B3592">
        <w:rPr>
          <w:rFonts w:hint="eastAsia"/>
          <w:sz w:val="28"/>
          <w:szCs w:val="28"/>
        </w:rPr>
        <w:t>8</w:t>
      </w:r>
      <w:r w:rsidRPr="005B3592">
        <w:rPr>
          <w:rFonts w:hint="eastAsia"/>
          <w:sz w:val="28"/>
          <w:szCs w:val="28"/>
        </w:rPr>
        <w:t>小时外的时间就是提升和拉开竞争对手差距的重要因素。他每天坚持提早</w:t>
      </w:r>
      <w:r w:rsidRPr="005B3592">
        <w:rPr>
          <w:rFonts w:hint="eastAsia"/>
          <w:sz w:val="28"/>
          <w:szCs w:val="28"/>
        </w:rPr>
        <w:t>1</w:t>
      </w:r>
      <w:r w:rsidRPr="005B3592">
        <w:rPr>
          <w:rFonts w:hint="eastAsia"/>
          <w:sz w:val="28"/>
          <w:szCs w:val="28"/>
        </w:rPr>
        <w:t>小时到公司，晚下班</w:t>
      </w:r>
      <w:r w:rsidRPr="005B3592">
        <w:rPr>
          <w:rFonts w:hint="eastAsia"/>
          <w:sz w:val="28"/>
          <w:szCs w:val="28"/>
        </w:rPr>
        <w:t>1</w:t>
      </w:r>
      <w:r w:rsidRPr="005B3592">
        <w:rPr>
          <w:rFonts w:hint="eastAsia"/>
          <w:sz w:val="28"/>
          <w:szCs w:val="28"/>
        </w:rPr>
        <w:t>小时。每天上班前认真、仔细地安排好当天的工作任务，花上一点时间回复客户从昨天下班后到今天上班前写来的邮件和批复部门的工作流程。下班后他总是仔细检查一遍实验室后才放心离开，把每天的工作梳理一遍是每天工作的最后一项内容。所以，陈超部门的实验室一直是公司环境、卫生、安全的典范。在他的带领下，</w:t>
      </w:r>
      <w:r w:rsidRPr="005B3592">
        <w:rPr>
          <w:rFonts w:hint="eastAsia"/>
          <w:sz w:val="28"/>
          <w:szCs w:val="28"/>
        </w:rPr>
        <w:t>2013</w:t>
      </w:r>
      <w:r w:rsidR="006C4B89" w:rsidRPr="005B3592">
        <w:rPr>
          <w:rFonts w:hint="eastAsia"/>
          <w:sz w:val="28"/>
          <w:szCs w:val="28"/>
        </w:rPr>
        <w:t>年作为起步加入新公司的起步之年</w:t>
      </w:r>
      <w:r w:rsidRPr="005B3592">
        <w:rPr>
          <w:rFonts w:hint="eastAsia"/>
          <w:sz w:val="28"/>
          <w:szCs w:val="28"/>
        </w:rPr>
        <w:t>，他开拓了新的市场客户，于年底顺利圆满完成各项任务。</w:t>
      </w:r>
      <w:r w:rsidRPr="005B3592">
        <w:rPr>
          <w:rFonts w:hint="eastAsia"/>
          <w:sz w:val="28"/>
          <w:szCs w:val="28"/>
        </w:rPr>
        <w:t>2014</w:t>
      </w:r>
      <w:r w:rsidR="006C4B89" w:rsidRPr="005B3592">
        <w:rPr>
          <w:rFonts w:hint="eastAsia"/>
          <w:sz w:val="28"/>
          <w:szCs w:val="28"/>
        </w:rPr>
        <w:t>年作为发展之年</w:t>
      </w:r>
      <w:r w:rsidRPr="005B3592">
        <w:rPr>
          <w:rFonts w:hint="eastAsia"/>
          <w:sz w:val="28"/>
          <w:szCs w:val="28"/>
        </w:rPr>
        <w:t>，在</w:t>
      </w:r>
      <w:r w:rsidRPr="005B3592">
        <w:rPr>
          <w:rFonts w:hint="eastAsia"/>
          <w:sz w:val="28"/>
          <w:szCs w:val="28"/>
        </w:rPr>
        <w:t>2013</w:t>
      </w:r>
      <w:r w:rsidRPr="005B3592">
        <w:rPr>
          <w:rFonts w:hint="eastAsia"/>
          <w:sz w:val="28"/>
          <w:szCs w:val="28"/>
        </w:rPr>
        <w:t>年的良好基础上超额完成</w:t>
      </w:r>
      <w:r w:rsidR="000A341B" w:rsidRPr="005B3592">
        <w:rPr>
          <w:rFonts w:hint="eastAsia"/>
          <w:sz w:val="28"/>
          <w:szCs w:val="28"/>
        </w:rPr>
        <w:t>3</w:t>
      </w:r>
      <w:r w:rsidRPr="005B3592">
        <w:rPr>
          <w:rFonts w:hint="eastAsia"/>
          <w:sz w:val="28"/>
          <w:szCs w:val="28"/>
        </w:rPr>
        <w:t>0%</w:t>
      </w:r>
      <w:r w:rsidRPr="005B3592">
        <w:rPr>
          <w:rFonts w:hint="eastAsia"/>
          <w:sz w:val="28"/>
          <w:szCs w:val="28"/>
        </w:rPr>
        <w:t>，</w:t>
      </w:r>
      <w:r w:rsidRPr="005B3592">
        <w:rPr>
          <w:rFonts w:hint="eastAsia"/>
          <w:sz w:val="28"/>
          <w:szCs w:val="28"/>
        </w:rPr>
        <w:t>2015</w:t>
      </w:r>
      <w:r w:rsidRPr="005B3592">
        <w:rPr>
          <w:rFonts w:hint="eastAsia"/>
          <w:sz w:val="28"/>
          <w:szCs w:val="28"/>
        </w:rPr>
        <w:t>年他期待更高。有梦想，有行动，肯付出，敢拼搏才实现了他的美好愿望。</w:t>
      </w:r>
      <w:r w:rsidR="006C4B89" w:rsidRPr="005B3592">
        <w:rPr>
          <w:rFonts w:hint="eastAsia"/>
          <w:sz w:val="28"/>
          <w:szCs w:val="28"/>
        </w:rPr>
        <w:t>陈超和他的华峰正朝着梦想去不断前进，整个行业也会因为环保而更加精彩。</w:t>
      </w:r>
    </w:p>
    <w:p w:rsidR="00FC182B" w:rsidRPr="005B3592" w:rsidRDefault="00FC182B" w:rsidP="005B3592">
      <w:pPr>
        <w:ind w:firstLineChars="200" w:firstLine="560"/>
        <w:rPr>
          <w:sz w:val="28"/>
          <w:szCs w:val="28"/>
        </w:rPr>
      </w:pPr>
      <w:r w:rsidRPr="005B3592">
        <w:rPr>
          <w:rFonts w:hint="eastAsia"/>
          <w:sz w:val="28"/>
          <w:szCs w:val="28"/>
        </w:rPr>
        <w:t>陈超工作</w:t>
      </w:r>
      <w:r w:rsidRPr="005B3592">
        <w:rPr>
          <w:rFonts w:hint="eastAsia"/>
          <w:sz w:val="28"/>
          <w:szCs w:val="28"/>
        </w:rPr>
        <w:t>9</w:t>
      </w:r>
      <w:r w:rsidRPr="005B3592">
        <w:rPr>
          <w:rFonts w:hint="eastAsia"/>
          <w:sz w:val="28"/>
          <w:szCs w:val="28"/>
        </w:rPr>
        <w:t>年来，心里一直怀着一颗感恩的心。他经常感谢老师对他的精心教导，他经常感谢帮助过他的同事，他经常感谢给他创造巨大发挥空间的领导，他经常感谢对他提出苛刻要求的客户。另外，他还经常感谢批评过他的人。他认为受批评的“收获”不逊色于赞扬，反而会促使他更快、更好的改进自身问题。</w:t>
      </w:r>
    </w:p>
    <w:p w:rsidR="00FC182B" w:rsidRPr="005B3592" w:rsidRDefault="00FC182B" w:rsidP="005B3592">
      <w:pPr>
        <w:ind w:firstLineChars="200" w:firstLine="560"/>
        <w:rPr>
          <w:sz w:val="28"/>
          <w:szCs w:val="28"/>
        </w:rPr>
      </w:pPr>
      <w:r w:rsidRPr="005B3592">
        <w:rPr>
          <w:rStyle w:val="headline-content3"/>
          <w:rFonts w:hint="eastAsia"/>
          <w:sz w:val="28"/>
          <w:szCs w:val="28"/>
        </w:rPr>
        <w:t>作为公司中层干部的他能</w:t>
      </w:r>
      <w:r w:rsidRPr="005B3592">
        <w:rPr>
          <w:rFonts w:hint="eastAsia"/>
          <w:sz w:val="28"/>
          <w:szCs w:val="28"/>
        </w:rPr>
        <w:t>灵活高效的完成公司高层安排给他的任务，</w:t>
      </w:r>
      <w:r w:rsidRPr="005B3592">
        <w:rPr>
          <w:rFonts w:ascii="Arial" w:hAnsi="Arial" w:cs="Arial"/>
          <w:sz w:val="28"/>
          <w:szCs w:val="28"/>
        </w:rPr>
        <w:t>在</w:t>
      </w:r>
      <w:r w:rsidRPr="005B3592">
        <w:rPr>
          <w:rFonts w:ascii="Arial" w:hAnsi="Arial" w:cs="Arial" w:hint="eastAsia"/>
          <w:sz w:val="28"/>
          <w:szCs w:val="28"/>
        </w:rPr>
        <w:t>绿色环保聚氨酯树脂应用开发和技术服务</w:t>
      </w:r>
      <w:r w:rsidRPr="005B3592">
        <w:rPr>
          <w:rFonts w:ascii="Arial" w:hAnsi="Arial" w:cs="Arial"/>
          <w:sz w:val="28"/>
          <w:szCs w:val="28"/>
        </w:rPr>
        <w:t>岗位上扎实工作</w:t>
      </w:r>
      <w:r w:rsidRPr="005B3592">
        <w:rPr>
          <w:rFonts w:ascii="Arial" w:hAnsi="Arial" w:cs="Arial" w:hint="eastAsia"/>
          <w:sz w:val="28"/>
          <w:szCs w:val="28"/>
        </w:rPr>
        <w:t>、勤奋</w:t>
      </w:r>
      <w:r w:rsidRPr="005B3592">
        <w:rPr>
          <w:rFonts w:ascii="Arial" w:hAnsi="Arial" w:cs="Arial"/>
          <w:sz w:val="28"/>
          <w:szCs w:val="28"/>
        </w:rPr>
        <w:t>学习、</w:t>
      </w:r>
      <w:r w:rsidRPr="005B3592">
        <w:rPr>
          <w:rFonts w:ascii="Arial" w:hAnsi="Arial" w:cs="Arial" w:hint="eastAsia"/>
          <w:sz w:val="28"/>
          <w:szCs w:val="28"/>
        </w:rPr>
        <w:t>积极</w:t>
      </w:r>
      <w:r w:rsidRPr="005B3592">
        <w:rPr>
          <w:rFonts w:ascii="Arial" w:hAnsi="Arial" w:cs="Arial"/>
          <w:sz w:val="28"/>
          <w:szCs w:val="28"/>
        </w:rPr>
        <w:t>主动</w:t>
      </w:r>
      <w:r w:rsidRPr="005B3592">
        <w:rPr>
          <w:rFonts w:ascii="Arial" w:hAnsi="Arial" w:cs="Arial" w:hint="eastAsia"/>
          <w:sz w:val="28"/>
          <w:szCs w:val="28"/>
        </w:rPr>
        <w:t>、勇挑重担</w:t>
      </w:r>
      <w:r w:rsidRPr="005B3592">
        <w:rPr>
          <w:rFonts w:ascii="Arial" w:hAnsi="Arial" w:cs="Arial"/>
          <w:sz w:val="28"/>
          <w:szCs w:val="28"/>
        </w:rPr>
        <w:t>。在平凡的岗位上不断</w:t>
      </w:r>
      <w:r w:rsidRPr="005B3592">
        <w:rPr>
          <w:rFonts w:ascii="Arial" w:hAnsi="Arial" w:cs="Arial" w:hint="eastAsia"/>
          <w:sz w:val="28"/>
          <w:szCs w:val="28"/>
        </w:rPr>
        <w:t>磨练</w:t>
      </w:r>
      <w:r w:rsidRPr="005B3592">
        <w:rPr>
          <w:rFonts w:ascii="Arial" w:hAnsi="Arial" w:cs="Arial"/>
          <w:sz w:val="28"/>
          <w:szCs w:val="28"/>
        </w:rPr>
        <w:t>意志、增长才干、提升自己的精神境界，在平凡中彰显不平凡。</w:t>
      </w:r>
    </w:p>
    <w:p w:rsidR="00FC182B" w:rsidRPr="005B3592" w:rsidRDefault="00FC182B" w:rsidP="005B3592">
      <w:pPr>
        <w:ind w:firstLineChars="200" w:firstLine="560"/>
        <w:rPr>
          <w:sz w:val="28"/>
          <w:szCs w:val="28"/>
        </w:rPr>
      </w:pPr>
      <w:r w:rsidRPr="005B3592">
        <w:rPr>
          <w:rFonts w:hint="eastAsia"/>
          <w:sz w:val="28"/>
          <w:szCs w:val="28"/>
        </w:rPr>
        <w:t>各行各业都有自己的特色和需求，在以为陈超同志为先进代表的新一代中职毕业生通过充分发挥和展现自身特色并不断开拓和勇于创新后一定能够开创属于他们这批人更好的明天。</w:t>
      </w:r>
    </w:p>
    <w:bookmarkEnd w:id="0"/>
    <w:p w:rsidR="004F7374" w:rsidRPr="00FC182B" w:rsidRDefault="004F7374"/>
    <w:sectPr w:rsidR="004F7374" w:rsidRPr="00FC182B" w:rsidSect="004F73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52" w:rsidRDefault="00B21352" w:rsidP="00F00557">
      <w:r>
        <w:separator/>
      </w:r>
    </w:p>
  </w:endnote>
  <w:endnote w:type="continuationSeparator" w:id="0">
    <w:p w:rsidR="00B21352" w:rsidRDefault="00B21352" w:rsidP="00F0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52" w:rsidRDefault="00B21352" w:rsidP="00F00557">
      <w:r>
        <w:separator/>
      </w:r>
    </w:p>
  </w:footnote>
  <w:footnote w:type="continuationSeparator" w:id="0">
    <w:p w:rsidR="00B21352" w:rsidRDefault="00B21352" w:rsidP="00F0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182B"/>
    <w:rsid w:val="00037F7B"/>
    <w:rsid w:val="00042A00"/>
    <w:rsid w:val="000714B5"/>
    <w:rsid w:val="00071901"/>
    <w:rsid w:val="00090EF5"/>
    <w:rsid w:val="000A333E"/>
    <w:rsid w:val="000A341B"/>
    <w:rsid w:val="000C101B"/>
    <w:rsid w:val="000D5440"/>
    <w:rsid w:val="000E2061"/>
    <w:rsid w:val="00100979"/>
    <w:rsid w:val="001111DF"/>
    <w:rsid w:val="001170E1"/>
    <w:rsid w:val="0016727B"/>
    <w:rsid w:val="00173D62"/>
    <w:rsid w:val="00185125"/>
    <w:rsid w:val="001862E2"/>
    <w:rsid w:val="00190A63"/>
    <w:rsid w:val="001A15DD"/>
    <w:rsid w:val="001A1D0E"/>
    <w:rsid w:val="001A5AC2"/>
    <w:rsid w:val="001B0A22"/>
    <w:rsid w:val="001D7FC3"/>
    <w:rsid w:val="001F2A65"/>
    <w:rsid w:val="00201DD4"/>
    <w:rsid w:val="00207C8A"/>
    <w:rsid w:val="00210FB7"/>
    <w:rsid w:val="00231342"/>
    <w:rsid w:val="002323A9"/>
    <w:rsid w:val="002358A6"/>
    <w:rsid w:val="0023779A"/>
    <w:rsid w:val="002578C3"/>
    <w:rsid w:val="00266ADF"/>
    <w:rsid w:val="00267203"/>
    <w:rsid w:val="002773AF"/>
    <w:rsid w:val="002B4DA1"/>
    <w:rsid w:val="002D4ED9"/>
    <w:rsid w:val="002D5EB2"/>
    <w:rsid w:val="002E6ECB"/>
    <w:rsid w:val="002F307D"/>
    <w:rsid w:val="002F6085"/>
    <w:rsid w:val="002F717C"/>
    <w:rsid w:val="0030797E"/>
    <w:rsid w:val="00313587"/>
    <w:rsid w:val="00341DF3"/>
    <w:rsid w:val="00365EBB"/>
    <w:rsid w:val="00381BB8"/>
    <w:rsid w:val="00385C3E"/>
    <w:rsid w:val="003A03E9"/>
    <w:rsid w:val="003B5A79"/>
    <w:rsid w:val="003E02C6"/>
    <w:rsid w:val="0043217E"/>
    <w:rsid w:val="0044523A"/>
    <w:rsid w:val="00476583"/>
    <w:rsid w:val="004F455D"/>
    <w:rsid w:val="004F7374"/>
    <w:rsid w:val="00501EFC"/>
    <w:rsid w:val="00506F95"/>
    <w:rsid w:val="00520039"/>
    <w:rsid w:val="0054071C"/>
    <w:rsid w:val="005454B7"/>
    <w:rsid w:val="00546405"/>
    <w:rsid w:val="0054680C"/>
    <w:rsid w:val="005510E6"/>
    <w:rsid w:val="00564121"/>
    <w:rsid w:val="00573971"/>
    <w:rsid w:val="00575E6C"/>
    <w:rsid w:val="00581D25"/>
    <w:rsid w:val="005A7744"/>
    <w:rsid w:val="005B3592"/>
    <w:rsid w:val="005E50F6"/>
    <w:rsid w:val="00600FBC"/>
    <w:rsid w:val="00603205"/>
    <w:rsid w:val="0062155C"/>
    <w:rsid w:val="00624B62"/>
    <w:rsid w:val="006462B8"/>
    <w:rsid w:val="00646B93"/>
    <w:rsid w:val="00647A1D"/>
    <w:rsid w:val="00651D7C"/>
    <w:rsid w:val="0065374D"/>
    <w:rsid w:val="006710D3"/>
    <w:rsid w:val="006775B9"/>
    <w:rsid w:val="00681E8E"/>
    <w:rsid w:val="00686EA0"/>
    <w:rsid w:val="00687838"/>
    <w:rsid w:val="0069264A"/>
    <w:rsid w:val="0069271A"/>
    <w:rsid w:val="00697009"/>
    <w:rsid w:val="00697503"/>
    <w:rsid w:val="006A72F4"/>
    <w:rsid w:val="006B2218"/>
    <w:rsid w:val="006B60CB"/>
    <w:rsid w:val="006B6770"/>
    <w:rsid w:val="006C4B89"/>
    <w:rsid w:val="006E50E0"/>
    <w:rsid w:val="0071197D"/>
    <w:rsid w:val="00715267"/>
    <w:rsid w:val="00715FC3"/>
    <w:rsid w:val="00730BDB"/>
    <w:rsid w:val="00780D8B"/>
    <w:rsid w:val="007A62BE"/>
    <w:rsid w:val="007F0923"/>
    <w:rsid w:val="00833102"/>
    <w:rsid w:val="0085057F"/>
    <w:rsid w:val="00891BBE"/>
    <w:rsid w:val="008A7393"/>
    <w:rsid w:val="008B6D64"/>
    <w:rsid w:val="008E73FD"/>
    <w:rsid w:val="008F75A5"/>
    <w:rsid w:val="008F78D6"/>
    <w:rsid w:val="009218ED"/>
    <w:rsid w:val="00926DDE"/>
    <w:rsid w:val="00934ADD"/>
    <w:rsid w:val="00935365"/>
    <w:rsid w:val="00935C4A"/>
    <w:rsid w:val="0097264F"/>
    <w:rsid w:val="0098388D"/>
    <w:rsid w:val="009845AF"/>
    <w:rsid w:val="009927CF"/>
    <w:rsid w:val="00993213"/>
    <w:rsid w:val="00993D2E"/>
    <w:rsid w:val="009B4DE5"/>
    <w:rsid w:val="009D50A8"/>
    <w:rsid w:val="009E385A"/>
    <w:rsid w:val="009E7EC9"/>
    <w:rsid w:val="009F75A7"/>
    <w:rsid w:val="00A15496"/>
    <w:rsid w:val="00A2636C"/>
    <w:rsid w:val="00A279F0"/>
    <w:rsid w:val="00A3252A"/>
    <w:rsid w:val="00A514D6"/>
    <w:rsid w:val="00A53673"/>
    <w:rsid w:val="00A5661D"/>
    <w:rsid w:val="00A6038C"/>
    <w:rsid w:val="00A92D45"/>
    <w:rsid w:val="00AA43FC"/>
    <w:rsid w:val="00AB07A4"/>
    <w:rsid w:val="00AC6AF0"/>
    <w:rsid w:val="00AE0496"/>
    <w:rsid w:val="00AE76A0"/>
    <w:rsid w:val="00AF74B2"/>
    <w:rsid w:val="00B0061E"/>
    <w:rsid w:val="00B04ACE"/>
    <w:rsid w:val="00B21352"/>
    <w:rsid w:val="00B27137"/>
    <w:rsid w:val="00B31E9D"/>
    <w:rsid w:val="00B41ED7"/>
    <w:rsid w:val="00B5699D"/>
    <w:rsid w:val="00B74056"/>
    <w:rsid w:val="00B76DD7"/>
    <w:rsid w:val="00B81457"/>
    <w:rsid w:val="00BB1762"/>
    <w:rsid w:val="00BD54CC"/>
    <w:rsid w:val="00BF2A65"/>
    <w:rsid w:val="00BF68E7"/>
    <w:rsid w:val="00C13AED"/>
    <w:rsid w:val="00C26A38"/>
    <w:rsid w:val="00C32497"/>
    <w:rsid w:val="00C41B9D"/>
    <w:rsid w:val="00C479C1"/>
    <w:rsid w:val="00C61339"/>
    <w:rsid w:val="00C623AE"/>
    <w:rsid w:val="00C96868"/>
    <w:rsid w:val="00CA76D8"/>
    <w:rsid w:val="00CC5AE3"/>
    <w:rsid w:val="00CC670E"/>
    <w:rsid w:val="00CE3666"/>
    <w:rsid w:val="00CF0C54"/>
    <w:rsid w:val="00D07D29"/>
    <w:rsid w:val="00D143FB"/>
    <w:rsid w:val="00D25B7C"/>
    <w:rsid w:val="00D273C6"/>
    <w:rsid w:val="00D3360B"/>
    <w:rsid w:val="00D35D75"/>
    <w:rsid w:val="00D736BE"/>
    <w:rsid w:val="00D76ED7"/>
    <w:rsid w:val="00D85E8A"/>
    <w:rsid w:val="00D90FB7"/>
    <w:rsid w:val="00DF3FD2"/>
    <w:rsid w:val="00E006E0"/>
    <w:rsid w:val="00E0720A"/>
    <w:rsid w:val="00E1120E"/>
    <w:rsid w:val="00E25E32"/>
    <w:rsid w:val="00E4203A"/>
    <w:rsid w:val="00E4448E"/>
    <w:rsid w:val="00E471AB"/>
    <w:rsid w:val="00E47CCB"/>
    <w:rsid w:val="00E6267C"/>
    <w:rsid w:val="00E63BAD"/>
    <w:rsid w:val="00E81439"/>
    <w:rsid w:val="00E9071D"/>
    <w:rsid w:val="00EB4E94"/>
    <w:rsid w:val="00F00557"/>
    <w:rsid w:val="00F03CF6"/>
    <w:rsid w:val="00F21E63"/>
    <w:rsid w:val="00F6566A"/>
    <w:rsid w:val="00F67A89"/>
    <w:rsid w:val="00FA222A"/>
    <w:rsid w:val="00FC182B"/>
    <w:rsid w:val="00FC226D"/>
    <w:rsid w:val="00F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line-content3">
    <w:name w:val="headline-content3"/>
    <w:basedOn w:val="a0"/>
    <w:rsid w:val="00FC182B"/>
  </w:style>
  <w:style w:type="character" w:styleId="a3">
    <w:name w:val="Hyperlink"/>
    <w:basedOn w:val="a0"/>
    <w:uiPriority w:val="99"/>
    <w:semiHidden/>
    <w:unhideWhenUsed/>
    <w:rsid w:val="00FC182B"/>
    <w:rPr>
      <w:strike w:val="0"/>
      <w:dstrike w:val="0"/>
      <w:color w:val="333333"/>
      <w:u w:val="none"/>
      <w:effect w:val="none"/>
    </w:rPr>
  </w:style>
  <w:style w:type="paragraph" w:styleId="a4">
    <w:name w:val="Normal (Web)"/>
    <w:basedOn w:val="a"/>
    <w:uiPriority w:val="99"/>
    <w:unhideWhenUsed/>
    <w:rsid w:val="00FC182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F00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00557"/>
    <w:rPr>
      <w:sz w:val="18"/>
      <w:szCs w:val="18"/>
    </w:rPr>
  </w:style>
  <w:style w:type="paragraph" w:styleId="a6">
    <w:name w:val="footer"/>
    <w:basedOn w:val="a"/>
    <w:link w:val="Char0"/>
    <w:uiPriority w:val="99"/>
    <w:semiHidden/>
    <w:unhideWhenUsed/>
    <w:rsid w:val="00F0055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005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ykj.com/Artic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463</Words>
  <Characters>2640</Characters>
  <Application>Microsoft Office Word</Application>
  <DocSecurity>0</DocSecurity>
  <Lines>22</Lines>
  <Paragraphs>6</Paragraphs>
  <ScaleCrop>false</ScaleCrop>
  <Company>Lenovo</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陈超</dc:creator>
  <cp:lastModifiedBy>微软用户</cp:lastModifiedBy>
  <cp:revision>11</cp:revision>
  <dcterms:created xsi:type="dcterms:W3CDTF">2015-04-21T14:37:00Z</dcterms:created>
  <dcterms:modified xsi:type="dcterms:W3CDTF">2015-04-24T09:09:00Z</dcterms:modified>
</cp:coreProperties>
</file>