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BF" w:rsidRPr="006158D6" w:rsidRDefault="00670ABF" w:rsidP="00052E23">
      <w:pPr>
        <w:jc w:val="center"/>
        <w:rPr>
          <w:rFonts w:ascii="黑体" w:eastAsia="黑体" w:hAnsi="黑体" w:cs="Times New Roman"/>
          <w:sz w:val="28"/>
          <w:szCs w:val="28"/>
        </w:rPr>
      </w:pPr>
    </w:p>
    <w:p w:rsidR="00670ABF" w:rsidRPr="006158D6" w:rsidRDefault="00670ABF" w:rsidP="00052E23">
      <w:pPr>
        <w:jc w:val="center"/>
        <w:rPr>
          <w:rFonts w:ascii="黑体" w:eastAsia="黑体" w:hAnsi="黑体" w:cs="Times New Roman"/>
          <w:sz w:val="28"/>
          <w:szCs w:val="28"/>
        </w:rPr>
      </w:pPr>
    </w:p>
    <w:p w:rsidR="00670ABF" w:rsidRPr="006158D6" w:rsidRDefault="00670ABF" w:rsidP="00052E23">
      <w:pPr>
        <w:jc w:val="center"/>
        <w:rPr>
          <w:rFonts w:ascii="黑体" w:eastAsia="黑体" w:hAnsi="黑体" w:cs="Times New Roman"/>
          <w:sz w:val="28"/>
          <w:szCs w:val="28"/>
        </w:rPr>
      </w:pPr>
    </w:p>
    <w:p w:rsidR="00670ABF" w:rsidRPr="006158D6" w:rsidRDefault="00670ABF" w:rsidP="00052E23">
      <w:pPr>
        <w:jc w:val="center"/>
        <w:rPr>
          <w:rFonts w:ascii="黑体" w:eastAsia="黑体" w:hAnsi="黑体" w:cs="Times New Roman"/>
          <w:sz w:val="28"/>
          <w:szCs w:val="28"/>
        </w:rPr>
      </w:pPr>
    </w:p>
    <w:p w:rsidR="00670ABF" w:rsidRPr="00052E23" w:rsidRDefault="00670ABF" w:rsidP="00052E23">
      <w:pPr>
        <w:jc w:val="center"/>
        <w:rPr>
          <w:rFonts w:ascii="黑体" w:eastAsia="黑体" w:hAnsi="黑体" w:cs="Times New Roman"/>
          <w:sz w:val="36"/>
          <w:szCs w:val="36"/>
        </w:rPr>
      </w:pPr>
      <w:r w:rsidRPr="00052E23">
        <w:rPr>
          <w:rFonts w:ascii="黑体" w:eastAsia="黑体" w:hAnsi="黑体" w:cs="黑体" w:hint="eastAsia"/>
          <w:sz w:val="36"/>
          <w:szCs w:val="36"/>
        </w:rPr>
        <w:t>会议通知</w:t>
      </w:r>
    </w:p>
    <w:p w:rsidR="00670ABF" w:rsidRDefault="00670ABF" w:rsidP="008E270A">
      <w:pPr>
        <w:spacing w:line="520" w:lineRule="exact"/>
        <w:rPr>
          <w:rFonts w:cs="Times New Roman"/>
          <w:sz w:val="30"/>
          <w:szCs w:val="30"/>
          <w:u w:val="single"/>
        </w:rPr>
      </w:pPr>
    </w:p>
    <w:p w:rsidR="00670ABF" w:rsidRPr="007031D0" w:rsidRDefault="00670ABF" w:rsidP="008E270A">
      <w:pPr>
        <w:spacing w:line="560" w:lineRule="exact"/>
        <w:rPr>
          <w:rFonts w:ascii="仿宋_GB2312" w:eastAsia="仿宋_GB2312" w:cs="Times New Roman"/>
          <w:sz w:val="30"/>
          <w:szCs w:val="30"/>
        </w:rPr>
      </w:pPr>
      <w:r w:rsidRPr="007031D0">
        <w:rPr>
          <w:rFonts w:ascii="仿宋_GB2312" w:eastAsia="仿宋_GB2312" w:cs="仿宋_GB2312" w:hint="eastAsia"/>
          <w:sz w:val="30"/>
          <w:szCs w:val="30"/>
        </w:rPr>
        <w:t>各区县教育局、文明办、团委：</w:t>
      </w:r>
    </w:p>
    <w:p w:rsidR="00670ABF" w:rsidRDefault="00670ABF" w:rsidP="00720D34">
      <w:pPr>
        <w:spacing w:line="560" w:lineRule="exact"/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052E23">
        <w:rPr>
          <w:rFonts w:ascii="仿宋_GB2312" w:eastAsia="仿宋_GB2312" w:cs="仿宋_GB2312" w:hint="eastAsia"/>
          <w:sz w:val="30"/>
          <w:szCs w:val="30"/>
        </w:rPr>
        <w:t>为贯彻落实</w:t>
      </w:r>
      <w:r>
        <w:rPr>
          <w:rFonts w:ascii="仿宋_GB2312" w:eastAsia="仿宋_GB2312" w:cs="仿宋_GB2312" w:hint="eastAsia"/>
          <w:sz w:val="30"/>
          <w:szCs w:val="30"/>
        </w:rPr>
        <w:t>《教育部关于加强和改进普通高中学生综合素质评价的意见》</w:t>
      </w:r>
      <w:r w:rsidRPr="00052E23">
        <w:rPr>
          <w:rFonts w:ascii="仿宋_GB2312" w:eastAsia="仿宋_GB2312" w:cs="仿宋_GB2312" w:hint="eastAsia"/>
          <w:sz w:val="30"/>
          <w:szCs w:val="30"/>
        </w:rPr>
        <w:t>《上海市深化高等学校考试招生综合改革实施方案》等文件精神，</w:t>
      </w:r>
      <w:r>
        <w:rPr>
          <w:rFonts w:ascii="仿宋_GB2312" w:eastAsia="仿宋_GB2312" w:cs="仿宋_GB2312" w:hint="eastAsia"/>
          <w:sz w:val="30"/>
          <w:szCs w:val="30"/>
        </w:rPr>
        <w:t>推进本市普通高中学生综合素质评价工作有序开展，兹定于</w:t>
      </w:r>
      <w:r w:rsidRPr="00052E23">
        <w:rPr>
          <w:rFonts w:ascii="仿宋_GB2312" w:eastAsia="仿宋_GB2312" w:cs="仿宋_GB2312"/>
          <w:sz w:val="30"/>
          <w:szCs w:val="30"/>
        </w:rPr>
        <w:t>2015</w:t>
      </w:r>
      <w:r w:rsidRPr="00052E23">
        <w:rPr>
          <w:rFonts w:ascii="仿宋_GB2312" w:eastAsia="仿宋_GB2312" w:cs="仿宋_GB2312" w:hint="eastAsia"/>
          <w:sz w:val="30"/>
          <w:szCs w:val="30"/>
        </w:rPr>
        <w:t>年</w:t>
      </w:r>
      <w:r w:rsidRPr="00052E23">
        <w:rPr>
          <w:rFonts w:ascii="仿宋_GB2312" w:eastAsia="仿宋_GB2312" w:cs="仿宋_GB2312"/>
          <w:sz w:val="30"/>
          <w:szCs w:val="30"/>
        </w:rPr>
        <w:t>1</w:t>
      </w:r>
      <w:r w:rsidRPr="00052E23">
        <w:rPr>
          <w:rFonts w:ascii="仿宋_GB2312" w:eastAsia="仿宋_GB2312" w:cs="仿宋_GB2312" w:hint="eastAsia"/>
          <w:sz w:val="30"/>
          <w:szCs w:val="30"/>
        </w:rPr>
        <w:t>月</w:t>
      </w:r>
      <w:r w:rsidRPr="00052E23">
        <w:rPr>
          <w:rFonts w:ascii="仿宋_GB2312" w:eastAsia="仿宋_GB2312" w:cs="仿宋_GB2312"/>
          <w:sz w:val="30"/>
          <w:szCs w:val="30"/>
        </w:rPr>
        <w:t>2</w:t>
      </w:r>
      <w:r>
        <w:rPr>
          <w:rFonts w:ascii="仿宋_GB2312" w:eastAsia="仿宋_GB2312" w:cs="仿宋_GB2312"/>
          <w:sz w:val="30"/>
          <w:szCs w:val="30"/>
        </w:rPr>
        <w:t>9</w:t>
      </w:r>
      <w:r w:rsidRPr="00052E23">
        <w:rPr>
          <w:rFonts w:ascii="仿宋_GB2312" w:eastAsia="仿宋_GB2312" w:cs="仿宋_GB2312" w:hint="eastAsia"/>
          <w:sz w:val="30"/>
          <w:szCs w:val="30"/>
        </w:rPr>
        <w:t>日（星期</w:t>
      </w:r>
      <w:r>
        <w:rPr>
          <w:rFonts w:ascii="仿宋_GB2312" w:eastAsia="仿宋_GB2312" w:cs="仿宋_GB2312" w:hint="eastAsia"/>
          <w:sz w:val="30"/>
          <w:szCs w:val="30"/>
        </w:rPr>
        <w:t>四</w:t>
      </w:r>
      <w:r w:rsidRPr="00052E23">
        <w:rPr>
          <w:rFonts w:ascii="仿宋_GB2312" w:eastAsia="仿宋_GB2312" w:cs="仿宋_GB2312" w:hint="eastAsia"/>
          <w:sz w:val="30"/>
          <w:szCs w:val="30"/>
        </w:rPr>
        <w:t>）</w:t>
      </w:r>
      <w:r>
        <w:rPr>
          <w:rFonts w:ascii="仿宋_GB2312" w:eastAsia="仿宋_GB2312" w:cs="仿宋_GB2312"/>
          <w:sz w:val="30"/>
          <w:szCs w:val="30"/>
        </w:rPr>
        <w:t>13</w:t>
      </w:r>
      <w:r w:rsidRPr="00052E23">
        <w:rPr>
          <w:rFonts w:ascii="仿宋_GB2312" w:eastAsia="仿宋_GB2312" w:cs="仿宋_GB2312"/>
          <w:sz w:val="30"/>
          <w:szCs w:val="30"/>
        </w:rPr>
        <w:t>:</w:t>
      </w:r>
      <w:r>
        <w:rPr>
          <w:rFonts w:ascii="仿宋_GB2312" w:eastAsia="仿宋_GB2312" w:cs="仿宋_GB2312"/>
          <w:sz w:val="30"/>
          <w:szCs w:val="30"/>
        </w:rPr>
        <w:t>3</w:t>
      </w:r>
      <w:r w:rsidRPr="00052E23">
        <w:rPr>
          <w:rFonts w:ascii="仿宋_GB2312" w:eastAsia="仿宋_GB2312" w:cs="仿宋_GB2312"/>
          <w:sz w:val="30"/>
          <w:szCs w:val="30"/>
        </w:rPr>
        <w:t>0</w:t>
      </w:r>
      <w:r w:rsidRPr="00052E23">
        <w:rPr>
          <w:rFonts w:ascii="仿宋_GB2312" w:eastAsia="仿宋_GB2312" w:cs="仿宋_GB2312" w:hint="eastAsia"/>
          <w:sz w:val="30"/>
          <w:szCs w:val="30"/>
        </w:rPr>
        <w:t>，在上海开放大学（国顺路</w:t>
      </w:r>
      <w:r w:rsidRPr="00052E23">
        <w:rPr>
          <w:rFonts w:ascii="仿宋_GB2312" w:eastAsia="仿宋_GB2312" w:cs="仿宋_GB2312"/>
          <w:sz w:val="30"/>
          <w:szCs w:val="30"/>
        </w:rPr>
        <w:t>288</w:t>
      </w:r>
      <w:r w:rsidRPr="00052E23">
        <w:rPr>
          <w:rFonts w:ascii="仿宋_GB2312" w:eastAsia="仿宋_GB2312" w:cs="仿宋_GB2312" w:hint="eastAsia"/>
          <w:sz w:val="30"/>
          <w:szCs w:val="30"/>
        </w:rPr>
        <w:t>号）</w:t>
      </w:r>
      <w:r>
        <w:rPr>
          <w:rFonts w:ascii="仿宋_GB2312" w:eastAsia="仿宋_GB2312" w:cs="仿宋_GB2312" w:hint="eastAsia"/>
          <w:sz w:val="30"/>
          <w:szCs w:val="30"/>
        </w:rPr>
        <w:t>国际</w:t>
      </w:r>
      <w:bookmarkStart w:id="0" w:name="_GoBack"/>
      <w:bookmarkEnd w:id="0"/>
      <w:r w:rsidRPr="00052E23">
        <w:rPr>
          <w:rFonts w:ascii="仿宋_GB2312" w:eastAsia="仿宋_GB2312" w:cs="仿宋_GB2312" w:hint="eastAsia"/>
          <w:sz w:val="30"/>
          <w:szCs w:val="30"/>
        </w:rPr>
        <w:t>会议中心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楼圆桌厅，召开普通高中学生社会实践工作研讨</w:t>
      </w:r>
      <w:r w:rsidRPr="00052E23">
        <w:rPr>
          <w:rFonts w:ascii="仿宋_GB2312" w:eastAsia="仿宋_GB2312" w:cs="仿宋_GB2312" w:hint="eastAsia"/>
          <w:sz w:val="30"/>
          <w:szCs w:val="30"/>
        </w:rPr>
        <w:t>会。</w:t>
      </w:r>
    </w:p>
    <w:p w:rsidR="00670ABF" w:rsidRPr="00052E23" w:rsidRDefault="00670ABF" w:rsidP="00720D34">
      <w:pPr>
        <w:spacing w:line="560" w:lineRule="exact"/>
        <w:ind w:firstLineChars="200" w:firstLine="3168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请你</w:t>
      </w:r>
      <w:r w:rsidRPr="00052E23">
        <w:rPr>
          <w:rFonts w:ascii="仿宋_GB2312" w:eastAsia="仿宋_GB2312" w:cs="仿宋_GB2312" w:hint="eastAsia"/>
          <w:sz w:val="30"/>
          <w:szCs w:val="30"/>
        </w:rPr>
        <w:t>单位</w:t>
      </w:r>
      <w:r>
        <w:rPr>
          <w:rFonts w:ascii="仿宋_GB2312" w:eastAsia="仿宋_GB2312" w:cs="仿宋_GB2312" w:hint="eastAsia"/>
          <w:sz w:val="30"/>
          <w:szCs w:val="30"/>
        </w:rPr>
        <w:t>分管负责人</w:t>
      </w:r>
      <w:r w:rsidRPr="00052E23">
        <w:rPr>
          <w:rFonts w:ascii="仿宋_GB2312" w:eastAsia="仿宋_GB2312" w:cs="仿宋_GB2312" w:hint="eastAsia"/>
          <w:sz w:val="30"/>
          <w:szCs w:val="30"/>
        </w:rPr>
        <w:t>参加。</w:t>
      </w:r>
    </w:p>
    <w:p w:rsidR="00670ABF" w:rsidRDefault="00670ABF" w:rsidP="00720D34">
      <w:pPr>
        <w:spacing w:line="560" w:lineRule="exact"/>
        <w:ind w:firstLineChars="200" w:firstLine="31680"/>
        <w:rPr>
          <w:rFonts w:ascii="仿宋_GB2312" w:eastAsia="仿宋_GB2312" w:cs="仿宋_GB2312"/>
          <w:sz w:val="30"/>
          <w:szCs w:val="30"/>
        </w:rPr>
      </w:pPr>
      <w:r w:rsidRPr="00052E23">
        <w:rPr>
          <w:rFonts w:ascii="仿宋_GB2312" w:eastAsia="仿宋_GB2312" w:cs="仿宋_GB2312" w:hint="eastAsia"/>
          <w:sz w:val="30"/>
          <w:szCs w:val="30"/>
        </w:rPr>
        <w:t>联系人：杨长亮</w:t>
      </w:r>
      <w:r w:rsidRPr="00052E23">
        <w:rPr>
          <w:rFonts w:ascii="仿宋_GB2312" w:eastAsia="仿宋_GB2312" w:cs="仿宋_GB2312"/>
          <w:sz w:val="30"/>
          <w:szCs w:val="30"/>
        </w:rPr>
        <w:t xml:space="preserve"> 231116793</w:t>
      </w:r>
      <w:r>
        <w:rPr>
          <w:rFonts w:ascii="仿宋_GB2312" w:eastAsia="仿宋_GB2312" w:cs="仿宋_GB2312"/>
          <w:sz w:val="30"/>
          <w:szCs w:val="30"/>
        </w:rPr>
        <w:t xml:space="preserve"> </w:t>
      </w:r>
    </w:p>
    <w:p w:rsidR="00670ABF" w:rsidRPr="00052E23" w:rsidRDefault="00670ABF" w:rsidP="00720D34">
      <w:pPr>
        <w:spacing w:line="560" w:lineRule="exact"/>
        <w:ind w:firstLineChars="900" w:firstLine="31680"/>
        <w:rPr>
          <w:rFonts w:ascii="仿宋_GB2312" w:eastAsia="仿宋_GB2312" w:cs="Times New Roman"/>
          <w:sz w:val="30"/>
          <w:szCs w:val="30"/>
        </w:rPr>
      </w:pPr>
    </w:p>
    <w:p w:rsidR="00670ABF" w:rsidRDefault="00670ABF" w:rsidP="00720D34">
      <w:pPr>
        <w:spacing w:line="560" w:lineRule="exact"/>
        <w:ind w:firstLineChars="1450" w:firstLine="31680"/>
        <w:rPr>
          <w:rFonts w:ascii="仿宋_GB2312" w:eastAsia="仿宋_GB2312" w:cs="Times New Roman"/>
          <w:sz w:val="30"/>
          <w:szCs w:val="30"/>
        </w:rPr>
      </w:pPr>
      <w:r w:rsidRPr="00052E23">
        <w:rPr>
          <w:rFonts w:ascii="仿宋_GB2312" w:eastAsia="仿宋_GB2312" w:cs="仿宋_GB2312" w:hint="eastAsia"/>
          <w:sz w:val="30"/>
          <w:szCs w:val="30"/>
        </w:rPr>
        <w:t>上海市教育委员会</w:t>
      </w:r>
      <w:r>
        <w:rPr>
          <w:rFonts w:ascii="仿宋_GB2312" w:eastAsia="仿宋_GB2312" w:cs="仿宋_GB2312" w:hint="eastAsia"/>
          <w:sz w:val="30"/>
          <w:szCs w:val="30"/>
        </w:rPr>
        <w:t>（代章）</w:t>
      </w:r>
    </w:p>
    <w:p w:rsidR="00670ABF" w:rsidRDefault="00670ABF" w:rsidP="00720D34">
      <w:pPr>
        <w:spacing w:line="560" w:lineRule="exact"/>
        <w:ind w:firstLineChars="1250" w:firstLine="31680"/>
        <w:rPr>
          <w:rFonts w:ascii="仿宋_GB2312" w:eastAsia="仿宋_GB2312" w:cs="Times New Roman"/>
          <w:sz w:val="30"/>
          <w:szCs w:val="30"/>
        </w:rPr>
      </w:pPr>
      <w:r w:rsidRPr="00DE77A0">
        <w:rPr>
          <w:rFonts w:ascii="仿宋_GB2312" w:eastAsia="仿宋_GB2312" w:cs="仿宋_GB2312" w:hint="eastAsia"/>
          <w:sz w:val="30"/>
          <w:szCs w:val="30"/>
        </w:rPr>
        <w:t>上海市精神文明建设委员会办公室</w:t>
      </w:r>
    </w:p>
    <w:p w:rsidR="00670ABF" w:rsidRDefault="00670ABF" w:rsidP="00720D34">
      <w:pPr>
        <w:spacing w:line="560" w:lineRule="exact"/>
        <w:ind w:firstLineChars="1250" w:firstLine="31680"/>
        <w:rPr>
          <w:rFonts w:ascii="仿宋_GB2312" w:eastAsia="仿宋_GB2312" w:cs="Times New Roman"/>
          <w:sz w:val="30"/>
          <w:szCs w:val="30"/>
        </w:rPr>
      </w:pPr>
      <w:r w:rsidRPr="00DE77A0">
        <w:rPr>
          <w:rFonts w:ascii="仿宋_GB2312" w:eastAsia="仿宋_GB2312" w:cs="仿宋_GB2312" w:hint="eastAsia"/>
          <w:sz w:val="30"/>
          <w:szCs w:val="30"/>
        </w:rPr>
        <w:t>中国共产主义青年团上海市委员会</w:t>
      </w:r>
    </w:p>
    <w:p w:rsidR="00670ABF" w:rsidRDefault="00670ABF" w:rsidP="00720D34">
      <w:pPr>
        <w:spacing w:line="560" w:lineRule="exact"/>
        <w:ind w:firstLineChars="1600" w:firstLine="31680"/>
        <w:rPr>
          <w:rFonts w:ascii="仿宋_GB2312" w:eastAsia="仿宋_GB2312" w:cs="Times New Roman"/>
          <w:sz w:val="30"/>
          <w:szCs w:val="30"/>
        </w:rPr>
      </w:pPr>
      <w:r w:rsidRPr="00052E23">
        <w:rPr>
          <w:rFonts w:ascii="仿宋_GB2312" w:eastAsia="仿宋_GB2312" w:cs="仿宋_GB2312"/>
          <w:sz w:val="30"/>
          <w:szCs w:val="30"/>
        </w:rPr>
        <w:t>2015</w:t>
      </w:r>
      <w:r w:rsidRPr="00052E23">
        <w:rPr>
          <w:rFonts w:ascii="仿宋_GB2312" w:eastAsia="仿宋_GB2312" w:cs="仿宋_GB2312" w:hint="eastAsia"/>
          <w:sz w:val="30"/>
          <w:szCs w:val="30"/>
        </w:rPr>
        <w:t>年</w:t>
      </w:r>
      <w:r w:rsidRPr="00052E23">
        <w:rPr>
          <w:rFonts w:ascii="仿宋_GB2312" w:eastAsia="仿宋_GB2312" w:cs="仿宋_GB2312"/>
          <w:sz w:val="30"/>
          <w:szCs w:val="30"/>
        </w:rPr>
        <w:t>1</w:t>
      </w:r>
      <w:r w:rsidRPr="00052E23">
        <w:rPr>
          <w:rFonts w:ascii="仿宋_GB2312" w:eastAsia="仿宋_GB2312" w:cs="仿宋_GB2312" w:hint="eastAsia"/>
          <w:sz w:val="30"/>
          <w:szCs w:val="30"/>
        </w:rPr>
        <w:t>月</w:t>
      </w:r>
      <w:r>
        <w:rPr>
          <w:rFonts w:ascii="仿宋_GB2312" w:eastAsia="仿宋_GB2312" w:cs="仿宋_GB2312"/>
          <w:sz w:val="30"/>
          <w:szCs w:val="30"/>
        </w:rPr>
        <w:t>26</w:t>
      </w:r>
      <w:r w:rsidRPr="00052E23">
        <w:rPr>
          <w:rFonts w:ascii="仿宋_GB2312" w:eastAsia="仿宋_GB2312" w:cs="仿宋_GB2312" w:hint="eastAsia"/>
          <w:sz w:val="30"/>
          <w:szCs w:val="30"/>
        </w:rPr>
        <w:t>日</w:t>
      </w:r>
    </w:p>
    <w:p w:rsidR="00670ABF" w:rsidRDefault="00670ABF" w:rsidP="00720D34">
      <w:pPr>
        <w:spacing w:line="460" w:lineRule="exact"/>
        <w:ind w:firstLineChars="1600" w:firstLine="31680"/>
        <w:rPr>
          <w:rFonts w:ascii="楷体_GB2312" w:eastAsia="楷体_GB2312" w:cs="Times New Roman"/>
          <w:b/>
          <w:bCs/>
          <w:sz w:val="36"/>
          <w:szCs w:val="36"/>
        </w:rPr>
      </w:pPr>
      <w:r>
        <w:rPr>
          <w:rFonts w:ascii="仿宋_GB2312" w:eastAsia="仿宋_GB2312" w:cs="Times New Roman"/>
          <w:sz w:val="30"/>
          <w:szCs w:val="30"/>
        </w:rPr>
        <w:br w:type="page"/>
      </w:r>
    </w:p>
    <w:p w:rsidR="00670ABF" w:rsidRDefault="00670ABF" w:rsidP="00C508BA">
      <w:pPr>
        <w:jc w:val="center"/>
        <w:rPr>
          <w:rFonts w:ascii="楷体_GB2312" w:eastAsia="楷体_GB2312" w:cs="Times New Roman"/>
          <w:b/>
          <w:bCs/>
          <w:sz w:val="36"/>
          <w:szCs w:val="36"/>
        </w:rPr>
      </w:pPr>
      <w:r w:rsidRPr="00C508BA">
        <w:rPr>
          <w:rFonts w:ascii="楷体_GB2312" w:eastAsia="楷体_GB2312" w:cs="楷体_GB2312" w:hint="eastAsia"/>
          <w:b/>
          <w:bCs/>
          <w:sz w:val="36"/>
          <w:szCs w:val="36"/>
        </w:rPr>
        <w:t>回</w:t>
      </w:r>
      <w:r>
        <w:rPr>
          <w:rFonts w:ascii="楷体_GB2312" w:eastAsia="楷体_GB2312" w:cs="楷体_GB2312"/>
          <w:b/>
          <w:bCs/>
          <w:sz w:val="36"/>
          <w:szCs w:val="36"/>
        </w:rPr>
        <w:t xml:space="preserve">  </w:t>
      </w:r>
      <w:r w:rsidRPr="00C508BA">
        <w:rPr>
          <w:rFonts w:ascii="楷体_GB2312" w:eastAsia="楷体_GB2312" w:cs="楷体_GB2312" w:hint="eastAsia"/>
          <w:b/>
          <w:bCs/>
          <w:sz w:val="36"/>
          <w:szCs w:val="36"/>
        </w:rPr>
        <w:t>执</w:t>
      </w:r>
    </w:p>
    <w:p w:rsidR="00670ABF" w:rsidRDefault="00670ABF" w:rsidP="00C508BA">
      <w:pPr>
        <w:rPr>
          <w:rFonts w:ascii="楷体_GB2312" w:eastAsia="楷体_GB2312" w:cs="Times New Roman"/>
          <w:b/>
          <w:bCs/>
          <w:sz w:val="28"/>
          <w:szCs w:val="28"/>
        </w:rPr>
      </w:pPr>
    </w:p>
    <w:p w:rsidR="00670ABF" w:rsidRPr="00FB61A7" w:rsidRDefault="00670ABF" w:rsidP="00C508BA">
      <w:pPr>
        <w:rPr>
          <w:rFonts w:ascii="楷体_GB2312" w:eastAsia="楷体_GB2312" w:cs="楷体_GB2312"/>
          <w:b/>
          <w:bCs/>
          <w:sz w:val="28"/>
          <w:szCs w:val="28"/>
          <w:u w:val="single"/>
        </w:rPr>
      </w:pPr>
      <w:r w:rsidRPr="00FB61A7">
        <w:rPr>
          <w:rFonts w:ascii="楷体_GB2312" w:eastAsia="楷体_GB2312" w:cs="楷体_GB2312" w:hint="eastAsia"/>
          <w:b/>
          <w:bCs/>
          <w:sz w:val="28"/>
          <w:szCs w:val="28"/>
        </w:rPr>
        <w:t>区县</w:t>
      </w:r>
      <w:r w:rsidRPr="00FB61A7">
        <w:rPr>
          <w:rFonts w:ascii="楷体_GB2312" w:eastAsia="楷体_GB2312" w:cs="楷体_GB2312"/>
          <w:b/>
          <w:bCs/>
          <w:sz w:val="28"/>
          <w:szCs w:val="28"/>
        </w:rPr>
        <w:t>:</w:t>
      </w:r>
      <w:r w:rsidRPr="00FB61A7">
        <w:rPr>
          <w:rFonts w:ascii="楷体_GB2312" w:eastAsia="楷体_GB2312" w:cs="楷体_GB2312"/>
          <w:b/>
          <w:bCs/>
          <w:sz w:val="28"/>
          <w:szCs w:val="28"/>
          <w:u w:val="single"/>
        </w:rPr>
        <w:t xml:space="preserve">   </w:t>
      </w:r>
      <w:r>
        <w:rPr>
          <w:rFonts w:ascii="楷体_GB2312" w:eastAsia="楷体_GB2312" w:cs="楷体_GB2312"/>
          <w:b/>
          <w:bCs/>
          <w:sz w:val="28"/>
          <w:szCs w:val="28"/>
          <w:u w:val="single"/>
        </w:rPr>
        <w:t xml:space="preserve">  </w:t>
      </w:r>
      <w:r w:rsidRPr="00FB61A7">
        <w:rPr>
          <w:rFonts w:ascii="楷体_GB2312" w:eastAsia="楷体_GB2312" w:cs="楷体_GB2312"/>
          <w:b/>
          <w:bCs/>
          <w:sz w:val="28"/>
          <w:szCs w:val="28"/>
          <w:u w:val="single"/>
        </w:rPr>
        <w:t xml:space="preserve">           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4"/>
        <w:gridCol w:w="3365"/>
        <w:gridCol w:w="1620"/>
        <w:gridCol w:w="2575"/>
      </w:tblGrid>
      <w:tr w:rsidR="00670ABF">
        <w:trPr>
          <w:trHeight w:val="615"/>
          <w:jc w:val="center"/>
        </w:trPr>
        <w:tc>
          <w:tcPr>
            <w:tcW w:w="1524" w:type="dxa"/>
          </w:tcPr>
          <w:p w:rsidR="00670ABF" w:rsidRPr="00FB61A7" w:rsidRDefault="00670ABF" w:rsidP="00FB61A7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FB61A7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 w:rsidRPr="00FB61A7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365" w:type="dxa"/>
          </w:tcPr>
          <w:p w:rsidR="00670ABF" w:rsidRPr="00FB61A7" w:rsidRDefault="00670ABF" w:rsidP="00FB61A7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FB61A7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单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 w:rsidRPr="00FB61A7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620" w:type="dxa"/>
          </w:tcPr>
          <w:p w:rsidR="00670ABF" w:rsidRPr="00FB61A7" w:rsidRDefault="00670ABF" w:rsidP="00FB61A7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FB61A7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 w:rsidRPr="00FB61A7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2575" w:type="dxa"/>
          </w:tcPr>
          <w:p w:rsidR="00670ABF" w:rsidRPr="00FB61A7" w:rsidRDefault="00670ABF" w:rsidP="00FB61A7">
            <w:pPr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FB61A7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670ABF">
        <w:trPr>
          <w:trHeight w:val="600"/>
          <w:jc w:val="center"/>
        </w:trPr>
        <w:tc>
          <w:tcPr>
            <w:tcW w:w="1524" w:type="dxa"/>
          </w:tcPr>
          <w:p w:rsidR="00670ABF" w:rsidRDefault="00670ABF" w:rsidP="00C508BA">
            <w:pPr>
              <w:rPr>
                <w:rFonts w:ascii="楷体_GB2312" w:eastAsia="楷体_GB2312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365" w:type="dxa"/>
          </w:tcPr>
          <w:p w:rsidR="00670ABF" w:rsidRDefault="00670ABF" w:rsidP="00C508BA">
            <w:pPr>
              <w:rPr>
                <w:rFonts w:ascii="楷体_GB2312" w:eastAsia="楷体_GB2312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20" w:type="dxa"/>
          </w:tcPr>
          <w:p w:rsidR="00670ABF" w:rsidRDefault="00670ABF" w:rsidP="00C508BA">
            <w:pPr>
              <w:rPr>
                <w:rFonts w:ascii="楷体_GB2312" w:eastAsia="楷体_GB2312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575" w:type="dxa"/>
          </w:tcPr>
          <w:p w:rsidR="00670ABF" w:rsidRDefault="00670ABF" w:rsidP="00C508BA">
            <w:pPr>
              <w:rPr>
                <w:rFonts w:ascii="楷体_GB2312" w:eastAsia="楷体_GB2312" w:cs="Times New Roman"/>
                <w:b/>
                <w:bCs/>
                <w:sz w:val="36"/>
                <w:szCs w:val="36"/>
              </w:rPr>
            </w:pPr>
          </w:p>
        </w:tc>
      </w:tr>
      <w:tr w:rsidR="00670ABF">
        <w:trPr>
          <w:trHeight w:val="750"/>
          <w:jc w:val="center"/>
        </w:trPr>
        <w:tc>
          <w:tcPr>
            <w:tcW w:w="1524" w:type="dxa"/>
          </w:tcPr>
          <w:p w:rsidR="00670ABF" w:rsidRDefault="00670ABF" w:rsidP="00C508BA">
            <w:pPr>
              <w:rPr>
                <w:rFonts w:ascii="楷体_GB2312" w:eastAsia="楷体_GB2312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365" w:type="dxa"/>
          </w:tcPr>
          <w:p w:rsidR="00670ABF" w:rsidRDefault="00670ABF" w:rsidP="00C508BA">
            <w:pPr>
              <w:rPr>
                <w:rFonts w:ascii="楷体_GB2312" w:eastAsia="楷体_GB2312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20" w:type="dxa"/>
          </w:tcPr>
          <w:p w:rsidR="00670ABF" w:rsidRDefault="00670ABF" w:rsidP="00C508BA">
            <w:pPr>
              <w:rPr>
                <w:rFonts w:ascii="楷体_GB2312" w:eastAsia="楷体_GB2312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575" w:type="dxa"/>
          </w:tcPr>
          <w:p w:rsidR="00670ABF" w:rsidRDefault="00670ABF" w:rsidP="00C508BA">
            <w:pPr>
              <w:rPr>
                <w:rFonts w:ascii="楷体_GB2312" w:eastAsia="楷体_GB2312" w:cs="Times New Roman"/>
                <w:b/>
                <w:bCs/>
                <w:sz w:val="36"/>
                <w:szCs w:val="36"/>
              </w:rPr>
            </w:pPr>
          </w:p>
        </w:tc>
      </w:tr>
      <w:tr w:rsidR="00670ABF">
        <w:trPr>
          <w:trHeight w:val="615"/>
          <w:jc w:val="center"/>
        </w:trPr>
        <w:tc>
          <w:tcPr>
            <w:tcW w:w="1524" w:type="dxa"/>
          </w:tcPr>
          <w:p w:rsidR="00670ABF" w:rsidRDefault="00670ABF" w:rsidP="00C508BA">
            <w:pPr>
              <w:rPr>
                <w:rFonts w:ascii="楷体_GB2312" w:eastAsia="楷体_GB2312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365" w:type="dxa"/>
          </w:tcPr>
          <w:p w:rsidR="00670ABF" w:rsidRDefault="00670ABF" w:rsidP="00C508BA">
            <w:pPr>
              <w:rPr>
                <w:rFonts w:ascii="楷体_GB2312" w:eastAsia="楷体_GB2312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20" w:type="dxa"/>
          </w:tcPr>
          <w:p w:rsidR="00670ABF" w:rsidRDefault="00670ABF" w:rsidP="00C508BA">
            <w:pPr>
              <w:rPr>
                <w:rFonts w:ascii="楷体_GB2312" w:eastAsia="楷体_GB2312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575" w:type="dxa"/>
          </w:tcPr>
          <w:p w:rsidR="00670ABF" w:rsidRDefault="00670ABF" w:rsidP="00C508BA">
            <w:pPr>
              <w:rPr>
                <w:rFonts w:ascii="楷体_GB2312" w:eastAsia="楷体_GB2312" w:cs="Times New Roman"/>
                <w:b/>
                <w:bCs/>
                <w:sz w:val="36"/>
                <w:szCs w:val="36"/>
              </w:rPr>
            </w:pPr>
          </w:p>
        </w:tc>
      </w:tr>
    </w:tbl>
    <w:p w:rsidR="00670ABF" w:rsidRDefault="00670ABF" w:rsidP="00C508BA">
      <w:pPr>
        <w:rPr>
          <w:rFonts w:ascii="仿宋_GB2312" w:eastAsia="仿宋_GB2312" w:cs="Times New Roman"/>
          <w:b/>
          <w:bCs/>
          <w:sz w:val="24"/>
          <w:szCs w:val="24"/>
        </w:rPr>
      </w:pPr>
    </w:p>
    <w:p w:rsidR="00670ABF" w:rsidRPr="00713EE0" w:rsidRDefault="00670ABF" w:rsidP="00C508BA">
      <w:pPr>
        <w:rPr>
          <w:rFonts w:ascii="仿宋_GB2312" w:eastAsia="仿宋_GB2312" w:cs="Times New Roman"/>
          <w:b/>
          <w:bCs/>
          <w:sz w:val="24"/>
          <w:szCs w:val="24"/>
        </w:rPr>
      </w:pPr>
      <w:r w:rsidRPr="00713EE0">
        <w:rPr>
          <w:rFonts w:ascii="仿宋_GB2312" w:eastAsia="仿宋_GB2312" w:cs="仿宋_GB2312" w:hint="eastAsia"/>
          <w:b/>
          <w:bCs/>
          <w:sz w:val="24"/>
          <w:szCs w:val="24"/>
        </w:rPr>
        <w:t>请于</w:t>
      </w:r>
      <w:r>
        <w:rPr>
          <w:rFonts w:ascii="仿宋_GB2312" w:eastAsia="仿宋_GB2312" w:cs="仿宋_GB2312"/>
          <w:b/>
          <w:bCs/>
          <w:sz w:val="24"/>
          <w:szCs w:val="24"/>
        </w:rPr>
        <w:t>2015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>年</w:t>
      </w:r>
      <w:r>
        <w:rPr>
          <w:rFonts w:ascii="仿宋_GB2312" w:eastAsia="仿宋_GB2312" w:cs="仿宋_GB2312"/>
          <w:b/>
          <w:bCs/>
          <w:sz w:val="24"/>
          <w:szCs w:val="24"/>
        </w:rPr>
        <w:t>1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>月</w:t>
      </w:r>
      <w:r>
        <w:rPr>
          <w:rFonts w:ascii="仿宋_GB2312" w:eastAsia="仿宋_GB2312" w:cs="仿宋_GB2312"/>
          <w:b/>
          <w:bCs/>
          <w:sz w:val="24"/>
          <w:szCs w:val="24"/>
        </w:rPr>
        <w:t>28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>日中午</w:t>
      </w:r>
      <w:r>
        <w:rPr>
          <w:rFonts w:ascii="仿宋_GB2312" w:eastAsia="仿宋_GB2312" w:cs="仿宋_GB2312"/>
          <w:b/>
          <w:bCs/>
          <w:sz w:val="24"/>
          <w:szCs w:val="24"/>
        </w:rPr>
        <w:t>12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>点之前，请以区县为单位反馈至市教委，传真：</w:t>
      </w:r>
      <w:r>
        <w:rPr>
          <w:rFonts w:ascii="仿宋_GB2312" w:eastAsia="仿宋_GB2312" w:cs="仿宋_GB2312"/>
          <w:b/>
          <w:bCs/>
          <w:sz w:val="24"/>
          <w:szCs w:val="24"/>
        </w:rPr>
        <w:t>23117096</w:t>
      </w:r>
      <w:r>
        <w:rPr>
          <w:rFonts w:ascii="仿宋_GB2312" w:eastAsia="仿宋_GB2312" w:cs="仿宋_GB2312" w:hint="eastAsia"/>
          <w:b/>
          <w:bCs/>
          <w:sz w:val="24"/>
          <w:szCs w:val="24"/>
        </w:rPr>
        <w:t>，电子邮箱：</w:t>
      </w:r>
      <w:r>
        <w:rPr>
          <w:rFonts w:ascii="仿宋_GB2312" w:eastAsia="仿宋_GB2312" w:cs="仿宋_GB2312"/>
          <w:b/>
          <w:bCs/>
          <w:sz w:val="24"/>
          <w:szCs w:val="24"/>
        </w:rPr>
        <w:t>dyc3110@126.com</w:t>
      </w:r>
    </w:p>
    <w:sectPr w:rsidR="00670ABF" w:rsidRPr="00713EE0" w:rsidSect="00FF2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70F"/>
    <w:rsid w:val="00052E23"/>
    <w:rsid w:val="00087AE1"/>
    <w:rsid w:val="001042C3"/>
    <w:rsid w:val="0012540A"/>
    <w:rsid w:val="00125B93"/>
    <w:rsid w:val="002643E7"/>
    <w:rsid w:val="003C6758"/>
    <w:rsid w:val="004D53CA"/>
    <w:rsid w:val="00556510"/>
    <w:rsid w:val="0056570F"/>
    <w:rsid w:val="00571F26"/>
    <w:rsid w:val="005E6264"/>
    <w:rsid w:val="006158D6"/>
    <w:rsid w:val="00670ABF"/>
    <w:rsid w:val="006A164F"/>
    <w:rsid w:val="007031D0"/>
    <w:rsid w:val="00713EE0"/>
    <w:rsid w:val="00720D34"/>
    <w:rsid w:val="008656DD"/>
    <w:rsid w:val="008E270A"/>
    <w:rsid w:val="00917FC7"/>
    <w:rsid w:val="009900C5"/>
    <w:rsid w:val="009D3A18"/>
    <w:rsid w:val="00A21DB3"/>
    <w:rsid w:val="00A43093"/>
    <w:rsid w:val="00B726A4"/>
    <w:rsid w:val="00C508BA"/>
    <w:rsid w:val="00C82D9C"/>
    <w:rsid w:val="00C9358D"/>
    <w:rsid w:val="00DB018B"/>
    <w:rsid w:val="00DE77A0"/>
    <w:rsid w:val="00E61BBB"/>
    <w:rsid w:val="00E6538C"/>
    <w:rsid w:val="00FB61A7"/>
    <w:rsid w:val="00FF2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AA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locked/>
    <w:rsid w:val="00DE77A0"/>
    <w:rPr>
      <w:i/>
      <w:iCs/>
    </w:rPr>
  </w:style>
  <w:style w:type="paragraph" w:styleId="Date">
    <w:name w:val="Date"/>
    <w:basedOn w:val="Normal"/>
    <w:next w:val="Normal"/>
    <w:link w:val="DateChar"/>
    <w:uiPriority w:val="99"/>
    <w:rsid w:val="00C508B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59</Words>
  <Characters>340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Dell</cp:lastModifiedBy>
  <cp:revision>22</cp:revision>
  <dcterms:created xsi:type="dcterms:W3CDTF">2015-01-15T13:11:00Z</dcterms:created>
  <dcterms:modified xsi:type="dcterms:W3CDTF">2015-01-26T02:12:00Z</dcterms:modified>
</cp:coreProperties>
</file>