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582E7" w14:textId="0F87D41F" w:rsidR="00B87C0F" w:rsidRDefault="00C875B0" w:rsidP="003C5B9A">
      <w:pPr>
        <w:spacing w:beforeLines="50" w:before="156" w:line="520" w:lineRule="exact"/>
        <w:jc w:val="center"/>
        <w:rPr>
          <w:rFonts w:ascii="方正大标宋简体" w:eastAsia="方正大标宋简体" w:hAnsi="仿宋" w:cs="Times New Roman"/>
          <w:sz w:val="44"/>
          <w:szCs w:val="44"/>
        </w:rPr>
      </w:pPr>
      <w:r w:rsidRPr="00250EAA">
        <w:rPr>
          <w:rFonts w:ascii="方正大标宋简体" w:eastAsia="方正大标宋简体" w:hAnsi="仿宋" w:cs="Times New Roman" w:hint="eastAsia"/>
          <w:sz w:val="44"/>
          <w:szCs w:val="44"/>
        </w:rPr>
        <w:t>关于</w:t>
      </w:r>
      <w:r w:rsidR="00B87C0F">
        <w:rPr>
          <w:rFonts w:ascii="方正大标宋简体" w:eastAsia="方正大标宋简体" w:hAnsi="仿宋" w:cs="Times New Roman" w:hint="eastAsia"/>
          <w:sz w:val="44"/>
          <w:szCs w:val="44"/>
        </w:rPr>
        <w:t>建立</w:t>
      </w:r>
      <w:r w:rsidR="00824343" w:rsidRPr="00250EAA">
        <w:rPr>
          <w:rFonts w:ascii="方正大标宋简体" w:eastAsia="方正大标宋简体" w:hAnsi="仿宋" w:cs="Times New Roman" w:hint="eastAsia"/>
          <w:sz w:val="44"/>
          <w:szCs w:val="44"/>
        </w:rPr>
        <w:t>全国高校</w:t>
      </w:r>
      <w:r w:rsidR="00250EAA">
        <w:rPr>
          <w:rFonts w:ascii="方正大标宋简体" w:eastAsia="方正大标宋简体" w:hAnsi="仿宋" w:cs="Times New Roman" w:hint="eastAsia"/>
          <w:sz w:val="44"/>
          <w:szCs w:val="44"/>
        </w:rPr>
        <w:t>团</w:t>
      </w:r>
      <w:r w:rsidR="00824343" w:rsidRPr="00250EAA">
        <w:rPr>
          <w:rFonts w:ascii="方正大标宋简体" w:eastAsia="方正大标宋简体" w:hAnsi="仿宋" w:cs="Times New Roman" w:hint="eastAsia"/>
          <w:sz w:val="44"/>
          <w:szCs w:val="44"/>
        </w:rPr>
        <w:t>组织</w:t>
      </w:r>
    </w:p>
    <w:p w14:paraId="429D0784" w14:textId="651770FF" w:rsidR="00FE3C6A" w:rsidRPr="00250EAA" w:rsidRDefault="00824343" w:rsidP="00250EAA">
      <w:pPr>
        <w:spacing w:beforeLines="50" w:before="156" w:line="520" w:lineRule="exact"/>
        <w:jc w:val="center"/>
        <w:rPr>
          <w:rFonts w:ascii="方正大标宋简体" w:eastAsia="方正大标宋简体" w:hAnsi="仿宋" w:cs="Times New Roman"/>
          <w:sz w:val="44"/>
          <w:szCs w:val="44"/>
        </w:rPr>
      </w:pPr>
      <w:r w:rsidRPr="00250EAA">
        <w:rPr>
          <w:rFonts w:ascii="方正大标宋简体" w:eastAsia="方正大标宋简体" w:hAnsi="仿宋" w:cs="Times New Roman" w:hint="eastAsia"/>
          <w:sz w:val="44"/>
          <w:szCs w:val="44"/>
        </w:rPr>
        <w:t>基本</w:t>
      </w:r>
      <w:r w:rsidR="00B87C0F">
        <w:rPr>
          <w:rFonts w:ascii="方正大标宋简体" w:eastAsia="方正大标宋简体" w:hAnsi="仿宋" w:cs="Times New Roman" w:hint="eastAsia"/>
          <w:sz w:val="44"/>
          <w:szCs w:val="44"/>
        </w:rPr>
        <w:t>信息</w:t>
      </w:r>
      <w:r w:rsidR="00223D6C" w:rsidRPr="00250EAA">
        <w:rPr>
          <w:rFonts w:ascii="方正大标宋简体" w:eastAsia="方正大标宋简体" w:hAnsi="仿宋" w:cs="Times New Roman" w:hint="eastAsia"/>
          <w:sz w:val="44"/>
          <w:szCs w:val="44"/>
        </w:rPr>
        <w:t>数据库</w:t>
      </w:r>
      <w:r w:rsidR="00C875B0" w:rsidRPr="00250EAA">
        <w:rPr>
          <w:rFonts w:ascii="方正大标宋简体" w:eastAsia="方正大标宋简体" w:hAnsi="仿宋" w:cs="Times New Roman" w:hint="eastAsia"/>
          <w:sz w:val="44"/>
          <w:szCs w:val="44"/>
        </w:rPr>
        <w:t>的通知</w:t>
      </w:r>
    </w:p>
    <w:p w14:paraId="1D3634BD" w14:textId="77777777" w:rsidR="00833A22" w:rsidRPr="002C61C9" w:rsidRDefault="00833A22" w:rsidP="00250EAA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4391EBB6" w14:textId="77777777" w:rsidR="00491F5F" w:rsidRPr="00250EAA" w:rsidRDefault="003E6912" w:rsidP="004C3A2E">
      <w:pPr>
        <w:spacing w:afterLines="50" w:after="156"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250EAA">
        <w:rPr>
          <w:rFonts w:ascii="Times New Roman" w:eastAsia="方正仿宋简体" w:hAnsi="Times New Roman" w:cs="Times New Roman"/>
          <w:sz w:val="32"/>
          <w:szCs w:val="32"/>
        </w:rPr>
        <w:t>各省级团委</w:t>
      </w:r>
      <w:r w:rsidR="009B1A19" w:rsidRPr="00250EAA">
        <w:rPr>
          <w:rFonts w:ascii="Times New Roman" w:eastAsia="方正仿宋简体" w:hAnsi="Times New Roman" w:cs="Times New Roman"/>
          <w:sz w:val="32"/>
          <w:szCs w:val="32"/>
        </w:rPr>
        <w:t>学校部</w:t>
      </w:r>
      <w:r w:rsidR="00421EDF" w:rsidRPr="00250EAA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14:paraId="085FEF0D" w14:textId="5DFDC0D8" w:rsidR="00974DBC" w:rsidRPr="00B47780" w:rsidRDefault="00DE7FE7" w:rsidP="004C3A2E">
      <w:pPr>
        <w:spacing w:line="520" w:lineRule="exact"/>
        <w:ind w:firstLine="658"/>
        <w:rPr>
          <w:rFonts w:ascii="Times New Roman" w:eastAsia="方正仿宋简体" w:hAnsi="Times New Roman" w:cs="Times New Roman"/>
          <w:sz w:val="32"/>
          <w:szCs w:val="32"/>
        </w:rPr>
      </w:pPr>
      <w:r w:rsidRPr="00250EAA">
        <w:rPr>
          <w:rFonts w:ascii="Times New Roman" w:eastAsia="方正仿宋简体" w:hAnsi="Times New Roman" w:cs="Times New Roman"/>
          <w:sz w:val="32"/>
          <w:szCs w:val="32"/>
        </w:rPr>
        <w:t>为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全面</w:t>
      </w:r>
      <w:r w:rsidR="009F784E">
        <w:rPr>
          <w:rFonts w:ascii="Times New Roman" w:eastAsia="方正仿宋简体" w:hAnsi="Times New Roman" w:cs="Times New Roman" w:hint="eastAsia"/>
          <w:sz w:val="32"/>
          <w:szCs w:val="32"/>
        </w:rPr>
        <w:t>了解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 w:rsidR="009F784E">
        <w:rPr>
          <w:rFonts w:ascii="Times New Roman" w:eastAsia="方正仿宋简体" w:hAnsi="Times New Roman" w:cs="Times New Roman" w:hint="eastAsia"/>
          <w:sz w:val="32"/>
          <w:szCs w:val="32"/>
        </w:rPr>
        <w:t>掌握</w:t>
      </w:r>
      <w:r w:rsidR="009F086C" w:rsidRPr="00250EAA">
        <w:rPr>
          <w:rFonts w:ascii="Times New Roman" w:eastAsia="方正仿宋简体" w:hAnsi="Times New Roman" w:cs="Times New Roman"/>
          <w:sz w:val="32"/>
          <w:szCs w:val="32"/>
        </w:rPr>
        <w:t>高校团组织建设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和团干部状况</w:t>
      </w:r>
      <w:r w:rsidRPr="00250EAA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为各级高校共青团组织进一步加强和改进工作、促进联系和交流提供依据和便利，</w:t>
      </w:r>
      <w:r w:rsidR="00B03ED5" w:rsidRPr="00B47780">
        <w:rPr>
          <w:rFonts w:ascii="Times New Roman" w:eastAsia="方正仿宋简体" w:hAnsi="Times New Roman" w:cs="Times New Roman"/>
          <w:sz w:val="32"/>
          <w:szCs w:val="32"/>
        </w:rPr>
        <w:t>团中央学校部决定建立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="00B03ED5" w:rsidRPr="00B47780">
        <w:rPr>
          <w:rFonts w:ascii="Times New Roman" w:eastAsia="方正仿宋简体" w:hAnsi="Times New Roman" w:cs="Times New Roman"/>
          <w:sz w:val="32"/>
          <w:szCs w:val="32"/>
        </w:rPr>
        <w:t>全国高校团组织基本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信息</w:t>
      </w:r>
      <w:r w:rsidR="00B03ED5" w:rsidRPr="00B47780">
        <w:rPr>
          <w:rFonts w:ascii="Times New Roman" w:eastAsia="方正仿宋简体" w:hAnsi="Times New Roman" w:cs="Times New Roman"/>
          <w:sz w:val="32"/>
          <w:szCs w:val="32"/>
        </w:rPr>
        <w:t>数据库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="00B03ED5" w:rsidRPr="00B47780">
        <w:rPr>
          <w:rFonts w:ascii="Times New Roman" w:eastAsia="方正仿宋简体" w:hAnsi="Times New Roman" w:cs="Times New Roman"/>
          <w:sz w:val="32"/>
          <w:szCs w:val="32"/>
        </w:rPr>
        <w:t>（以下简称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="00B03ED5" w:rsidRPr="00B47780">
        <w:rPr>
          <w:rFonts w:ascii="Times New Roman" w:eastAsia="方正仿宋简体" w:hAnsi="Times New Roman" w:cs="Times New Roman"/>
          <w:sz w:val="32"/>
          <w:szCs w:val="32"/>
        </w:rPr>
        <w:t>数据库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="00B03ED5" w:rsidRPr="00B47780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250EAA" w:rsidRPr="00B47780">
        <w:rPr>
          <w:rFonts w:ascii="Times New Roman" w:eastAsia="方正仿宋简体" w:hAnsi="Times New Roman" w:cs="Times New Roman"/>
          <w:sz w:val="32"/>
          <w:szCs w:val="32"/>
        </w:rPr>
        <w:t>现将</w:t>
      </w:r>
      <w:r w:rsidR="00B03ED5">
        <w:rPr>
          <w:rFonts w:ascii="Times New Roman" w:eastAsia="方正仿宋简体" w:hAnsi="Times New Roman" w:cs="Times New Roman" w:hint="eastAsia"/>
          <w:sz w:val="32"/>
          <w:szCs w:val="32"/>
        </w:rPr>
        <w:t>有关</w:t>
      </w:r>
      <w:r w:rsidR="002C61C9">
        <w:rPr>
          <w:rFonts w:ascii="Times New Roman" w:eastAsia="方正仿宋简体" w:hAnsi="Times New Roman" w:cs="Times New Roman" w:hint="eastAsia"/>
          <w:sz w:val="32"/>
          <w:szCs w:val="32"/>
        </w:rPr>
        <w:t>安排通知</w:t>
      </w:r>
      <w:r w:rsidR="00974DBC" w:rsidRPr="00B47780">
        <w:rPr>
          <w:rFonts w:ascii="Times New Roman" w:eastAsia="方正仿宋简体" w:hAnsi="Times New Roman" w:cs="Times New Roman"/>
          <w:sz w:val="32"/>
          <w:szCs w:val="32"/>
        </w:rPr>
        <w:t>如下：</w:t>
      </w:r>
    </w:p>
    <w:p w14:paraId="25C30695" w14:textId="0014D467" w:rsidR="00BD546B" w:rsidRDefault="00BD546B" w:rsidP="004C3A2E">
      <w:pPr>
        <w:adjustRightInd w:val="0"/>
        <w:snapToGrid w:val="0"/>
        <w:spacing w:line="520" w:lineRule="exact"/>
        <w:ind w:firstLine="66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一、数据库建设</w:t>
      </w:r>
    </w:p>
    <w:p w14:paraId="167BD684" w14:textId="6BAFED93" w:rsidR="00BD546B" w:rsidRPr="00BD546B" w:rsidRDefault="00BD546B" w:rsidP="004C3A2E">
      <w:pPr>
        <w:adjustRightInd w:val="0"/>
        <w:snapToGrid w:val="0"/>
        <w:spacing w:line="520" w:lineRule="exact"/>
        <w:ind w:firstLine="660"/>
        <w:rPr>
          <w:rFonts w:ascii="方正仿宋简体" w:eastAsia="方正仿宋简体" w:hAnsi="Times New Roman" w:cs="Times New Roman"/>
          <w:sz w:val="32"/>
          <w:szCs w:val="32"/>
        </w:rPr>
      </w:pPr>
      <w:r w:rsidRPr="00BD546B">
        <w:rPr>
          <w:rFonts w:ascii="方正仿宋简体" w:eastAsia="方正仿宋简体" w:hAnsi="Times New Roman" w:cs="Times New Roman" w:hint="eastAsia"/>
          <w:sz w:val="32"/>
          <w:szCs w:val="32"/>
        </w:rPr>
        <w:t>数据库由团中央学校部牵头建设和维护，由中国共青团</w:t>
      </w:r>
      <w:proofErr w:type="gramStart"/>
      <w:r w:rsidRPr="00BD546B">
        <w:rPr>
          <w:rFonts w:ascii="方正仿宋简体" w:eastAsia="方正仿宋简体" w:hAnsi="Times New Roman" w:cs="Times New Roman" w:hint="eastAsia"/>
          <w:sz w:val="32"/>
          <w:szCs w:val="32"/>
        </w:rPr>
        <w:t>网负责</w:t>
      </w:r>
      <w:proofErr w:type="gramEnd"/>
      <w:r w:rsidRPr="00BD546B">
        <w:rPr>
          <w:rFonts w:ascii="方正仿宋简体" w:eastAsia="方正仿宋简体" w:hAnsi="Times New Roman" w:cs="Times New Roman" w:hint="eastAsia"/>
          <w:sz w:val="32"/>
          <w:szCs w:val="32"/>
        </w:rPr>
        <w:t>具体技术开发和支持，由各省级团委学校部、高校团委参与建设和使用。</w:t>
      </w:r>
    </w:p>
    <w:p w14:paraId="573A12BE" w14:textId="588BA6FA" w:rsidR="00BD546B" w:rsidRDefault="00BD546B" w:rsidP="004C3A2E">
      <w:pPr>
        <w:adjustRightInd w:val="0"/>
        <w:snapToGrid w:val="0"/>
        <w:spacing w:line="520" w:lineRule="exact"/>
        <w:ind w:firstLine="66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二、数据库地址</w:t>
      </w:r>
    </w:p>
    <w:p w14:paraId="499986E4" w14:textId="3EA6509F" w:rsidR="00BD546B" w:rsidRPr="00CD2A07" w:rsidRDefault="00F71FFC" w:rsidP="00BD546B">
      <w:pPr>
        <w:spacing w:line="520" w:lineRule="exact"/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hyperlink r:id="rId8" w:history="1">
        <w:r w:rsidR="00BD546B" w:rsidRPr="00CD2A07">
          <w:rPr>
            <w:rStyle w:val="a7"/>
            <w:rFonts w:ascii="Times New Roman" w:eastAsia="方正仿宋简体" w:hAnsi="Times New Roman" w:cs="Times New Roman"/>
            <w:color w:val="000000" w:themeColor="text1"/>
            <w:sz w:val="32"/>
            <w:szCs w:val="32"/>
            <w:u w:val="none"/>
          </w:rPr>
          <w:t>http://tj.gaoxiao.youth.cn</w:t>
        </w:r>
      </w:hyperlink>
    </w:p>
    <w:p w14:paraId="6DDE99BB" w14:textId="40A7D5F7" w:rsidR="00271EE8" w:rsidRPr="004C3A2E" w:rsidRDefault="00BD546B" w:rsidP="00466F78">
      <w:pPr>
        <w:adjustRightInd w:val="0"/>
        <w:snapToGrid w:val="0"/>
        <w:spacing w:line="520" w:lineRule="exact"/>
        <w:ind w:firstLineChars="256" w:firstLine="819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三</w:t>
      </w:r>
      <w:r w:rsidR="00271EE8" w:rsidRPr="004C3A2E">
        <w:rPr>
          <w:rFonts w:ascii="方正黑体简体" w:eastAsia="方正黑体简体" w:hAnsi="Times New Roman" w:cs="Times New Roman" w:hint="eastAsia"/>
          <w:sz w:val="32"/>
          <w:szCs w:val="32"/>
        </w:rPr>
        <w:t>、</w:t>
      </w:r>
      <w:r w:rsidR="00B46D0A">
        <w:rPr>
          <w:rFonts w:ascii="方正黑体简体" w:eastAsia="方正黑体简体" w:hAnsi="Times New Roman" w:cs="Times New Roman" w:hint="eastAsia"/>
          <w:sz w:val="32"/>
          <w:szCs w:val="32"/>
        </w:rPr>
        <w:t>数据库</w:t>
      </w:r>
      <w:r w:rsidR="002C61C9">
        <w:rPr>
          <w:rFonts w:ascii="方正黑体简体" w:eastAsia="方正黑体简体" w:hAnsi="Times New Roman" w:cs="Times New Roman" w:hint="eastAsia"/>
          <w:sz w:val="32"/>
          <w:szCs w:val="32"/>
        </w:rPr>
        <w:t>简介</w:t>
      </w:r>
    </w:p>
    <w:p w14:paraId="42101962" w14:textId="74AE9A30" w:rsidR="002C61C9" w:rsidRDefault="004C3A2E" w:rsidP="00BD546B">
      <w:pPr>
        <w:spacing w:line="520" w:lineRule="exact"/>
        <w:ind w:firstLine="658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 w:rsidRPr="002C61C9">
        <w:rPr>
          <w:rFonts w:ascii="方正楷体简体" w:eastAsia="方正楷体简体" w:hAnsi="Times New Roman" w:cs="Times New Roman" w:hint="eastAsia"/>
          <w:sz w:val="32"/>
          <w:szCs w:val="32"/>
        </w:rPr>
        <w:t xml:space="preserve"> 基本内容</w:t>
      </w:r>
      <w:r w:rsidR="00B1640A">
        <w:rPr>
          <w:rFonts w:ascii="方正楷体简体" w:eastAsia="方正楷体简体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数据库</w:t>
      </w:r>
      <w:r w:rsidR="00BD546B">
        <w:rPr>
          <w:rFonts w:ascii="Times New Roman" w:eastAsia="方正仿宋简体" w:hAnsi="Times New Roman" w:cs="Times New Roman" w:hint="eastAsia"/>
          <w:sz w:val="32"/>
          <w:szCs w:val="32"/>
        </w:rPr>
        <w:t>信息</w:t>
      </w:r>
      <w:r w:rsidR="002C61C9">
        <w:rPr>
          <w:rFonts w:ascii="Times New Roman" w:eastAsia="方正仿宋简体" w:hAnsi="Times New Roman" w:cs="Times New Roman" w:hint="eastAsia"/>
          <w:sz w:val="32"/>
          <w:szCs w:val="32"/>
        </w:rPr>
        <w:t>包括各高校基层团组织</w:t>
      </w:r>
      <w:r w:rsidR="001C51B8" w:rsidRPr="00B47780">
        <w:rPr>
          <w:rFonts w:ascii="Times New Roman" w:eastAsia="方正仿宋简体" w:hAnsi="Times New Roman" w:cs="Times New Roman"/>
          <w:sz w:val="32"/>
          <w:szCs w:val="32"/>
        </w:rPr>
        <w:t>基本情况</w:t>
      </w:r>
      <w:r w:rsidR="00B46D0A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2C61C9">
        <w:rPr>
          <w:rFonts w:ascii="Times New Roman" w:eastAsia="方正仿宋简体" w:hAnsi="Times New Roman" w:cs="Times New Roman"/>
          <w:sz w:val="32"/>
          <w:szCs w:val="32"/>
        </w:rPr>
        <w:t>高校团委工作人员基本</w:t>
      </w:r>
      <w:r w:rsidR="002C61C9">
        <w:rPr>
          <w:rFonts w:ascii="Times New Roman" w:eastAsia="方正仿宋简体" w:hAnsi="Times New Roman" w:cs="Times New Roman" w:hint="eastAsia"/>
          <w:sz w:val="32"/>
          <w:szCs w:val="32"/>
        </w:rPr>
        <w:t>信息等。</w:t>
      </w:r>
    </w:p>
    <w:p w14:paraId="6BF75B22" w14:textId="2F3404FB" w:rsidR="00F5665D" w:rsidRPr="00B47780" w:rsidRDefault="002C61C9" w:rsidP="00BD546B">
      <w:pPr>
        <w:spacing w:line="520" w:lineRule="exact"/>
        <w:ind w:firstLine="658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2C61C9">
        <w:rPr>
          <w:rFonts w:ascii="方正楷体简体" w:eastAsia="方正楷体简体" w:hAnsi="Times New Roman" w:cs="Times New Roman" w:hint="eastAsia"/>
          <w:sz w:val="32"/>
          <w:szCs w:val="32"/>
        </w:rPr>
        <w:t>. 基本功能</w:t>
      </w:r>
      <w:r w:rsidR="00B1640A">
        <w:rPr>
          <w:rFonts w:ascii="方正楷体简体" w:eastAsia="方正楷体简体" w:hAnsi="Times New Roman" w:cs="Times New Roman" w:hint="eastAsia"/>
          <w:sz w:val="32"/>
          <w:szCs w:val="32"/>
        </w:rPr>
        <w:t>：</w:t>
      </w:r>
      <w:r w:rsidR="00F5665D" w:rsidRPr="00B47780">
        <w:rPr>
          <w:rFonts w:ascii="Times New Roman" w:eastAsia="方正仿宋简体" w:hAnsi="Times New Roman" w:cs="Times New Roman"/>
          <w:sz w:val="32"/>
          <w:szCs w:val="32"/>
        </w:rPr>
        <w:t>数据库</w:t>
      </w:r>
      <w:r>
        <w:rPr>
          <w:rFonts w:ascii="Times New Roman" w:eastAsia="方正仿宋简体" w:hAnsi="Times New Roman" w:cs="Times New Roman"/>
          <w:sz w:val="32"/>
          <w:szCs w:val="32"/>
        </w:rPr>
        <w:t>建成后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="00AB035B" w:rsidRPr="00B47780">
        <w:rPr>
          <w:rFonts w:ascii="Times New Roman" w:eastAsia="方正仿宋简体" w:hAnsi="Times New Roman" w:cs="Times New Roman"/>
          <w:sz w:val="32"/>
          <w:szCs w:val="32"/>
        </w:rPr>
        <w:t>各省级团委</w:t>
      </w:r>
      <w:r w:rsidR="00B46D0A">
        <w:rPr>
          <w:rFonts w:ascii="Times New Roman" w:eastAsia="方正仿宋简体" w:hAnsi="Times New Roman" w:cs="Times New Roman"/>
          <w:sz w:val="32"/>
          <w:szCs w:val="32"/>
        </w:rPr>
        <w:t>学校部、</w:t>
      </w:r>
      <w:r w:rsidR="00CF3AE2" w:rsidRPr="00B47780">
        <w:rPr>
          <w:rFonts w:ascii="Times New Roman" w:eastAsia="方正仿宋简体" w:hAnsi="Times New Roman" w:cs="Times New Roman"/>
          <w:sz w:val="32"/>
          <w:szCs w:val="32"/>
        </w:rPr>
        <w:t>高校团委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可根据相应权限实现</w:t>
      </w:r>
      <w:r w:rsidR="00CD2A07">
        <w:rPr>
          <w:rFonts w:ascii="Times New Roman" w:eastAsia="方正仿宋简体" w:hAnsi="Times New Roman" w:cs="Times New Roman" w:hint="eastAsia"/>
          <w:sz w:val="32"/>
          <w:szCs w:val="32"/>
        </w:rPr>
        <w:t>各种信息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查询、</w:t>
      </w:r>
      <w:r w:rsidR="00BD546B">
        <w:rPr>
          <w:rFonts w:ascii="Times New Roman" w:eastAsia="方正仿宋简体" w:hAnsi="Times New Roman" w:cs="Times New Roman" w:hint="eastAsia"/>
          <w:sz w:val="32"/>
          <w:szCs w:val="32"/>
        </w:rPr>
        <w:t>统计、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导出</w:t>
      </w:r>
      <w:r w:rsidR="00CD2A07">
        <w:rPr>
          <w:rFonts w:ascii="Times New Roman" w:eastAsia="方正仿宋简体" w:hAnsi="Times New Roman" w:cs="Times New Roman" w:hint="eastAsia"/>
          <w:sz w:val="32"/>
          <w:szCs w:val="32"/>
        </w:rPr>
        <w:t>以及电子邮件群发等</w:t>
      </w:r>
      <w:r w:rsidR="00B46D0A">
        <w:rPr>
          <w:rFonts w:ascii="Times New Roman" w:eastAsia="方正仿宋简体" w:hAnsi="Times New Roman" w:cs="Times New Roman" w:hint="eastAsia"/>
          <w:sz w:val="32"/>
          <w:szCs w:val="32"/>
        </w:rPr>
        <w:t>功能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0824E910" w14:textId="11F456EF" w:rsidR="000D7507" w:rsidRPr="002C61C9" w:rsidRDefault="00CD2A07" w:rsidP="00B47780">
      <w:pPr>
        <w:adjustRightInd w:val="0"/>
        <w:snapToGrid w:val="0"/>
        <w:spacing w:line="520" w:lineRule="exact"/>
        <w:ind w:firstLine="660"/>
        <w:rPr>
          <w:rFonts w:ascii="方正黑体简体" w:eastAsia="方正黑体简体" w:hAnsi="Times New Roman" w:cs="Times New Roman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sz w:val="32"/>
          <w:szCs w:val="32"/>
        </w:rPr>
        <w:t>四</w:t>
      </w:r>
      <w:r w:rsidR="000D7507" w:rsidRPr="002C61C9">
        <w:rPr>
          <w:rFonts w:ascii="方正黑体简体" w:eastAsia="方正黑体简体" w:hAnsi="Times New Roman" w:cs="Times New Roman" w:hint="eastAsia"/>
          <w:sz w:val="32"/>
          <w:szCs w:val="32"/>
        </w:rPr>
        <w:t>、</w:t>
      </w:r>
      <w:r w:rsidR="00AB7C20">
        <w:rPr>
          <w:rFonts w:ascii="方正黑体简体" w:eastAsia="方正黑体简体" w:hAnsi="Times New Roman" w:cs="Times New Roman" w:hint="eastAsia"/>
          <w:sz w:val="32"/>
          <w:szCs w:val="32"/>
        </w:rPr>
        <w:t>信息</w:t>
      </w:r>
      <w:r w:rsidR="00D00290" w:rsidRPr="002C61C9">
        <w:rPr>
          <w:rFonts w:ascii="方正黑体简体" w:eastAsia="方正黑体简体" w:hAnsi="Times New Roman" w:cs="Times New Roman" w:hint="eastAsia"/>
          <w:sz w:val="32"/>
          <w:szCs w:val="32"/>
        </w:rPr>
        <w:t>录入</w:t>
      </w:r>
      <w:r w:rsidR="0036710A">
        <w:rPr>
          <w:rFonts w:ascii="方正黑体简体" w:eastAsia="方正黑体简体" w:hAnsi="Times New Roman" w:cs="Times New Roman" w:hint="eastAsia"/>
          <w:sz w:val="32"/>
          <w:szCs w:val="32"/>
        </w:rPr>
        <w:t>和修改</w:t>
      </w:r>
    </w:p>
    <w:p w14:paraId="1D3EF7FF" w14:textId="2A1F9AD7" w:rsidR="00D00290" w:rsidRPr="00B47780" w:rsidRDefault="00CD2A07" w:rsidP="002C61C9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．录入单位：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全国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各类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高校</w:t>
      </w:r>
      <w:r w:rsidR="000D7507" w:rsidRPr="00B47780">
        <w:rPr>
          <w:rFonts w:ascii="Times New Roman" w:eastAsia="方正仿宋简体" w:hAnsi="Times New Roman" w:cs="Times New Roman"/>
          <w:color w:val="000000"/>
          <w:sz w:val="32"/>
          <w:szCs w:val="32"/>
        </w:rPr>
        <w:t>（</w:t>
      </w:r>
      <w:proofErr w:type="gramStart"/>
      <w:r w:rsidR="00250EAA" w:rsidRPr="00B47780">
        <w:rPr>
          <w:rFonts w:ascii="Times New Roman" w:eastAsia="方正仿宋简体" w:hAnsi="Times New Roman" w:cs="Times New Roman"/>
          <w:color w:val="000000"/>
          <w:sz w:val="32"/>
          <w:szCs w:val="32"/>
        </w:rPr>
        <w:t>含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普通</w:t>
      </w:r>
      <w:proofErr w:type="gramEnd"/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高校、高职院校、</w:t>
      </w:r>
      <w:r w:rsidR="00250EAA" w:rsidRPr="00B47780">
        <w:rPr>
          <w:rFonts w:ascii="Times New Roman" w:eastAsia="方正仿宋简体" w:hAnsi="Times New Roman" w:cs="Times New Roman"/>
          <w:color w:val="000000"/>
          <w:sz w:val="32"/>
          <w:szCs w:val="32"/>
        </w:rPr>
        <w:t>独立学院、民办高校</w:t>
      </w:r>
      <w:r w:rsidR="002C61C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）</w:t>
      </w:r>
      <w:r w:rsidR="002C61C9">
        <w:rPr>
          <w:rFonts w:ascii="Times New Roman" w:eastAsia="方正仿宋简体" w:hAnsi="Times New Roman" w:cs="Times New Roman"/>
          <w:sz w:val="32"/>
          <w:szCs w:val="32"/>
        </w:rPr>
        <w:t>团委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40F25EAA" w14:textId="605006DE" w:rsidR="000D7507" w:rsidRPr="00B47780" w:rsidRDefault="00CD2A07" w:rsidP="00CD2A07">
      <w:pPr>
        <w:adjustRightInd w:val="0"/>
        <w:snapToGrid w:val="0"/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 w:rsidRPr="00CD2A07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Pr="00CD2A07">
        <w:rPr>
          <w:rFonts w:ascii="Times New Roman" w:eastAsia="方正仿宋简体" w:hAnsi="Times New Roman" w:cs="Times New Roman" w:hint="eastAsia"/>
          <w:sz w:val="32"/>
          <w:szCs w:val="32"/>
        </w:rPr>
        <w:t>．</w:t>
      </w:r>
      <w:r w:rsidR="00D00290" w:rsidRPr="00CD2A07">
        <w:rPr>
          <w:rFonts w:ascii="方正仿宋简体" w:eastAsia="方正仿宋简体" w:hAnsi="Times New Roman" w:cs="Times New Roman" w:hint="eastAsia"/>
          <w:sz w:val="32"/>
          <w:szCs w:val="32"/>
        </w:rPr>
        <w:t>录入时间</w:t>
      </w:r>
      <w:r w:rsidRPr="00CD2A07">
        <w:rPr>
          <w:rFonts w:ascii="方正仿宋简体" w:eastAsia="方正仿宋简体" w:hAnsi="Times New Roman" w:cs="Times New Roman" w:hint="eastAsia"/>
          <w:sz w:val="32"/>
          <w:szCs w:val="32"/>
        </w:rPr>
        <w:t>：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日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—</w:t>
      </w:r>
      <w:r w:rsidR="00D00290" w:rsidRPr="00B47780">
        <w:rPr>
          <w:rFonts w:ascii="Times New Roman" w:eastAsia="方正仿宋简体" w:hAnsi="Times New Roman" w:cs="Times New Roman"/>
          <w:sz w:val="32"/>
          <w:szCs w:val="32"/>
        </w:rPr>
        <w:t>22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日。</w:t>
      </w:r>
    </w:p>
    <w:p w14:paraId="2D266644" w14:textId="0A8C1F82" w:rsidR="000D7507" w:rsidRPr="00CD2A07" w:rsidRDefault="00CD2A07" w:rsidP="00B47780">
      <w:pPr>
        <w:adjustRightInd w:val="0"/>
        <w:snapToGrid w:val="0"/>
        <w:spacing w:line="520" w:lineRule="exact"/>
        <w:ind w:firstLine="660"/>
        <w:rPr>
          <w:rFonts w:ascii="方正仿宋简体" w:eastAsia="方正仿宋简体" w:hAnsi="Times New Roman" w:cs="Times New Roman"/>
          <w:sz w:val="32"/>
          <w:szCs w:val="32"/>
        </w:rPr>
      </w:pPr>
      <w:r w:rsidRPr="00CD2A07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CD2A07">
        <w:rPr>
          <w:rFonts w:ascii="Times New Roman" w:eastAsia="方正仿宋简体" w:hAnsi="Times New Roman" w:cs="Times New Roman" w:hint="eastAsia"/>
          <w:sz w:val="32"/>
          <w:szCs w:val="32"/>
        </w:rPr>
        <w:t>．</w:t>
      </w:r>
      <w:r w:rsidR="00EB737C" w:rsidRPr="00CD2A07">
        <w:rPr>
          <w:rFonts w:ascii="方正仿宋简体" w:eastAsia="方正仿宋简体" w:hAnsi="Times New Roman" w:cs="Times New Roman" w:hint="eastAsia"/>
          <w:sz w:val="32"/>
          <w:szCs w:val="32"/>
        </w:rPr>
        <w:t>录入流程</w:t>
      </w:r>
    </w:p>
    <w:p w14:paraId="352E159F" w14:textId="71E5A421" w:rsidR="000D7507" w:rsidRPr="00CD2A07" w:rsidRDefault="00CD2A07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登陆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全国高校团组织基本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信息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数据库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址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：</w:t>
      </w:r>
      <w:hyperlink r:id="rId9" w:history="1">
        <w:r w:rsidR="00EB737C" w:rsidRPr="00CD2A07">
          <w:rPr>
            <w:rStyle w:val="a7"/>
            <w:rFonts w:ascii="Times New Roman" w:eastAsia="方正仿宋简体" w:hAnsi="Times New Roman" w:cs="Times New Roman"/>
            <w:color w:val="000000" w:themeColor="text1"/>
            <w:sz w:val="32"/>
            <w:szCs w:val="32"/>
            <w:u w:val="none"/>
          </w:rPr>
          <w:t>http://tj.gaoxiao.youth.cn</w:t>
        </w:r>
      </w:hyperlink>
      <w:r>
        <w:rPr>
          <w:rStyle w:val="a7"/>
          <w:rFonts w:ascii="Times New Roman" w:eastAsia="方正仿宋简体" w:hAnsi="Times New Roman" w:cs="Times New Roman" w:hint="eastAsia"/>
          <w:color w:val="000000" w:themeColor="text1"/>
          <w:sz w:val="32"/>
          <w:szCs w:val="32"/>
          <w:u w:val="none"/>
        </w:rPr>
        <w:t>；</w:t>
      </w:r>
    </w:p>
    <w:p w14:paraId="44004336" w14:textId="33CAF9DC" w:rsidR="00470DF3" w:rsidRPr="00B47780" w:rsidRDefault="00CD2A07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0D7507" w:rsidRPr="00B47780"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点击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立即注册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按钮</w:t>
      </w:r>
      <w:r w:rsidR="00EB737C" w:rsidRPr="00B47780">
        <w:rPr>
          <w:rFonts w:ascii="Times New Roman" w:eastAsia="方正仿宋简体" w:hAnsi="Times New Roman" w:cs="Times New Roman"/>
          <w:sz w:val="32"/>
          <w:szCs w:val="32"/>
        </w:rPr>
        <w:t>，用本单位</w:t>
      </w:r>
      <w:r w:rsidR="002C61C9">
        <w:rPr>
          <w:rFonts w:ascii="Times New Roman" w:eastAsia="方正仿宋简体" w:hAnsi="Times New Roman" w:cs="Times New Roman"/>
          <w:sz w:val="32"/>
          <w:szCs w:val="32"/>
        </w:rPr>
        <w:t>的日常工作公共邮箱作为注册邮箱</w:t>
      </w:r>
      <w:r w:rsidR="00274A22">
        <w:rPr>
          <w:rFonts w:ascii="Times New Roman" w:eastAsia="方正仿宋简体" w:hAnsi="Times New Roman" w:cs="Times New Roman"/>
          <w:sz w:val="32"/>
          <w:szCs w:val="32"/>
        </w:rPr>
        <w:t>完成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注册</w:t>
      </w:r>
      <w:r w:rsidR="002C61C9">
        <w:rPr>
          <w:rFonts w:ascii="Times New Roman" w:eastAsia="方正仿宋简体" w:hAnsi="Times New Roman" w:cs="Times New Roman" w:hint="eastAsia"/>
          <w:sz w:val="32"/>
          <w:szCs w:val="32"/>
        </w:rPr>
        <w:t>，每个高校团委仅可注册一个用户</w:t>
      </w:r>
      <w:r w:rsidR="00CA476D"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</w:p>
    <w:p w14:paraId="025F085C" w14:textId="629E0369" w:rsidR="00E37BEC" w:rsidRDefault="00CD2A07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="00E37BEC" w:rsidRPr="00B47780"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="00274A22">
        <w:rPr>
          <w:rFonts w:ascii="Times New Roman" w:eastAsia="方正仿宋简体" w:hAnsi="Times New Roman" w:cs="Times New Roman"/>
          <w:sz w:val="32"/>
          <w:szCs w:val="32"/>
        </w:rPr>
        <w:t>登陆数据库后，各单位</w:t>
      </w:r>
      <w:r>
        <w:rPr>
          <w:rFonts w:ascii="Times New Roman" w:eastAsia="方正仿宋简体" w:hAnsi="Times New Roman" w:cs="Times New Roman"/>
          <w:sz w:val="32"/>
          <w:szCs w:val="32"/>
        </w:rPr>
        <w:t>按照</w:t>
      </w:r>
      <w:r w:rsidR="00274A22">
        <w:rPr>
          <w:rFonts w:ascii="Times New Roman" w:eastAsia="方正仿宋简体" w:hAnsi="Times New Roman" w:cs="Times New Roman"/>
          <w:sz w:val="32"/>
          <w:szCs w:val="32"/>
        </w:rPr>
        <w:t>实际情况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，准确、详实地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录入信息。</w:t>
      </w:r>
    </w:p>
    <w:p w14:paraId="0CE0311C" w14:textId="03FA6FDC" w:rsidR="00CA476D" w:rsidRDefault="00CA476D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．信息修改：各高校的相关信息如有变化，由各高校负责及时登陆修改；团干部信息变化及时修改，团组织信息</w:t>
      </w:r>
      <w:r w:rsidR="0036710A">
        <w:rPr>
          <w:rFonts w:ascii="Times New Roman" w:eastAsia="方正仿宋简体" w:hAnsi="Times New Roman" w:cs="Times New Roman" w:hint="eastAsia"/>
          <w:sz w:val="32"/>
          <w:szCs w:val="32"/>
        </w:rPr>
        <w:t>一学期修改维护一次。</w:t>
      </w:r>
    </w:p>
    <w:p w14:paraId="20654301" w14:textId="5F9A3D4F" w:rsidR="0036710A" w:rsidRPr="0036710A" w:rsidRDefault="0036710A" w:rsidP="0036710A">
      <w:pPr>
        <w:adjustRightInd w:val="0"/>
        <w:snapToGrid w:val="0"/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．信息安全：整体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数据库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安全由团中央学校部和中国共青团网负责；各高校信息安全由高校负责；确保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非工作用途不得使用数据库中的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相关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信息。</w:t>
      </w:r>
    </w:p>
    <w:p w14:paraId="138A51EE" w14:textId="12618FDB" w:rsidR="00702425" w:rsidRPr="00274A22" w:rsidRDefault="00223D6C" w:rsidP="00B47780">
      <w:pPr>
        <w:adjustRightInd w:val="0"/>
        <w:snapToGrid w:val="0"/>
        <w:spacing w:line="520" w:lineRule="exact"/>
        <w:ind w:firstLine="660"/>
        <w:rPr>
          <w:rFonts w:ascii="方正黑体简体" w:eastAsia="方正黑体简体" w:hAnsi="Times New Roman" w:cs="Times New Roman"/>
          <w:sz w:val="32"/>
          <w:szCs w:val="32"/>
        </w:rPr>
      </w:pPr>
      <w:r w:rsidRPr="00274A22">
        <w:rPr>
          <w:rFonts w:ascii="方正黑体简体" w:eastAsia="方正黑体简体" w:hAnsi="Times New Roman" w:cs="Times New Roman" w:hint="eastAsia"/>
          <w:sz w:val="32"/>
          <w:szCs w:val="32"/>
        </w:rPr>
        <w:t>五</w:t>
      </w:r>
      <w:r w:rsidR="00F76C83" w:rsidRPr="00274A22">
        <w:rPr>
          <w:rFonts w:ascii="方正黑体简体" w:eastAsia="方正黑体简体" w:hAnsi="Times New Roman" w:cs="Times New Roman" w:hint="eastAsia"/>
          <w:sz w:val="32"/>
          <w:szCs w:val="32"/>
        </w:rPr>
        <w:t>、</w:t>
      </w:r>
      <w:r w:rsidR="00702425" w:rsidRPr="00274A22">
        <w:rPr>
          <w:rFonts w:ascii="方正黑体简体" w:eastAsia="方正黑体简体" w:hAnsi="Times New Roman" w:cs="Times New Roman" w:hint="eastAsia"/>
          <w:sz w:val="32"/>
          <w:szCs w:val="32"/>
        </w:rPr>
        <w:t>有关</w:t>
      </w:r>
      <w:r w:rsidR="00AB1C87">
        <w:rPr>
          <w:rFonts w:ascii="方正黑体简体" w:eastAsia="方正黑体简体" w:hAnsi="Times New Roman" w:cs="Times New Roman" w:hint="eastAsia"/>
          <w:sz w:val="32"/>
          <w:szCs w:val="32"/>
        </w:rPr>
        <w:t>工作</w:t>
      </w:r>
      <w:r w:rsidR="00702425" w:rsidRPr="00274A22">
        <w:rPr>
          <w:rFonts w:ascii="方正黑体简体" w:eastAsia="方正黑体简体" w:hAnsi="Times New Roman" w:cs="Times New Roman" w:hint="eastAsia"/>
          <w:sz w:val="32"/>
          <w:szCs w:val="32"/>
        </w:rPr>
        <w:t>要求</w:t>
      </w:r>
    </w:p>
    <w:p w14:paraId="69320259" w14:textId="7DE78E5E" w:rsidR="00CA476D" w:rsidRDefault="00CA476D" w:rsidP="00B47780">
      <w:pPr>
        <w:adjustRightInd w:val="0"/>
        <w:snapToGrid w:val="0"/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．数据库建成后将为各级高校团组织及时、准确统计各种基本数据、查询相关信息提供便利，请各省级团委学校部、高校团委高度重视数据库建设工作。</w:t>
      </w:r>
    </w:p>
    <w:p w14:paraId="096A9DAE" w14:textId="22DB3050" w:rsidR="004817EF" w:rsidRDefault="00CA476D" w:rsidP="00B47780">
      <w:pPr>
        <w:adjustRightInd w:val="0"/>
        <w:snapToGrid w:val="0"/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 w:rsidR="00B42DB1" w:rsidRPr="00B47780">
        <w:rPr>
          <w:rFonts w:ascii="Times New Roman" w:eastAsia="方正仿宋简体" w:hAnsi="Times New Roman" w:cs="Times New Roman"/>
          <w:sz w:val="32"/>
          <w:szCs w:val="32"/>
        </w:rPr>
        <w:t>．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请</w:t>
      </w:r>
      <w:r w:rsidR="004C3A2E">
        <w:rPr>
          <w:rFonts w:ascii="Times New Roman" w:eastAsia="方正仿宋简体" w:hAnsi="Times New Roman" w:cs="Times New Roman"/>
          <w:sz w:val="32"/>
          <w:szCs w:val="32"/>
        </w:rPr>
        <w:t>各省级团委学校部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及时将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通知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转发给本地所有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高校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团委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，并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敦促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高校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团委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于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BE5767" w:rsidRPr="00B47780">
        <w:rPr>
          <w:rFonts w:ascii="Times New Roman" w:eastAsia="方正仿宋简体" w:hAnsi="Times New Roman" w:cs="Times New Roman"/>
          <w:sz w:val="32"/>
          <w:szCs w:val="32"/>
        </w:rPr>
        <w:t>22</w:t>
      </w:r>
      <w:r>
        <w:rPr>
          <w:rFonts w:ascii="Times New Roman" w:eastAsia="方正仿宋简体" w:hAnsi="Times New Roman" w:cs="Times New Roman"/>
          <w:sz w:val="32"/>
          <w:szCs w:val="32"/>
        </w:rPr>
        <w:t>日前完成注册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 w:rsidR="00AB7C20">
        <w:rPr>
          <w:rFonts w:ascii="Times New Roman" w:eastAsia="方正仿宋简体" w:hAnsi="Times New Roman" w:cs="Times New Roman"/>
          <w:sz w:val="32"/>
          <w:szCs w:val="32"/>
        </w:rPr>
        <w:lastRenderedPageBreak/>
        <w:t>首次信息录入</w:t>
      </w:r>
      <w:r w:rsidR="005B155A" w:rsidRPr="00B47780">
        <w:rPr>
          <w:rFonts w:ascii="Times New Roman" w:eastAsia="方正仿宋简体" w:hAnsi="Times New Roman" w:cs="Times New Roman"/>
          <w:sz w:val="32"/>
          <w:szCs w:val="32"/>
        </w:rPr>
        <w:t>工作，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确保信息录入全覆盖</w:t>
      </w:r>
      <w:r w:rsidR="00AE5C87" w:rsidRPr="00B47780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36710A">
        <w:rPr>
          <w:rFonts w:ascii="Times New Roman" w:eastAsia="方正仿宋简体" w:hAnsi="Times New Roman" w:cs="Times New Roman" w:hint="eastAsia"/>
          <w:sz w:val="32"/>
          <w:szCs w:val="32"/>
        </w:rPr>
        <w:t>各高校团委将可</w:t>
      </w:r>
      <w:r w:rsidR="00C74F0E">
        <w:rPr>
          <w:rFonts w:ascii="Times New Roman" w:eastAsia="方正仿宋简体" w:hAnsi="Times New Roman" w:cs="Times New Roman" w:hint="eastAsia"/>
          <w:sz w:val="32"/>
          <w:szCs w:val="32"/>
        </w:rPr>
        <w:t>查询全国高校团组织基本信息。</w:t>
      </w:r>
    </w:p>
    <w:p w14:paraId="16359B8C" w14:textId="2DB932D5" w:rsidR="00274A22" w:rsidRPr="00B47780" w:rsidRDefault="00CA476D" w:rsidP="00B47780">
      <w:pPr>
        <w:adjustRightInd w:val="0"/>
        <w:snapToGrid w:val="0"/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．目前数据库只包括高校信息，后续将把省级团委学校部信息纳入其中。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团中央学校部将下发用户名和密码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给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各省级团委学校部，权限</w:t>
      </w:r>
      <w:r w:rsidR="00AB7C20">
        <w:rPr>
          <w:rFonts w:ascii="Times New Roman" w:eastAsia="方正仿宋简体" w:hAnsi="Times New Roman" w:cs="Times New Roman" w:hint="eastAsia"/>
          <w:sz w:val="32"/>
          <w:szCs w:val="32"/>
        </w:rPr>
        <w:t>包括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查询全国高校团组织基本信息以及导出本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地</w:t>
      </w:r>
      <w:r w:rsidR="00274A22">
        <w:rPr>
          <w:rFonts w:ascii="Times New Roman" w:eastAsia="方正仿宋简体" w:hAnsi="Times New Roman" w:cs="Times New Roman" w:hint="eastAsia"/>
          <w:sz w:val="32"/>
          <w:szCs w:val="32"/>
        </w:rPr>
        <w:t>高校所有信息。</w:t>
      </w:r>
    </w:p>
    <w:p w14:paraId="7A4F49D0" w14:textId="77777777" w:rsidR="00277CED" w:rsidRDefault="00277CED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</w:p>
    <w:p w14:paraId="65B7C8F7" w14:textId="77777777" w:rsidR="0036710A" w:rsidRPr="00B47780" w:rsidRDefault="0036710A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</w:p>
    <w:p w14:paraId="4ECFB39D" w14:textId="63B0580D" w:rsidR="00945ACC" w:rsidRPr="00B47780" w:rsidRDefault="00945ACC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 w:rsidRPr="00B47780">
        <w:rPr>
          <w:rFonts w:ascii="Times New Roman" w:eastAsia="方正仿宋简体" w:hAnsi="Times New Roman" w:cs="Times New Roman"/>
          <w:sz w:val="32"/>
          <w:szCs w:val="32"/>
        </w:rPr>
        <w:t>联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系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人</w:t>
      </w:r>
      <w:r w:rsidR="00421EDF" w:rsidRPr="00B47780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4B1125" w:rsidRPr="00B47780">
        <w:rPr>
          <w:rFonts w:ascii="Times New Roman" w:eastAsia="方正仿宋简体" w:hAnsi="Times New Roman" w:cs="Times New Roman"/>
          <w:sz w:val="32"/>
          <w:szCs w:val="32"/>
        </w:rPr>
        <w:t>钟亚楠</w:t>
      </w:r>
      <w:r w:rsidR="0066620A"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="0066620A" w:rsidRPr="00B47780">
        <w:rPr>
          <w:rFonts w:ascii="Times New Roman" w:eastAsia="方正仿宋简体" w:hAnsi="Times New Roman" w:cs="Times New Roman"/>
          <w:sz w:val="32"/>
          <w:szCs w:val="32"/>
        </w:rPr>
        <w:t>张冀南</w:t>
      </w:r>
    </w:p>
    <w:p w14:paraId="112A5C0A" w14:textId="77777777" w:rsidR="004B1125" w:rsidRPr="00B47780" w:rsidRDefault="004B1125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 w:rsidRPr="00B47780">
        <w:rPr>
          <w:rFonts w:ascii="Times New Roman" w:eastAsia="方正仿宋简体" w:hAnsi="Times New Roman" w:cs="Times New Roman"/>
          <w:sz w:val="32"/>
          <w:szCs w:val="32"/>
        </w:rPr>
        <w:t>联系电话</w:t>
      </w:r>
      <w:r w:rsidR="00421EDF" w:rsidRPr="00B47780">
        <w:rPr>
          <w:rFonts w:ascii="Times New Roman" w:eastAsia="方正仿宋简体" w:hAnsi="Times New Roman" w:cs="Times New Roman"/>
          <w:sz w:val="32"/>
          <w:szCs w:val="32"/>
        </w:rPr>
        <w:t>：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010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>—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85212280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>；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>85212336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>（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>fax</w:t>
      </w:r>
      <w:r w:rsidR="00934EE8" w:rsidRPr="00B47780">
        <w:rPr>
          <w:rFonts w:ascii="Times New Roman" w:eastAsia="方正仿宋简体" w:hAnsi="Times New Roman" w:cs="Times New Roman"/>
          <w:sz w:val="32"/>
          <w:szCs w:val="32"/>
        </w:rPr>
        <w:t>）</w:t>
      </w:r>
    </w:p>
    <w:p w14:paraId="2119A27C" w14:textId="77777777" w:rsidR="004B1125" w:rsidRPr="00B47780" w:rsidRDefault="004B1125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 w:rsidRPr="00B47780">
        <w:rPr>
          <w:rFonts w:ascii="Times New Roman" w:eastAsia="方正仿宋简体" w:hAnsi="Times New Roman" w:cs="Times New Roman"/>
          <w:sz w:val="32"/>
          <w:szCs w:val="32"/>
        </w:rPr>
        <w:t>电子邮箱</w:t>
      </w:r>
      <w:r w:rsidR="00421EDF" w:rsidRPr="00B47780">
        <w:rPr>
          <w:rFonts w:ascii="Times New Roman" w:eastAsia="方正仿宋简体" w:hAnsi="Times New Roman" w:cs="Times New Roman"/>
          <w:sz w:val="32"/>
          <w:szCs w:val="32"/>
        </w:rPr>
        <w:t>：</w:t>
      </w:r>
      <w:r w:rsidR="00B266FE" w:rsidRPr="00B47780">
        <w:rPr>
          <w:rFonts w:ascii="Times New Roman" w:eastAsia="方正仿宋简体" w:hAnsi="Times New Roman" w:cs="Times New Roman"/>
          <w:sz w:val="32"/>
          <w:szCs w:val="32"/>
        </w:rPr>
        <w:t>daxuechu@sina.com</w:t>
      </w:r>
    </w:p>
    <w:p w14:paraId="2A7B6880" w14:textId="77777777" w:rsidR="00B266FE" w:rsidRDefault="00B266FE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</w:p>
    <w:p w14:paraId="56A5AA22" w14:textId="77777777" w:rsidR="0036710A" w:rsidRPr="00B47780" w:rsidRDefault="0036710A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</w:p>
    <w:p w14:paraId="5B64B956" w14:textId="77777777" w:rsidR="00934EE8" w:rsidRPr="00B47780" w:rsidRDefault="00934EE8" w:rsidP="00B47780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4226F2FB" w14:textId="77777777" w:rsidR="00B266FE" w:rsidRPr="00B47780" w:rsidRDefault="00B266FE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>共青团中央</w:t>
      </w:r>
      <w:r w:rsidR="00351D7E" w:rsidRPr="00B47780">
        <w:rPr>
          <w:rFonts w:ascii="Times New Roman" w:eastAsia="方正仿宋简体" w:hAnsi="Times New Roman" w:cs="Times New Roman"/>
          <w:sz w:val="32"/>
          <w:szCs w:val="32"/>
        </w:rPr>
        <w:t>学校部</w:t>
      </w:r>
    </w:p>
    <w:p w14:paraId="6B445FBF" w14:textId="1091CA68" w:rsidR="00B266FE" w:rsidRPr="00B47780" w:rsidRDefault="00934EE8" w:rsidP="00B47780">
      <w:pPr>
        <w:spacing w:line="520" w:lineRule="exact"/>
        <w:ind w:firstLine="660"/>
        <w:rPr>
          <w:rFonts w:ascii="Times New Roman" w:eastAsia="方正仿宋简体" w:hAnsi="Times New Roman" w:cs="Times New Roman"/>
          <w:sz w:val="32"/>
          <w:szCs w:val="32"/>
        </w:rPr>
      </w:pPr>
      <w:r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</w:t>
      </w:r>
      <w:r w:rsidR="00280ED4"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B47780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B266FE" w:rsidRPr="00B47780">
        <w:rPr>
          <w:rFonts w:ascii="Times New Roman" w:eastAsia="方正仿宋简体" w:hAnsi="Times New Roman" w:cs="Times New Roman"/>
          <w:sz w:val="32"/>
          <w:szCs w:val="32"/>
        </w:rPr>
        <w:t>2013</w:t>
      </w:r>
      <w:r w:rsidR="00B266FE" w:rsidRPr="00B47780">
        <w:rPr>
          <w:rFonts w:ascii="Times New Roman" w:eastAsia="方正仿宋简体" w:hAnsi="Times New Roman" w:cs="Times New Roman"/>
          <w:sz w:val="32"/>
          <w:szCs w:val="32"/>
        </w:rPr>
        <w:t>年</w:t>
      </w:r>
      <w:r w:rsidR="00A3258E" w:rsidRPr="00B47780">
        <w:rPr>
          <w:rFonts w:ascii="Times New Roman" w:eastAsia="方正仿宋简体" w:hAnsi="Times New Roman" w:cs="Times New Roman"/>
          <w:sz w:val="32"/>
          <w:szCs w:val="32"/>
        </w:rPr>
        <w:t>3</w:t>
      </w:r>
      <w:r w:rsidR="00B266FE" w:rsidRPr="00B47780">
        <w:rPr>
          <w:rFonts w:ascii="Times New Roman" w:eastAsia="方正仿宋简体" w:hAnsi="Times New Roman" w:cs="Times New Roman"/>
          <w:sz w:val="32"/>
          <w:szCs w:val="32"/>
        </w:rPr>
        <w:t>月</w:t>
      </w:r>
      <w:r w:rsidR="0036710A">
        <w:rPr>
          <w:rFonts w:ascii="Times New Roman" w:eastAsia="方正仿宋简体" w:hAnsi="Times New Roman" w:cs="Times New Roman" w:hint="eastAsia"/>
          <w:sz w:val="32"/>
          <w:szCs w:val="32"/>
        </w:rPr>
        <w:t>14</w:t>
      </w:r>
      <w:r w:rsidR="00B266FE" w:rsidRPr="00B47780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14:paraId="391A170D" w14:textId="4E3B4072" w:rsidR="00B42DB1" w:rsidRPr="00B47780" w:rsidRDefault="00B42DB1" w:rsidP="00B47780">
      <w:pPr>
        <w:widowControl/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B42DB1" w:rsidRPr="00B47780" w:rsidSect="00250EAA">
      <w:footerReference w:type="default" r:id="rId10"/>
      <w:pgSz w:w="11906" w:h="16838"/>
      <w:pgMar w:top="2268" w:right="1985" w:bottom="226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DB20E" w14:textId="77777777" w:rsidR="00F71FFC" w:rsidRDefault="00F71FFC" w:rsidP="00DF3740">
      <w:r>
        <w:separator/>
      </w:r>
    </w:p>
  </w:endnote>
  <w:endnote w:type="continuationSeparator" w:id="0">
    <w:p w14:paraId="4D00A6AF" w14:textId="77777777" w:rsidR="00F71FFC" w:rsidRDefault="00F71FFC" w:rsidP="00DF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50"/>
    <w:family w:val="auto"/>
    <w:pitch w:val="variable"/>
    <w:sig w:usb0="00000000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172610"/>
      <w:docPartObj>
        <w:docPartGallery w:val="Page Numbers (Bottom of Page)"/>
        <w:docPartUnique/>
      </w:docPartObj>
    </w:sdtPr>
    <w:sdtEndPr/>
    <w:sdtContent>
      <w:p w14:paraId="24868D3A" w14:textId="77777777" w:rsidR="00AE5C87" w:rsidRDefault="00AE5C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B9A" w:rsidRPr="003C5B9A">
          <w:rPr>
            <w:noProof/>
            <w:lang w:val="zh-CN"/>
          </w:rPr>
          <w:t>3</w:t>
        </w:r>
        <w:r>
          <w:fldChar w:fldCharType="end"/>
        </w:r>
      </w:p>
    </w:sdtContent>
  </w:sdt>
  <w:p w14:paraId="58E4A09E" w14:textId="77777777" w:rsidR="00AE5C87" w:rsidRDefault="00AE5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6DF22" w14:textId="77777777" w:rsidR="00F71FFC" w:rsidRDefault="00F71FFC" w:rsidP="00DF3740">
      <w:r>
        <w:separator/>
      </w:r>
    </w:p>
  </w:footnote>
  <w:footnote w:type="continuationSeparator" w:id="0">
    <w:p w14:paraId="00F29333" w14:textId="77777777" w:rsidR="00F71FFC" w:rsidRDefault="00F71FFC" w:rsidP="00DF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7E"/>
    <w:rsid w:val="00014F53"/>
    <w:rsid w:val="00056789"/>
    <w:rsid w:val="00083A0C"/>
    <w:rsid w:val="000A1148"/>
    <w:rsid w:val="000A2FFC"/>
    <w:rsid w:val="000D5FFD"/>
    <w:rsid w:val="000D7507"/>
    <w:rsid w:val="000F0BDC"/>
    <w:rsid w:val="00117B9D"/>
    <w:rsid w:val="001222A6"/>
    <w:rsid w:val="00124464"/>
    <w:rsid w:val="00156368"/>
    <w:rsid w:val="001658B7"/>
    <w:rsid w:val="0016643D"/>
    <w:rsid w:val="0017291C"/>
    <w:rsid w:val="00180837"/>
    <w:rsid w:val="001A42E9"/>
    <w:rsid w:val="001C51B8"/>
    <w:rsid w:val="001D11CA"/>
    <w:rsid w:val="0020625E"/>
    <w:rsid w:val="00223D6C"/>
    <w:rsid w:val="00227850"/>
    <w:rsid w:val="00250EAA"/>
    <w:rsid w:val="00271EE8"/>
    <w:rsid w:val="00274A22"/>
    <w:rsid w:val="0027700E"/>
    <w:rsid w:val="00277CED"/>
    <w:rsid w:val="00280ED4"/>
    <w:rsid w:val="002964A3"/>
    <w:rsid w:val="002A187F"/>
    <w:rsid w:val="002C61C9"/>
    <w:rsid w:val="002C7B59"/>
    <w:rsid w:val="002E52CC"/>
    <w:rsid w:val="003048A6"/>
    <w:rsid w:val="00307165"/>
    <w:rsid w:val="0032555B"/>
    <w:rsid w:val="00330003"/>
    <w:rsid w:val="00351D7E"/>
    <w:rsid w:val="003547A9"/>
    <w:rsid w:val="0036710A"/>
    <w:rsid w:val="003C5B9A"/>
    <w:rsid w:val="003E2509"/>
    <w:rsid w:val="003E6912"/>
    <w:rsid w:val="003F431A"/>
    <w:rsid w:val="0041140C"/>
    <w:rsid w:val="0041614B"/>
    <w:rsid w:val="00421EDF"/>
    <w:rsid w:val="00444D59"/>
    <w:rsid w:val="00466F78"/>
    <w:rsid w:val="00470044"/>
    <w:rsid w:val="00470DF3"/>
    <w:rsid w:val="004713DC"/>
    <w:rsid w:val="004817EF"/>
    <w:rsid w:val="0048373A"/>
    <w:rsid w:val="00491F5F"/>
    <w:rsid w:val="00494F86"/>
    <w:rsid w:val="004B0813"/>
    <w:rsid w:val="004B1125"/>
    <w:rsid w:val="004C3A2E"/>
    <w:rsid w:val="004F3D10"/>
    <w:rsid w:val="00520121"/>
    <w:rsid w:val="005225D8"/>
    <w:rsid w:val="00596DF6"/>
    <w:rsid w:val="005B155A"/>
    <w:rsid w:val="00624EA5"/>
    <w:rsid w:val="00642258"/>
    <w:rsid w:val="006476DB"/>
    <w:rsid w:val="0066620A"/>
    <w:rsid w:val="006F65A7"/>
    <w:rsid w:val="00702425"/>
    <w:rsid w:val="00705057"/>
    <w:rsid w:val="00712001"/>
    <w:rsid w:val="007554A1"/>
    <w:rsid w:val="00757B0B"/>
    <w:rsid w:val="0077765D"/>
    <w:rsid w:val="008142E6"/>
    <w:rsid w:val="008177F8"/>
    <w:rsid w:val="00824343"/>
    <w:rsid w:val="00833A22"/>
    <w:rsid w:val="00842628"/>
    <w:rsid w:val="0087319D"/>
    <w:rsid w:val="008A3F3C"/>
    <w:rsid w:val="008B583A"/>
    <w:rsid w:val="008E4DEF"/>
    <w:rsid w:val="00900D8A"/>
    <w:rsid w:val="00917DFA"/>
    <w:rsid w:val="00934EE8"/>
    <w:rsid w:val="00945ACC"/>
    <w:rsid w:val="0094646B"/>
    <w:rsid w:val="00947259"/>
    <w:rsid w:val="00956CD3"/>
    <w:rsid w:val="00974DBC"/>
    <w:rsid w:val="009B1A19"/>
    <w:rsid w:val="009C5C23"/>
    <w:rsid w:val="009F086C"/>
    <w:rsid w:val="009F784E"/>
    <w:rsid w:val="00A3258E"/>
    <w:rsid w:val="00A36E04"/>
    <w:rsid w:val="00A74DA8"/>
    <w:rsid w:val="00AA2162"/>
    <w:rsid w:val="00AA33ED"/>
    <w:rsid w:val="00AB035B"/>
    <w:rsid w:val="00AB1C87"/>
    <w:rsid w:val="00AB76BE"/>
    <w:rsid w:val="00AB7C20"/>
    <w:rsid w:val="00AE5C87"/>
    <w:rsid w:val="00B025DF"/>
    <w:rsid w:val="00B03ED5"/>
    <w:rsid w:val="00B1640A"/>
    <w:rsid w:val="00B2619D"/>
    <w:rsid w:val="00B266FE"/>
    <w:rsid w:val="00B27B99"/>
    <w:rsid w:val="00B42DB1"/>
    <w:rsid w:val="00B46D0A"/>
    <w:rsid w:val="00B47780"/>
    <w:rsid w:val="00B7497E"/>
    <w:rsid w:val="00B74EFA"/>
    <w:rsid w:val="00B87C0F"/>
    <w:rsid w:val="00B91767"/>
    <w:rsid w:val="00BB2E80"/>
    <w:rsid w:val="00BD0E6B"/>
    <w:rsid w:val="00BD546B"/>
    <w:rsid w:val="00BD6F92"/>
    <w:rsid w:val="00BE3A8B"/>
    <w:rsid w:val="00BE47F3"/>
    <w:rsid w:val="00BE5767"/>
    <w:rsid w:val="00C02F5F"/>
    <w:rsid w:val="00C13CDD"/>
    <w:rsid w:val="00C23CEB"/>
    <w:rsid w:val="00C26523"/>
    <w:rsid w:val="00C3490D"/>
    <w:rsid w:val="00C37549"/>
    <w:rsid w:val="00C4314E"/>
    <w:rsid w:val="00C561E0"/>
    <w:rsid w:val="00C56EB6"/>
    <w:rsid w:val="00C74F0E"/>
    <w:rsid w:val="00C875B0"/>
    <w:rsid w:val="00CA1147"/>
    <w:rsid w:val="00CA476D"/>
    <w:rsid w:val="00CD2A07"/>
    <w:rsid w:val="00CF3AE2"/>
    <w:rsid w:val="00D00290"/>
    <w:rsid w:val="00D05D01"/>
    <w:rsid w:val="00D45CD3"/>
    <w:rsid w:val="00D50CE9"/>
    <w:rsid w:val="00D63CCB"/>
    <w:rsid w:val="00DC029C"/>
    <w:rsid w:val="00DC2020"/>
    <w:rsid w:val="00DD42E1"/>
    <w:rsid w:val="00DD466E"/>
    <w:rsid w:val="00DE0697"/>
    <w:rsid w:val="00DE57FF"/>
    <w:rsid w:val="00DE6A94"/>
    <w:rsid w:val="00DE7FE7"/>
    <w:rsid w:val="00DF3740"/>
    <w:rsid w:val="00E37BEC"/>
    <w:rsid w:val="00E55AF1"/>
    <w:rsid w:val="00EB0B57"/>
    <w:rsid w:val="00EB6B88"/>
    <w:rsid w:val="00EB737C"/>
    <w:rsid w:val="00EC4656"/>
    <w:rsid w:val="00EF614F"/>
    <w:rsid w:val="00F066F5"/>
    <w:rsid w:val="00F50444"/>
    <w:rsid w:val="00F55F73"/>
    <w:rsid w:val="00F5665D"/>
    <w:rsid w:val="00F66A32"/>
    <w:rsid w:val="00F71FFC"/>
    <w:rsid w:val="00F76C83"/>
    <w:rsid w:val="00F8279A"/>
    <w:rsid w:val="00F95BB6"/>
    <w:rsid w:val="00FE3C6A"/>
    <w:rsid w:val="00FF45B7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9EC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6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66F5"/>
  </w:style>
  <w:style w:type="paragraph" w:styleId="a4">
    <w:name w:val="header"/>
    <w:basedOn w:val="a"/>
    <w:link w:val="Char0"/>
    <w:uiPriority w:val="99"/>
    <w:unhideWhenUsed/>
    <w:rsid w:val="00DF3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37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3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374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13CD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13CDD"/>
    <w:rPr>
      <w:sz w:val="18"/>
      <w:szCs w:val="18"/>
    </w:rPr>
  </w:style>
  <w:style w:type="character" w:styleId="a7">
    <w:name w:val="Hyperlink"/>
    <w:basedOn w:val="a0"/>
    <w:uiPriority w:val="99"/>
    <w:unhideWhenUsed/>
    <w:rsid w:val="00B266F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7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54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06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066F5"/>
  </w:style>
  <w:style w:type="paragraph" w:styleId="a4">
    <w:name w:val="header"/>
    <w:basedOn w:val="a"/>
    <w:link w:val="Char0"/>
    <w:uiPriority w:val="99"/>
    <w:unhideWhenUsed/>
    <w:rsid w:val="00DF3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374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3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374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13CD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13CDD"/>
    <w:rPr>
      <w:sz w:val="18"/>
      <w:szCs w:val="18"/>
    </w:rPr>
  </w:style>
  <w:style w:type="character" w:styleId="a7">
    <w:name w:val="Hyperlink"/>
    <w:basedOn w:val="a0"/>
    <w:uiPriority w:val="99"/>
    <w:unhideWhenUsed/>
    <w:rsid w:val="00B266F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7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D54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j.gaoxiao.youth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j.gaoxiao.youth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8CC58-697B-422D-9EC7-A818A629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3</Pages>
  <Words>178</Words>
  <Characters>1015</Characters>
  <Application>Microsoft Office Word</Application>
  <DocSecurity>0</DocSecurity>
  <Lines>8</Lines>
  <Paragraphs>2</Paragraphs>
  <ScaleCrop>false</ScaleCrop>
  <Company>Lenovo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lxb</dc:creator>
  <cp:lastModifiedBy>xuexiaobu</cp:lastModifiedBy>
  <cp:revision>46</cp:revision>
  <cp:lastPrinted>2013-03-14T08:29:00Z</cp:lastPrinted>
  <dcterms:created xsi:type="dcterms:W3CDTF">2013-02-01T02:32:00Z</dcterms:created>
  <dcterms:modified xsi:type="dcterms:W3CDTF">2013-03-14T08:41:00Z</dcterms:modified>
</cp:coreProperties>
</file>