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4A" w:rsidRDefault="00785DE3" w:rsidP="00785DE3">
      <w:pPr>
        <w:spacing w:line="520" w:lineRule="exact"/>
        <w:jc w:val="center"/>
        <w:rPr>
          <w:rFonts w:ascii="方正大标宋简体" w:eastAsia="方正大标宋简体" w:hint="eastAsia"/>
          <w:sz w:val="44"/>
          <w:szCs w:val="44"/>
        </w:rPr>
      </w:pPr>
      <w:bookmarkStart w:id="0" w:name="_GoBack"/>
      <w:r w:rsidRPr="00785DE3">
        <w:rPr>
          <w:rFonts w:ascii="方正大标宋简体" w:eastAsia="方正大标宋简体" w:hint="eastAsia"/>
          <w:sz w:val="44"/>
          <w:szCs w:val="44"/>
        </w:rPr>
        <w:t>关于做好今年“8.15”期间</w:t>
      </w:r>
      <w:r w:rsidR="007221B6">
        <w:rPr>
          <w:rFonts w:ascii="方正大标宋简体" w:eastAsia="方正大标宋简体" w:hint="eastAsia"/>
          <w:sz w:val="44"/>
          <w:szCs w:val="44"/>
        </w:rPr>
        <w:t>学校</w:t>
      </w:r>
      <w:proofErr w:type="gramStart"/>
      <w:r w:rsidRPr="00785DE3">
        <w:rPr>
          <w:rFonts w:ascii="方正大标宋简体" w:eastAsia="方正大标宋简体" w:hint="eastAsia"/>
          <w:sz w:val="44"/>
          <w:szCs w:val="44"/>
        </w:rPr>
        <w:t>涉日维稳工作</w:t>
      </w:r>
      <w:proofErr w:type="gramEnd"/>
      <w:r w:rsidRPr="00785DE3">
        <w:rPr>
          <w:rFonts w:ascii="方正大标宋简体" w:eastAsia="方正大标宋简体" w:hint="eastAsia"/>
          <w:sz w:val="44"/>
          <w:szCs w:val="44"/>
        </w:rPr>
        <w:t>的通知</w:t>
      </w:r>
    </w:p>
    <w:bookmarkEnd w:id="0"/>
    <w:p w:rsidR="00785DE3" w:rsidRDefault="00785DE3" w:rsidP="00785DE3">
      <w:pPr>
        <w:spacing w:line="520" w:lineRule="exact"/>
        <w:rPr>
          <w:rFonts w:ascii="方正仿宋简体" w:eastAsia="方正仿宋简体" w:hint="eastAsia"/>
          <w:sz w:val="44"/>
          <w:szCs w:val="44"/>
        </w:rPr>
      </w:pPr>
    </w:p>
    <w:p w:rsidR="00785DE3" w:rsidRPr="00785DE3" w:rsidRDefault="00785DE3" w:rsidP="00785DE3">
      <w:pPr>
        <w:spacing w:afterLines="50" w:after="156" w:line="52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各省级</w:t>
      </w:r>
      <w:r w:rsidRPr="00785DE3">
        <w:rPr>
          <w:rFonts w:ascii="Times New Roman" w:eastAsia="方正仿宋简体" w:hAnsi="Times New Roman" w:cs="Times New Roman"/>
          <w:sz w:val="32"/>
          <w:szCs w:val="32"/>
        </w:rPr>
        <w:t>团委学校部：</w:t>
      </w:r>
    </w:p>
    <w:p w:rsidR="00785DE3" w:rsidRPr="00785DE3" w:rsidRDefault="00785DE3" w:rsidP="00785DE3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785DE3">
        <w:rPr>
          <w:rFonts w:ascii="Times New Roman" w:eastAsia="方正仿宋简体" w:hAnsi="Times New Roman" w:cs="Times New Roman"/>
          <w:sz w:val="32"/>
          <w:szCs w:val="32"/>
        </w:rPr>
        <w:t xml:space="preserve">    </w:t>
      </w:r>
      <w:r w:rsidRPr="00785DE3">
        <w:rPr>
          <w:rFonts w:ascii="Times New Roman" w:eastAsia="方正仿宋简体" w:hAnsi="Times New Roman" w:cs="Times New Roman"/>
          <w:sz w:val="32"/>
          <w:szCs w:val="32"/>
        </w:rPr>
        <w:t>随着</w:t>
      </w:r>
      <w:r w:rsidRPr="00785DE3">
        <w:rPr>
          <w:rFonts w:ascii="Times New Roman" w:eastAsia="方正仿宋简体" w:hAnsi="Times New Roman" w:cs="Times New Roman"/>
          <w:sz w:val="32"/>
          <w:szCs w:val="32"/>
        </w:rPr>
        <w:t>“8.15”</w:t>
      </w:r>
      <w:r w:rsidRPr="00785DE3">
        <w:rPr>
          <w:rFonts w:ascii="Times New Roman" w:eastAsia="方正仿宋简体" w:hAnsi="Times New Roman" w:cs="Times New Roman"/>
          <w:sz w:val="32"/>
          <w:szCs w:val="32"/>
        </w:rPr>
        <w:t>临近，网上相</w:t>
      </w:r>
      <w:proofErr w:type="gramStart"/>
      <w:r w:rsidRPr="00785DE3">
        <w:rPr>
          <w:rFonts w:ascii="Times New Roman" w:eastAsia="方正仿宋简体" w:hAnsi="Times New Roman" w:cs="Times New Roman"/>
          <w:sz w:val="32"/>
          <w:szCs w:val="32"/>
        </w:rPr>
        <w:t>关涉日</w:t>
      </w:r>
      <w:proofErr w:type="gramEnd"/>
      <w:r w:rsidRPr="00785DE3">
        <w:rPr>
          <w:rFonts w:ascii="Times New Roman" w:eastAsia="方正仿宋简体" w:hAnsi="Times New Roman" w:cs="Times New Roman"/>
          <w:sz w:val="32"/>
          <w:szCs w:val="32"/>
        </w:rPr>
        <w:t>舆情有所升温，按照有</w:t>
      </w:r>
      <w:r>
        <w:rPr>
          <w:rFonts w:ascii="Times New Roman" w:eastAsia="方正仿宋简体" w:hAnsi="Times New Roman" w:cs="Times New Roman"/>
          <w:sz w:val="32"/>
          <w:szCs w:val="32"/>
        </w:rPr>
        <w:t>关领导部门要求，请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各</w:t>
      </w:r>
      <w:r w:rsidRPr="00785DE3">
        <w:rPr>
          <w:rFonts w:ascii="Times New Roman" w:eastAsia="方正仿宋简体" w:hAnsi="Times New Roman" w:cs="Times New Roman"/>
          <w:sz w:val="32"/>
          <w:szCs w:val="32"/>
        </w:rPr>
        <w:t>省级团委学校部部署好本地高校、中学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舆情收集和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校园</w:t>
      </w:r>
      <w:r w:rsidRPr="00785DE3">
        <w:rPr>
          <w:rFonts w:ascii="Times New Roman" w:eastAsia="方正仿宋简体" w:hAnsi="Times New Roman" w:cs="Times New Roman"/>
          <w:sz w:val="32"/>
          <w:szCs w:val="32"/>
        </w:rPr>
        <w:t>维稳工作</w:t>
      </w:r>
      <w:proofErr w:type="gramEnd"/>
      <w:r w:rsidRPr="00785DE3">
        <w:rPr>
          <w:rFonts w:ascii="Times New Roman" w:eastAsia="方正仿宋简体" w:hAnsi="Times New Roman" w:cs="Times New Roman"/>
          <w:sz w:val="32"/>
          <w:szCs w:val="32"/>
        </w:rPr>
        <w:t>，相关安排如下：</w:t>
      </w:r>
    </w:p>
    <w:p w:rsidR="00785DE3" w:rsidRPr="00785DE3" w:rsidRDefault="00785DE3" w:rsidP="00785DE3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785DE3">
        <w:rPr>
          <w:rFonts w:ascii="Times New Roman" w:eastAsia="方正仿宋简体" w:hAnsi="Times New Roman" w:cs="Times New Roman"/>
          <w:sz w:val="32"/>
          <w:szCs w:val="32"/>
        </w:rPr>
        <w:t xml:space="preserve">   1. </w:t>
      </w:r>
      <w:r w:rsidRPr="00785DE3">
        <w:rPr>
          <w:rFonts w:ascii="Times New Roman" w:eastAsia="方正仿宋简体" w:hAnsi="Times New Roman" w:cs="Times New Roman"/>
          <w:sz w:val="32"/>
          <w:szCs w:val="32"/>
        </w:rPr>
        <w:t>密切关注</w:t>
      </w:r>
      <w:r w:rsidRPr="00785DE3">
        <w:rPr>
          <w:rFonts w:ascii="Times New Roman" w:eastAsia="方正仿宋简体" w:hAnsi="Times New Roman" w:cs="Times New Roman"/>
          <w:sz w:val="32"/>
          <w:szCs w:val="32"/>
        </w:rPr>
        <w:t>“8.15”</w:t>
      </w:r>
      <w:r w:rsidRPr="00785DE3">
        <w:rPr>
          <w:rFonts w:ascii="Times New Roman" w:eastAsia="方正仿宋简体" w:hAnsi="Times New Roman" w:cs="Times New Roman"/>
          <w:sz w:val="32"/>
          <w:szCs w:val="32"/>
        </w:rPr>
        <w:t>前后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的</w:t>
      </w:r>
      <w:proofErr w:type="gramStart"/>
      <w:r w:rsidRPr="00785DE3">
        <w:rPr>
          <w:rFonts w:ascii="Times New Roman" w:eastAsia="方正仿宋简体" w:hAnsi="Times New Roman" w:cs="Times New Roman"/>
          <w:sz w:val="32"/>
          <w:szCs w:val="32"/>
        </w:rPr>
        <w:t>涉日信息</w:t>
      </w:r>
      <w:proofErr w:type="gramEnd"/>
      <w:r w:rsidRPr="00785DE3">
        <w:rPr>
          <w:rFonts w:ascii="Times New Roman" w:eastAsia="方正仿宋简体" w:hAnsi="Times New Roman" w:cs="Times New Roman"/>
          <w:sz w:val="32"/>
          <w:szCs w:val="32"/>
        </w:rPr>
        <w:t>尤其是有关青年学生的网络舆情信息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，并做好收集工作</w:t>
      </w:r>
      <w:r w:rsidRPr="00785DE3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785DE3" w:rsidRPr="00785DE3" w:rsidRDefault="00785DE3" w:rsidP="00785DE3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785DE3">
        <w:rPr>
          <w:rFonts w:ascii="Times New Roman" w:eastAsia="方正仿宋简体" w:hAnsi="Times New Roman" w:cs="Times New Roman"/>
          <w:sz w:val="32"/>
          <w:szCs w:val="32"/>
        </w:rPr>
        <w:t xml:space="preserve">   2. </w:t>
      </w:r>
      <w:r w:rsidRPr="00785DE3">
        <w:rPr>
          <w:rFonts w:ascii="Times New Roman" w:eastAsia="方正仿宋简体" w:hAnsi="Times New Roman" w:cs="Times New Roman"/>
          <w:sz w:val="32"/>
          <w:szCs w:val="32"/>
        </w:rPr>
        <w:t>及时掌握本地高校、中学的</w:t>
      </w:r>
      <w:proofErr w:type="gramStart"/>
      <w:r w:rsidR="007221B6">
        <w:rPr>
          <w:rFonts w:ascii="Times New Roman" w:eastAsia="方正仿宋简体" w:hAnsi="Times New Roman" w:cs="Times New Roman" w:hint="eastAsia"/>
          <w:sz w:val="32"/>
          <w:szCs w:val="32"/>
        </w:rPr>
        <w:t>校园</w:t>
      </w:r>
      <w:r w:rsidRPr="00785DE3">
        <w:rPr>
          <w:rFonts w:ascii="Times New Roman" w:eastAsia="方正仿宋简体" w:hAnsi="Times New Roman" w:cs="Times New Roman"/>
          <w:sz w:val="32"/>
          <w:szCs w:val="32"/>
        </w:rPr>
        <w:t>维稳情况</w:t>
      </w:r>
      <w:proofErr w:type="gramEnd"/>
      <w:r w:rsidRPr="00785DE3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785DE3" w:rsidRDefault="00785DE3" w:rsidP="00785DE3">
      <w:pPr>
        <w:spacing w:line="520" w:lineRule="exact"/>
        <w:rPr>
          <w:rFonts w:ascii="Times New Roman" w:eastAsia="方正仿宋简体" w:hAnsi="Times New Roman" w:cs="Times New Roman" w:hint="eastAsia"/>
          <w:sz w:val="32"/>
          <w:szCs w:val="32"/>
        </w:rPr>
      </w:pPr>
      <w:r w:rsidRPr="00785DE3">
        <w:rPr>
          <w:rFonts w:ascii="Times New Roman" w:eastAsia="方正仿宋简体" w:hAnsi="Times New Roman" w:cs="Times New Roman"/>
          <w:sz w:val="32"/>
          <w:szCs w:val="32"/>
        </w:rPr>
        <w:t xml:space="preserve">   3. </w:t>
      </w:r>
      <w:r w:rsidRPr="00785DE3">
        <w:rPr>
          <w:rFonts w:ascii="Times New Roman" w:eastAsia="方正仿宋简体" w:hAnsi="Times New Roman" w:cs="Times New Roman"/>
          <w:sz w:val="32"/>
          <w:szCs w:val="32"/>
        </w:rPr>
        <w:t>建立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校园维稳</w:t>
      </w:r>
      <w:r w:rsidRPr="00785DE3">
        <w:rPr>
          <w:rFonts w:ascii="Times New Roman" w:eastAsia="方正仿宋简体" w:hAnsi="Times New Roman" w:cs="Times New Roman"/>
          <w:sz w:val="32"/>
          <w:szCs w:val="32"/>
        </w:rPr>
        <w:t>应</w:t>
      </w:r>
      <w:r>
        <w:rPr>
          <w:rFonts w:ascii="Times New Roman" w:eastAsia="方正仿宋简体" w:hAnsi="Times New Roman" w:cs="Times New Roman"/>
          <w:sz w:val="32"/>
          <w:szCs w:val="32"/>
        </w:rPr>
        <w:t>急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预案，启动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及时</w:t>
      </w:r>
      <w:r>
        <w:rPr>
          <w:rFonts w:ascii="Times New Roman" w:eastAsia="方正仿宋简体" w:hAnsi="Times New Roman" w:cs="Times New Roman"/>
          <w:sz w:val="32"/>
          <w:szCs w:val="32"/>
        </w:rPr>
        <w:t>上报机制，一旦发现相关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情况</w:t>
      </w:r>
      <w:r>
        <w:rPr>
          <w:rFonts w:ascii="Times New Roman" w:eastAsia="方正仿宋简体" w:hAnsi="Times New Roman" w:cs="Times New Roman"/>
          <w:sz w:val="32"/>
          <w:szCs w:val="32"/>
        </w:rPr>
        <w:t>，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请第一时间</w:t>
      </w:r>
      <w:proofErr w:type="gramEnd"/>
      <w:r w:rsidRPr="00785DE3">
        <w:rPr>
          <w:rFonts w:ascii="Times New Roman" w:eastAsia="方正仿宋简体" w:hAnsi="Times New Roman" w:cs="Times New Roman"/>
          <w:sz w:val="32"/>
          <w:szCs w:val="32"/>
        </w:rPr>
        <w:t>上报团中央学校部。</w:t>
      </w:r>
    </w:p>
    <w:p w:rsidR="00785DE3" w:rsidRDefault="00785DE3" w:rsidP="00785DE3">
      <w:pPr>
        <w:spacing w:line="520" w:lineRule="exact"/>
        <w:rPr>
          <w:rFonts w:ascii="Times New Roman" w:eastAsia="方正仿宋简体" w:hAnsi="Times New Roman" w:cs="Times New Roman" w:hint="eastAsia"/>
          <w:sz w:val="32"/>
          <w:szCs w:val="32"/>
        </w:rPr>
      </w:pPr>
    </w:p>
    <w:p w:rsidR="00785DE3" w:rsidRDefault="00785DE3" w:rsidP="007221B6">
      <w:pPr>
        <w:spacing w:line="520" w:lineRule="exact"/>
        <w:ind w:firstLineChars="150" w:firstLine="480"/>
        <w:rPr>
          <w:rFonts w:ascii="Times New Roman" w:eastAsia="方正仿宋简体" w:hAnsi="Times New Roman" w:cs="Times New Roman" w:hint="eastAsia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联系人：钟亚楠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010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—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85212280   13811392619</w:t>
      </w:r>
    </w:p>
    <w:p w:rsidR="00785DE3" w:rsidRDefault="00785DE3" w:rsidP="007221B6">
      <w:pPr>
        <w:spacing w:line="520" w:lineRule="exact"/>
        <w:ind w:firstLineChars="150" w:firstLine="480"/>
        <w:rPr>
          <w:rFonts w:ascii="Times New Roman" w:eastAsia="方正仿宋简体" w:hAnsi="Times New Roman" w:cs="Times New Roman" w:hint="eastAsia"/>
          <w:sz w:val="32"/>
          <w:szCs w:val="32"/>
        </w:rPr>
      </w:pP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邮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箱：</w:t>
      </w:r>
      <w:hyperlink r:id="rId5" w:history="1">
        <w:r w:rsidRPr="0068753F">
          <w:rPr>
            <w:rStyle w:val="a3"/>
            <w:rFonts w:ascii="Times New Roman" w:eastAsia="方正仿宋简体" w:hAnsi="Times New Roman" w:cs="Times New Roman" w:hint="eastAsia"/>
            <w:sz w:val="32"/>
            <w:szCs w:val="32"/>
          </w:rPr>
          <w:t>daxuechu@sina.com</w:t>
        </w:r>
      </w:hyperlink>
    </w:p>
    <w:p w:rsidR="00785DE3" w:rsidRDefault="00785DE3" w:rsidP="007221B6">
      <w:pPr>
        <w:spacing w:line="520" w:lineRule="exact"/>
        <w:ind w:firstLineChars="150" w:firstLine="480"/>
        <w:rPr>
          <w:rFonts w:ascii="Times New Roman" w:eastAsia="方正仿宋简体" w:hAnsi="Times New Roman" w:cs="Times New Roman" w:hint="eastAsia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传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真：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010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—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85212336</w:t>
      </w:r>
    </w:p>
    <w:p w:rsidR="00785DE3" w:rsidRDefault="00785DE3" w:rsidP="00785DE3">
      <w:pPr>
        <w:spacing w:line="520" w:lineRule="exact"/>
        <w:rPr>
          <w:rFonts w:ascii="Times New Roman" w:eastAsia="方正仿宋简体" w:hAnsi="Times New Roman" w:cs="Times New Roman" w:hint="eastAsia"/>
          <w:sz w:val="32"/>
          <w:szCs w:val="32"/>
        </w:rPr>
      </w:pPr>
    </w:p>
    <w:p w:rsidR="00785DE3" w:rsidRDefault="00785DE3" w:rsidP="00785DE3">
      <w:pPr>
        <w:spacing w:line="520" w:lineRule="exact"/>
        <w:rPr>
          <w:rFonts w:ascii="Times New Roman" w:eastAsia="方正仿宋简体" w:hAnsi="Times New Roman" w:cs="Times New Roman" w:hint="eastAsia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                            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团中央学校部</w:t>
      </w:r>
    </w:p>
    <w:p w:rsidR="00785DE3" w:rsidRPr="00785DE3" w:rsidRDefault="00785DE3" w:rsidP="00785DE3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                              2013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8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日</w:t>
      </w:r>
    </w:p>
    <w:sectPr w:rsidR="00785DE3" w:rsidRPr="00785DE3" w:rsidSect="00785DE3">
      <w:pgSz w:w="11906" w:h="16838"/>
      <w:pgMar w:top="2268" w:right="1985" w:bottom="2268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E3"/>
    <w:rsid w:val="007221B6"/>
    <w:rsid w:val="00785DE3"/>
    <w:rsid w:val="008E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D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D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xuechu@sin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xuexiaobu</dc:creator>
  <cp:keywords/>
  <dc:description/>
  <cp:lastModifiedBy>xuexiaobu</cp:lastModifiedBy>
  <cp:revision>1</cp:revision>
  <dcterms:created xsi:type="dcterms:W3CDTF">2013-08-12T09:07:00Z</dcterms:created>
  <dcterms:modified xsi:type="dcterms:W3CDTF">2013-08-12T09:20:00Z</dcterms:modified>
</cp:coreProperties>
</file>