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55" w:rsidRPr="00F7791F" w:rsidRDefault="00605155" w:rsidP="00F7791F">
      <w:pPr>
        <w:pStyle w:val="Title"/>
        <w:spacing w:line="520" w:lineRule="exact"/>
        <w:rPr>
          <w:rFonts w:ascii="华文中宋" w:eastAsia="华文中宋" w:hAnsi="华文中宋"/>
          <w:sz w:val="44"/>
          <w:szCs w:val="44"/>
        </w:rPr>
      </w:pPr>
      <w:r w:rsidRPr="00F7791F">
        <w:rPr>
          <w:rFonts w:ascii="华文中宋" w:eastAsia="华文中宋" w:hAnsi="华文中宋" w:hint="eastAsia"/>
          <w:sz w:val="44"/>
          <w:szCs w:val="44"/>
        </w:rPr>
        <w:t>关于召开</w:t>
      </w:r>
      <w:r w:rsidRPr="00F7791F">
        <w:rPr>
          <w:rFonts w:ascii="华文中宋" w:eastAsia="华文中宋" w:hAnsi="华文中宋"/>
          <w:sz w:val="44"/>
          <w:szCs w:val="44"/>
        </w:rPr>
        <w:t>2011</w:t>
      </w:r>
      <w:r w:rsidRPr="00F7791F">
        <w:rPr>
          <w:rFonts w:ascii="华文中宋" w:eastAsia="华文中宋" w:hAnsi="华文中宋" w:hint="eastAsia"/>
          <w:sz w:val="44"/>
          <w:szCs w:val="44"/>
        </w:rPr>
        <w:t>年“</w:t>
      </w:r>
      <w:r w:rsidRPr="00F7791F">
        <w:rPr>
          <w:rFonts w:ascii="华文中宋" w:eastAsia="华文中宋" w:hAnsi="华文中宋"/>
          <w:sz w:val="44"/>
          <w:szCs w:val="44"/>
        </w:rPr>
        <w:t>MM</w:t>
      </w:r>
      <w:r w:rsidRPr="00F7791F">
        <w:rPr>
          <w:rFonts w:ascii="华文中宋" w:eastAsia="华文中宋" w:hAnsi="华文中宋" w:hint="eastAsia"/>
          <w:sz w:val="44"/>
          <w:szCs w:val="44"/>
        </w:rPr>
        <w:t>百万青年创业计划”</w:t>
      </w:r>
    </w:p>
    <w:p w:rsidR="00605155" w:rsidRPr="00F7791F" w:rsidRDefault="00605155" w:rsidP="00F7791F">
      <w:pPr>
        <w:pStyle w:val="Title"/>
        <w:spacing w:line="520" w:lineRule="exact"/>
        <w:rPr>
          <w:rFonts w:ascii="华文中宋" w:eastAsia="华文中宋" w:hAnsi="华文中宋"/>
          <w:sz w:val="44"/>
          <w:szCs w:val="44"/>
        </w:rPr>
      </w:pPr>
      <w:r w:rsidRPr="00F7791F">
        <w:rPr>
          <w:rFonts w:ascii="华文中宋" w:eastAsia="华文中宋" w:hAnsi="华文中宋" w:hint="eastAsia"/>
          <w:sz w:val="44"/>
          <w:szCs w:val="44"/>
        </w:rPr>
        <w:t>工作推进会的通知</w:t>
      </w:r>
    </w:p>
    <w:p w:rsidR="00605155" w:rsidRPr="00F7791F" w:rsidRDefault="00605155" w:rsidP="00F7791F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05155" w:rsidRPr="00DF675B" w:rsidRDefault="00605155" w:rsidP="00112E66">
      <w:pPr>
        <w:widowControl/>
        <w:spacing w:beforeLines="50" w:line="520" w:lineRule="exact"/>
        <w:jc w:val="left"/>
        <w:rPr>
          <w:rFonts w:ascii="仿宋_GB2312" w:eastAsia="仿宋_GB2312" w:hAnsi="华文细黑" w:cs="Arial"/>
          <w:kern w:val="0"/>
          <w:sz w:val="32"/>
          <w:szCs w:val="32"/>
        </w:rPr>
      </w:pPr>
      <w:r w:rsidRPr="00DF675B">
        <w:rPr>
          <w:rFonts w:ascii="仿宋_GB2312" w:eastAsia="仿宋_GB2312" w:hAnsi="华文细黑" w:cs="Arial" w:hint="eastAsia"/>
          <w:kern w:val="0"/>
          <w:sz w:val="32"/>
          <w:szCs w:val="32"/>
        </w:rPr>
        <w:t>共青团各省（区、市）委学校部</w:t>
      </w:r>
      <w:r w:rsidRPr="00DF675B">
        <w:rPr>
          <w:rFonts w:ascii="仿宋_GB2312" w:eastAsia="仿宋_GB2312" w:hAnsi="华文细黑" w:cs="Arial"/>
          <w:kern w:val="0"/>
          <w:sz w:val="32"/>
          <w:szCs w:val="32"/>
        </w:rPr>
        <w:t>:</w:t>
      </w:r>
    </w:p>
    <w:p w:rsidR="00605155" w:rsidRPr="00DF675B" w:rsidRDefault="00605155" w:rsidP="004A632C">
      <w:pPr>
        <w:widowControl/>
        <w:spacing w:line="520" w:lineRule="exact"/>
        <w:ind w:firstLineChars="200" w:firstLine="31680"/>
        <w:rPr>
          <w:rFonts w:ascii="仿宋_GB2312" w:eastAsia="仿宋_GB2312" w:hAnsi="华文细黑" w:cs="Arial"/>
          <w:kern w:val="0"/>
          <w:sz w:val="32"/>
          <w:szCs w:val="32"/>
        </w:rPr>
      </w:pPr>
      <w:r w:rsidRPr="00DF675B">
        <w:rPr>
          <w:rFonts w:ascii="仿宋_GB2312" w:eastAsia="仿宋_GB2312" w:hint="eastAsia"/>
          <w:sz w:val="32"/>
          <w:szCs w:val="32"/>
        </w:rPr>
        <w:t>为贯彻</w:t>
      </w:r>
      <w:r w:rsidRPr="00DF675B">
        <w:rPr>
          <w:rFonts w:ascii="仿宋_GB2312" w:eastAsia="仿宋_GB2312"/>
          <w:sz w:val="32"/>
          <w:szCs w:val="32"/>
        </w:rPr>
        <w:t>2011</w:t>
      </w:r>
      <w:r w:rsidRPr="00DF675B">
        <w:rPr>
          <w:rFonts w:ascii="仿宋_GB2312" w:eastAsia="仿宋_GB2312" w:hint="eastAsia"/>
          <w:sz w:val="32"/>
          <w:szCs w:val="32"/>
        </w:rPr>
        <w:t>年</w:t>
      </w:r>
      <w:r w:rsidRPr="00DF675B">
        <w:rPr>
          <w:rFonts w:ascii="仿宋_GB2312" w:eastAsia="仿宋_GB2312"/>
          <w:sz w:val="32"/>
          <w:szCs w:val="32"/>
        </w:rPr>
        <w:t>4</w:t>
      </w:r>
      <w:r w:rsidRPr="00DF675B">
        <w:rPr>
          <w:rFonts w:ascii="仿宋_GB2312" w:eastAsia="仿宋_GB2312" w:hint="eastAsia"/>
          <w:sz w:val="32"/>
          <w:szCs w:val="32"/>
        </w:rPr>
        <w:t>月召开的“</w:t>
      </w:r>
      <w:r w:rsidRPr="00DF675B">
        <w:rPr>
          <w:rFonts w:ascii="仿宋_GB2312" w:eastAsia="仿宋_GB2312"/>
          <w:sz w:val="32"/>
          <w:szCs w:val="32"/>
        </w:rPr>
        <w:t>MM</w:t>
      </w:r>
      <w:r w:rsidRPr="00DF675B">
        <w:rPr>
          <w:rFonts w:ascii="仿宋_GB2312" w:eastAsia="仿宋_GB2312" w:hint="eastAsia"/>
          <w:sz w:val="32"/>
          <w:szCs w:val="32"/>
        </w:rPr>
        <w:t>百万青年创业计划”（以下简称“</w:t>
      </w:r>
      <w:r w:rsidRPr="00DF675B">
        <w:rPr>
          <w:rFonts w:ascii="仿宋_GB2312" w:eastAsia="仿宋_GB2312"/>
          <w:sz w:val="32"/>
          <w:szCs w:val="32"/>
        </w:rPr>
        <w:t>MM</w:t>
      </w:r>
      <w:r w:rsidRPr="00DF675B">
        <w:rPr>
          <w:rFonts w:ascii="仿宋_GB2312" w:eastAsia="仿宋_GB2312" w:hint="eastAsia"/>
          <w:sz w:val="32"/>
          <w:szCs w:val="32"/>
        </w:rPr>
        <w:t>计划”）阶段总结暨工作部署电视电话会的有关精神，做好服务青年创新创业工作，团中央学校部决定在</w:t>
      </w:r>
      <w:r w:rsidRPr="00DF675B">
        <w:rPr>
          <w:rFonts w:ascii="仿宋_GB2312" w:eastAsia="仿宋_GB2312" w:hAnsi="宋体" w:cs="宋体" w:hint="eastAsia"/>
          <w:sz w:val="32"/>
          <w:szCs w:val="32"/>
        </w:rPr>
        <w:t>第十二届“挑战杯”全国大学生课外学术科技作品竞赛终审决赛</w:t>
      </w:r>
      <w:r w:rsidRPr="00DF675B">
        <w:rPr>
          <w:rFonts w:ascii="仿宋_GB2312" w:eastAsia="仿宋_GB2312" w:hAnsi="华文细黑" w:cs="Arial" w:hint="eastAsia"/>
          <w:kern w:val="0"/>
          <w:sz w:val="32"/>
          <w:szCs w:val="32"/>
        </w:rPr>
        <w:t>期间，召开</w:t>
      </w:r>
      <w:r w:rsidRPr="00DF675B">
        <w:rPr>
          <w:rFonts w:ascii="仿宋_GB2312" w:eastAsia="仿宋_GB2312" w:hAnsi="华文细黑" w:cs="Arial"/>
          <w:kern w:val="0"/>
          <w:sz w:val="32"/>
          <w:szCs w:val="32"/>
        </w:rPr>
        <w:t>2011</w:t>
      </w:r>
      <w:r w:rsidRPr="00DF675B">
        <w:rPr>
          <w:rFonts w:ascii="仿宋_GB2312" w:eastAsia="仿宋_GB2312" w:hAnsi="华文细黑" w:cs="Arial" w:hint="eastAsia"/>
          <w:kern w:val="0"/>
          <w:sz w:val="32"/>
          <w:szCs w:val="32"/>
        </w:rPr>
        <w:t>年“</w:t>
      </w:r>
      <w:r w:rsidRPr="00DF675B">
        <w:rPr>
          <w:rFonts w:ascii="仿宋_GB2312" w:eastAsia="仿宋_GB2312" w:hAnsi="华文细黑" w:cs="Arial"/>
          <w:kern w:val="0"/>
          <w:sz w:val="32"/>
          <w:szCs w:val="32"/>
        </w:rPr>
        <w:t>MM</w:t>
      </w:r>
      <w:r w:rsidRPr="00DF675B">
        <w:rPr>
          <w:rFonts w:ascii="仿宋_GB2312" w:eastAsia="仿宋_GB2312" w:hAnsi="华文细黑" w:cs="Arial" w:hint="eastAsia"/>
          <w:kern w:val="0"/>
          <w:sz w:val="32"/>
          <w:szCs w:val="32"/>
        </w:rPr>
        <w:t>百万青年创业计划”工作推进会，</w:t>
      </w:r>
      <w:r>
        <w:rPr>
          <w:rFonts w:ascii="仿宋_GB2312" w:eastAsia="仿宋_GB2312" w:hAnsi="华文细黑" w:cs="Arial" w:hint="eastAsia"/>
          <w:kern w:val="0"/>
          <w:sz w:val="32"/>
          <w:szCs w:val="32"/>
        </w:rPr>
        <w:t>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0"/>
          <w:attr w:name="Year" w:val="2011"/>
        </w:smartTagPr>
        <w:r w:rsidRPr="00DF675B">
          <w:rPr>
            <w:rFonts w:ascii="仿宋_GB2312" w:eastAsia="仿宋_GB2312" w:hAnsi="华文细黑" w:cs="Arial"/>
            <w:kern w:val="0"/>
            <w:sz w:val="32"/>
            <w:szCs w:val="32"/>
          </w:rPr>
          <w:t>2011</w:t>
        </w:r>
        <w:r w:rsidRPr="00DF675B">
          <w:rPr>
            <w:rFonts w:ascii="仿宋_GB2312" w:eastAsia="仿宋_GB2312" w:hAnsi="华文细黑" w:cs="Arial" w:hint="eastAsia"/>
            <w:kern w:val="0"/>
            <w:sz w:val="32"/>
            <w:szCs w:val="32"/>
          </w:rPr>
          <w:t>年</w:t>
        </w:r>
        <w:r w:rsidRPr="00DF675B">
          <w:rPr>
            <w:rFonts w:ascii="仿宋_GB2312" w:eastAsia="仿宋_GB2312" w:hAnsi="华文细黑" w:cs="Arial"/>
            <w:kern w:val="0"/>
            <w:sz w:val="32"/>
            <w:szCs w:val="32"/>
          </w:rPr>
          <w:t>10</w:t>
        </w:r>
        <w:r w:rsidRPr="00DF675B">
          <w:rPr>
            <w:rFonts w:ascii="仿宋_GB2312" w:eastAsia="仿宋_GB2312" w:hAnsi="华文细黑" w:cs="Arial" w:hint="eastAsia"/>
            <w:kern w:val="0"/>
            <w:sz w:val="32"/>
            <w:szCs w:val="32"/>
          </w:rPr>
          <w:t>月</w:t>
        </w:r>
        <w:r w:rsidRPr="00DF675B">
          <w:rPr>
            <w:rFonts w:ascii="仿宋_GB2312" w:eastAsia="仿宋_GB2312" w:hAnsi="华文细黑" w:cs="Arial"/>
            <w:kern w:val="0"/>
            <w:sz w:val="32"/>
            <w:szCs w:val="32"/>
          </w:rPr>
          <w:t>18</w:t>
        </w:r>
        <w:r w:rsidRPr="00DF675B">
          <w:rPr>
            <w:rFonts w:ascii="仿宋_GB2312" w:eastAsia="仿宋_GB2312" w:hAnsi="华文细黑" w:cs="Arial" w:hint="eastAsia"/>
            <w:kern w:val="0"/>
            <w:sz w:val="32"/>
            <w:szCs w:val="32"/>
          </w:rPr>
          <w:t>日</w:t>
        </w:r>
      </w:smartTag>
      <w:r>
        <w:rPr>
          <w:rFonts w:ascii="仿宋_GB2312" w:eastAsia="仿宋_GB2312" w:hAnsi="华文细黑" w:cs="Arial" w:hint="eastAsia"/>
          <w:kern w:val="0"/>
          <w:sz w:val="32"/>
          <w:szCs w:val="32"/>
        </w:rPr>
        <w:t>上午</w:t>
      </w:r>
      <w:r w:rsidRPr="00DF675B">
        <w:rPr>
          <w:rFonts w:ascii="仿宋_GB2312" w:eastAsia="仿宋_GB2312" w:hAnsi="华文细黑" w:cs="Arial"/>
          <w:kern w:val="0"/>
          <w:sz w:val="32"/>
          <w:szCs w:val="32"/>
        </w:rPr>
        <w:t>9:00</w:t>
      </w:r>
      <w:r>
        <w:rPr>
          <w:rFonts w:ascii="仿宋_GB2312" w:eastAsia="仿宋_GB2312" w:hAnsi="华文细黑" w:cs="Arial" w:hint="eastAsia"/>
          <w:kern w:val="0"/>
          <w:sz w:val="32"/>
          <w:szCs w:val="32"/>
        </w:rPr>
        <w:t>，地点为大连理工大学伯川图书馆报告厅。与会人员</w:t>
      </w:r>
      <w:r w:rsidRPr="00DF675B">
        <w:rPr>
          <w:rFonts w:ascii="仿宋_GB2312" w:eastAsia="仿宋_GB2312" w:hAnsi="华文细黑" w:cs="Arial" w:hint="eastAsia"/>
          <w:kern w:val="0"/>
          <w:sz w:val="32"/>
          <w:szCs w:val="32"/>
        </w:rPr>
        <w:t>如下：</w:t>
      </w:r>
    </w:p>
    <w:p w:rsidR="00605155" w:rsidRPr="00DF675B" w:rsidRDefault="00605155" w:rsidP="004A632C">
      <w:pPr>
        <w:widowControl/>
        <w:spacing w:line="52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F675B">
        <w:rPr>
          <w:rFonts w:ascii="仿宋_GB2312" w:eastAsia="仿宋_GB2312" w:hAnsi="华文细黑" w:cs="Arial" w:hint="eastAsia"/>
          <w:kern w:val="0"/>
          <w:sz w:val="32"/>
          <w:szCs w:val="32"/>
        </w:rPr>
        <w:t>团中央学校部、中国移动通信</w:t>
      </w:r>
      <w:r w:rsidRPr="00DF675B">
        <w:rPr>
          <w:rFonts w:ascii="仿宋_GB2312" w:eastAsia="仿宋_GB2312" w:hAnsi="仿宋" w:hint="eastAsia"/>
          <w:color w:val="000000"/>
          <w:sz w:val="32"/>
          <w:szCs w:val="32"/>
        </w:rPr>
        <w:t>集团数据部、拓维信息公司有关</w:t>
      </w:r>
      <w:r w:rsidRPr="00DF675B">
        <w:rPr>
          <w:rFonts w:ascii="仿宋_GB2312" w:eastAsia="仿宋_GB2312" w:hAnsi="仿宋" w:hint="eastAsia"/>
          <w:sz w:val="32"/>
          <w:szCs w:val="32"/>
        </w:rPr>
        <w:t>负责同志，各省级团委学校部负责同志，</w:t>
      </w:r>
      <w:r>
        <w:rPr>
          <w:rFonts w:ascii="仿宋_GB2312" w:eastAsia="仿宋_GB2312" w:hAnsi="仿宋" w:hint="eastAsia"/>
          <w:sz w:val="32"/>
          <w:szCs w:val="32"/>
        </w:rPr>
        <w:t>部分</w:t>
      </w:r>
      <w:r w:rsidRPr="00DF675B">
        <w:rPr>
          <w:rFonts w:ascii="仿宋_GB2312" w:eastAsia="仿宋_GB2312" w:hAnsi="华文细黑" w:cs="Arial" w:hint="eastAsia"/>
          <w:kern w:val="0"/>
          <w:sz w:val="32"/>
          <w:szCs w:val="32"/>
        </w:rPr>
        <w:t>中国移动省公司、拓维信息公司省级</w:t>
      </w:r>
      <w:r>
        <w:rPr>
          <w:rFonts w:ascii="仿宋_GB2312" w:eastAsia="仿宋_GB2312" w:hAnsi="华文细黑" w:cs="Arial" w:hint="eastAsia"/>
          <w:kern w:val="0"/>
          <w:sz w:val="32"/>
          <w:szCs w:val="32"/>
        </w:rPr>
        <w:t>分</w:t>
      </w:r>
      <w:r w:rsidRPr="00DF675B">
        <w:rPr>
          <w:rFonts w:ascii="仿宋_GB2312" w:eastAsia="仿宋_GB2312" w:hAnsi="华文细黑" w:cs="Arial" w:hint="eastAsia"/>
          <w:kern w:val="0"/>
          <w:sz w:val="32"/>
          <w:szCs w:val="32"/>
        </w:rPr>
        <w:t>公司负责同志，赴大连</w:t>
      </w:r>
      <w:r w:rsidRPr="00DF675B">
        <w:rPr>
          <w:rFonts w:ascii="仿宋_GB2312" w:eastAsia="仿宋_GB2312" w:hAnsi="仿宋" w:hint="eastAsia"/>
          <w:sz w:val="32"/>
          <w:szCs w:val="32"/>
        </w:rPr>
        <w:t>参赛和观摩的</w:t>
      </w:r>
      <w:r w:rsidRPr="00DF675B">
        <w:rPr>
          <w:rFonts w:ascii="仿宋_GB2312" w:eastAsia="仿宋_GB2312" w:hAnsi="仿宋"/>
          <w:sz w:val="32"/>
          <w:szCs w:val="32"/>
        </w:rPr>
        <w:t>211</w:t>
      </w:r>
      <w:r w:rsidRPr="00DF675B">
        <w:rPr>
          <w:rFonts w:ascii="仿宋_GB2312" w:eastAsia="仿宋_GB2312" w:hAnsi="仿宋" w:hint="eastAsia"/>
          <w:sz w:val="32"/>
          <w:szCs w:val="32"/>
        </w:rPr>
        <w:t>高校团委负责同志，</w:t>
      </w:r>
      <w:r w:rsidRPr="00DF675B">
        <w:rPr>
          <w:rFonts w:ascii="仿宋_GB2312" w:eastAsia="仿宋_GB2312" w:hAnsi="仿宋"/>
          <w:sz w:val="32"/>
          <w:szCs w:val="32"/>
        </w:rPr>
        <w:t>2010</w:t>
      </w:r>
      <w:r w:rsidRPr="00DF675B">
        <w:rPr>
          <w:rFonts w:ascii="仿宋_GB2312" w:eastAsia="仿宋_GB2312" w:hAnsi="仿宋" w:hint="eastAsia"/>
          <w:sz w:val="32"/>
          <w:szCs w:val="32"/>
        </w:rPr>
        <w:t>年“</w:t>
      </w:r>
      <w:r w:rsidRPr="00DF675B">
        <w:rPr>
          <w:rFonts w:ascii="仿宋_GB2312" w:eastAsia="仿宋_GB2312" w:hAnsi="仿宋"/>
          <w:sz w:val="32"/>
          <w:szCs w:val="32"/>
        </w:rPr>
        <w:t>MM</w:t>
      </w:r>
      <w:r w:rsidRPr="00DF675B">
        <w:rPr>
          <w:rFonts w:ascii="仿宋_GB2312" w:eastAsia="仿宋_GB2312" w:hAnsi="仿宋" w:hint="eastAsia"/>
          <w:sz w:val="32"/>
          <w:szCs w:val="32"/>
        </w:rPr>
        <w:t>计划”优秀组织奖获奖单位代表（</w:t>
      </w:r>
      <w:r>
        <w:rPr>
          <w:rFonts w:ascii="仿宋_GB2312" w:eastAsia="仿宋_GB2312" w:hAnsi="仿宋" w:hint="eastAsia"/>
          <w:sz w:val="32"/>
          <w:szCs w:val="32"/>
        </w:rPr>
        <w:t>详见</w:t>
      </w:r>
      <w:r w:rsidRPr="00DF675B">
        <w:rPr>
          <w:rFonts w:ascii="仿宋_GB2312" w:eastAsia="仿宋_GB2312" w:hAnsi="仿宋" w:hint="eastAsia"/>
          <w:sz w:val="32"/>
          <w:szCs w:val="32"/>
        </w:rPr>
        <w:t>附件一</w:t>
      </w:r>
      <w:r>
        <w:rPr>
          <w:rFonts w:ascii="仿宋_GB2312" w:eastAsia="仿宋_GB2312" w:hAnsi="仿宋" w:hint="eastAsia"/>
          <w:sz w:val="32"/>
          <w:szCs w:val="32"/>
        </w:rPr>
        <w:t>、二</w:t>
      </w:r>
      <w:r w:rsidRPr="00DF675B">
        <w:rPr>
          <w:rFonts w:ascii="仿宋_GB2312" w:eastAsia="仿宋_GB2312" w:hAnsi="仿宋" w:hint="eastAsia"/>
          <w:sz w:val="32"/>
          <w:szCs w:val="32"/>
        </w:rPr>
        <w:t>）。</w:t>
      </w:r>
    </w:p>
    <w:p w:rsidR="00605155" w:rsidRPr="00DF675B" w:rsidRDefault="00605155" w:rsidP="004A632C">
      <w:pPr>
        <w:widowControl/>
        <w:snapToGrid w:val="0"/>
        <w:spacing w:line="520" w:lineRule="exact"/>
        <w:ind w:firstLineChars="200" w:firstLine="31680"/>
        <w:rPr>
          <w:rFonts w:ascii="仿宋_GB2312" w:eastAsia="仿宋_GB2312" w:hAnsi="华文细黑" w:cs="Arial"/>
          <w:kern w:val="0"/>
          <w:sz w:val="32"/>
          <w:szCs w:val="32"/>
        </w:rPr>
      </w:pPr>
      <w:bookmarkStart w:id="0" w:name="_GoBack"/>
      <w:bookmarkEnd w:id="0"/>
      <w:r w:rsidRPr="00DF675B">
        <w:rPr>
          <w:rFonts w:ascii="仿宋_GB2312" w:eastAsia="仿宋_GB2312" w:hAnsi="华文细黑" w:cs="Arial" w:hint="eastAsia"/>
          <w:kern w:val="0"/>
          <w:sz w:val="32"/>
          <w:szCs w:val="32"/>
        </w:rPr>
        <w:t>请各省（区、市）级团委学校部及时通知省内高校相关参会同志，并将人员名单于</w:t>
      </w:r>
      <w:r w:rsidRPr="00DF675B">
        <w:rPr>
          <w:rFonts w:ascii="仿宋_GB2312" w:eastAsia="仿宋_GB2312" w:hAnsi="华文细黑" w:cs="Arial"/>
          <w:kern w:val="0"/>
          <w:sz w:val="32"/>
          <w:szCs w:val="32"/>
        </w:rPr>
        <w:t>10</w:t>
      </w:r>
      <w:r w:rsidRPr="00DF675B">
        <w:rPr>
          <w:rFonts w:ascii="仿宋_GB2312" w:eastAsia="仿宋_GB2312" w:hAnsi="华文细黑" w:cs="Arial" w:hint="eastAsia"/>
          <w:kern w:val="0"/>
          <w:sz w:val="32"/>
          <w:szCs w:val="32"/>
        </w:rPr>
        <w:t>月</w:t>
      </w:r>
      <w:r w:rsidRPr="00DF675B">
        <w:rPr>
          <w:rFonts w:ascii="仿宋_GB2312" w:eastAsia="仿宋_GB2312" w:hAnsi="华文细黑" w:cs="Arial"/>
          <w:kern w:val="0"/>
          <w:sz w:val="32"/>
          <w:szCs w:val="32"/>
        </w:rPr>
        <w:t>1</w:t>
      </w:r>
      <w:r>
        <w:rPr>
          <w:rFonts w:ascii="仿宋_GB2312" w:eastAsia="仿宋_GB2312" w:hAnsi="华文细黑" w:cs="Arial"/>
          <w:kern w:val="0"/>
          <w:sz w:val="32"/>
          <w:szCs w:val="32"/>
        </w:rPr>
        <w:t>4</w:t>
      </w:r>
      <w:r w:rsidRPr="00DF675B">
        <w:rPr>
          <w:rFonts w:ascii="仿宋_GB2312" w:eastAsia="仿宋_GB2312" w:hAnsi="华文细黑" w:cs="Arial" w:hint="eastAsia"/>
          <w:kern w:val="0"/>
          <w:sz w:val="32"/>
          <w:szCs w:val="32"/>
        </w:rPr>
        <w:t>日下班前报团中央学校部邮箱。</w:t>
      </w:r>
    </w:p>
    <w:p w:rsidR="00605155" w:rsidRPr="00DF675B" w:rsidRDefault="00605155" w:rsidP="004A632C">
      <w:pPr>
        <w:widowControl/>
        <w:snapToGrid w:val="0"/>
        <w:spacing w:line="520" w:lineRule="exact"/>
        <w:ind w:firstLineChars="200" w:firstLine="31680"/>
        <w:rPr>
          <w:rFonts w:ascii="仿宋_GB2312" w:eastAsia="仿宋_GB2312" w:hAnsi="华文细黑" w:cs="Arial"/>
          <w:kern w:val="0"/>
          <w:sz w:val="32"/>
          <w:szCs w:val="32"/>
        </w:rPr>
      </w:pPr>
      <w:r w:rsidRPr="00DF675B">
        <w:rPr>
          <w:rFonts w:ascii="仿宋_GB2312" w:eastAsia="仿宋_GB2312" w:hAnsi="华文细黑" w:cs="Arial" w:hint="eastAsia"/>
          <w:kern w:val="0"/>
          <w:sz w:val="32"/>
          <w:szCs w:val="32"/>
        </w:rPr>
        <w:t>联</w:t>
      </w:r>
      <w:r w:rsidRPr="00DF675B">
        <w:rPr>
          <w:rFonts w:ascii="仿宋_GB2312" w:eastAsia="仿宋_GB2312" w:hAnsi="华文细黑" w:cs="Arial"/>
          <w:kern w:val="0"/>
          <w:sz w:val="32"/>
          <w:szCs w:val="32"/>
        </w:rPr>
        <w:t xml:space="preserve"> </w:t>
      </w:r>
      <w:r w:rsidRPr="00DF675B">
        <w:rPr>
          <w:rFonts w:ascii="仿宋_GB2312" w:eastAsia="仿宋_GB2312" w:hAnsi="华文细黑" w:cs="Arial" w:hint="eastAsia"/>
          <w:kern w:val="0"/>
          <w:sz w:val="32"/>
          <w:szCs w:val="32"/>
        </w:rPr>
        <w:t>系</w:t>
      </w:r>
      <w:r w:rsidRPr="00DF675B">
        <w:rPr>
          <w:rFonts w:ascii="仿宋_GB2312" w:eastAsia="仿宋_GB2312" w:hAnsi="华文细黑" w:cs="Arial"/>
          <w:kern w:val="0"/>
          <w:sz w:val="32"/>
          <w:szCs w:val="32"/>
        </w:rPr>
        <w:t xml:space="preserve"> </w:t>
      </w:r>
      <w:r w:rsidRPr="00DF675B">
        <w:rPr>
          <w:rFonts w:ascii="仿宋_GB2312" w:eastAsia="仿宋_GB2312" w:hAnsi="华文细黑" w:cs="Arial" w:hint="eastAsia"/>
          <w:kern w:val="0"/>
          <w:sz w:val="32"/>
          <w:szCs w:val="32"/>
        </w:rPr>
        <w:t>人：</w:t>
      </w:r>
      <w:r w:rsidRPr="00DF675B">
        <w:rPr>
          <w:rFonts w:ascii="仿宋_GB2312" w:eastAsia="仿宋_GB2312" w:hAnsi="华文细黑" w:cs="Arial"/>
          <w:kern w:val="0"/>
          <w:sz w:val="32"/>
          <w:szCs w:val="32"/>
        </w:rPr>
        <w:t xml:space="preserve"> </w:t>
      </w:r>
      <w:r w:rsidRPr="00DF675B">
        <w:rPr>
          <w:rFonts w:ascii="仿宋_GB2312" w:eastAsia="仿宋_GB2312" w:hAnsi="华文细黑" w:cs="Arial" w:hint="eastAsia"/>
          <w:kern w:val="0"/>
          <w:sz w:val="32"/>
          <w:szCs w:val="32"/>
        </w:rPr>
        <w:t>孙一</w:t>
      </w:r>
    </w:p>
    <w:p w:rsidR="00605155" w:rsidRPr="00DF675B" w:rsidRDefault="00605155" w:rsidP="004A632C">
      <w:pPr>
        <w:widowControl/>
        <w:snapToGrid w:val="0"/>
        <w:spacing w:line="520" w:lineRule="exact"/>
        <w:ind w:firstLineChars="200" w:firstLine="31680"/>
        <w:rPr>
          <w:rFonts w:ascii="仿宋_GB2312" w:eastAsia="仿宋_GB2312" w:hAnsi="华文细黑" w:cs="Arial"/>
          <w:kern w:val="0"/>
          <w:sz w:val="32"/>
          <w:szCs w:val="32"/>
        </w:rPr>
      </w:pPr>
      <w:r w:rsidRPr="00DF675B">
        <w:rPr>
          <w:rFonts w:ascii="仿宋_GB2312" w:eastAsia="仿宋_GB2312" w:hAnsi="华文细黑" w:cs="Arial" w:hint="eastAsia"/>
          <w:kern w:val="0"/>
          <w:sz w:val="32"/>
          <w:szCs w:val="32"/>
        </w:rPr>
        <w:t>联系电话：</w:t>
      </w:r>
      <w:r w:rsidRPr="00DF675B">
        <w:rPr>
          <w:rFonts w:ascii="仿宋_GB2312" w:eastAsia="仿宋_GB2312" w:hAnsi="华文细黑" w:cs="Arial"/>
          <w:kern w:val="0"/>
          <w:sz w:val="32"/>
          <w:szCs w:val="32"/>
        </w:rPr>
        <w:t xml:space="preserve"> 18677177471</w:t>
      </w:r>
    </w:p>
    <w:p w:rsidR="00605155" w:rsidRPr="00DF675B" w:rsidRDefault="00605155" w:rsidP="004A632C">
      <w:pPr>
        <w:widowControl/>
        <w:snapToGrid w:val="0"/>
        <w:spacing w:line="520" w:lineRule="exact"/>
        <w:ind w:firstLineChars="200" w:firstLine="31680"/>
        <w:rPr>
          <w:rFonts w:ascii="仿宋_GB2312" w:eastAsia="仿宋_GB2312" w:hAnsi="华文细黑" w:cs="Arial"/>
          <w:kern w:val="0"/>
          <w:sz w:val="32"/>
          <w:szCs w:val="32"/>
        </w:rPr>
      </w:pPr>
      <w:r w:rsidRPr="00DF675B">
        <w:rPr>
          <w:rFonts w:ascii="仿宋_GB2312" w:eastAsia="仿宋_GB2312" w:hAnsi="华文细黑" w:cs="Arial" w:hint="eastAsia"/>
          <w:kern w:val="0"/>
          <w:sz w:val="32"/>
          <w:szCs w:val="32"/>
        </w:rPr>
        <w:t>电子邮箱：</w:t>
      </w:r>
      <w:r w:rsidRPr="00DF675B">
        <w:rPr>
          <w:rFonts w:ascii="仿宋_GB2312" w:eastAsia="仿宋_GB2312" w:hAnsi="华文细黑" w:cs="Arial"/>
          <w:kern w:val="0"/>
          <w:sz w:val="32"/>
          <w:szCs w:val="32"/>
        </w:rPr>
        <w:t xml:space="preserve"> xuelianban@126.com</w:t>
      </w:r>
    </w:p>
    <w:p w:rsidR="00605155" w:rsidRDefault="00605155" w:rsidP="00DF675B">
      <w:pPr>
        <w:spacing w:line="520" w:lineRule="exact"/>
        <w:ind w:right="320" w:firstLine="420"/>
        <w:rPr>
          <w:rFonts w:ascii="仿宋_GB2312" w:eastAsia="仿宋_GB2312" w:hAnsi="宋体"/>
          <w:sz w:val="32"/>
          <w:szCs w:val="32"/>
        </w:rPr>
      </w:pPr>
      <w:r w:rsidRPr="00DF675B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                          </w:t>
      </w:r>
    </w:p>
    <w:p w:rsidR="00605155" w:rsidRPr="00DF675B" w:rsidRDefault="00605155" w:rsidP="004A632C">
      <w:pPr>
        <w:spacing w:line="520" w:lineRule="exact"/>
        <w:ind w:right="320" w:firstLineChars="163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</w:t>
      </w:r>
      <w:r w:rsidRPr="00DF675B">
        <w:rPr>
          <w:rFonts w:ascii="仿宋_GB2312" w:eastAsia="仿宋_GB2312" w:hAnsi="宋体" w:hint="eastAsia"/>
          <w:sz w:val="32"/>
          <w:szCs w:val="32"/>
        </w:rPr>
        <w:t>共青团中央学校部</w:t>
      </w:r>
    </w:p>
    <w:p w:rsidR="00605155" w:rsidRPr="00DF675B" w:rsidRDefault="00605155" w:rsidP="004A632C">
      <w:pPr>
        <w:widowControl/>
        <w:spacing w:beforeLines="50"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DF675B">
        <w:rPr>
          <w:rFonts w:ascii="仿宋_GB2312" w:eastAsia="仿宋_GB2312" w:hAnsi="宋体"/>
          <w:sz w:val="32"/>
          <w:szCs w:val="32"/>
        </w:rPr>
        <w:t xml:space="preserve">                             </w:t>
      </w:r>
      <w:r w:rsidRPr="00DF675B">
        <w:rPr>
          <w:rFonts w:ascii="仿宋_GB2312" w:eastAsia="仿宋_GB2312" w:hAnsi="宋体" w:hint="eastAsia"/>
          <w:sz w:val="32"/>
          <w:szCs w:val="32"/>
        </w:rPr>
        <w:t>二</w:t>
      </w:r>
      <w:r w:rsidRPr="00DF675B">
        <w:rPr>
          <w:rFonts w:ascii="仿宋_GB2312" w:hAnsi="宋体" w:cs="宋体" w:hint="eastAsia"/>
          <w:sz w:val="32"/>
          <w:szCs w:val="32"/>
        </w:rPr>
        <w:t>〇</w:t>
      </w:r>
      <w:r w:rsidRPr="00DF675B">
        <w:rPr>
          <w:rFonts w:ascii="仿宋_GB2312" w:eastAsia="仿宋_GB2312" w:hAnsi="宋体" w:hint="eastAsia"/>
          <w:sz w:val="32"/>
          <w:szCs w:val="32"/>
        </w:rPr>
        <w:t>一一年十月十日</w:t>
      </w:r>
    </w:p>
    <w:p w:rsidR="00605155" w:rsidRDefault="00605155" w:rsidP="00112E66">
      <w:pPr>
        <w:widowControl/>
        <w:spacing w:beforeLines="50" w:line="52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附件一</w:t>
      </w:r>
      <w:r>
        <w:rPr>
          <w:rFonts w:ascii="仿宋_GB2312" w:eastAsia="仿宋_GB2312" w:hAnsi="宋体"/>
          <w:sz w:val="32"/>
          <w:szCs w:val="32"/>
        </w:rPr>
        <w:t>: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 w:rsidRPr="00D34230">
        <w:rPr>
          <w:rFonts w:ascii="仿宋_GB2312" w:eastAsia="仿宋_GB2312" w:hAnsi="宋体"/>
          <w:b/>
          <w:sz w:val="36"/>
          <w:szCs w:val="36"/>
        </w:rPr>
        <w:t>2010</w:t>
      </w:r>
      <w:r w:rsidRPr="00D34230">
        <w:rPr>
          <w:rFonts w:ascii="仿宋_GB2312" w:eastAsia="仿宋_GB2312" w:hAnsi="宋体" w:hint="eastAsia"/>
          <w:b/>
          <w:sz w:val="36"/>
          <w:szCs w:val="36"/>
        </w:rPr>
        <w:t>－</w:t>
      </w:r>
      <w:r w:rsidRPr="00D34230">
        <w:rPr>
          <w:rFonts w:ascii="仿宋_GB2312" w:eastAsia="仿宋_GB2312" w:hAnsi="宋体"/>
          <w:b/>
          <w:sz w:val="36"/>
          <w:szCs w:val="36"/>
        </w:rPr>
        <w:t>2011</w:t>
      </w:r>
      <w:r w:rsidRPr="00D34230">
        <w:rPr>
          <w:rFonts w:ascii="仿宋_GB2312" w:eastAsia="仿宋_GB2312" w:hAnsi="宋体" w:hint="eastAsia"/>
          <w:b/>
          <w:sz w:val="36"/>
          <w:szCs w:val="36"/>
        </w:rPr>
        <w:t>年度“</w:t>
      </w:r>
      <w:r w:rsidRPr="00D34230">
        <w:rPr>
          <w:rFonts w:ascii="仿宋_GB2312" w:eastAsia="仿宋_GB2312" w:hAnsi="宋体"/>
          <w:b/>
          <w:sz w:val="36"/>
          <w:szCs w:val="36"/>
        </w:rPr>
        <w:t>MM</w:t>
      </w:r>
      <w:r w:rsidRPr="00D34230">
        <w:rPr>
          <w:rFonts w:ascii="仿宋_GB2312" w:eastAsia="仿宋_GB2312" w:hAnsi="宋体" w:hint="eastAsia"/>
          <w:b/>
          <w:sz w:val="36"/>
          <w:szCs w:val="36"/>
        </w:rPr>
        <w:t>百万青年创业计划”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 w:rsidRPr="00D34230">
        <w:rPr>
          <w:rFonts w:ascii="仿宋_GB2312" w:eastAsia="仿宋_GB2312" w:hAnsi="宋体" w:hint="eastAsia"/>
          <w:b/>
          <w:sz w:val="36"/>
          <w:szCs w:val="36"/>
        </w:rPr>
        <w:t>省级团委优秀组织奖名单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 w:rsidRPr="00D34230">
        <w:rPr>
          <w:rFonts w:ascii="仿宋_GB2312" w:eastAsia="仿宋_GB2312" w:hAnsi="宋体" w:hint="eastAsia"/>
          <w:b/>
          <w:sz w:val="36"/>
          <w:szCs w:val="36"/>
        </w:rPr>
        <w:t>（共</w:t>
      </w:r>
      <w:r w:rsidRPr="00D34230">
        <w:rPr>
          <w:rFonts w:ascii="仿宋_GB2312" w:eastAsia="仿宋_GB2312" w:hAnsi="宋体"/>
          <w:b/>
          <w:sz w:val="36"/>
          <w:szCs w:val="36"/>
        </w:rPr>
        <w:t>10</w:t>
      </w:r>
      <w:r w:rsidRPr="00D34230">
        <w:rPr>
          <w:rFonts w:ascii="仿宋_GB2312" w:eastAsia="仿宋_GB2312" w:hAnsi="宋体" w:hint="eastAsia"/>
          <w:b/>
          <w:sz w:val="36"/>
          <w:szCs w:val="36"/>
        </w:rPr>
        <w:t>个）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北</w:t>
      </w:r>
      <w:r w:rsidRPr="00D34230">
        <w:rPr>
          <w:rFonts w:ascii="仿宋_GB2312" w:eastAsia="仿宋_GB2312" w:hAnsi="宋体"/>
          <w:sz w:val="32"/>
          <w:szCs w:val="32"/>
        </w:rPr>
        <w:t xml:space="preserve">  </w:t>
      </w:r>
      <w:r w:rsidRPr="00D34230">
        <w:rPr>
          <w:rFonts w:ascii="仿宋_GB2312" w:eastAsia="仿宋_GB2312" w:hAnsi="宋体" w:hint="eastAsia"/>
          <w:sz w:val="32"/>
          <w:szCs w:val="32"/>
        </w:rPr>
        <w:t>京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河</w:t>
      </w:r>
      <w:r w:rsidRPr="00D34230">
        <w:rPr>
          <w:rFonts w:ascii="仿宋_GB2312" w:eastAsia="仿宋_GB2312" w:hAnsi="宋体"/>
          <w:sz w:val="32"/>
          <w:szCs w:val="32"/>
        </w:rPr>
        <w:t xml:space="preserve">  </w:t>
      </w:r>
      <w:r w:rsidRPr="00D34230">
        <w:rPr>
          <w:rFonts w:ascii="仿宋_GB2312" w:eastAsia="仿宋_GB2312" w:hAnsi="宋体" w:hint="eastAsia"/>
          <w:sz w:val="32"/>
          <w:szCs w:val="32"/>
        </w:rPr>
        <w:t>北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辽</w:t>
      </w:r>
      <w:r w:rsidRPr="00D34230">
        <w:rPr>
          <w:rFonts w:ascii="仿宋_GB2312" w:eastAsia="仿宋_GB2312" w:hAnsi="宋体"/>
          <w:sz w:val="32"/>
          <w:szCs w:val="32"/>
        </w:rPr>
        <w:t xml:space="preserve">  </w:t>
      </w:r>
      <w:r w:rsidRPr="00D34230">
        <w:rPr>
          <w:rFonts w:ascii="仿宋_GB2312" w:eastAsia="仿宋_GB2312" w:hAnsi="宋体" w:hint="eastAsia"/>
          <w:sz w:val="32"/>
          <w:szCs w:val="32"/>
        </w:rPr>
        <w:t>宁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上</w:t>
      </w:r>
      <w:r w:rsidRPr="00D34230">
        <w:rPr>
          <w:rFonts w:ascii="仿宋_GB2312" w:eastAsia="仿宋_GB2312" w:hAnsi="宋体"/>
          <w:sz w:val="32"/>
          <w:szCs w:val="32"/>
        </w:rPr>
        <w:t xml:space="preserve">  </w:t>
      </w:r>
      <w:r w:rsidRPr="00D34230">
        <w:rPr>
          <w:rFonts w:ascii="仿宋_GB2312" w:eastAsia="仿宋_GB2312" w:hAnsi="宋体" w:hint="eastAsia"/>
          <w:sz w:val="32"/>
          <w:szCs w:val="32"/>
        </w:rPr>
        <w:t>海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江</w:t>
      </w:r>
      <w:r w:rsidRPr="00D34230">
        <w:rPr>
          <w:rFonts w:ascii="仿宋_GB2312" w:eastAsia="仿宋_GB2312" w:hAnsi="宋体"/>
          <w:sz w:val="32"/>
          <w:szCs w:val="32"/>
        </w:rPr>
        <w:t xml:space="preserve">  </w:t>
      </w:r>
      <w:r w:rsidRPr="00D34230">
        <w:rPr>
          <w:rFonts w:ascii="仿宋_GB2312" w:eastAsia="仿宋_GB2312" w:hAnsi="宋体" w:hint="eastAsia"/>
          <w:sz w:val="32"/>
          <w:szCs w:val="32"/>
        </w:rPr>
        <w:t>苏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浙</w:t>
      </w:r>
      <w:r w:rsidRPr="00D34230">
        <w:rPr>
          <w:rFonts w:ascii="仿宋_GB2312" w:eastAsia="仿宋_GB2312" w:hAnsi="宋体"/>
          <w:sz w:val="32"/>
          <w:szCs w:val="32"/>
        </w:rPr>
        <w:t xml:space="preserve">  </w:t>
      </w:r>
      <w:r w:rsidRPr="00D34230">
        <w:rPr>
          <w:rFonts w:ascii="仿宋_GB2312" w:eastAsia="仿宋_GB2312" w:hAnsi="宋体" w:hint="eastAsia"/>
          <w:sz w:val="32"/>
          <w:szCs w:val="32"/>
        </w:rPr>
        <w:t>江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湖</w:t>
      </w:r>
      <w:r w:rsidRPr="00D34230">
        <w:rPr>
          <w:rFonts w:ascii="仿宋_GB2312" w:eastAsia="仿宋_GB2312" w:hAnsi="宋体"/>
          <w:sz w:val="32"/>
          <w:szCs w:val="32"/>
        </w:rPr>
        <w:t xml:space="preserve">  </w:t>
      </w:r>
      <w:r w:rsidRPr="00D34230">
        <w:rPr>
          <w:rFonts w:ascii="仿宋_GB2312" w:eastAsia="仿宋_GB2312" w:hAnsi="宋体" w:hint="eastAsia"/>
          <w:sz w:val="32"/>
          <w:szCs w:val="32"/>
        </w:rPr>
        <w:t>南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广</w:t>
      </w:r>
      <w:r w:rsidRPr="00D34230">
        <w:rPr>
          <w:rFonts w:ascii="仿宋_GB2312" w:eastAsia="仿宋_GB2312" w:hAnsi="宋体"/>
          <w:sz w:val="32"/>
          <w:szCs w:val="32"/>
        </w:rPr>
        <w:t xml:space="preserve">  </w:t>
      </w:r>
      <w:r w:rsidRPr="00D34230">
        <w:rPr>
          <w:rFonts w:ascii="仿宋_GB2312" w:eastAsia="仿宋_GB2312" w:hAnsi="宋体" w:hint="eastAsia"/>
          <w:sz w:val="32"/>
          <w:szCs w:val="32"/>
        </w:rPr>
        <w:t>东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陕</w:t>
      </w:r>
      <w:r w:rsidRPr="00D34230">
        <w:rPr>
          <w:rFonts w:ascii="仿宋_GB2312" w:eastAsia="仿宋_GB2312" w:hAnsi="宋体"/>
          <w:sz w:val="32"/>
          <w:szCs w:val="32"/>
        </w:rPr>
        <w:t xml:space="preserve">  </w:t>
      </w:r>
      <w:r w:rsidRPr="00D34230">
        <w:rPr>
          <w:rFonts w:ascii="仿宋_GB2312" w:eastAsia="仿宋_GB2312" w:hAnsi="宋体" w:hint="eastAsia"/>
          <w:sz w:val="32"/>
          <w:szCs w:val="32"/>
        </w:rPr>
        <w:t>西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新</w:t>
      </w:r>
      <w:r w:rsidRPr="00D34230">
        <w:rPr>
          <w:rFonts w:ascii="仿宋_GB2312" w:eastAsia="仿宋_GB2312" w:hAnsi="宋体"/>
          <w:sz w:val="32"/>
          <w:szCs w:val="32"/>
        </w:rPr>
        <w:t xml:space="preserve">  </w:t>
      </w:r>
      <w:r w:rsidRPr="00D34230">
        <w:rPr>
          <w:rFonts w:ascii="仿宋_GB2312" w:eastAsia="仿宋_GB2312" w:hAnsi="宋体" w:hint="eastAsia"/>
          <w:sz w:val="32"/>
          <w:szCs w:val="32"/>
        </w:rPr>
        <w:t>疆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605155" w:rsidRDefault="00605155" w:rsidP="00112E66">
      <w:pPr>
        <w:widowControl/>
        <w:spacing w:beforeLines="50"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605155" w:rsidRDefault="00605155" w:rsidP="00112E66">
      <w:pPr>
        <w:widowControl/>
        <w:spacing w:beforeLines="50"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605155" w:rsidRPr="000E4A1C" w:rsidRDefault="00605155" w:rsidP="00112E66">
      <w:pPr>
        <w:widowControl/>
        <w:spacing w:beforeLines="50" w:line="520" w:lineRule="exact"/>
        <w:rPr>
          <w:rFonts w:ascii="仿宋_GB2312" w:eastAsia="仿宋_GB2312" w:hAnsi="宋体"/>
          <w:sz w:val="32"/>
          <w:szCs w:val="32"/>
        </w:rPr>
      </w:pPr>
      <w:r w:rsidRPr="000E4A1C">
        <w:rPr>
          <w:rFonts w:ascii="仿宋_GB2312" w:eastAsia="仿宋_GB2312" w:hAnsi="宋体" w:hint="eastAsia"/>
          <w:sz w:val="32"/>
          <w:szCs w:val="32"/>
        </w:rPr>
        <w:t>附件二：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 w:rsidRPr="00D34230">
        <w:rPr>
          <w:rFonts w:ascii="仿宋_GB2312" w:eastAsia="仿宋_GB2312" w:hAnsi="宋体"/>
          <w:sz w:val="32"/>
          <w:szCs w:val="32"/>
        </w:rPr>
        <w:t>2</w:t>
      </w:r>
      <w:r w:rsidRPr="00D34230">
        <w:rPr>
          <w:rFonts w:ascii="仿宋_GB2312" w:eastAsia="仿宋_GB2312" w:hAnsi="宋体"/>
          <w:b/>
          <w:sz w:val="36"/>
          <w:szCs w:val="36"/>
        </w:rPr>
        <w:t>010</w:t>
      </w:r>
      <w:r w:rsidRPr="00D34230">
        <w:rPr>
          <w:rFonts w:ascii="仿宋_GB2312" w:eastAsia="仿宋_GB2312" w:hAnsi="宋体" w:hint="eastAsia"/>
          <w:b/>
          <w:sz w:val="36"/>
          <w:szCs w:val="36"/>
        </w:rPr>
        <w:t>－</w:t>
      </w:r>
      <w:r w:rsidRPr="00D34230">
        <w:rPr>
          <w:rFonts w:ascii="仿宋_GB2312" w:eastAsia="仿宋_GB2312" w:hAnsi="宋体"/>
          <w:b/>
          <w:sz w:val="36"/>
          <w:szCs w:val="36"/>
        </w:rPr>
        <w:t>2011</w:t>
      </w:r>
      <w:r w:rsidRPr="00D34230">
        <w:rPr>
          <w:rFonts w:ascii="仿宋_GB2312" w:eastAsia="仿宋_GB2312" w:hAnsi="宋体" w:hint="eastAsia"/>
          <w:b/>
          <w:sz w:val="36"/>
          <w:szCs w:val="36"/>
        </w:rPr>
        <w:t>年度“</w:t>
      </w:r>
      <w:r w:rsidRPr="00D34230">
        <w:rPr>
          <w:rFonts w:ascii="仿宋_GB2312" w:eastAsia="仿宋_GB2312" w:hAnsi="宋体"/>
          <w:b/>
          <w:sz w:val="36"/>
          <w:szCs w:val="36"/>
        </w:rPr>
        <w:t>MM</w:t>
      </w:r>
      <w:r w:rsidRPr="00D34230">
        <w:rPr>
          <w:rFonts w:ascii="仿宋_GB2312" w:eastAsia="仿宋_GB2312" w:hAnsi="宋体" w:hint="eastAsia"/>
          <w:b/>
          <w:sz w:val="36"/>
          <w:szCs w:val="36"/>
        </w:rPr>
        <w:t>百万青年创业计划”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 w:rsidRPr="00D34230">
        <w:rPr>
          <w:rFonts w:ascii="仿宋_GB2312" w:eastAsia="仿宋_GB2312" w:hAnsi="宋体" w:hint="eastAsia"/>
          <w:b/>
          <w:sz w:val="36"/>
          <w:szCs w:val="36"/>
        </w:rPr>
        <w:t>高校优秀组织奖名单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 w:rsidRPr="00D34230">
        <w:rPr>
          <w:rFonts w:ascii="仿宋_GB2312" w:eastAsia="仿宋_GB2312" w:hAnsi="宋体" w:hint="eastAsia"/>
          <w:b/>
          <w:sz w:val="36"/>
          <w:szCs w:val="36"/>
        </w:rPr>
        <w:t>（共</w:t>
      </w:r>
      <w:r w:rsidRPr="00D34230">
        <w:rPr>
          <w:rFonts w:ascii="仿宋_GB2312" w:eastAsia="仿宋_GB2312" w:hAnsi="宋体"/>
          <w:b/>
          <w:sz w:val="36"/>
          <w:szCs w:val="36"/>
        </w:rPr>
        <w:t>35</w:t>
      </w:r>
      <w:r w:rsidRPr="00D34230">
        <w:rPr>
          <w:rFonts w:ascii="仿宋_GB2312" w:eastAsia="仿宋_GB2312" w:hAnsi="宋体" w:hint="eastAsia"/>
          <w:b/>
          <w:sz w:val="36"/>
          <w:szCs w:val="36"/>
        </w:rPr>
        <w:t>个）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b/>
          <w:sz w:val="36"/>
          <w:szCs w:val="36"/>
        </w:rPr>
      </w:pP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北京邮电大学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北京交通大学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天津商业大学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河北科技大学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太原工业学院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内蒙古大学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大连理工大学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吉林大学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哈尔滨理工大学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上海大学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同济大学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南京航空航天大学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浙江大学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中国科技大学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南昌大学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曲阜师范大学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洛阳师范学院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华中科技大学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湖南大学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华南理工大学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海南大学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四川大学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重庆邮电大学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昆明理工大学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西藏大学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西安交通大学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兰州大学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青海大学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宁夏大学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新疆大学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北京理工大学珠海分校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集美大学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辽宁美术职业学院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桂林电子工业学院</w:t>
      </w:r>
    </w:p>
    <w:p w:rsidR="00605155" w:rsidRPr="00D34230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D34230">
        <w:rPr>
          <w:rFonts w:ascii="仿宋_GB2312" w:eastAsia="仿宋_GB2312" w:hAnsi="宋体" w:hint="eastAsia"/>
          <w:sz w:val="32"/>
          <w:szCs w:val="32"/>
        </w:rPr>
        <w:t>铜仁职业技术学院</w:t>
      </w:r>
    </w:p>
    <w:p w:rsidR="00605155" w:rsidRDefault="00605155" w:rsidP="00112E66">
      <w:pPr>
        <w:widowControl/>
        <w:spacing w:beforeLines="50"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605155" w:rsidRDefault="00605155" w:rsidP="00112E66">
      <w:pPr>
        <w:widowControl/>
        <w:spacing w:beforeLines="50"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605155" w:rsidRDefault="00605155" w:rsidP="00112E66">
      <w:pPr>
        <w:widowControl/>
        <w:spacing w:beforeLines="50" w:line="52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附件三：</w:t>
      </w:r>
    </w:p>
    <w:p w:rsidR="00605155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 w:rsidRPr="002D3D17">
        <w:rPr>
          <w:rFonts w:ascii="仿宋_GB2312" w:eastAsia="仿宋_GB2312" w:hAnsi="宋体"/>
          <w:b/>
          <w:sz w:val="36"/>
          <w:szCs w:val="36"/>
        </w:rPr>
        <w:t>2011</w:t>
      </w:r>
      <w:r w:rsidRPr="002D3D17">
        <w:rPr>
          <w:rFonts w:ascii="仿宋_GB2312" w:eastAsia="仿宋_GB2312" w:hAnsi="宋体" w:hint="eastAsia"/>
          <w:b/>
          <w:sz w:val="36"/>
          <w:szCs w:val="36"/>
        </w:rPr>
        <w:t>年“</w:t>
      </w:r>
      <w:r w:rsidRPr="002D3D17">
        <w:rPr>
          <w:rFonts w:ascii="仿宋_GB2312" w:eastAsia="仿宋_GB2312" w:hAnsi="宋体"/>
          <w:b/>
          <w:sz w:val="36"/>
          <w:szCs w:val="36"/>
        </w:rPr>
        <w:t>MM</w:t>
      </w:r>
      <w:r w:rsidRPr="002D3D17">
        <w:rPr>
          <w:rFonts w:ascii="仿宋_GB2312" w:eastAsia="仿宋_GB2312" w:hAnsi="宋体" w:hint="eastAsia"/>
          <w:b/>
          <w:sz w:val="36"/>
          <w:szCs w:val="36"/>
        </w:rPr>
        <w:t>百万青年创业计划”工作推进会</w:t>
      </w:r>
    </w:p>
    <w:p w:rsidR="00605155" w:rsidRPr="002D3D17" w:rsidRDefault="00605155" w:rsidP="00112E66">
      <w:pPr>
        <w:widowControl/>
        <w:spacing w:beforeLines="50" w:line="52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 w:rsidRPr="002D3D17">
        <w:rPr>
          <w:rFonts w:ascii="仿宋_GB2312" w:eastAsia="仿宋_GB2312" w:hAnsi="宋体" w:hint="eastAsia"/>
          <w:b/>
          <w:sz w:val="36"/>
          <w:szCs w:val="36"/>
        </w:rPr>
        <w:t>参会</w:t>
      </w:r>
      <w:r>
        <w:rPr>
          <w:rFonts w:ascii="仿宋_GB2312" w:eastAsia="仿宋_GB2312" w:hAnsi="宋体" w:hint="eastAsia"/>
          <w:b/>
          <w:sz w:val="36"/>
          <w:szCs w:val="36"/>
        </w:rPr>
        <w:t>人员汇总表</w:t>
      </w:r>
    </w:p>
    <w:p w:rsidR="00605155" w:rsidRPr="000E4A1C" w:rsidRDefault="00605155" w:rsidP="00112E66">
      <w:pPr>
        <w:widowControl/>
        <w:spacing w:beforeLines="50" w:line="520" w:lineRule="exact"/>
        <w:jc w:val="left"/>
        <w:rPr>
          <w:rFonts w:ascii="仿宋_GB2312" w:eastAsia="仿宋_GB2312" w:hAnsi="华文细黑" w:cs="Arial"/>
          <w:kern w:val="0"/>
          <w:sz w:val="32"/>
          <w:szCs w:val="32"/>
          <w:u w:val="single"/>
        </w:rPr>
      </w:pPr>
      <w:r>
        <w:rPr>
          <w:rFonts w:ascii="仿宋_GB2312" w:eastAsia="仿宋_GB2312" w:hAnsi="宋体"/>
          <w:sz w:val="32"/>
          <w:szCs w:val="32"/>
        </w:rPr>
        <w:t xml:space="preserve">   </w:t>
      </w:r>
      <w:r w:rsidRPr="00D34230">
        <w:rPr>
          <w:rFonts w:ascii="仿宋_GB2312" w:eastAsia="仿宋_GB2312" w:hAnsi="宋体" w:hint="eastAsia"/>
          <w:sz w:val="32"/>
          <w:szCs w:val="32"/>
        </w:rPr>
        <w:t>省</w:t>
      </w:r>
      <w:r>
        <w:rPr>
          <w:rFonts w:ascii="仿宋_GB2312" w:eastAsia="仿宋_GB2312" w:hAnsi="宋体" w:hint="eastAsia"/>
          <w:sz w:val="32"/>
          <w:szCs w:val="32"/>
        </w:rPr>
        <w:t>份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440"/>
        <w:gridCol w:w="3060"/>
        <w:gridCol w:w="1080"/>
        <w:gridCol w:w="2340"/>
      </w:tblGrid>
      <w:tr w:rsidR="00605155" w:rsidTr="004A632C">
        <w:trPr>
          <w:trHeight w:val="404"/>
        </w:trPr>
        <w:tc>
          <w:tcPr>
            <w:tcW w:w="1008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  <w:r w:rsidRPr="0037359C">
              <w:rPr>
                <w:rFonts w:ascii="仿宋_GB2312" w:eastAsia="仿宋_GB2312" w:hAnsi="华文细黑" w:cs="Arial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4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  <w:r w:rsidRPr="0037359C">
              <w:rPr>
                <w:rFonts w:ascii="仿宋_GB2312" w:eastAsia="仿宋_GB2312" w:hAnsi="华文细黑" w:cs="Arial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060" w:type="dxa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  <w:r w:rsidRPr="0037359C">
              <w:rPr>
                <w:rFonts w:ascii="仿宋_GB2312" w:eastAsia="仿宋_GB2312" w:hAnsi="华文细黑" w:cs="Arial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08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  <w:r w:rsidRPr="0037359C">
              <w:rPr>
                <w:rFonts w:ascii="仿宋_GB2312" w:eastAsia="仿宋_GB2312" w:hAnsi="华文细黑" w:cs="Arial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3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  <w:r w:rsidRPr="0037359C">
              <w:rPr>
                <w:rFonts w:ascii="仿宋_GB2312" w:eastAsia="仿宋_GB2312" w:hAnsi="华文细黑" w:cs="Arial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605155" w:rsidTr="004A632C">
        <w:trPr>
          <w:trHeight w:val="485"/>
        </w:trPr>
        <w:tc>
          <w:tcPr>
            <w:tcW w:w="1008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3060" w:type="dxa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</w:tr>
      <w:tr w:rsidR="00605155" w:rsidTr="004A632C">
        <w:trPr>
          <w:trHeight w:val="485"/>
        </w:trPr>
        <w:tc>
          <w:tcPr>
            <w:tcW w:w="1008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3060" w:type="dxa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</w:tr>
      <w:tr w:rsidR="00605155" w:rsidTr="004A632C">
        <w:trPr>
          <w:trHeight w:val="485"/>
        </w:trPr>
        <w:tc>
          <w:tcPr>
            <w:tcW w:w="1008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3060" w:type="dxa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</w:tr>
      <w:tr w:rsidR="00605155" w:rsidTr="004A632C">
        <w:trPr>
          <w:trHeight w:val="485"/>
        </w:trPr>
        <w:tc>
          <w:tcPr>
            <w:tcW w:w="1008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3060" w:type="dxa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</w:tr>
      <w:tr w:rsidR="00605155" w:rsidTr="004A632C">
        <w:trPr>
          <w:trHeight w:val="485"/>
        </w:trPr>
        <w:tc>
          <w:tcPr>
            <w:tcW w:w="1008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3060" w:type="dxa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</w:tr>
      <w:tr w:rsidR="00605155" w:rsidTr="004A632C">
        <w:trPr>
          <w:trHeight w:val="485"/>
        </w:trPr>
        <w:tc>
          <w:tcPr>
            <w:tcW w:w="1008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3060" w:type="dxa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</w:tr>
      <w:tr w:rsidR="00605155" w:rsidTr="004A632C">
        <w:trPr>
          <w:trHeight w:val="485"/>
        </w:trPr>
        <w:tc>
          <w:tcPr>
            <w:tcW w:w="1008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3060" w:type="dxa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</w:tr>
      <w:tr w:rsidR="00605155" w:rsidTr="004A632C">
        <w:trPr>
          <w:trHeight w:val="485"/>
        </w:trPr>
        <w:tc>
          <w:tcPr>
            <w:tcW w:w="1008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3060" w:type="dxa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</w:tr>
      <w:tr w:rsidR="00605155" w:rsidTr="004A632C">
        <w:trPr>
          <w:trHeight w:val="485"/>
        </w:trPr>
        <w:tc>
          <w:tcPr>
            <w:tcW w:w="1008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3060" w:type="dxa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</w:tr>
      <w:tr w:rsidR="00605155" w:rsidTr="004A632C">
        <w:trPr>
          <w:trHeight w:val="485"/>
        </w:trPr>
        <w:tc>
          <w:tcPr>
            <w:tcW w:w="1008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3060" w:type="dxa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</w:tr>
      <w:tr w:rsidR="00605155" w:rsidTr="004A632C">
        <w:trPr>
          <w:trHeight w:val="485"/>
        </w:trPr>
        <w:tc>
          <w:tcPr>
            <w:tcW w:w="1008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3060" w:type="dxa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</w:tr>
      <w:tr w:rsidR="00605155" w:rsidTr="004A632C">
        <w:trPr>
          <w:trHeight w:val="485"/>
        </w:trPr>
        <w:tc>
          <w:tcPr>
            <w:tcW w:w="1008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3060" w:type="dxa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</w:tr>
      <w:tr w:rsidR="00605155" w:rsidTr="004A632C">
        <w:trPr>
          <w:trHeight w:val="485"/>
        </w:trPr>
        <w:tc>
          <w:tcPr>
            <w:tcW w:w="1008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3060" w:type="dxa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</w:tr>
      <w:tr w:rsidR="00605155" w:rsidTr="004A632C">
        <w:trPr>
          <w:trHeight w:val="485"/>
        </w:trPr>
        <w:tc>
          <w:tcPr>
            <w:tcW w:w="1008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3060" w:type="dxa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605155" w:rsidRPr="0037359C" w:rsidRDefault="00605155" w:rsidP="00112E66">
            <w:pPr>
              <w:widowControl/>
              <w:spacing w:beforeLines="50" w:line="520" w:lineRule="exact"/>
              <w:jc w:val="center"/>
              <w:rPr>
                <w:rFonts w:ascii="仿宋_GB2312" w:eastAsia="仿宋_GB2312" w:hAnsi="华文细黑" w:cs="Arial"/>
                <w:kern w:val="0"/>
                <w:sz w:val="32"/>
                <w:szCs w:val="32"/>
              </w:rPr>
            </w:pPr>
          </w:p>
        </w:tc>
      </w:tr>
    </w:tbl>
    <w:p w:rsidR="00605155" w:rsidRPr="002D3D17" w:rsidRDefault="00605155" w:rsidP="007215DB">
      <w:pPr>
        <w:widowControl/>
        <w:spacing w:beforeLines="50" w:line="520" w:lineRule="exact"/>
        <w:jc w:val="left"/>
        <w:rPr>
          <w:kern w:val="0"/>
        </w:rPr>
      </w:pPr>
    </w:p>
    <w:sectPr w:rsidR="00605155" w:rsidRPr="002D3D17" w:rsidSect="004A632C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155" w:rsidRDefault="00605155" w:rsidP="00993223">
      <w:r>
        <w:separator/>
      </w:r>
    </w:p>
  </w:endnote>
  <w:endnote w:type="continuationSeparator" w:id="0">
    <w:p w:rsidR="00605155" w:rsidRDefault="00605155" w:rsidP="00993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155" w:rsidRDefault="00605155" w:rsidP="00993223">
      <w:r>
        <w:separator/>
      </w:r>
    </w:p>
  </w:footnote>
  <w:footnote w:type="continuationSeparator" w:id="0">
    <w:p w:rsidR="00605155" w:rsidRDefault="00605155" w:rsidP="00993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F02"/>
    <w:rsid w:val="00007CD2"/>
    <w:rsid w:val="00011715"/>
    <w:rsid w:val="000154E6"/>
    <w:rsid w:val="000170C6"/>
    <w:rsid w:val="0002182A"/>
    <w:rsid w:val="000253FD"/>
    <w:rsid w:val="000262CE"/>
    <w:rsid w:val="0002697C"/>
    <w:rsid w:val="00027807"/>
    <w:rsid w:val="00036D8E"/>
    <w:rsid w:val="000379F7"/>
    <w:rsid w:val="00046D9C"/>
    <w:rsid w:val="000476C7"/>
    <w:rsid w:val="000510F0"/>
    <w:rsid w:val="00052336"/>
    <w:rsid w:val="000554E7"/>
    <w:rsid w:val="000569B8"/>
    <w:rsid w:val="0006000C"/>
    <w:rsid w:val="000603DF"/>
    <w:rsid w:val="00062E8C"/>
    <w:rsid w:val="00072499"/>
    <w:rsid w:val="00077E9C"/>
    <w:rsid w:val="000809F2"/>
    <w:rsid w:val="00080D28"/>
    <w:rsid w:val="000835E0"/>
    <w:rsid w:val="00086565"/>
    <w:rsid w:val="000922DF"/>
    <w:rsid w:val="00096A03"/>
    <w:rsid w:val="000A3437"/>
    <w:rsid w:val="000B2E3D"/>
    <w:rsid w:val="000B5891"/>
    <w:rsid w:val="000B6B75"/>
    <w:rsid w:val="000B7C2B"/>
    <w:rsid w:val="000C29CA"/>
    <w:rsid w:val="000C6059"/>
    <w:rsid w:val="000D08EE"/>
    <w:rsid w:val="000D6151"/>
    <w:rsid w:val="000D6329"/>
    <w:rsid w:val="000E3A77"/>
    <w:rsid w:val="000E4A1C"/>
    <w:rsid w:val="000E5558"/>
    <w:rsid w:val="000E711E"/>
    <w:rsid w:val="001040A9"/>
    <w:rsid w:val="001056A9"/>
    <w:rsid w:val="00110901"/>
    <w:rsid w:val="001112F7"/>
    <w:rsid w:val="00112E66"/>
    <w:rsid w:val="00114A79"/>
    <w:rsid w:val="00115E09"/>
    <w:rsid w:val="00116328"/>
    <w:rsid w:val="00117C54"/>
    <w:rsid w:val="0012053F"/>
    <w:rsid w:val="001238A0"/>
    <w:rsid w:val="00132DAB"/>
    <w:rsid w:val="00133255"/>
    <w:rsid w:val="0013520D"/>
    <w:rsid w:val="00135F3E"/>
    <w:rsid w:val="00135F48"/>
    <w:rsid w:val="00137EC2"/>
    <w:rsid w:val="001400C8"/>
    <w:rsid w:val="00140B69"/>
    <w:rsid w:val="00147591"/>
    <w:rsid w:val="001512BF"/>
    <w:rsid w:val="00161B33"/>
    <w:rsid w:val="00162D83"/>
    <w:rsid w:val="0017358E"/>
    <w:rsid w:val="001737C2"/>
    <w:rsid w:val="0017540A"/>
    <w:rsid w:val="00182068"/>
    <w:rsid w:val="00182E83"/>
    <w:rsid w:val="00183661"/>
    <w:rsid w:val="00194D5F"/>
    <w:rsid w:val="0019766B"/>
    <w:rsid w:val="001A068F"/>
    <w:rsid w:val="001A2910"/>
    <w:rsid w:val="001B3EEE"/>
    <w:rsid w:val="001B5F25"/>
    <w:rsid w:val="001C7FC5"/>
    <w:rsid w:val="001D06D1"/>
    <w:rsid w:val="001D279A"/>
    <w:rsid w:val="001D295C"/>
    <w:rsid w:val="001D61F9"/>
    <w:rsid w:val="001D69BA"/>
    <w:rsid w:val="001E1262"/>
    <w:rsid w:val="001E1AE8"/>
    <w:rsid w:val="001F15A0"/>
    <w:rsid w:val="001F2480"/>
    <w:rsid w:val="001F35B6"/>
    <w:rsid w:val="001F54D4"/>
    <w:rsid w:val="001F7D71"/>
    <w:rsid w:val="002023B6"/>
    <w:rsid w:val="00203DB7"/>
    <w:rsid w:val="00204FD3"/>
    <w:rsid w:val="00206081"/>
    <w:rsid w:val="00211931"/>
    <w:rsid w:val="00212FE3"/>
    <w:rsid w:val="002211BB"/>
    <w:rsid w:val="00231424"/>
    <w:rsid w:val="002316D9"/>
    <w:rsid w:val="00233E79"/>
    <w:rsid w:val="00236D6D"/>
    <w:rsid w:val="002410AF"/>
    <w:rsid w:val="00245985"/>
    <w:rsid w:val="002460A5"/>
    <w:rsid w:val="00253B07"/>
    <w:rsid w:val="00253EE8"/>
    <w:rsid w:val="00256C5C"/>
    <w:rsid w:val="0025730E"/>
    <w:rsid w:val="00262F19"/>
    <w:rsid w:val="0026477F"/>
    <w:rsid w:val="0027026F"/>
    <w:rsid w:val="00270284"/>
    <w:rsid w:val="00287EB4"/>
    <w:rsid w:val="00293FEB"/>
    <w:rsid w:val="00295A3E"/>
    <w:rsid w:val="00297B2E"/>
    <w:rsid w:val="002A5576"/>
    <w:rsid w:val="002B0ED0"/>
    <w:rsid w:val="002B11A6"/>
    <w:rsid w:val="002B6B23"/>
    <w:rsid w:val="002B710C"/>
    <w:rsid w:val="002C6524"/>
    <w:rsid w:val="002D0AC3"/>
    <w:rsid w:val="002D19AF"/>
    <w:rsid w:val="002D3D17"/>
    <w:rsid w:val="002D45A8"/>
    <w:rsid w:val="002D7A92"/>
    <w:rsid w:val="002F4672"/>
    <w:rsid w:val="00300492"/>
    <w:rsid w:val="00301A33"/>
    <w:rsid w:val="003031BB"/>
    <w:rsid w:val="00303D7F"/>
    <w:rsid w:val="00304973"/>
    <w:rsid w:val="003055B4"/>
    <w:rsid w:val="00307F9A"/>
    <w:rsid w:val="00310376"/>
    <w:rsid w:val="00311777"/>
    <w:rsid w:val="00311F6A"/>
    <w:rsid w:val="0031543F"/>
    <w:rsid w:val="00325001"/>
    <w:rsid w:val="00325A95"/>
    <w:rsid w:val="0032643F"/>
    <w:rsid w:val="0033139E"/>
    <w:rsid w:val="00332D73"/>
    <w:rsid w:val="00333CC4"/>
    <w:rsid w:val="00335E40"/>
    <w:rsid w:val="00342FF9"/>
    <w:rsid w:val="00343410"/>
    <w:rsid w:val="0034537F"/>
    <w:rsid w:val="003469EB"/>
    <w:rsid w:val="003509AB"/>
    <w:rsid w:val="00352D1A"/>
    <w:rsid w:val="003530DF"/>
    <w:rsid w:val="00355F12"/>
    <w:rsid w:val="00356085"/>
    <w:rsid w:val="00357A83"/>
    <w:rsid w:val="003610CB"/>
    <w:rsid w:val="003611E4"/>
    <w:rsid w:val="0036170B"/>
    <w:rsid w:val="00361C52"/>
    <w:rsid w:val="00364C46"/>
    <w:rsid w:val="00367863"/>
    <w:rsid w:val="0037359C"/>
    <w:rsid w:val="00375D4C"/>
    <w:rsid w:val="0037777B"/>
    <w:rsid w:val="00382DC9"/>
    <w:rsid w:val="0039346B"/>
    <w:rsid w:val="003A1455"/>
    <w:rsid w:val="003A55FD"/>
    <w:rsid w:val="003B6717"/>
    <w:rsid w:val="003C578B"/>
    <w:rsid w:val="003C6B55"/>
    <w:rsid w:val="003D125D"/>
    <w:rsid w:val="003D3CDD"/>
    <w:rsid w:val="003D4877"/>
    <w:rsid w:val="003E29F1"/>
    <w:rsid w:val="003E7224"/>
    <w:rsid w:val="003F0251"/>
    <w:rsid w:val="003F062F"/>
    <w:rsid w:val="003F59A9"/>
    <w:rsid w:val="00404968"/>
    <w:rsid w:val="00404A55"/>
    <w:rsid w:val="004053FC"/>
    <w:rsid w:val="00407177"/>
    <w:rsid w:val="004077EC"/>
    <w:rsid w:val="00407B38"/>
    <w:rsid w:val="00411350"/>
    <w:rsid w:val="0041227E"/>
    <w:rsid w:val="00412DB5"/>
    <w:rsid w:val="00413EFF"/>
    <w:rsid w:val="00415BDA"/>
    <w:rsid w:val="00421695"/>
    <w:rsid w:val="004267C8"/>
    <w:rsid w:val="004268F7"/>
    <w:rsid w:val="00427BE6"/>
    <w:rsid w:val="0043076F"/>
    <w:rsid w:val="0043448C"/>
    <w:rsid w:val="00435894"/>
    <w:rsid w:val="0043664E"/>
    <w:rsid w:val="004420EF"/>
    <w:rsid w:val="004422F5"/>
    <w:rsid w:val="004435C1"/>
    <w:rsid w:val="00445AF4"/>
    <w:rsid w:val="0044756D"/>
    <w:rsid w:val="00452484"/>
    <w:rsid w:val="00452602"/>
    <w:rsid w:val="0046214A"/>
    <w:rsid w:val="00463D68"/>
    <w:rsid w:val="00465690"/>
    <w:rsid w:val="00465908"/>
    <w:rsid w:val="004679DF"/>
    <w:rsid w:val="004721CD"/>
    <w:rsid w:val="004727BD"/>
    <w:rsid w:val="004747D2"/>
    <w:rsid w:val="00477FFE"/>
    <w:rsid w:val="00483AE2"/>
    <w:rsid w:val="00484D91"/>
    <w:rsid w:val="00485AE0"/>
    <w:rsid w:val="00486514"/>
    <w:rsid w:val="0049500C"/>
    <w:rsid w:val="004A0185"/>
    <w:rsid w:val="004A147C"/>
    <w:rsid w:val="004A632C"/>
    <w:rsid w:val="004B1E0F"/>
    <w:rsid w:val="004B36DE"/>
    <w:rsid w:val="004B618D"/>
    <w:rsid w:val="004B74A7"/>
    <w:rsid w:val="004C22E0"/>
    <w:rsid w:val="004C52CA"/>
    <w:rsid w:val="004C55AE"/>
    <w:rsid w:val="004D1F64"/>
    <w:rsid w:val="004E28D7"/>
    <w:rsid w:val="004E3C9B"/>
    <w:rsid w:val="004F4B53"/>
    <w:rsid w:val="004F6373"/>
    <w:rsid w:val="0050070F"/>
    <w:rsid w:val="00504701"/>
    <w:rsid w:val="0050780D"/>
    <w:rsid w:val="00512648"/>
    <w:rsid w:val="00514134"/>
    <w:rsid w:val="005156F9"/>
    <w:rsid w:val="00520D41"/>
    <w:rsid w:val="005229EE"/>
    <w:rsid w:val="005309CB"/>
    <w:rsid w:val="005370D1"/>
    <w:rsid w:val="005412E7"/>
    <w:rsid w:val="00543952"/>
    <w:rsid w:val="00550029"/>
    <w:rsid w:val="00552A51"/>
    <w:rsid w:val="00553F6D"/>
    <w:rsid w:val="00554864"/>
    <w:rsid w:val="005548CD"/>
    <w:rsid w:val="00563AC8"/>
    <w:rsid w:val="00581EB2"/>
    <w:rsid w:val="00582181"/>
    <w:rsid w:val="00584DC2"/>
    <w:rsid w:val="00585872"/>
    <w:rsid w:val="005861A1"/>
    <w:rsid w:val="00586677"/>
    <w:rsid w:val="00586E40"/>
    <w:rsid w:val="00590D0B"/>
    <w:rsid w:val="005947E0"/>
    <w:rsid w:val="0059614F"/>
    <w:rsid w:val="00597242"/>
    <w:rsid w:val="005B4C3A"/>
    <w:rsid w:val="005C3A34"/>
    <w:rsid w:val="005D0690"/>
    <w:rsid w:val="005D40BE"/>
    <w:rsid w:val="005D5A63"/>
    <w:rsid w:val="005D5F5A"/>
    <w:rsid w:val="005E36AE"/>
    <w:rsid w:val="005F08C5"/>
    <w:rsid w:val="005F1D08"/>
    <w:rsid w:val="005F2529"/>
    <w:rsid w:val="005F4935"/>
    <w:rsid w:val="005F67EB"/>
    <w:rsid w:val="006036E3"/>
    <w:rsid w:val="00605155"/>
    <w:rsid w:val="006172FA"/>
    <w:rsid w:val="00621CAA"/>
    <w:rsid w:val="006226BF"/>
    <w:rsid w:val="00633FD9"/>
    <w:rsid w:val="00636B01"/>
    <w:rsid w:val="006375BC"/>
    <w:rsid w:val="00640360"/>
    <w:rsid w:val="006414A8"/>
    <w:rsid w:val="00641F1D"/>
    <w:rsid w:val="00644A47"/>
    <w:rsid w:val="0064518F"/>
    <w:rsid w:val="00653E6F"/>
    <w:rsid w:val="0065445F"/>
    <w:rsid w:val="00661D40"/>
    <w:rsid w:val="00663C81"/>
    <w:rsid w:val="00670947"/>
    <w:rsid w:val="0067668D"/>
    <w:rsid w:val="00681DD4"/>
    <w:rsid w:val="00682F15"/>
    <w:rsid w:val="00687559"/>
    <w:rsid w:val="00692547"/>
    <w:rsid w:val="00695E3F"/>
    <w:rsid w:val="006A3748"/>
    <w:rsid w:val="006B29FE"/>
    <w:rsid w:val="006B2A6C"/>
    <w:rsid w:val="006B2E72"/>
    <w:rsid w:val="006B58E3"/>
    <w:rsid w:val="006B6FE5"/>
    <w:rsid w:val="006C707A"/>
    <w:rsid w:val="006C740C"/>
    <w:rsid w:val="006D083D"/>
    <w:rsid w:val="006D1ED0"/>
    <w:rsid w:val="006D42D9"/>
    <w:rsid w:val="006D4C82"/>
    <w:rsid w:val="006E18AF"/>
    <w:rsid w:val="006E355A"/>
    <w:rsid w:val="006E706E"/>
    <w:rsid w:val="006F10B4"/>
    <w:rsid w:val="006F11AC"/>
    <w:rsid w:val="006F16BC"/>
    <w:rsid w:val="006F194C"/>
    <w:rsid w:val="006F4DD0"/>
    <w:rsid w:val="006F7A1E"/>
    <w:rsid w:val="006F7A51"/>
    <w:rsid w:val="00701EDA"/>
    <w:rsid w:val="00705D9F"/>
    <w:rsid w:val="007065F6"/>
    <w:rsid w:val="00707A0C"/>
    <w:rsid w:val="007174C6"/>
    <w:rsid w:val="007215DB"/>
    <w:rsid w:val="00737811"/>
    <w:rsid w:val="00743F80"/>
    <w:rsid w:val="0074540D"/>
    <w:rsid w:val="00745A27"/>
    <w:rsid w:val="00746692"/>
    <w:rsid w:val="00750292"/>
    <w:rsid w:val="00750A37"/>
    <w:rsid w:val="0075450E"/>
    <w:rsid w:val="00765A85"/>
    <w:rsid w:val="007737D3"/>
    <w:rsid w:val="0079123F"/>
    <w:rsid w:val="007946CA"/>
    <w:rsid w:val="007A2CE5"/>
    <w:rsid w:val="007A7BA1"/>
    <w:rsid w:val="007B3EF0"/>
    <w:rsid w:val="007B558A"/>
    <w:rsid w:val="007B70D2"/>
    <w:rsid w:val="007C0E51"/>
    <w:rsid w:val="007C1021"/>
    <w:rsid w:val="007C24B5"/>
    <w:rsid w:val="007C298C"/>
    <w:rsid w:val="007D0B2B"/>
    <w:rsid w:val="007D1A8B"/>
    <w:rsid w:val="007D1E5D"/>
    <w:rsid w:val="007D5B48"/>
    <w:rsid w:val="007D7601"/>
    <w:rsid w:val="007D7D74"/>
    <w:rsid w:val="007E0A2A"/>
    <w:rsid w:val="007E22FC"/>
    <w:rsid w:val="007F0CFA"/>
    <w:rsid w:val="007F1714"/>
    <w:rsid w:val="007F464D"/>
    <w:rsid w:val="007F6944"/>
    <w:rsid w:val="0080706B"/>
    <w:rsid w:val="00813FE9"/>
    <w:rsid w:val="00816780"/>
    <w:rsid w:val="008176F5"/>
    <w:rsid w:val="008225E3"/>
    <w:rsid w:val="00825C05"/>
    <w:rsid w:val="00825D2A"/>
    <w:rsid w:val="00830416"/>
    <w:rsid w:val="00830473"/>
    <w:rsid w:val="0083490D"/>
    <w:rsid w:val="00834DA4"/>
    <w:rsid w:val="00836224"/>
    <w:rsid w:val="00840435"/>
    <w:rsid w:val="008533B7"/>
    <w:rsid w:val="00854558"/>
    <w:rsid w:val="00855105"/>
    <w:rsid w:val="00856619"/>
    <w:rsid w:val="00856CD2"/>
    <w:rsid w:val="0085727C"/>
    <w:rsid w:val="0085739D"/>
    <w:rsid w:val="00857494"/>
    <w:rsid w:val="00857B78"/>
    <w:rsid w:val="0086332A"/>
    <w:rsid w:val="0086332E"/>
    <w:rsid w:val="00863B45"/>
    <w:rsid w:val="00866328"/>
    <w:rsid w:val="00874046"/>
    <w:rsid w:val="00886C42"/>
    <w:rsid w:val="00887DD2"/>
    <w:rsid w:val="00895F64"/>
    <w:rsid w:val="008A26C8"/>
    <w:rsid w:val="008A580A"/>
    <w:rsid w:val="008B2110"/>
    <w:rsid w:val="008B36E6"/>
    <w:rsid w:val="008B3763"/>
    <w:rsid w:val="008B3F5A"/>
    <w:rsid w:val="008B4051"/>
    <w:rsid w:val="008B6597"/>
    <w:rsid w:val="008B7075"/>
    <w:rsid w:val="008C66CD"/>
    <w:rsid w:val="008D0F85"/>
    <w:rsid w:val="008D4961"/>
    <w:rsid w:val="008D49E2"/>
    <w:rsid w:val="008D7898"/>
    <w:rsid w:val="008E1927"/>
    <w:rsid w:val="008E2E4C"/>
    <w:rsid w:val="008E4254"/>
    <w:rsid w:val="008E5D3E"/>
    <w:rsid w:val="008F35D5"/>
    <w:rsid w:val="008F7241"/>
    <w:rsid w:val="0090046A"/>
    <w:rsid w:val="00900C2E"/>
    <w:rsid w:val="009031F1"/>
    <w:rsid w:val="00905A97"/>
    <w:rsid w:val="00906D2C"/>
    <w:rsid w:val="009071D9"/>
    <w:rsid w:val="00907650"/>
    <w:rsid w:val="00912992"/>
    <w:rsid w:val="00917468"/>
    <w:rsid w:val="009229EB"/>
    <w:rsid w:val="00924AA4"/>
    <w:rsid w:val="00930FEC"/>
    <w:rsid w:val="009375C0"/>
    <w:rsid w:val="0094573B"/>
    <w:rsid w:val="009544C5"/>
    <w:rsid w:val="00957FA5"/>
    <w:rsid w:val="00961089"/>
    <w:rsid w:val="0096572A"/>
    <w:rsid w:val="00966471"/>
    <w:rsid w:val="009672A6"/>
    <w:rsid w:val="00967416"/>
    <w:rsid w:val="00967DEB"/>
    <w:rsid w:val="009704A2"/>
    <w:rsid w:val="0097310B"/>
    <w:rsid w:val="009809D9"/>
    <w:rsid w:val="00981233"/>
    <w:rsid w:val="009817AE"/>
    <w:rsid w:val="00993223"/>
    <w:rsid w:val="00994A34"/>
    <w:rsid w:val="00994C79"/>
    <w:rsid w:val="00994CD6"/>
    <w:rsid w:val="009A0328"/>
    <w:rsid w:val="009A4F89"/>
    <w:rsid w:val="009A589A"/>
    <w:rsid w:val="009B0953"/>
    <w:rsid w:val="009B244E"/>
    <w:rsid w:val="009B4405"/>
    <w:rsid w:val="009B6B25"/>
    <w:rsid w:val="009C029E"/>
    <w:rsid w:val="009C6D58"/>
    <w:rsid w:val="009E0B7B"/>
    <w:rsid w:val="009E1A43"/>
    <w:rsid w:val="009E3F5E"/>
    <w:rsid w:val="009E5B22"/>
    <w:rsid w:val="009F1183"/>
    <w:rsid w:val="009F2E01"/>
    <w:rsid w:val="009F516C"/>
    <w:rsid w:val="009F683D"/>
    <w:rsid w:val="009F6B85"/>
    <w:rsid w:val="00A06523"/>
    <w:rsid w:val="00A078DC"/>
    <w:rsid w:val="00A12F16"/>
    <w:rsid w:val="00A13453"/>
    <w:rsid w:val="00A154B3"/>
    <w:rsid w:val="00A20C27"/>
    <w:rsid w:val="00A22AC4"/>
    <w:rsid w:val="00A231C5"/>
    <w:rsid w:val="00A25AFD"/>
    <w:rsid w:val="00A318DA"/>
    <w:rsid w:val="00A31CC1"/>
    <w:rsid w:val="00A36C46"/>
    <w:rsid w:val="00A36DA8"/>
    <w:rsid w:val="00A44D35"/>
    <w:rsid w:val="00A4558C"/>
    <w:rsid w:val="00A45936"/>
    <w:rsid w:val="00A50460"/>
    <w:rsid w:val="00A517CB"/>
    <w:rsid w:val="00A54399"/>
    <w:rsid w:val="00A551A8"/>
    <w:rsid w:val="00A57810"/>
    <w:rsid w:val="00A62819"/>
    <w:rsid w:val="00A63452"/>
    <w:rsid w:val="00A66C64"/>
    <w:rsid w:val="00A71AA9"/>
    <w:rsid w:val="00A7294D"/>
    <w:rsid w:val="00A7569E"/>
    <w:rsid w:val="00A767BF"/>
    <w:rsid w:val="00A90E7D"/>
    <w:rsid w:val="00A92847"/>
    <w:rsid w:val="00A95BE6"/>
    <w:rsid w:val="00A96C46"/>
    <w:rsid w:val="00AA0314"/>
    <w:rsid w:val="00AA6AA9"/>
    <w:rsid w:val="00AB1521"/>
    <w:rsid w:val="00AB4267"/>
    <w:rsid w:val="00AB564F"/>
    <w:rsid w:val="00AC090C"/>
    <w:rsid w:val="00AC74E2"/>
    <w:rsid w:val="00AD05B7"/>
    <w:rsid w:val="00AD06AD"/>
    <w:rsid w:val="00AD2F34"/>
    <w:rsid w:val="00AE5CB4"/>
    <w:rsid w:val="00AE6C7E"/>
    <w:rsid w:val="00AF08DD"/>
    <w:rsid w:val="00AF14C6"/>
    <w:rsid w:val="00AF438B"/>
    <w:rsid w:val="00AF4A5D"/>
    <w:rsid w:val="00AF6CF9"/>
    <w:rsid w:val="00B027A2"/>
    <w:rsid w:val="00B02F6F"/>
    <w:rsid w:val="00B032F5"/>
    <w:rsid w:val="00B05B00"/>
    <w:rsid w:val="00B13733"/>
    <w:rsid w:val="00B140FB"/>
    <w:rsid w:val="00B16557"/>
    <w:rsid w:val="00B2262E"/>
    <w:rsid w:val="00B23109"/>
    <w:rsid w:val="00B23DF8"/>
    <w:rsid w:val="00B37A25"/>
    <w:rsid w:val="00B37CF0"/>
    <w:rsid w:val="00B42F29"/>
    <w:rsid w:val="00B43E91"/>
    <w:rsid w:val="00B4408C"/>
    <w:rsid w:val="00B513DC"/>
    <w:rsid w:val="00B539A6"/>
    <w:rsid w:val="00B554B0"/>
    <w:rsid w:val="00B625C5"/>
    <w:rsid w:val="00B62C97"/>
    <w:rsid w:val="00B65736"/>
    <w:rsid w:val="00B717D3"/>
    <w:rsid w:val="00B73847"/>
    <w:rsid w:val="00B77ECA"/>
    <w:rsid w:val="00B9257C"/>
    <w:rsid w:val="00B95979"/>
    <w:rsid w:val="00B95FA6"/>
    <w:rsid w:val="00B9686F"/>
    <w:rsid w:val="00B97FA4"/>
    <w:rsid w:val="00BA0508"/>
    <w:rsid w:val="00BA4BED"/>
    <w:rsid w:val="00BA53E6"/>
    <w:rsid w:val="00BA54B3"/>
    <w:rsid w:val="00BB0323"/>
    <w:rsid w:val="00BC1CD8"/>
    <w:rsid w:val="00BC5A24"/>
    <w:rsid w:val="00BC69F7"/>
    <w:rsid w:val="00BD22C4"/>
    <w:rsid w:val="00BD3079"/>
    <w:rsid w:val="00BD41D5"/>
    <w:rsid w:val="00BD4658"/>
    <w:rsid w:val="00BE412F"/>
    <w:rsid w:val="00BF1327"/>
    <w:rsid w:val="00BF2ED4"/>
    <w:rsid w:val="00BF6533"/>
    <w:rsid w:val="00C12472"/>
    <w:rsid w:val="00C1425F"/>
    <w:rsid w:val="00C142D6"/>
    <w:rsid w:val="00C16205"/>
    <w:rsid w:val="00C21916"/>
    <w:rsid w:val="00C262A2"/>
    <w:rsid w:val="00C2654C"/>
    <w:rsid w:val="00C35535"/>
    <w:rsid w:val="00C3726D"/>
    <w:rsid w:val="00C40868"/>
    <w:rsid w:val="00C45224"/>
    <w:rsid w:val="00C53DA7"/>
    <w:rsid w:val="00C572E5"/>
    <w:rsid w:val="00C620BC"/>
    <w:rsid w:val="00C64794"/>
    <w:rsid w:val="00C64E28"/>
    <w:rsid w:val="00C66968"/>
    <w:rsid w:val="00C737F3"/>
    <w:rsid w:val="00C76460"/>
    <w:rsid w:val="00C82297"/>
    <w:rsid w:val="00C902DF"/>
    <w:rsid w:val="00C9093B"/>
    <w:rsid w:val="00C919FF"/>
    <w:rsid w:val="00C91C43"/>
    <w:rsid w:val="00C941DA"/>
    <w:rsid w:val="00CA0B9C"/>
    <w:rsid w:val="00CA1AF5"/>
    <w:rsid w:val="00CA2C90"/>
    <w:rsid w:val="00CA4FCE"/>
    <w:rsid w:val="00CB05EF"/>
    <w:rsid w:val="00CB2D43"/>
    <w:rsid w:val="00CB6675"/>
    <w:rsid w:val="00CB7E5E"/>
    <w:rsid w:val="00CC3227"/>
    <w:rsid w:val="00CC45E7"/>
    <w:rsid w:val="00CC6B30"/>
    <w:rsid w:val="00CD16D5"/>
    <w:rsid w:val="00CD673C"/>
    <w:rsid w:val="00CE2D07"/>
    <w:rsid w:val="00CF00B2"/>
    <w:rsid w:val="00CF5450"/>
    <w:rsid w:val="00CF5670"/>
    <w:rsid w:val="00D0037A"/>
    <w:rsid w:val="00D038EA"/>
    <w:rsid w:val="00D04646"/>
    <w:rsid w:val="00D04A3F"/>
    <w:rsid w:val="00D07298"/>
    <w:rsid w:val="00D2448D"/>
    <w:rsid w:val="00D24DA5"/>
    <w:rsid w:val="00D262E0"/>
    <w:rsid w:val="00D26B0B"/>
    <w:rsid w:val="00D340F5"/>
    <w:rsid w:val="00D34230"/>
    <w:rsid w:val="00D35DCA"/>
    <w:rsid w:val="00D36A97"/>
    <w:rsid w:val="00D45630"/>
    <w:rsid w:val="00D476C1"/>
    <w:rsid w:val="00D50F36"/>
    <w:rsid w:val="00D520F2"/>
    <w:rsid w:val="00D5249F"/>
    <w:rsid w:val="00D53B4B"/>
    <w:rsid w:val="00D64B49"/>
    <w:rsid w:val="00D65663"/>
    <w:rsid w:val="00D674FF"/>
    <w:rsid w:val="00D71A5F"/>
    <w:rsid w:val="00D73679"/>
    <w:rsid w:val="00D7496F"/>
    <w:rsid w:val="00D74FEB"/>
    <w:rsid w:val="00D821F3"/>
    <w:rsid w:val="00D82BF9"/>
    <w:rsid w:val="00D852FA"/>
    <w:rsid w:val="00D85A35"/>
    <w:rsid w:val="00D861C2"/>
    <w:rsid w:val="00D9006A"/>
    <w:rsid w:val="00D92164"/>
    <w:rsid w:val="00D95207"/>
    <w:rsid w:val="00D97F2D"/>
    <w:rsid w:val="00DA3691"/>
    <w:rsid w:val="00DB0C5F"/>
    <w:rsid w:val="00DB37B2"/>
    <w:rsid w:val="00DB62EE"/>
    <w:rsid w:val="00DB6CAF"/>
    <w:rsid w:val="00DC16B0"/>
    <w:rsid w:val="00DC2DF7"/>
    <w:rsid w:val="00DC543E"/>
    <w:rsid w:val="00DD3A70"/>
    <w:rsid w:val="00DE173D"/>
    <w:rsid w:val="00DE3521"/>
    <w:rsid w:val="00DE7C14"/>
    <w:rsid w:val="00DF56E3"/>
    <w:rsid w:val="00DF60F8"/>
    <w:rsid w:val="00DF675B"/>
    <w:rsid w:val="00DF6E63"/>
    <w:rsid w:val="00DF6ECE"/>
    <w:rsid w:val="00E0027F"/>
    <w:rsid w:val="00E03CE2"/>
    <w:rsid w:val="00E07484"/>
    <w:rsid w:val="00E13F0D"/>
    <w:rsid w:val="00E140FA"/>
    <w:rsid w:val="00E2325F"/>
    <w:rsid w:val="00E2336C"/>
    <w:rsid w:val="00E33679"/>
    <w:rsid w:val="00E361F1"/>
    <w:rsid w:val="00E40C06"/>
    <w:rsid w:val="00E41314"/>
    <w:rsid w:val="00E43923"/>
    <w:rsid w:val="00E44CA6"/>
    <w:rsid w:val="00E502CA"/>
    <w:rsid w:val="00E51E59"/>
    <w:rsid w:val="00E57E79"/>
    <w:rsid w:val="00E57F59"/>
    <w:rsid w:val="00E63CC4"/>
    <w:rsid w:val="00E6543D"/>
    <w:rsid w:val="00E65D9F"/>
    <w:rsid w:val="00E6727F"/>
    <w:rsid w:val="00E67CFC"/>
    <w:rsid w:val="00E67F6C"/>
    <w:rsid w:val="00E75B5E"/>
    <w:rsid w:val="00E76D2B"/>
    <w:rsid w:val="00E776BF"/>
    <w:rsid w:val="00E80E03"/>
    <w:rsid w:val="00E86FDA"/>
    <w:rsid w:val="00E87E87"/>
    <w:rsid w:val="00E91321"/>
    <w:rsid w:val="00E91508"/>
    <w:rsid w:val="00E94EC7"/>
    <w:rsid w:val="00EA0C02"/>
    <w:rsid w:val="00EC2C2A"/>
    <w:rsid w:val="00EC6C7F"/>
    <w:rsid w:val="00EC6CE3"/>
    <w:rsid w:val="00ED0A50"/>
    <w:rsid w:val="00ED6514"/>
    <w:rsid w:val="00EE0000"/>
    <w:rsid w:val="00EE0892"/>
    <w:rsid w:val="00EF07D6"/>
    <w:rsid w:val="00F00499"/>
    <w:rsid w:val="00F01BE3"/>
    <w:rsid w:val="00F02250"/>
    <w:rsid w:val="00F07B71"/>
    <w:rsid w:val="00F174C3"/>
    <w:rsid w:val="00F25CD7"/>
    <w:rsid w:val="00F34089"/>
    <w:rsid w:val="00F3584B"/>
    <w:rsid w:val="00F42FAF"/>
    <w:rsid w:val="00F45601"/>
    <w:rsid w:val="00F47C38"/>
    <w:rsid w:val="00F47D1E"/>
    <w:rsid w:val="00F515ED"/>
    <w:rsid w:val="00F51BA9"/>
    <w:rsid w:val="00F54E44"/>
    <w:rsid w:val="00F60A30"/>
    <w:rsid w:val="00F61326"/>
    <w:rsid w:val="00F636B1"/>
    <w:rsid w:val="00F66F34"/>
    <w:rsid w:val="00F70045"/>
    <w:rsid w:val="00F7416D"/>
    <w:rsid w:val="00F744E4"/>
    <w:rsid w:val="00F752A3"/>
    <w:rsid w:val="00F75C50"/>
    <w:rsid w:val="00F76C9D"/>
    <w:rsid w:val="00F778C5"/>
    <w:rsid w:val="00F7791F"/>
    <w:rsid w:val="00F947A8"/>
    <w:rsid w:val="00FA1A2F"/>
    <w:rsid w:val="00FA23D3"/>
    <w:rsid w:val="00FB485E"/>
    <w:rsid w:val="00FB48C0"/>
    <w:rsid w:val="00FB4D1F"/>
    <w:rsid w:val="00FB51E8"/>
    <w:rsid w:val="00FC058E"/>
    <w:rsid w:val="00FC0EA6"/>
    <w:rsid w:val="00FC4264"/>
    <w:rsid w:val="00FD422B"/>
    <w:rsid w:val="00FD7710"/>
    <w:rsid w:val="00FF4B5B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16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04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041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041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0416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30416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0416"/>
    <w:rPr>
      <w:rFonts w:cs="Times New Roman"/>
      <w:b/>
      <w:bCs/>
      <w:kern w:val="2"/>
      <w:sz w:val="32"/>
      <w:szCs w:val="32"/>
    </w:rPr>
  </w:style>
  <w:style w:type="paragraph" w:styleId="ListParagraph">
    <w:name w:val="List Paragraph"/>
    <w:basedOn w:val="Normal"/>
    <w:uiPriority w:val="99"/>
    <w:qFormat/>
    <w:rsid w:val="00830416"/>
    <w:pPr>
      <w:ind w:firstLineChars="200" w:firstLine="420"/>
    </w:pPr>
  </w:style>
  <w:style w:type="paragraph" w:styleId="Title">
    <w:name w:val="Title"/>
    <w:basedOn w:val="Normal"/>
    <w:next w:val="Normal"/>
    <w:link w:val="TitleChar"/>
    <w:uiPriority w:val="99"/>
    <w:qFormat/>
    <w:rsid w:val="00FF6F0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F6F0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pple-style-span">
    <w:name w:val="apple-style-span"/>
    <w:basedOn w:val="DefaultParagraphFont"/>
    <w:uiPriority w:val="99"/>
    <w:rsid w:val="00E4131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93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322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93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3223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rsid w:val="00F779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Date">
    <w:name w:val="Date"/>
    <w:basedOn w:val="Normal"/>
    <w:next w:val="Normal"/>
    <w:link w:val="DateChar"/>
    <w:uiPriority w:val="99"/>
    <w:rsid w:val="002D3D1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D0690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2D3D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5</Pages>
  <Words>161</Words>
  <Characters>922</Characters>
  <Application>Microsoft Office Outlook</Application>
  <DocSecurity>0</DocSecurity>
  <Lines>0</Lines>
  <Paragraphs>0</Paragraphs>
  <ScaleCrop>false</ScaleCrop>
  <Company>Www.DadiGhost.Com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微软用户</cp:lastModifiedBy>
  <cp:revision>21</cp:revision>
  <dcterms:created xsi:type="dcterms:W3CDTF">2011-09-28T16:46:00Z</dcterms:created>
  <dcterms:modified xsi:type="dcterms:W3CDTF">2011-10-10T01:15:00Z</dcterms:modified>
</cp:coreProperties>
</file>