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62" w:rsidRDefault="001A2E62" w:rsidP="001A2E62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宋体" w:hint="eastAsia"/>
          <w:kern w:val="0"/>
          <w:sz w:val="36"/>
          <w:szCs w:val="36"/>
        </w:rPr>
      </w:pPr>
    </w:p>
    <w:p w:rsidR="00AB6595" w:rsidRPr="001A2E62" w:rsidRDefault="00543688" w:rsidP="001A2E62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宋体" w:hint="eastAsia"/>
          <w:kern w:val="0"/>
          <w:sz w:val="36"/>
          <w:szCs w:val="36"/>
        </w:rPr>
      </w:pPr>
      <w:r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关于</w:t>
      </w:r>
      <w:r w:rsidR="00AB6595"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开展</w:t>
      </w:r>
      <w:r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“冬日阳光</w:t>
      </w:r>
      <w:r w:rsidR="00022D73"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暖</w:t>
      </w:r>
      <w:r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校园</w:t>
      </w:r>
      <w:r w:rsidR="00AB6595"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”新春关爱活动</w:t>
      </w:r>
      <w:r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的通知</w:t>
      </w:r>
    </w:p>
    <w:p w:rsidR="00543688" w:rsidRPr="00551C85" w:rsidRDefault="00543688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Times New Roman" w:cs="宋体" w:hint="eastAsia"/>
          <w:kern w:val="0"/>
          <w:sz w:val="28"/>
          <w:szCs w:val="28"/>
        </w:rPr>
      </w:pPr>
    </w:p>
    <w:p w:rsidR="00E41569" w:rsidRPr="00551C85" w:rsidRDefault="00022D73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2013年春节即将来临</w:t>
      </w:r>
      <w:r w:rsidR="001C1D57">
        <w:rPr>
          <w:rFonts w:ascii="仿宋_GB2312" w:eastAsia="仿宋_GB2312" w:hAnsi="Times New Roman" w:cs="宋体" w:hint="eastAsia"/>
          <w:kern w:val="0"/>
          <w:sz w:val="28"/>
          <w:szCs w:val="28"/>
        </w:rPr>
        <w:t>，</w:t>
      </w:r>
      <w:r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根据团中央</w:t>
      </w:r>
      <w:r w:rsidR="001A2E62">
        <w:rPr>
          <w:rFonts w:ascii="仿宋_GB2312" w:eastAsia="仿宋_GB2312" w:hAnsi="Times New Roman" w:cs="宋体" w:hint="eastAsia"/>
          <w:kern w:val="0"/>
          <w:sz w:val="28"/>
          <w:szCs w:val="28"/>
        </w:rPr>
        <w:t>办公厅</w:t>
      </w:r>
      <w:r w:rsidR="00E50881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《关于春节前夕在各地青少年中集中开展送温暖活动的通知</w:t>
      </w:r>
      <w:r w:rsidR="00AB6595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》要求</w:t>
      </w:r>
      <w:r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和团市委有关工作安排</w:t>
      </w:r>
      <w:r w:rsidR="00AB6595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，</w:t>
      </w:r>
      <w:r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本市各高校团组织要集中</w:t>
      </w:r>
      <w:r w:rsidR="00AB6595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组织开展“</w:t>
      </w:r>
      <w:r w:rsidR="00543688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冬日阳光</w:t>
      </w:r>
      <w:r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暖</w:t>
      </w:r>
      <w:r w:rsidR="00543688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校园”</w:t>
      </w:r>
      <w:r w:rsidR="00AB6595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新春关爱活动</w:t>
      </w:r>
      <w:r w:rsidR="00543688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，</w:t>
      </w:r>
      <w:r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切实把党和政府的关心、温暖送到广大青年学生，特别是寒假留校学生中去。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现</w:t>
      </w:r>
      <w:r w:rsidRPr="00551C85">
        <w:rPr>
          <w:rFonts w:ascii="仿宋_GB2312" w:eastAsia="仿宋_GB2312" w:hAnsi="微软雅黑" w:hint="eastAsia"/>
          <w:sz w:val="28"/>
          <w:szCs w:val="28"/>
        </w:rPr>
        <w:t>将有关事项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通知如下</w:t>
      </w:r>
      <w:r w:rsidR="0045519D" w:rsidRPr="00551C85">
        <w:rPr>
          <w:rFonts w:ascii="仿宋_GB2312" w:eastAsia="仿宋_GB2312" w:hAnsi="微软雅黑" w:hint="eastAsia"/>
          <w:sz w:val="28"/>
          <w:szCs w:val="28"/>
        </w:rPr>
        <w:t>：</w:t>
      </w:r>
    </w:p>
    <w:p w:rsidR="00C60ED2" w:rsidRPr="00551C85" w:rsidRDefault="00E41569" w:rsidP="00551C85">
      <w:pPr>
        <w:widowControl/>
        <w:adjustRightInd w:val="0"/>
        <w:snapToGrid w:val="0"/>
        <w:spacing w:line="360" w:lineRule="auto"/>
        <w:ind w:firstLineChars="200" w:firstLine="562"/>
        <w:rPr>
          <w:rStyle w:val="a3"/>
          <w:rFonts w:ascii="黑体" w:eastAsia="黑体" w:hAnsi="微软雅黑" w:hint="eastAsia"/>
          <w:b w:val="0"/>
          <w:sz w:val="28"/>
          <w:szCs w:val="28"/>
        </w:rPr>
      </w:pPr>
      <w:r w:rsidRPr="00551C85">
        <w:rPr>
          <w:rFonts w:ascii="黑体" w:eastAsia="黑体" w:hAnsi="宋体" w:cs="宋体" w:hint="eastAsia"/>
          <w:b/>
          <w:kern w:val="0"/>
          <w:sz w:val="28"/>
          <w:szCs w:val="28"/>
        </w:rPr>
        <w:t>一、</w:t>
      </w:r>
      <w:r w:rsidR="00EF2B22" w:rsidRPr="00551C85">
        <w:rPr>
          <w:rStyle w:val="a3"/>
          <w:rFonts w:ascii="黑体" w:eastAsia="黑体" w:hAnsi="微软雅黑" w:hint="eastAsia"/>
          <w:b w:val="0"/>
          <w:sz w:val="28"/>
          <w:szCs w:val="28"/>
        </w:rPr>
        <w:t>做好寒假期间留校大学生</w:t>
      </w:r>
      <w:r w:rsidRPr="00551C85">
        <w:rPr>
          <w:rStyle w:val="a3"/>
          <w:rFonts w:ascii="黑体" w:eastAsia="黑体" w:hAnsi="微软雅黑" w:hint="eastAsia"/>
          <w:b w:val="0"/>
          <w:sz w:val="28"/>
          <w:szCs w:val="28"/>
        </w:rPr>
        <w:t>基本情况排摸</w:t>
      </w:r>
      <w:r w:rsidR="00C60ED2" w:rsidRPr="00551C85">
        <w:rPr>
          <w:rStyle w:val="a3"/>
          <w:rFonts w:ascii="黑体" w:eastAsia="黑体" w:hAnsi="微软雅黑" w:hint="eastAsia"/>
          <w:b w:val="0"/>
          <w:sz w:val="28"/>
          <w:szCs w:val="28"/>
        </w:rPr>
        <w:t>工作</w:t>
      </w:r>
    </w:p>
    <w:p w:rsidR="00E41569" w:rsidRPr="00551C85" w:rsidRDefault="00EF2B2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 w:rsidRPr="00551C85">
        <w:rPr>
          <w:rFonts w:ascii="仿宋_GB2312" w:eastAsia="仿宋_GB2312" w:hAnsi="微软雅黑" w:hint="eastAsia"/>
          <w:sz w:val="28"/>
          <w:szCs w:val="28"/>
        </w:rPr>
        <w:t>各高校团组织要深入到学生中间，摸清寒假留校学生的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总体数量</w:t>
      </w:r>
      <w:r w:rsidR="001A2E62">
        <w:rPr>
          <w:rFonts w:ascii="仿宋_GB2312" w:eastAsia="仿宋_GB2312" w:hAnsi="微软雅黑" w:hint="eastAsia"/>
          <w:sz w:val="28"/>
          <w:szCs w:val="28"/>
        </w:rPr>
        <w:t>和</w:t>
      </w:r>
      <w:r w:rsidRPr="00551C85">
        <w:rPr>
          <w:rFonts w:ascii="仿宋_GB2312" w:eastAsia="仿宋_GB2312" w:hAnsi="微软雅黑" w:hint="eastAsia"/>
          <w:sz w:val="28"/>
          <w:szCs w:val="28"/>
        </w:rPr>
        <w:t>基本情况，特别是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了解和掌握</w:t>
      </w:r>
      <w:r w:rsidRPr="00551C85">
        <w:rPr>
          <w:rFonts w:ascii="仿宋_GB2312" w:eastAsia="仿宋_GB2312" w:hAnsi="微软雅黑" w:hint="eastAsia"/>
          <w:sz w:val="28"/>
          <w:szCs w:val="28"/>
        </w:rPr>
        <w:t>家庭经济困难学生、西部和少数民族地区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学生的情况，通过</w:t>
      </w:r>
      <w:r w:rsidRPr="00551C85">
        <w:rPr>
          <w:rFonts w:ascii="仿宋_GB2312" w:eastAsia="仿宋_GB2312" w:hAnsi="微软雅黑" w:hint="eastAsia"/>
          <w:sz w:val="28"/>
          <w:szCs w:val="28"/>
        </w:rPr>
        <w:t>交流谈心等方式，了解他们学习、生活上的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实际困难和</w:t>
      </w:r>
      <w:r w:rsidRPr="00551C85">
        <w:rPr>
          <w:rFonts w:ascii="仿宋_GB2312" w:eastAsia="仿宋_GB2312" w:hAnsi="微软雅黑" w:hint="eastAsia"/>
          <w:sz w:val="28"/>
          <w:szCs w:val="28"/>
        </w:rPr>
        <w:t>需求。</w:t>
      </w:r>
    </w:p>
    <w:p w:rsidR="00E258B2" w:rsidRPr="00551C85" w:rsidRDefault="00E41569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宋体" w:cs="宋体" w:hint="eastAsia"/>
          <w:kern w:val="0"/>
          <w:sz w:val="28"/>
          <w:szCs w:val="28"/>
        </w:rPr>
      </w:pPr>
      <w:r w:rsidRPr="00551C85">
        <w:rPr>
          <w:rFonts w:ascii="黑体" w:eastAsia="黑体" w:hAnsi="宋体" w:cs="宋体" w:hint="eastAsia"/>
          <w:kern w:val="0"/>
          <w:sz w:val="28"/>
          <w:szCs w:val="28"/>
        </w:rPr>
        <w:t>二、做好寒假期间留校大学生关爱和服务</w:t>
      </w:r>
      <w:r w:rsidR="00C60ED2" w:rsidRPr="00551C85">
        <w:rPr>
          <w:rFonts w:ascii="黑体" w:eastAsia="黑体" w:hAnsi="宋体" w:cs="宋体" w:hint="eastAsia"/>
          <w:kern w:val="0"/>
          <w:sz w:val="28"/>
          <w:szCs w:val="28"/>
        </w:rPr>
        <w:t>工作</w:t>
      </w:r>
    </w:p>
    <w:p w:rsidR="00E41569" w:rsidRPr="00551C85" w:rsidRDefault="00E258B2" w:rsidP="001C1D57">
      <w:pPr>
        <w:widowControl/>
        <w:adjustRightInd w:val="0"/>
        <w:snapToGrid w:val="0"/>
        <w:spacing w:line="360" w:lineRule="auto"/>
        <w:ind w:firstLineChars="200" w:firstLine="562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A2E62">
        <w:rPr>
          <w:rFonts w:ascii="楷体_GB2312" w:eastAsia="楷体_GB2312" w:hAnsi="宋体" w:cs="宋体" w:hint="eastAsia"/>
          <w:b/>
          <w:kern w:val="0"/>
          <w:sz w:val="28"/>
          <w:szCs w:val="28"/>
        </w:rPr>
        <w:t>开展“</w:t>
      </w:r>
      <w:r w:rsidR="00E41569" w:rsidRPr="001A2E62">
        <w:rPr>
          <w:rFonts w:ascii="楷体_GB2312" w:eastAsia="楷体_GB2312" w:hAnsi="宋体" w:cs="宋体" w:hint="eastAsia"/>
          <w:b/>
          <w:kern w:val="0"/>
          <w:sz w:val="28"/>
          <w:szCs w:val="28"/>
        </w:rPr>
        <w:t>把爱说出来</w:t>
      </w:r>
      <w:r w:rsidRPr="001A2E62">
        <w:rPr>
          <w:rFonts w:ascii="楷体_GB2312" w:eastAsia="楷体_GB2312" w:hAnsi="宋体" w:cs="宋体" w:hint="eastAsia"/>
          <w:b/>
          <w:kern w:val="0"/>
          <w:sz w:val="28"/>
          <w:szCs w:val="28"/>
        </w:rPr>
        <w:t>——</w:t>
      </w:r>
      <w:r w:rsidRPr="001A2E62">
        <w:rPr>
          <w:rFonts w:ascii="楷体_GB2312" w:eastAsia="楷体_GB2312" w:hAnsi="Times New Roman" w:cs="宋体" w:hint="eastAsia"/>
          <w:b/>
          <w:kern w:val="0"/>
          <w:sz w:val="28"/>
          <w:szCs w:val="28"/>
        </w:rPr>
        <w:t>亲情连线话感恩”活动</w:t>
      </w:r>
      <w:r w:rsidR="00022D73" w:rsidRPr="001A2E62">
        <w:rPr>
          <w:rFonts w:ascii="楷体_GB2312" w:eastAsia="楷体_GB2312" w:hAnsi="宋体" w:cs="宋体" w:hint="eastAsia"/>
          <w:b/>
          <w:kern w:val="0"/>
          <w:sz w:val="28"/>
          <w:szCs w:val="28"/>
        </w:rPr>
        <w:t>。</w:t>
      </w:r>
      <w:r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鼓励</w:t>
      </w:r>
      <w:r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留校学生与家人互致春节祝福，</w:t>
      </w:r>
      <w:r w:rsidR="00022D73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教育学生更加懂得感恩与报答，</w:t>
      </w:r>
      <w:r w:rsidR="00022D73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打造校园“</w:t>
      </w:r>
      <w:r w:rsidR="00022D73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孝文化”。团市委</w:t>
      </w:r>
      <w:r w:rsidR="00E830D3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将在腾讯微博设立互动话题“#</w:t>
      </w:r>
      <w:r w:rsidR="00E830D3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把爱说出来#”，鼓励学生将最想对父母说的一句话</w:t>
      </w:r>
      <w:r w:rsidR="00C60ED2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“晒”</w:t>
      </w:r>
      <w:r w:rsidR="00E830D3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出来</w:t>
      </w:r>
      <w:r w:rsidR="00E830D3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，</w:t>
      </w:r>
      <w:r w:rsidR="00022D73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并</w:t>
      </w:r>
      <w:r w:rsidR="00E830D3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将</w:t>
      </w:r>
      <w:r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根据留校</w:t>
      </w:r>
      <w:r w:rsidR="00022D73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的家庭经济困难</w:t>
      </w:r>
      <w:r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学生人数配套赠送一批</w:t>
      </w:r>
      <w:r w:rsidRPr="00551C85">
        <w:rPr>
          <w:rFonts w:ascii="仿宋_GB2312" w:eastAsia="仿宋_GB2312" w:hAnsi="Times New Roman" w:hint="eastAsia"/>
          <w:kern w:val="0"/>
          <w:sz w:val="28"/>
          <w:szCs w:val="28"/>
        </w:rPr>
        <w:t>移动充值</w:t>
      </w:r>
      <w:r w:rsidR="00E41569"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卡</w:t>
      </w:r>
      <w:r w:rsidRPr="00551C85">
        <w:rPr>
          <w:rFonts w:ascii="仿宋_GB2312" w:eastAsia="仿宋_GB2312" w:hAnsi="Times New Roman" w:cs="宋体" w:hint="eastAsia"/>
          <w:kern w:val="0"/>
          <w:sz w:val="28"/>
          <w:szCs w:val="28"/>
        </w:rPr>
        <w:t>。</w:t>
      </w:r>
    </w:p>
    <w:p w:rsidR="00E41569" w:rsidRPr="001A2E62" w:rsidRDefault="00E258B2" w:rsidP="001A2E62">
      <w:pPr>
        <w:widowControl/>
        <w:adjustRightInd w:val="0"/>
        <w:snapToGrid w:val="0"/>
        <w:spacing w:line="360" w:lineRule="auto"/>
        <w:ind w:firstLineChars="200" w:firstLine="562"/>
        <w:rPr>
          <w:rStyle w:val="a3"/>
          <w:rFonts w:ascii="仿宋_GB2312" w:eastAsia="仿宋_GB2312" w:hAnsi="微软雅黑" w:hint="eastAsia"/>
          <w:b w:val="0"/>
          <w:sz w:val="28"/>
          <w:szCs w:val="28"/>
        </w:rPr>
      </w:pPr>
      <w:r w:rsidRPr="001A2E62">
        <w:rPr>
          <w:rStyle w:val="a3"/>
          <w:rFonts w:ascii="楷体_GB2312" w:eastAsia="楷体_GB2312" w:hAnsi="微软雅黑" w:hint="eastAsia"/>
          <w:sz w:val="28"/>
          <w:szCs w:val="28"/>
        </w:rPr>
        <w:t>开展</w:t>
      </w:r>
      <w:r w:rsidR="00E41569" w:rsidRPr="001A2E62">
        <w:rPr>
          <w:rStyle w:val="a3"/>
          <w:rFonts w:ascii="楷体_GB2312" w:eastAsia="楷体_GB2312" w:hAnsi="微软雅黑" w:hint="eastAsia"/>
          <w:sz w:val="28"/>
          <w:szCs w:val="28"/>
        </w:rPr>
        <w:t>“</w:t>
      </w:r>
      <w:r w:rsidR="00E830D3" w:rsidRPr="001A2E62">
        <w:rPr>
          <w:rStyle w:val="a3"/>
          <w:rFonts w:ascii="楷体_GB2312" w:eastAsia="楷体_GB2312" w:hAnsi="微软雅黑" w:hint="eastAsia"/>
          <w:sz w:val="28"/>
          <w:szCs w:val="28"/>
        </w:rPr>
        <w:t xml:space="preserve">Home </w:t>
      </w:r>
      <w:r w:rsidR="00551C85" w:rsidRPr="001A2E62">
        <w:rPr>
          <w:rStyle w:val="a3"/>
          <w:rFonts w:ascii="楷体_GB2312" w:eastAsia="楷体_GB2312" w:hAnsi="微软雅黑" w:hint="eastAsia"/>
          <w:sz w:val="28"/>
          <w:szCs w:val="28"/>
        </w:rPr>
        <w:t>S</w:t>
      </w:r>
      <w:r w:rsidR="00E830D3" w:rsidRPr="001A2E62">
        <w:rPr>
          <w:rStyle w:val="a3"/>
          <w:rFonts w:ascii="楷体_GB2312" w:eastAsia="楷体_GB2312" w:hAnsi="微软雅黑" w:hint="eastAsia"/>
          <w:sz w:val="28"/>
          <w:szCs w:val="28"/>
        </w:rPr>
        <w:t>tay</w:t>
      </w:r>
      <w:r w:rsidRPr="001A2E62">
        <w:rPr>
          <w:rStyle w:val="a3"/>
          <w:rFonts w:ascii="楷体_GB2312" w:eastAsia="楷体_GB2312" w:hAnsi="微软雅黑" w:hint="eastAsia"/>
          <w:sz w:val="28"/>
          <w:szCs w:val="28"/>
        </w:rPr>
        <w:t>——</w:t>
      </w:r>
      <w:r w:rsidR="00E830D3" w:rsidRPr="001A2E62">
        <w:rPr>
          <w:rStyle w:val="a3"/>
          <w:rFonts w:ascii="楷体_GB2312" w:eastAsia="楷体_GB2312" w:hAnsi="微软雅黑" w:hint="eastAsia"/>
          <w:sz w:val="28"/>
          <w:szCs w:val="28"/>
        </w:rPr>
        <w:t>咱们一起过年吧</w:t>
      </w:r>
      <w:r w:rsidR="00E41569" w:rsidRPr="001A2E62">
        <w:rPr>
          <w:rStyle w:val="a3"/>
          <w:rFonts w:ascii="楷体_GB2312" w:eastAsia="楷体_GB2312" w:hAnsi="微软雅黑" w:hint="eastAsia"/>
          <w:sz w:val="28"/>
          <w:szCs w:val="28"/>
        </w:rPr>
        <w:t>”</w:t>
      </w:r>
      <w:r w:rsidR="00E830D3" w:rsidRPr="001A2E62">
        <w:rPr>
          <w:rStyle w:val="a3"/>
          <w:rFonts w:ascii="楷体_GB2312" w:eastAsia="楷体_GB2312" w:hAnsi="微软雅黑" w:hint="eastAsia"/>
          <w:sz w:val="28"/>
          <w:szCs w:val="28"/>
        </w:rPr>
        <w:t>活动</w:t>
      </w:r>
      <w:r w:rsidR="00022D73" w:rsidRPr="001A2E62">
        <w:rPr>
          <w:rStyle w:val="a3"/>
          <w:rFonts w:ascii="楷体_GB2312" w:eastAsia="楷体_GB2312" w:hAnsi="微软雅黑" w:hint="eastAsia"/>
          <w:sz w:val="28"/>
          <w:szCs w:val="28"/>
        </w:rPr>
        <w:t>。</w:t>
      </w:r>
      <w:r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鼓励有条件的沪籍学生，主动邀请留校</w:t>
      </w:r>
      <w:r w:rsidR="00022D73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同学来</w:t>
      </w:r>
      <w:r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自己家</w:t>
      </w:r>
      <w:r w:rsidR="00E830D3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过年</w:t>
      </w:r>
      <w:r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，结对共度新春，同吃一顿年夜饭，同</w:t>
      </w:r>
      <w:r w:rsidR="00E830D3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话一段校友情，</w:t>
      </w:r>
      <w:r w:rsidR="00C60ED2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并</w:t>
      </w:r>
      <w:r w:rsidR="00E830D3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鼓励学生以文字、图片、视频等方式，将活动开展情况在</w:t>
      </w:r>
      <w:r w:rsidR="00C60ED2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腾讯</w:t>
      </w:r>
      <w:r w:rsidR="00E830D3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微博、人人</w:t>
      </w:r>
      <w:r w:rsidR="00C60ED2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网</w:t>
      </w:r>
      <w:r w:rsidR="00E830D3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等新媒体平台</w:t>
      </w:r>
      <w:r w:rsidR="00C60ED2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“亮”</w:t>
      </w:r>
      <w:r w:rsidR="00E830D3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出来</w:t>
      </w:r>
      <w:r w:rsidR="00E41569" w:rsidRPr="001A2E62">
        <w:rPr>
          <w:rStyle w:val="a3"/>
          <w:rFonts w:ascii="仿宋_GB2312" w:eastAsia="仿宋_GB2312" w:hAnsi="微软雅黑" w:hint="eastAsia"/>
          <w:b w:val="0"/>
          <w:sz w:val="28"/>
          <w:szCs w:val="28"/>
        </w:rPr>
        <w:t>。</w:t>
      </w:r>
    </w:p>
    <w:p w:rsidR="00907A13" w:rsidRPr="00551C85" w:rsidRDefault="00C60ED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51C85">
        <w:rPr>
          <w:rFonts w:ascii="仿宋_GB2312" w:eastAsia="仿宋_GB2312" w:hAnsi="微软雅黑" w:hint="eastAsia"/>
          <w:sz w:val="28"/>
          <w:szCs w:val="28"/>
        </w:rPr>
        <w:t>各高校团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组织</w:t>
      </w:r>
      <w:r w:rsidRPr="00551C85">
        <w:rPr>
          <w:rFonts w:ascii="仿宋_GB2312" w:eastAsia="仿宋_GB2312" w:hAnsi="微软雅黑" w:hint="eastAsia"/>
          <w:sz w:val="28"/>
          <w:szCs w:val="28"/>
        </w:rPr>
        <w:t>要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动员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团干部、青年教师、校友和社会有关单位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等各方力量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，为留校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的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家庭经济困难学生捐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赠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慰问金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、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慰问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品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，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举办新春联欢、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lastRenderedPageBreak/>
        <w:t>迎新团拜等活动</w:t>
      </w:r>
      <w:r w:rsidR="00551C85" w:rsidRPr="00551C85">
        <w:rPr>
          <w:rFonts w:ascii="仿宋_GB2312" w:eastAsia="仿宋_GB2312" w:hAnsi="微软雅黑" w:hint="eastAsia"/>
          <w:sz w:val="28"/>
          <w:szCs w:val="28"/>
        </w:rPr>
        <w:t>，营造浓厚热烈的节日氛围</w:t>
      </w:r>
      <w:r w:rsidR="00022D73" w:rsidRPr="00551C85">
        <w:rPr>
          <w:rFonts w:ascii="仿宋_GB2312" w:eastAsia="仿宋_GB2312" w:hAnsi="微软雅黑" w:hint="eastAsia"/>
          <w:sz w:val="28"/>
          <w:szCs w:val="28"/>
        </w:rPr>
        <w:t>，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帮助学生度过祥和愉快的春节</w:t>
      </w:r>
      <w:r w:rsidR="001C1D57">
        <w:rPr>
          <w:rFonts w:ascii="仿宋_GB2312" w:eastAsia="仿宋_GB2312" w:hAnsi="微软雅黑" w:hint="eastAsia"/>
          <w:sz w:val="28"/>
          <w:szCs w:val="28"/>
        </w:rPr>
        <w:t>。</w:t>
      </w:r>
      <w:r w:rsidR="00551C85" w:rsidRPr="00551C85">
        <w:rPr>
          <w:rFonts w:ascii="仿宋_GB2312" w:eastAsia="仿宋_GB2312" w:hAnsi="微软雅黑" w:hint="eastAsia"/>
          <w:sz w:val="28"/>
          <w:szCs w:val="28"/>
        </w:rPr>
        <w:t>依托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青年就业创业见习基地</w:t>
      </w:r>
      <w:r w:rsidR="00551C85" w:rsidRPr="00551C85">
        <w:rPr>
          <w:rFonts w:ascii="仿宋_GB2312" w:eastAsia="仿宋_GB2312" w:hAnsi="微软雅黑" w:hint="eastAsia"/>
          <w:sz w:val="28"/>
          <w:szCs w:val="28"/>
        </w:rPr>
        <w:t>、勤工助学中心等</w:t>
      </w:r>
      <w:r w:rsidR="00EF2B22" w:rsidRPr="00551C85">
        <w:rPr>
          <w:rFonts w:ascii="仿宋_GB2312" w:eastAsia="仿宋_GB2312" w:hAnsi="微软雅黑" w:hint="eastAsia"/>
          <w:sz w:val="28"/>
          <w:szCs w:val="28"/>
        </w:rPr>
        <w:t>为留校大学生提供岗位，帮助他们提高就业技能，积累就业经验。</w:t>
      </w:r>
    </w:p>
    <w:p w:rsidR="00C60ED2" w:rsidRPr="00551C85" w:rsidRDefault="00C60ED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宋体" w:cs="宋体" w:hint="eastAsia"/>
          <w:kern w:val="0"/>
          <w:sz w:val="28"/>
          <w:szCs w:val="28"/>
        </w:rPr>
      </w:pPr>
      <w:r w:rsidRPr="00551C85">
        <w:rPr>
          <w:rFonts w:ascii="黑体" w:eastAsia="黑体" w:hAnsi="宋体" w:cs="宋体" w:hint="eastAsia"/>
          <w:kern w:val="0"/>
          <w:sz w:val="28"/>
          <w:szCs w:val="28"/>
        </w:rPr>
        <w:t>三、引导寒假返乡大学生开展丰富多彩的社会实践活动</w:t>
      </w:r>
    </w:p>
    <w:p w:rsidR="00907A13" w:rsidRPr="00551C85" w:rsidRDefault="00EF2B2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 w:rsidRPr="00551C85">
        <w:rPr>
          <w:rFonts w:ascii="仿宋_GB2312" w:eastAsia="仿宋_GB2312" w:hAnsi="微软雅黑" w:hint="eastAsia"/>
          <w:sz w:val="28"/>
          <w:szCs w:val="28"/>
        </w:rPr>
        <w:t>各高校</w:t>
      </w:r>
      <w:r w:rsidR="00551C85" w:rsidRPr="00551C85">
        <w:rPr>
          <w:rFonts w:ascii="仿宋_GB2312" w:eastAsia="仿宋_GB2312" w:hAnsi="微软雅黑" w:hint="eastAsia"/>
          <w:sz w:val="28"/>
          <w:szCs w:val="28"/>
        </w:rPr>
        <w:t>团组织</w:t>
      </w:r>
      <w:r w:rsidRPr="00551C85">
        <w:rPr>
          <w:rFonts w:ascii="仿宋_GB2312" w:eastAsia="仿宋_GB2312" w:hAnsi="微软雅黑" w:hint="eastAsia"/>
          <w:sz w:val="28"/>
          <w:szCs w:val="28"/>
        </w:rPr>
        <w:t>要引导寒假回家的大学生将专业知识与实践能力相结合，在服务人民的过程中接受教育，在奉献社会的实践中增长才干。围绕家乡经济社会发展的有关问题，开展社会调查，撰写报告，提出建议，为家乡“十二五”建设发展献策出力；开展“大手拉小手”关爱留守儿童、义务家教等志愿服务活动，服务家乡群众；</w:t>
      </w:r>
      <w:r w:rsidR="00E41569" w:rsidRPr="00551C85">
        <w:rPr>
          <w:rFonts w:ascii="仿宋_GB2312" w:eastAsia="仿宋_GB2312" w:hAnsi="微软雅黑" w:hint="eastAsia"/>
          <w:sz w:val="28"/>
          <w:szCs w:val="28"/>
        </w:rPr>
        <w:t>利用各类博物馆、创意园区等现有文化资源，</w:t>
      </w:r>
      <w:r w:rsidR="00C60ED2" w:rsidRPr="00551C85">
        <w:rPr>
          <w:rFonts w:ascii="仿宋_GB2312" w:eastAsia="仿宋_GB2312" w:hAnsi="微软雅黑" w:hint="eastAsia"/>
          <w:sz w:val="28"/>
          <w:szCs w:val="28"/>
        </w:rPr>
        <w:t>拓展视野，提升人文素养，宣传健康、科学、文明的生活方式</w:t>
      </w:r>
      <w:r w:rsidRPr="00551C85">
        <w:rPr>
          <w:rFonts w:ascii="仿宋_GB2312" w:eastAsia="仿宋_GB2312" w:hAnsi="微软雅黑" w:hint="eastAsia"/>
          <w:sz w:val="28"/>
          <w:szCs w:val="28"/>
        </w:rPr>
        <w:t>。</w:t>
      </w:r>
    </w:p>
    <w:p w:rsidR="00C60ED2" w:rsidRPr="00551C85" w:rsidRDefault="00C60ED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黑体" w:eastAsia="黑体" w:hAnsi="宋体" w:cs="宋体" w:hint="eastAsia"/>
          <w:kern w:val="0"/>
          <w:sz w:val="28"/>
          <w:szCs w:val="28"/>
        </w:rPr>
      </w:pPr>
      <w:r w:rsidRPr="00551C85">
        <w:rPr>
          <w:rFonts w:ascii="黑体" w:eastAsia="黑体" w:hAnsi="宋体" w:cs="宋体" w:hint="eastAsia"/>
          <w:kern w:val="0"/>
          <w:sz w:val="28"/>
          <w:szCs w:val="28"/>
        </w:rPr>
        <w:t>四</w:t>
      </w:r>
      <w:r w:rsidR="005B0569" w:rsidRPr="00551C85">
        <w:rPr>
          <w:rFonts w:ascii="黑体" w:eastAsia="黑体" w:hAnsi="宋体" w:cs="宋体" w:hint="eastAsia"/>
          <w:kern w:val="0"/>
          <w:sz w:val="28"/>
          <w:szCs w:val="28"/>
        </w:rPr>
        <w:t>、确保寒假期间学生安全和校园稳定</w:t>
      </w:r>
    </w:p>
    <w:p w:rsidR="00907A13" w:rsidRPr="00551C85" w:rsidRDefault="00EF2B2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  <w:r w:rsidRPr="00551C85">
        <w:rPr>
          <w:rFonts w:ascii="仿宋_GB2312" w:eastAsia="仿宋_GB2312" w:hAnsi="微软雅黑" w:hint="eastAsia"/>
          <w:sz w:val="28"/>
          <w:szCs w:val="28"/>
        </w:rPr>
        <w:t>各高校</w:t>
      </w:r>
      <w:r w:rsidR="00551C85" w:rsidRPr="00551C85">
        <w:rPr>
          <w:rFonts w:ascii="仿宋_GB2312" w:eastAsia="仿宋_GB2312" w:hAnsi="微软雅黑" w:hint="eastAsia"/>
          <w:sz w:val="28"/>
          <w:szCs w:val="28"/>
        </w:rPr>
        <w:t>团组织</w:t>
      </w:r>
      <w:r w:rsidRPr="00551C85">
        <w:rPr>
          <w:rFonts w:ascii="仿宋_GB2312" w:eastAsia="仿宋_GB2312" w:hAnsi="微软雅黑" w:hint="eastAsia"/>
          <w:sz w:val="28"/>
          <w:szCs w:val="28"/>
        </w:rPr>
        <w:t>要加强对学生的安全教育和正面引导，通过发送提醒短信、开展安全</w:t>
      </w:r>
      <w:r w:rsidR="00551C85" w:rsidRPr="00551C85">
        <w:rPr>
          <w:rFonts w:ascii="仿宋_GB2312" w:eastAsia="仿宋_GB2312" w:hAnsi="微软雅黑" w:hint="eastAsia"/>
          <w:sz w:val="28"/>
          <w:szCs w:val="28"/>
        </w:rPr>
        <w:t>教育</w:t>
      </w:r>
      <w:r w:rsidRPr="00551C85">
        <w:rPr>
          <w:rFonts w:ascii="仿宋_GB2312" w:eastAsia="仿宋_GB2312" w:hAnsi="微软雅黑" w:hint="eastAsia"/>
          <w:sz w:val="28"/>
          <w:szCs w:val="28"/>
        </w:rPr>
        <w:t>等方式，提高学生的安全防范能力和复杂问题处理能力。要制定相关应急预案，建立应急机制，做好校园网络监测、突发事件预防与紧急处置、学生思想动态跟踪与研判等工作，及时发现各种可能影响高校稳定的苗头，早发现、早预警、早介入、早解决，确保寒假期间校园稳定。</w:t>
      </w:r>
    </w:p>
    <w:p w:rsidR="00E41569" w:rsidRPr="00551C85" w:rsidRDefault="00E41569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微软雅黑" w:hint="eastAsia"/>
          <w:sz w:val="28"/>
          <w:szCs w:val="28"/>
        </w:rPr>
      </w:pPr>
    </w:p>
    <w:p w:rsidR="00EF2B22" w:rsidRPr="00551C85" w:rsidRDefault="00EF2B2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请各高校团委于1月28日17</w:t>
      </w:r>
      <w:r w:rsidR="00551C85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:</w:t>
      </w:r>
      <w:r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00前报送</w:t>
      </w:r>
      <w:r w:rsidR="00551C85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落实本通知的具体</w:t>
      </w:r>
      <w:r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方案（包括寒假留</w:t>
      </w:r>
      <w:r w:rsidR="00543688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校家庭经济困难学生人数、</w:t>
      </w:r>
      <w:r w:rsidR="00E41569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拟开展关爱活动项目及时间安排</w:t>
      </w:r>
      <w:r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等</w:t>
      </w:r>
      <w:r w:rsidR="00551C85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，见附件格式</w:t>
      </w:r>
      <w:r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），各高校开展的具体工作情况可以简报形式随时报送。</w:t>
      </w:r>
    </w:p>
    <w:p w:rsidR="00E41569" w:rsidRPr="00551C85" w:rsidRDefault="00E41569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E258B2" w:rsidRPr="00551C85" w:rsidRDefault="00EF2B2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联 系 人：</w:t>
      </w:r>
      <w:r w:rsidR="00907A13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郑  杨</w:t>
      </w:r>
    </w:p>
    <w:p w:rsidR="00907A13" w:rsidRPr="00551C85" w:rsidRDefault="00EF2B2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联系电话：</w:t>
      </w:r>
      <w:r w:rsidR="00907A13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61690100，60827382</w:t>
      </w:r>
      <w:r w:rsidR="00F138A1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（</w:t>
      </w:r>
      <w:r w:rsidR="00907A13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FAX</w:t>
      </w:r>
      <w:r w:rsidR="00F138A1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</w:p>
    <w:p w:rsidR="00F527B2" w:rsidRPr="00551C85" w:rsidRDefault="00EF2B2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51C85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电子邮箱：</w:t>
      </w:r>
      <w:hyperlink r:id="rId7" w:history="1">
        <w:r w:rsidR="00907A13" w:rsidRPr="00551C85">
          <w:rPr>
            <w:rFonts w:ascii="仿宋_GB2312" w:eastAsia="仿宋_GB2312" w:hAnsi="宋体" w:cs="宋体" w:hint="eastAsia"/>
            <w:kern w:val="0"/>
            <w:sz w:val="28"/>
            <w:szCs w:val="28"/>
          </w:rPr>
          <w:t>xuexiaobu021@126.com</w:t>
        </w:r>
      </w:hyperlink>
    </w:p>
    <w:p w:rsidR="00F527B2" w:rsidRPr="00551C85" w:rsidRDefault="00F527B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F527B2" w:rsidRPr="00551C85" w:rsidRDefault="00F527B2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附件：</w:t>
      </w:r>
      <w:r w:rsidR="007F5259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“冬日阳光</w:t>
      </w:r>
      <w:r w:rsidR="001C1D57">
        <w:rPr>
          <w:rFonts w:ascii="仿宋_GB2312" w:eastAsia="仿宋_GB2312" w:hAnsi="宋体" w:cs="宋体" w:hint="eastAsia"/>
          <w:kern w:val="0"/>
          <w:sz w:val="28"/>
          <w:szCs w:val="28"/>
        </w:rPr>
        <w:t>暖</w:t>
      </w:r>
      <w:r w:rsidR="007F5259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校园”新春关爱活动方案</w:t>
      </w:r>
      <w:r w:rsidR="001A2E62">
        <w:rPr>
          <w:rFonts w:ascii="仿宋_GB2312" w:eastAsia="仿宋_GB2312" w:hAnsi="宋体" w:cs="宋体" w:hint="eastAsia"/>
          <w:kern w:val="0"/>
          <w:sz w:val="28"/>
          <w:szCs w:val="28"/>
        </w:rPr>
        <w:t>（样表）</w:t>
      </w:r>
    </w:p>
    <w:p w:rsidR="00543688" w:rsidRDefault="00543688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551C85" w:rsidRPr="00551C85" w:rsidRDefault="00551C85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F527B2" w:rsidRPr="00551C85" w:rsidRDefault="00551C85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</w:t>
      </w:r>
      <w:r w:rsidR="00C60ED2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共青团上海</w:t>
      </w:r>
      <w:r w:rsidR="00F527B2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市委</w:t>
      </w:r>
      <w:r w:rsidR="00EF2B22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学校部</w:t>
      </w:r>
    </w:p>
    <w:p w:rsidR="00F527B2" w:rsidRDefault="00551C85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 </w:t>
      </w:r>
      <w:r w:rsidR="00E067F1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="00F527B2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2013</w:t>
      </w:r>
      <w:r w:rsidR="00EF2B22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年1月</w:t>
      </w:r>
      <w:r w:rsidR="00F527B2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25</w:t>
      </w:r>
      <w:r w:rsidR="00EF2B22" w:rsidRPr="00551C8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551C85" w:rsidRDefault="00551C85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551C85" w:rsidRPr="00551C85" w:rsidRDefault="00551C85" w:rsidP="00551C85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  <w:sectPr w:rsidR="00551C85" w:rsidRPr="00551C85" w:rsidSect="001A2E62">
          <w:headerReference w:type="default" r:id="rId8"/>
          <w:pgSz w:w="11906" w:h="16838" w:code="9"/>
          <w:pgMar w:top="1440" w:right="1531" w:bottom="1440" w:left="1531" w:header="851" w:footer="992" w:gutter="0"/>
          <w:cols w:space="425"/>
          <w:docGrid w:type="lines" w:linePitch="312"/>
        </w:sectPr>
      </w:pPr>
    </w:p>
    <w:p w:rsidR="00F527B2" w:rsidRPr="001A2E62" w:rsidRDefault="00F527B2" w:rsidP="001A2E62">
      <w:pPr>
        <w:widowControl/>
        <w:adjustRightInd w:val="0"/>
        <w:snapToGrid w:val="0"/>
        <w:spacing w:line="360" w:lineRule="auto"/>
        <w:rPr>
          <w:rFonts w:ascii="黑体" w:eastAsia="黑体" w:hAnsi="宋体" w:cs="宋体" w:hint="eastAsia"/>
          <w:kern w:val="0"/>
          <w:sz w:val="28"/>
          <w:szCs w:val="28"/>
        </w:rPr>
      </w:pPr>
      <w:r w:rsidRPr="001A2E62"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附件：</w:t>
      </w:r>
    </w:p>
    <w:p w:rsidR="000B75FD" w:rsidRPr="001A2E62" w:rsidRDefault="000B75FD" w:rsidP="001A2E62">
      <w:pPr>
        <w:widowControl/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</w:p>
    <w:p w:rsidR="00F527B2" w:rsidRPr="001A2E62" w:rsidRDefault="007F5259" w:rsidP="001A2E62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宋体" w:hint="eastAsia"/>
          <w:kern w:val="0"/>
          <w:sz w:val="36"/>
          <w:szCs w:val="36"/>
        </w:rPr>
      </w:pPr>
      <w:r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“冬日阳光</w:t>
      </w:r>
      <w:r w:rsidR="001C1D57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暖</w:t>
      </w:r>
      <w:r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校园”新春关爱活动</w:t>
      </w:r>
      <w:r w:rsidR="005B0569" w:rsidRPr="001A2E62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方案</w:t>
      </w:r>
    </w:p>
    <w:p w:rsidR="000B75FD" w:rsidRPr="00551C85" w:rsidRDefault="00551C85" w:rsidP="00551C85">
      <w:pPr>
        <w:rPr>
          <w:rFonts w:ascii="仿宋_GB2312" w:eastAsia="仿宋_GB2312" w:hint="eastAsia"/>
          <w:sz w:val="28"/>
          <w:szCs w:val="28"/>
        </w:rPr>
      </w:pPr>
      <w:r w:rsidRPr="00551C85">
        <w:rPr>
          <w:rFonts w:ascii="仿宋_GB2312" w:eastAsia="仿宋_GB2312" w:hint="eastAsia"/>
          <w:sz w:val="28"/>
          <w:szCs w:val="28"/>
        </w:rPr>
        <w:t>高校团委：</w:t>
      </w:r>
      <w:r w:rsidR="00A35CE4">
        <w:rPr>
          <w:rFonts w:ascii="仿宋_GB2312" w:eastAsia="仿宋_GB2312" w:hint="eastAsia"/>
          <w:sz w:val="28"/>
          <w:szCs w:val="28"/>
        </w:rPr>
        <w:t>华东师范大学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8330"/>
        <w:gridCol w:w="1843"/>
        <w:gridCol w:w="1843"/>
        <w:tblGridChange w:id="0">
          <w:tblGrid>
            <w:gridCol w:w="2126"/>
            <w:gridCol w:w="8330"/>
            <w:gridCol w:w="1843"/>
            <w:gridCol w:w="1843"/>
          </w:tblGrid>
        </w:tblGridChange>
      </w:tblGrid>
      <w:tr w:rsidR="00551C85" w:rsidRPr="00551C85" w:rsidTr="00551C85">
        <w:tc>
          <w:tcPr>
            <w:tcW w:w="2126" w:type="dxa"/>
            <w:vAlign w:val="center"/>
          </w:tcPr>
          <w:p w:rsidR="00551C85" w:rsidRPr="00551C85" w:rsidRDefault="00551C85" w:rsidP="00551C85">
            <w:pPr>
              <w:spacing w:line="40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551C8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留校家庭经济困难学生人数</w:t>
            </w:r>
          </w:p>
        </w:tc>
        <w:tc>
          <w:tcPr>
            <w:tcW w:w="8330" w:type="dxa"/>
            <w:vAlign w:val="center"/>
          </w:tcPr>
          <w:p w:rsidR="00551C85" w:rsidRPr="00551C85" w:rsidRDefault="00551C85" w:rsidP="00551C85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51C8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拟开展关爱活动项目及时间安排</w:t>
            </w:r>
          </w:p>
        </w:tc>
        <w:tc>
          <w:tcPr>
            <w:tcW w:w="1843" w:type="dxa"/>
            <w:vAlign w:val="center"/>
          </w:tcPr>
          <w:p w:rsidR="00551C85" w:rsidRPr="00551C85" w:rsidRDefault="00551C85" w:rsidP="00551C85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51C85">
              <w:rPr>
                <w:rFonts w:ascii="黑体" w:eastAsia="黑体" w:hint="eastAsia"/>
                <w:sz w:val="28"/>
                <w:szCs w:val="28"/>
              </w:rPr>
              <w:t>团委联系人及联系方式</w:t>
            </w:r>
          </w:p>
        </w:tc>
        <w:tc>
          <w:tcPr>
            <w:tcW w:w="1843" w:type="dxa"/>
            <w:vAlign w:val="center"/>
          </w:tcPr>
          <w:p w:rsidR="00551C85" w:rsidRPr="00551C85" w:rsidRDefault="00551C85" w:rsidP="00551C85">
            <w:pPr>
              <w:spacing w:line="40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551C85">
              <w:rPr>
                <w:rFonts w:ascii="黑体" w:eastAsia="黑体" w:hint="eastAsia"/>
                <w:sz w:val="28"/>
                <w:szCs w:val="28"/>
              </w:rPr>
              <w:t>学生联系人及联系方式</w:t>
            </w:r>
          </w:p>
        </w:tc>
      </w:tr>
      <w:tr w:rsidR="00551C85" w:rsidRPr="00551C85" w:rsidTr="00551C85">
        <w:trPr>
          <w:trHeight w:val="300"/>
        </w:trPr>
        <w:tc>
          <w:tcPr>
            <w:tcW w:w="2126" w:type="dxa"/>
            <w:vMerge w:val="restart"/>
            <w:vAlign w:val="center"/>
          </w:tcPr>
          <w:p w:rsidR="00551C85" w:rsidRPr="00551C85" w:rsidRDefault="00A35CE4" w:rsidP="00551C85">
            <w:pPr>
              <w:jc w:val="center"/>
            </w:pPr>
            <w:r>
              <w:rPr>
                <w:rFonts w:hint="eastAsia"/>
              </w:rPr>
              <w:t>650</w:t>
            </w:r>
          </w:p>
        </w:tc>
        <w:tc>
          <w:tcPr>
            <w:tcW w:w="8330" w:type="dxa"/>
            <w:vAlign w:val="center"/>
          </w:tcPr>
          <w:p w:rsidR="00551C85" w:rsidRPr="00551C85" w:rsidRDefault="00A35CE4" w:rsidP="00A35CE4">
            <w:pPr>
              <w:jc w:val="center"/>
            </w:pPr>
            <w:r w:rsidRPr="00A35CE4">
              <w:rPr>
                <w:rFonts w:hint="eastAsia"/>
              </w:rPr>
              <w:t>趣味口琴班、趣味书法班，</w:t>
            </w:r>
            <w:r w:rsidRPr="00A35CE4">
              <w:rPr>
                <w:rFonts w:hint="eastAsia"/>
              </w:rPr>
              <w:t>1</w:t>
            </w:r>
            <w:r w:rsidRPr="00A35CE4">
              <w:rPr>
                <w:rFonts w:hint="eastAsia"/>
              </w:rPr>
              <w:t>月</w:t>
            </w:r>
            <w:r w:rsidRPr="00A35CE4">
              <w:rPr>
                <w:rFonts w:hint="eastAsia"/>
              </w:rPr>
              <w:t>23</w:t>
            </w:r>
            <w:r w:rsidRPr="00A35CE4">
              <w:rPr>
                <w:rFonts w:hint="eastAsia"/>
              </w:rPr>
              <w:t>、</w:t>
            </w:r>
            <w:r w:rsidRPr="00A35CE4">
              <w:rPr>
                <w:rFonts w:hint="eastAsia"/>
              </w:rPr>
              <w:t>30</w:t>
            </w:r>
            <w:r w:rsidRPr="00A35CE4"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551C85" w:rsidRPr="00A35CE4" w:rsidRDefault="00A35CE4" w:rsidP="00551C85">
            <w:pPr>
              <w:jc w:val="center"/>
            </w:pPr>
            <w:r>
              <w:rPr>
                <w:rFonts w:hint="eastAsia"/>
              </w:rPr>
              <w:t>袁琼雯</w:t>
            </w:r>
            <w:r w:rsidRPr="00A35CE4">
              <w:t>13774228273</w:t>
            </w:r>
          </w:p>
        </w:tc>
        <w:tc>
          <w:tcPr>
            <w:tcW w:w="1843" w:type="dxa"/>
            <w:vAlign w:val="center"/>
          </w:tcPr>
          <w:p w:rsidR="00551C85" w:rsidRPr="00551C85" w:rsidRDefault="00A35CE4" w:rsidP="00551C85">
            <w:pPr>
              <w:jc w:val="center"/>
            </w:pPr>
            <w:proofErr w:type="gramStart"/>
            <w:r w:rsidRPr="00A35CE4">
              <w:rPr>
                <w:rFonts w:hint="eastAsia"/>
              </w:rPr>
              <w:t>崔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A35CE4">
              <w:rPr>
                <w:rFonts w:hint="eastAsia"/>
              </w:rPr>
              <w:t>莹</w:t>
            </w:r>
            <w:proofErr w:type="gramEnd"/>
            <w:r w:rsidRPr="00A35CE4">
              <w:t>13482547307</w:t>
            </w:r>
          </w:p>
        </w:tc>
      </w:tr>
      <w:tr w:rsidR="00551C85" w:rsidRPr="00551C85" w:rsidTr="00551C85">
        <w:trPr>
          <w:trHeight w:val="300"/>
        </w:trPr>
        <w:tc>
          <w:tcPr>
            <w:tcW w:w="2126" w:type="dxa"/>
            <w:vMerge/>
            <w:vAlign w:val="center"/>
          </w:tcPr>
          <w:p w:rsidR="00551C85" w:rsidRPr="00551C85" w:rsidRDefault="00551C85" w:rsidP="00551C85">
            <w:pPr>
              <w:jc w:val="center"/>
            </w:pPr>
          </w:p>
        </w:tc>
        <w:tc>
          <w:tcPr>
            <w:tcW w:w="8330" w:type="dxa"/>
            <w:vAlign w:val="center"/>
          </w:tcPr>
          <w:p w:rsidR="00551C85" w:rsidRPr="00A35CE4" w:rsidRDefault="00A35CE4" w:rsidP="00A35CE4">
            <w:pPr>
              <w:jc w:val="center"/>
            </w:pPr>
            <w:proofErr w:type="gramStart"/>
            <w:r w:rsidRPr="00A35CE4">
              <w:rPr>
                <w:rFonts w:hint="eastAsia"/>
              </w:rPr>
              <w:t>孟宪承书院</w:t>
            </w:r>
            <w:proofErr w:type="gramEnd"/>
            <w:r w:rsidRPr="00A35CE4">
              <w:rPr>
                <w:rFonts w:hint="eastAsia"/>
              </w:rPr>
              <w:t>主题下午茶，</w:t>
            </w:r>
            <w:r w:rsidRPr="00A35CE4">
              <w:rPr>
                <w:rFonts w:hint="eastAsia"/>
              </w:rPr>
              <w:t>1</w:t>
            </w:r>
            <w:r w:rsidRPr="00A35CE4">
              <w:rPr>
                <w:rFonts w:hint="eastAsia"/>
              </w:rPr>
              <w:t>月</w:t>
            </w:r>
            <w:r w:rsidRPr="00A35CE4">
              <w:rPr>
                <w:rFonts w:hint="eastAsia"/>
              </w:rPr>
              <w:t>15</w:t>
            </w:r>
            <w:r w:rsidRPr="00A35CE4">
              <w:rPr>
                <w:rFonts w:hint="eastAsia"/>
              </w:rPr>
              <w:t>日、</w:t>
            </w:r>
            <w:r w:rsidRPr="00A35CE4">
              <w:rPr>
                <w:rFonts w:hint="eastAsia"/>
              </w:rPr>
              <w:t>1</w:t>
            </w:r>
            <w:r w:rsidRPr="00A35CE4">
              <w:rPr>
                <w:rFonts w:hint="eastAsia"/>
              </w:rPr>
              <w:t>月</w:t>
            </w:r>
            <w:r w:rsidRPr="00A35CE4">
              <w:rPr>
                <w:rFonts w:hint="eastAsia"/>
              </w:rPr>
              <w:t>20</w:t>
            </w:r>
            <w:r w:rsidRPr="00A35CE4"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551C85" w:rsidRPr="00551C85" w:rsidRDefault="00A35CE4" w:rsidP="00A35CE4">
            <w:pPr>
              <w:jc w:val="center"/>
            </w:pPr>
            <w:r>
              <w:rPr>
                <w:rFonts w:hint="eastAsia"/>
              </w:rPr>
              <w:t>袁琼雯</w:t>
            </w:r>
            <w:r w:rsidRPr="00A35CE4">
              <w:t>13774228273</w:t>
            </w:r>
          </w:p>
        </w:tc>
        <w:tc>
          <w:tcPr>
            <w:tcW w:w="1843" w:type="dxa"/>
            <w:vAlign w:val="center"/>
          </w:tcPr>
          <w:p w:rsidR="00551C85" w:rsidRPr="00551C85" w:rsidRDefault="00A35CE4" w:rsidP="00A35CE4">
            <w:pPr>
              <w:jc w:val="center"/>
            </w:pPr>
            <w:proofErr w:type="gramStart"/>
            <w:r w:rsidRPr="00A35CE4">
              <w:rPr>
                <w:rFonts w:hint="eastAsia"/>
              </w:rPr>
              <w:t>黄英樱</w:t>
            </w:r>
            <w:proofErr w:type="gramEnd"/>
            <w:r w:rsidRPr="00A35CE4">
              <w:t>13917525910</w:t>
            </w:r>
          </w:p>
        </w:tc>
      </w:tr>
      <w:tr w:rsidR="001A2E62" w:rsidRPr="00551C85" w:rsidTr="00551C85">
        <w:trPr>
          <w:trHeight w:val="300"/>
        </w:trPr>
        <w:tc>
          <w:tcPr>
            <w:tcW w:w="2126" w:type="dxa"/>
            <w:vMerge/>
            <w:vAlign w:val="center"/>
          </w:tcPr>
          <w:p w:rsidR="001A2E62" w:rsidRPr="00551C85" w:rsidRDefault="001A2E62" w:rsidP="00551C85">
            <w:pPr>
              <w:jc w:val="center"/>
            </w:pPr>
          </w:p>
        </w:tc>
        <w:tc>
          <w:tcPr>
            <w:tcW w:w="8330" w:type="dxa"/>
            <w:vAlign w:val="center"/>
          </w:tcPr>
          <w:p w:rsidR="001A2E62" w:rsidRPr="00551C85" w:rsidRDefault="00A35CE4" w:rsidP="00551C85">
            <w:pPr>
              <w:jc w:val="center"/>
            </w:pPr>
            <w:r w:rsidRPr="00A35CE4">
              <w:rPr>
                <w:rFonts w:hint="eastAsia"/>
              </w:rPr>
              <w:t>寒假球类擂台赛，</w:t>
            </w:r>
            <w:r w:rsidRPr="00A35CE4">
              <w:rPr>
                <w:rFonts w:hint="eastAsia"/>
              </w:rPr>
              <w:t>1</w:t>
            </w:r>
            <w:r w:rsidRPr="00A35CE4">
              <w:rPr>
                <w:rFonts w:hint="eastAsia"/>
              </w:rPr>
              <w:t>月</w:t>
            </w:r>
            <w:r w:rsidRPr="00A35CE4">
              <w:rPr>
                <w:rFonts w:hint="eastAsia"/>
              </w:rPr>
              <w:t>23</w:t>
            </w:r>
            <w:r w:rsidRPr="00A35CE4">
              <w:rPr>
                <w:rFonts w:hint="eastAsia"/>
              </w:rPr>
              <w:t>、</w:t>
            </w:r>
            <w:r w:rsidRPr="00A35CE4">
              <w:rPr>
                <w:rFonts w:hint="eastAsia"/>
              </w:rPr>
              <w:t>30</w:t>
            </w:r>
            <w:r w:rsidRPr="00A35CE4">
              <w:rPr>
                <w:rFonts w:hint="eastAsia"/>
              </w:rPr>
              <w:t>日，</w:t>
            </w:r>
            <w:r w:rsidRPr="00A35CE4">
              <w:rPr>
                <w:rFonts w:hint="eastAsia"/>
              </w:rPr>
              <w:t>2</w:t>
            </w:r>
            <w:r w:rsidRPr="00A35CE4">
              <w:rPr>
                <w:rFonts w:hint="eastAsia"/>
              </w:rPr>
              <w:t>月</w:t>
            </w:r>
            <w:r w:rsidRPr="00A35CE4">
              <w:rPr>
                <w:rFonts w:hint="eastAsia"/>
              </w:rPr>
              <w:t>6</w:t>
            </w:r>
            <w:r w:rsidRPr="00A35CE4"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A2E62" w:rsidRPr="00551C85" w:rsidRDefault="00A35CE4" w:rsidP="00551C85">
            <w:pPr>
              <w:jc w:val="center"/>
            </w:pPr>
            <w:r>
              <w:rPr>
                <w:rFonts w:hint="eastAsia"/>
              </w:rPr>
              <w:t>袁琼雯</w:t>
            </w:r>
            <w:r w:rsidRPr="00A35CE4">
              <w:t>13774228273</w:t>
            </w:r>
          </w:p>
        </w:tc>
        <w:tc>
          <w:tcPr>
            <w:tcW w:w="1843" w:type="dxa"/>
            <w:vAlign w:val="center"/>
          </w:tcPr>
          <w:p w:rsidR="001A2E62" w:rsidRPr="00551C85" w:rsidRDefault="00A35CE4" w:rsidP="00551C85">
            <w:pPr>
              <w:jc w:val="center"/>
            </w:pPr>
            <w:proofErr w:type="gramStart"/>
            <w:r w:rsidRPr="00A35CE4">
              <w:rPr>
                <w:rFonts w:hint="eastAsia"/>
              </w:rPr>
              <w:t>崔</w:t>
            </w:r>
            <w:proofErr w:type="gramEnd"/>
            <w:r>
              <w:rPr>
                <w:rFonts w:hint="eastAsia"/>
              </w:rPr>
              <w:t xml:space="preserve">  </w:t>
            </w:r>
            <w:proofErr w:type="gramStart"/>
            <w:r w:rsidRPr="00A35CE4">
              <w:rPr>
                <w:rFonts w:hint="eastAsia"/>
              </w:rPr>
              <w:t>莹</w:t>
            </w:r>
            <w:proofErr w:type="gramEnd"/>
            <w:r w:rsidRPr="00A35CE4">
              <w:t>13482547307</w:t>
            </w:r>
          </w:p>
        </w:tc>
      </w:tr>
      <w:tr w:rsidR="001A2E62" w:rsidRPr="00551C85" w:rsidTr="00551C85">
        <w:trPr>
          <w:trHeight w:val="300"/>
        </w:trPr>
        <w:tc>
          <w:tcPr>
            <w:tcW w:w="2126" w:type="dxa"/>
            <w:vMerge/>
            <w:vAlign w:val="center"/>
          </w:tcPr>
          <w:p w:rsidR="001A2E62" w:rsidRPr="00551C85" w:rsidRDefault="001A2E62" w:rsidP="00551C85">
            <w:pPr>
              <w:jc w:val="center"/>
            </w:pPr>
          </w:p>
        </w:tc>
        <w:tc>
          <w:tcPr>
            <w:tcW w:w="8330" w:type="dxa"/>
            <w:vAlign w:val="center"/>
          </w:tcPr>
          <w:p w:rsidR="001A2E62" w:rsidRPr="00551C85" w:rsidRDefault="00A35CE4" w:rsidP="00551C85">
            <w:pPr>
              <w:jc w:val="center"/>
            </w:pPr>
            <w:r w:rsidRPr="00A35CE4">
              <w:rPr>
                <w:rFonts w:hint="eastAsia"/>
              </w:rPr>
              <w:t>新春师生同乐会，</w:t>
            </w:r>
            <w:r w:rsidRPr="00A35CE4">
              <w:rPr>
                <w:rFonts w:hint="eastAsia"/>
              </w:rPr>
              <w:t>2</w:t>
            </w:r>
            <w:r w:rsidRPr="00A35CE4">
              <w:rPr>
                <w:rFonts w:hint="eastAsia"/>
              </w:rPr>
              <w:t>月</w:t>
            </w:r>
            <w:r w:rsidRPr="00A35CE4">
              <w:rPr>
                <w:rFonts w:hint="eastAsia"/>
              </w:rPr>
              <w:t>6</w:t>
            </w:r>
            <w:r w:rsidRPr="00A35CE4">
              <w:rPr>
                <w:rFonts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1A2E62" w:rsidRPr="00551C85" w:rsidRDefault="00A35CE4" w:rsidP="00551C85">
            <w:pPr>
              <w:jc w:val="center"/>
            </w:pPr>
            <w:r>
              <w:rPr>
                <w:rFonts w:hint="eastAsia"/>
              </w:rPr>
              <w:t>陈伦杰</w:t>
            </w:r>
            <w:r>
              <w:rPr>
                <w:rFonts w:hint="eastAsia"/>
              </w:rPr>
              <w:t>18801919700</w:t>
            </w:r>
          </w:p>
        </w:tc>
        <w:tc>
          <w:tcPr>
            <w:tcW w:w="1843" w:type="dxa"/>
            <w:vAlign w:val="center"/>
          </w:tcPr>
          <w:p w:rsidR="001A2E62" w:rsidRPr="00551C85" w:rsidRDefault="00A35CE4" w:rsidP="00551C85">
            <w:pPr>
              <w:jc w:val="center"/>
            </w:pPr>
            <w:r>
              <w:rPr>
                <w:rFonts w:hint="eastAsia"/>
              </w:rPr>
              <w:t>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越</w:t>
            </w:r>
            <w:r w:rsidRPr="00A35CE4">
              <w:t>13917957991</w:t>
            </w:r>
          </w:p>
        </w:tc>
      </w:tr>
      <w:tr w:rsidR="00551C85" w:rsidRPr="00551C85" w:rsidTr="00551C85">
        <w:trPr>
          <w:trHeight w:val="300"/>
        </w:trPr>
        <w:tc>
          <w:tcPr>
            <w:tcW w:w="2126" w:type="dxa"/>
            <w:vMerge/>
            <w:vAlign w:val="center"/>
          </w:tcPr>
          <w:p w:rsidR="00551C85" w:rsidRPr="00551C85" w:rsidRDefault="00551C85" w:rsidP="00551C85">
            <w:pPr>
              <w:jc w:val="center"/>
            </w:pPr>
          </w:p>
        </w:tc>
        <w:tc>
          <w:tcPr>
            <w:tcW w:w="8330" w:type="dxa"/>
            <w:vAlign w:val="center"/>
          </w:tcPr>
          <w:p w:rsidR="00551C85" w:rsidRPr="00551C85" w:rsidRDefault="00A35CE4" w:rsidP="00551C85">
            <w:pPr>
              <w:jc w:val="center"/>
            </w:pPr>
            <w:r w:rsidRPr="00A35CE4">
              <w:rPr>
                <w:rFonts w:hint="eastAsia"/>
              </w:rPr>
              <w:t>校学生艺术团公开排练课</w:t>
            </w:r>
          </w:p>
        </w:tc>
        <w:tc>
          <w:tcPr>
            <w:tcW w:w="1843" w:type="dxa"/>
            <w:vAlign w:val="center"/>
          </w:tcPr>
          <w:p w:rsidR="00551C85" w:rsidRPr="00551C85" w:rsidRDefault="00A35CE4" w:rsidP="00551C85">
            <w:pPr>
              <w:jc w:val="center"/>
            </w:pPr>
            <w:r>
              <w:rPr>
                <w:rFonts w:hint="eastAsia"/>
              </w:rPr>
              <w:t>袁琼雯</w:t>
            </w:r>
            <w:r w:rsidRPr="00A35CE4">
              <w:t>13774228273</w:t>
            </w:r>
          </w:p>
        </w:tc>
        <w:tc>
          <w:tcPr>
            <w:tcW w:w="1843" w:type="dxa"/>
            <w:vAlign w:val="center"/>
          </w:tcPr>
          <w:p w:rsidR="00551C85" w:rsidRPr="00551C85" w:rsidRDefault="00551C85" w:rsidP="00551C85">
            <w:pPr>
              <w:jc w:val="center"/>
            </w:pPr>
          </w:p>
        </w:tc>
      </w:tr>
    </w:tbl>
    <w:p w:rsidR="00F527B2" w:rsidRPr="00551C85" w:rsidRDefault="00F527B2"/>
    <w:sectPr w:rsidR="00F527B2" w:rsidRPr="00551C85" w:rsidSect="00F527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55" w:rsidRDefault="00A51555" w:rsidP="00022D73">
      <w:r>
        <w:separator/>
      </w:r>
    </w:p>
  </w:endnote>
  <w:endnote w:type="continuationSeparator" w:id="0">
    <w:p w:rsidR="00A51555" w:rsidRDefault="00A51555" w:rsidP="00022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55" w:rsidRDefault="00A51555" w:rsidP="00022D73">
      <w:r>
        <w:separator/>
      </w:r>
    </w:p>
  </w:footnote>
  <w:footnote w:type="continuationSeparator" w:id="0">
    <w:p w:rsidR="00A51555" w:rsidRDefault="00A51555" w:rsidP="00022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D73" w:rsidRDefault="00022D73" w:rsidP="00022D7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9F5"/>
    <w:multiLevelType w:val="hybridMultilevel"/>
    <w:tmpl w:val="C68EC6AA"/>
    <w:lvl w:ilvl="0" w:tplc="0C4885EA">
      <w:start w:val="1"/>
      <w:numFmt w:val="decimal"/>
      <w:lvlText w:val="%1、"/>
      <w:lvlJc w:val="left"/>
      <w:pPr>
        <w:ind w:left="1320" w:hanging="84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299376D"/>
    <w:multiLevelType w:val="hybridMultilevel"/>
    <w:tmpl w:val="88E8C51E"/>
    <w:lvl w:ilvl="0" w:tplc="BFB87D5A">
      <w:start w:val="1"/>
      <w:numFmt w:val="japaneseCounting"/>
      <w:lvlText w:val="%1、"/>
      <w:lvlJc w:val="left"/>
      <w:pPr>
        <w:ind w:left="1200" w:hanging="7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9971242"/>
    <w:multiLevelType w:val="hybridMultilevel"/>
    <w:tmpl w:val="85BCF9C8"/>
    <w:lvl w:ilvl="0" w:tplc="3516DC50">
      <w:start w:val="1"/>
      <w:numFmt w:val="decimal"/>
      <w:lvlText w:val="%1、"/>
      <w:lvlJc w:val="left"/>
      <w:pPr>
        <w:ind w:left="84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B7F724E"/>
    <w:multiLevelType w:val="hybridMultilevel"/>
    <w:tmpl w:val="8E5AADC6"/>
    <w:lvl w:ilvl="0" w:tplc="A94077F0">
      <w:start w:val="1"/>
      <w:numFmt w:val="decimal"/>
      <w:lvlText w:val="%1、"/>
      <w:lvlJc w:val="left"/>
      <w:pPr>
        <w:ind w:left="132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56F0429"/>
    <w:multiLevelType w:val="hybridMultilevel"/>
    <w:tmpl w:val="37C28EB8"/>
    <w:lvl w:ilvl="0" w:tplc="268E8E44">
      <w:start w:val="1"/>
      <w:numFmt w:val="japaneseCounting"/>
      <w:lvlText w:val="%1、"/>
      <w:lvlJc w:val="left"/>
      <w:pPr>
        <w:ind w:left="1625" w:hanging="106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7D6D05AB"/>
    <w:multiLevelType w:val="hybridMultilevel"/>
    <w:tmpl w:val="7FBCE95E"/>
    <w:lvl w:ilvl="0" w:tplc="B1BCE82C">
      <w:start w:val="1"/>
      <w:numFmt w:val="japaneseCounting"/>
      <w:lvlText w:val="%1、"/>
      <w:lvlJc w:val="left"/>
      <w:pPr>
        <w:ind w:left="1200" w:hanging="7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595"/>
    <w:rsid w:val="00022D73"/>
    <w:rsid w:val="000B75FD"/>
    <w:rsid w:val="001A2E62"/>
    <w:rsid w:val="001C1D57"/>
    <w:rsid w:val="00270EDC"/>
    <w:rsid w:val="002871C5"/>
    <w:rsid w:val="0045519D"/>
    <w:rsid w:val="00543688"/>
    <w:rsid w:val="00551C85"/>
    <w:rsid w:val="00584508"/>
    <w:rsid w:val="005B0569"/>
    <w:rsid w:val="006C0CE3"/>
    <w:rsid w:val="007F5259"/>
    <w:rsid w:val="008277F7"/>
    <w:rsid w:val="008D03C7"/>
    <w:rsid w:val="00907A13"/>
    <w:rsid w:val="00985DB5"/>
    <w:rsid w:val="009B2960"/>
    <w:rsid w:val="00A35CE4"/>
    <w:rsid w:val="00A51555"/>
    <w:rsid w:val="00A94FA5"/>
    <w:rsid w:val="00AB6595"/>
    <w:rsid w:val="00C60ED2"/>
    <w:rsid w:val="00D73D82"/>
    <w:rsid w:val="00E067F1"/>
    <w:rsid w:val="00E258B2"/>
    <w:rsid w:val="00E41569"/>
    <w:rsid w:val="00E50881"/>
    <w:rsid w:val="00E830D3"/>
    <w:rsid w:val="00EF2B22"/>
    <w:rsid w:val="00F138A1"/>
    <w:rsid w:val="00F25052"/>
    <w:rsid w:val="00F5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6595"/>
    <w:rPr>
      <w:b/>
      <w:bCs/>
    </w:rPr>
  </w:style>
  <w:style w:type="character" w:styleId="a4">
    <w:name w:val="Hyperlink"/>
    <w:basedOn w:val="a0"/>
    <w:uiPriority w:val="99"/>
    <w:unhideWhenUsed/>
    <w:rsid w:val="00AB6595"/>
    <w:rPr>
      <w:color w:val="0000FF"/>
      <w:u w:val="single"/>
    </w:rPr>
  </w:style>
  <w:style w:type="table" w:styleId="a5">
    <w:name w:val="Table Grid"/>
    <w:basedOn w:val="a1"/>
    <w:uiPriority w:val="59"/>
    <w:rsid w:val="00F52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022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022D73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022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022D73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22D7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22D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15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D8D8D8"/>
                            <w:bottom w:val="single" w:sz="6" w:space="5" w:color="D8D8D8"/>
                            <w:right w:val="single" w:sz="6" w:space="5" w:color="D8D8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uexiaobu021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261</Words>
  <Characters>1489</Characters>
  <Application>Microsoft Office Word</Application>
  <DocSecurity>0</DocSecurity>
  <Lines>12</Lines>
  <Paragraphs>3</Paragraphs>
  <ScaleCrop>false</ScaleCrop>
  <Company>微软中国</Company>
  <LinksUpToDate>false</LinksUpToDate>
  <CharactersWithSpaces>1747</CharactersWithSpaces>
  <SharedDoc>false</SharedDoc>
  <HLinks>
    <vt:vector size="6" baseType="variant">
      <vt:variant>
        <vt:i4>852001</vt:i4>
      </vt:variant>
      <vt:variant>
        <vt:i4>0</vt:i4>
      </vt:variant>
      <vt:variant>
        <vt:i4>0</vt:i4>
      </vt:variant>
      <vt:variant>
        <vt:i4>5</vt:i4>
      </vt:variant>
      <vt:variant>
        <vt:lpwstr>mailto:xuexiaobu021@126.com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chen</cp:lastModifiedBy>
  <cp:revision>2</cp:revision>
  <dcterms:created xsi:type="dcterms:W3CDTF">2013-01-28T02:27:00Z</dcterms:created>
  <dcterms:modified xsi:type="dcterms:W3CDTF">2013-01-28T02:27:00Z</dcterms:modified>
</cp:coreProperties>
</file>