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E3" w:rsidRDefault="00F845E3" w:rsidP="00F845E3">
      <w:pPr>
        <w:pStyle w:val="a3"/>
        <w:spacing w:before="0" w:beforeAutospacing="0" w:after="0" w:afterAutospacing="0" w:line="480" w:lineRule="exact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  <w:bookmarkStart w:id="0" w:name="_GoBack"/>
      <w:bookmarkEnd w:id="0"/>
    </w:p>
    <w:p w:rsidR="00F845E3" w:rsidRDefault="00F845E3" w:rsidP="00F845E3">
      <w:pPr>
        <w:pStyle w:val="a3"/>
        <w:spacing w:before="0" w:beforeAutospacing="0" w:afterLines="100" w:after="312" w:afterAutospacing="0" w:line="4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选派干部及挂职地点统计表</w:t>
      </w:r>
    </w:p>
    <w:p w:rsidR="00F845E3" w:rsidRDefault="00F845E3" w:rsidP="00F845E3">
      <w:pPr>
        <w:pStyle w:val="a3"/>
        <w:spacing w:before="0" w:beforeAutospacing="0" w:afterLines="100" w:after="312" w:afterAutospacing="0" w:line="480" w:lineRule="exact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高校团委：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04658A">
        <w:rPr>
          <w:rFonts w:ascii="仿宋_GB2312" w:eastAsia="仿宋_GB2312" w:hint="eastAsia"/>
          <w:sz w:val="28"/>
          <w:szCs w:val="28"/>
          <w:u w:val="single"/>
        </w:rPr>
        <w:t>共青团上海商学院委员会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（盖章）</w:t>
      </w:r>
    </w:p>
    <w:tbl>
      <w:tblPr>
        <w:tblW w:w="1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975"/>
        <w:gridCol w:w="1411"/>
        <w:gridCol w:w="989"/>
        <w:gridCol w:w="1515"/>
        <w:gridCol w:w="1050"/>
        <w:gridCol w:w="1124"/>
        <w:gridCol w:w="1701"/>
        <w:gridCol w:w="1417"/>
        <w:gridCol w:w="2127"/>
        <w:gridCol w:w="1842"/>
        <w:gridCol w:w="1499"/>
      </w:tblGrid>
      <w:tr w:rsidR="00F845E3" w:rsidTr="00C04C1E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10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姓名</w:t>
            </w:r>
          </w:p>
        </w:tc>
        <w:tc>
          <w:tcPr>
            <w:tcW w:w="97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性别</w:t>
            </w:r>
          </w:p>
        </w:tc>
        <w:tc>
          <w:tcPr>
            <w:tcW w:w="141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出生年月</w:t>
            </w:r>
          </w:p>
        </w:tc>
        <w:tc>
          <w:tcPr>
            <w:tcW w:w="98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民族</w:t>
            </w:r>
          </w:p>
        </w:tc>
        <w:tc>
          <w:tcPr>
            <w:tcW w:w="15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政治面貌</w:t>
            </w:r>
          </w:p>
        </w:tc>
        <w:tc>
          <w:tcPr>
            <w:tcW w:w="1050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学历</w:t>
            </w:r>
          </w:p>
        </w:tc>
        <w:tc>
          <w:tcPr>
            <w:tcW w:w="1124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职级</w:t>
            </w:r>
          </w:p>
        </w:tc>
        <w:tc>
          <w:tcPr>
            <w:tcW w:w="170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工作单位及职务</w:t>
            </w:r>
          </w:p>
        </w:tc>
        <w:tc>
          <w:tcPr>
            <w:tcW w:w="141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挂职地点及职务</w:t>
            </w:r>
          </w:p>
        </w:tc>
        <w:tc>
          <w:tcPr>
            <w:tcW w:w="212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身份证号</w:t>
            </w:r>
          </w:p>
        </w:tc>
        <w:tc>
          <w:tcPr>
            <w:tcW w:w="184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手机号码</w:t>
            </w:r>
          </w:p>
        </w:tc>
        <w:tc>
          <w:tcPr>
            <w:tcW w:w="149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 w:hint="eastAsia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电子邮箱</w:t>
            </w:r>
          </w:p>
        </w:tc>
      </w:tr>
      <w:tr w:rsidR="00F845E3" w:rsidTr="00C04C1E">
        <w:tblPrEx>
          <w:tblCellMar>
            <w:top w:w="0" w:type="dxa"/>
            <w:bottom w:w="0" w:type="dxa"/>
          </w:tblCellMar>
        </w:tblPrEx>
        <w:trPr>
          <w:trHeight w:val="1150"/>
          <w:jc w:val="center"/>
        </w:trPr>
        <w:tc>
          <w:tcPr>
            <w:tcW w:w="10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林丽娜</w:t>
            </w:r>
          </w:p>
        </w:tc>
        <w:tc>
          <w:tcPr>
            <w:tcW w:w="97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女</w:t>
            </w:r>
          </w:p>
        </w:tc>
        <w:tc>
          <w:tcPr>
            <w:tcW w:w="141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1984.1</w:t>
            </w:r>
          </w:p>
        </w:tc>
        <w:tc>
          <w:tcPr>
            <w:tcW w:w="98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汉族</w:t>
            </w:r>
          </w:p>
        </w:tc>
        <w:tc>
          <w:tcPr>
            <w:tcW w:w="15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中共党员</w:t>
            </w:r>
          </w:p>
        </w:tc>
        <w:tc>
          <w:tcPr>
            <w:tcW w:w="1050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硕士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在读</w:t>
            </w:r>
          </w:p>
        </w:tc>
        <w:tc>
          <w:tcPr>
            <w:tcW w:w="1124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副主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任科员</w:t>
            </w:r>
          </w:p>
        </w:tc>
        <w:tc>
          <w:tcPr>
            <w:tcW w:w="170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共青团上海商学院委员会副书记（挂职）</w:t>
            </w:r>
          </w:p>
        </w:tc>
        <w:tc>
          <w:tcPr>
            <w:tcW w:w="141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 w:rsidRPr="0004658A">
              <w:rPr>
                <w:rFonts w:ascii="楷体_GB2312" w:eastAsia="楷体_GB2312" w:hAnsi="楷体_GB2312" w:cs="楷体_GB2312"/>
              </w:rPr>
              <w:t>本地区（县）团委副书记或书记助理</w:t>
            </w:r>
          </w:p>
        </w:tc>
        <w:tc>
          <w:tcPr>
            <w:tcW w:w="2127" w:type="dxa"/>
            <w:vAlign w:val="center"/>
          </w:tcPr>
          <w:p w:rsidR="00F845E3" w:rsidRPr="009E53DC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31010419840126362X</w:t>
            </w:r>
          </w:p>
        </w:tc>
        <w:tc>
          <w:tcPr>
            <w:tcW w:w="184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18917619587</w:t>
            </w:r>
          </w:p>
        </w:tc>
        <w:tc>
          <w:tcPr>
            <w:tcW w:w="149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/>
              </w:rPr>
              <w:t>L</w:t>
            </w:r>
            <w:r>
              <w:rPr>
                <w:rFonts w:ascii="楷体_GB2312" w:eastAsia="楷体_GB2312" w:hAnsi="楷体_GB2312" w:cs="楷体_GB2312" w:hint="eastAsia"/>
              </w:rPr>
              <w:t>inna_lin@163.com</w:t>
            </w:r>
          </w:p>
        </w:tc>
      </w:tr>
      <w:tr w:rsidR="00F845E3" w:rsidTr="00C04C1E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10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7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1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8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050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124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70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1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212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84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9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</w:tr>
      <w:tr w:rsidR="00F845E3" w:rsidTr="00C04C1E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10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7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1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98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515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050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124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70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1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2127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84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  <w:tc>
          <w:tcPr>
            <w:tcW w:w="1499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</w:p>
        </w:tc>
      </w:tr>
    </w:tbl>
    <w:p w:rsidR="00F845E3" w:rsidRDefault="00F845E3" w:rsidP="00F845E3">
      <w:pPr>
        <w:pStyle w:val="a3"/>
        <w:spacing w:before="0" w:beforeAutospacing="0" w:after="0" w:afterAutospacing="0" w:line="480" w:lineRule="exact"/>
        <w:jc w:val="both"/>
        <w:rPr>
          <w:rFonts w:ascii="仿宋_GB2312" w:eastAsia="仿宋_GB2312" w:hint="eastAsia"/>
          <w:sz w:val="28"/>
          <w:szCs w:val="28"/>
        </w:rPr>
        <w:sectPr w:rsidR="00F845E3">
          <w:pgSz w:w="16838" w:h="11906" w:orient="landscape"/>
          <w:pgMar w:top="1803" w:right="1077" w:bottom="1803" w:left="1077" w:header="851" w:footer="992" w:gutter="0"/>
          <w:cols w:space="720"/>
          <w:docGrid w:type="lines" w:linePitch="312"/>
        </w:sectPr>
      </w:pPr>
    </w:p>
    <w:p w:rsidR="00F845E3" w:rsidRDefault="00F845E3" w:rsidP="00F845E3">
      <w:pPr>
        <w:pStyle w:val="a3"/>
        <w:spacing w:before="0" w:beforeAutospacing="0" w:after="0" w:afterAutospacing="0" w:line="480" w:lineRule="exact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</w:t>
      </w:r>
    </w:p>
    <w:p w:rsidR="00F845E3" w:rsidRDefault="00F845E3" w:rsidP="00F845E3">
      <w:pPr>
        <w:pStyle w:val="a3"/>
        <w:spacing w:before="0" w:beforeAutospacing="0" w:afterLines="100" w:after="313" w:afterAutospacing="0" w:line="4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F845E3" w:rsidTr="00C04C1E">
        <w:trPr>
          <w:trHeight w:val="510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</w:rPr>
              <w:t>林丽娜</w:t>
            </w:r>
          </w:p>
        </w:tc>
        <w:tc>
          <w:tcPr>
            <w:tcW w:w="172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48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汉族</w:t>
            </w:r>
          </w:p>
        </w:tc>
      </w:tr>
      <w:tr w:rsidR="00F845E3" w:rsidTr="00C04C1E">
        <w:trPr>
          <w:trHeight w:val="510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</w:rPr>
              <w:t>1984.1</w:t>
            </w:r>
          </w:p>
        </w:tc>
        <w:tc>
          <w:tcPr>
            <w:tcW w:w="1722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</w:rPr>
              <w:t>中共党员</w:t>
            </w:r>
          </w:p>
        </w:tc>
        <w:tc>
          <w:tcPr>
            <w:tcW w:w="1148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F845E3" w:rsidRPr="007776C0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硕士在读</w:t>
            </w:r>
          </w:p>
        </w:tc>
      </w:tr>
      <w:tr w:rsidR="00F845E3" w:rsidTr="00C04C1E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F845E3" w:rsidRPr="007776C0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楷体_GB2312" w:eastAsia="楷体_GB2312" w:hAnsi="楷体_GB2312" w:cs="楷体_GB2312" w:hint="eastAsia"/>
              </w:rPr>
            </w:pPr>
            <w:r>
              <w:rPr>
                <w:rFonts w:ascii="楷体_GB2312" w:eastAsia="楷体_GB2312" w:hAnsi="楷体_GB2312" w:cs="楷体_GB2312" w:hint="eastAsia"/>
              </w:rPr>
              <w:t>共青团上海商学院委员会  团委副书记（挂职）</w:t>
            </w:r>
          </w:p>
        </w:tc>
      </w:tr>
      <w:tr w:rsidR="00F845E3" w:rsidTr="00C04C1E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</w:rPr>
              <w:t>18917619587</w:t>
            </w:r>
          </w:p>
        </w:tc>
        <w:tc>
          <w:tcPr>
            <w:tcW w:w="1391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</w:rPr>
              <w:t>L</w:t>
            </w:r>
            <w:r>
              <w:rPr>
                <w:rFonts w:ascii="楷体_GB2312" w:eastAsia="楷体_GB2312" w:hAnsi="楷体_GB2312" w:cs="楷体_GB2312" w:hint="eastAsia"/>
              </w:rPr>
              <w:t>inna_lin@163.com</w:t>
            </w:r>
          </w:p>
        </w:tc>
      </w:tr>
      <w:tr w:rsidR="00F845E3" w:rsidTr="00C04C1E">
        <w:trPr>
          <w:trHeight w:val="2572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  <w:vAlign w:val="center"/>
          </w:tcPr>
          <w:p w:rsidR="00F845E3" w:rsidRDefault="00F845E3" w:rsidP="00C04C1E">
            <w:pPr>
              <w:snapToGrid w:val="0"/>
              <w:spacing w:line="3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2005年7月-2013年7月 上海商学院党委、校长办公室综合秘书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2013年7月-至今       共青团上海商学院委员会副书记（挂职）</w:t>
            </w:r>
          </w:p>
        </w:tc>
      </w:tr>
      <w:tr w:rsidR="00F845E3" w:rsidTr="00C04C1E">
        <w:trPr>
          <w:trHeight w:val="2585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left"/>
              <w:rPr>
                <w:rFonts w:hint="eastAsia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left"/>
              <w:rPr>
                <w:rFonts w:hint="eastAsia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left"/>
              <w:rPr>
                <w:rFonts w:hint="eastAsia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F845E3" w:rsidTr="00C04C1E">
        <w:trPr>
          <w:trHeight w:val="1616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hint="eastAsia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hint="eastAsia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F845E3" w:rsidTr="00C04C1E">
        <w:trPr>
          <w:trHeight w:val="2136"/>
          <w:jc w:val="center"/>
        </w:trPr>
        <w:tc>
          <w:tcPr>
            <w:tcW w:w="1543" w:type="dxa"/>
            <w:vAlign w:val="center"/>
          </w:tcPr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845E3" w:rsidRDefault="00F845E3" w:rsidP="00C04C1E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F845E3" w:rsidRDefault="00F845E3" w:rsidP="00C04C1E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F845E3" w:rsidRDefault="00F845E3" w:rsidP="00F845E3">
      <w:pPr>
        <w:spacing w:line="480" w:lineRule="exact"/>
        <w:rPr>
          <w:rFonts w:ascii="宋体" w:hAnsi="宋体" w:hint="eastAsia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</w:t>
      </w:r>
      <w:proofErr w:type="gramStart"/>
      <w:r>
        <w:rPr>
          <w:rFonts w:ascii="宋体" w:hAnsi="宋体"/>
          <w:color w:val="444444"/>
          <w:sz w:val="18"/>
          <w:szCs w:val="18"/>
          <w:shd w:val="clear" w:color="auto" w:fill="FEFEFE"/>
        </w:rPr>
        <w:t>一份存市教委</w:t>
      </w:r>
      <w:proofErr w:type="gramEnd"/>
      <w:r>
        <w:rPr>
          <w:rFonts w:ascii="宋体" w:hAnsi="宋体"/>
          <w:color w:val="444444"/>
          <w:sz w:val="18"/>
          <w:szCs w:val="18"/>
          <w:shd w:val="clear" w:color="auto" w:fill="FEFEFE"/>
        </w:rPr>
        <w:t>）</w:t>
      </w:r>
    </w:p>
    <w:p w:rsidR="00DD5EFD" w:rsidRPr="00F845E3" w:rsidRDefault="00DD5EFD"/>
    <w:sectPr w:rsidR="00DD5EFD" w:rsidRPr="00F845E3">
      <w:pgSz w:w="11906" w:h="16838"/>
      <w:pgMar w:top="737" w:right="1803" w:bottom="737" w:left="1803" w:header="851" w:footer="992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E3"/>
    <w:rsid w:val="00DD5EFD"/>
    <w:rsid w:val="00F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3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5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2014-07-17T10:00:00Z</dcterms:created>
  <dcterms:modified xsi:type="dcterms:W3CDTF">2014-07-17T10:01:00Z</dcterms:modified>
</cp:coreProperties>
</file>