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E6" w:rsidRDefault="005425E6" w:rsidP="005425E6">
      <w:pPr>
        <w:pStyle w:val="a3"/>
        <w:snapToGrid w:val="0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</w:pPr>
      <w:r>
        <w:rPr>
          <w:rFonts w:ascii="Times New Roman" w:eastAsia="方正大标宋简体" w:hAnsi="方正大标宋简体" w:cs="Times New Roman"/>
          <w:b/>
          <w:kern w:val="2"/>
          <w:sz w:val="44"/>
          <w:szCs w:val="44"/>
        </w:rPr>
        <w:t>寻访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“</w:t>
      </w:r>
      <w:r>
        <w:rPr>
          <w:rFonts w:ascii="Times New Roman" w:eastAsia="方正大标宋简体" w:hAnsi="方正大标宋简体" w:cs="Times New Roman"/>
          <w:b/>
          <w:kern w:val="2"/>
          <w:sz w:val="44"/>
          <w:szCs w:val="44"/>
        </w:rPr>
        <w:t>中国大学生百炼之星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”</w:t>
      </w:r>
      <w:r>
        <w:rPr>
          <w:rFonts w:ascii="Times New Roman" w:eastAsia="方正大标宋简体" w:hAnsi="方正大标宋简体" w:cs="Times New Roman"/>
          <w:b/>
          <w:kern w:val="2"/>
          <w:sz w:val="44"/>
          <w:szCs w:val="44"/>
        </w:rPr>
        <w:t>报名表</w:t>
      </w:r>
    </w:p>
    <w:p w:rsidR="005425E6" w:rsidRDefault="005425E6" w:rsidP="005425E6">
      <w:pPr>
        <w:widowControl/>
        <w:snapToGrid w:val="0"/>
        <w:spacing w:line="540" w:lineRule="exact"/>
        <w:jc w:val="left"/>
        <w:rPr>
          <w:rFonts w:eastAsia="方正仿宋简体"/>
          <w:b/>
          <w:kern w:val="0"/>
          <w:sz w:val="24"/>
        </w:rPr>
      </w:pPr>
      <w:r>
        <w:rPr>
          <w:rFonts w:eastAsia="方正仿宋简体" w:hint="eastAsia"/>
          <w:b/>
          <w:kern w:val="0"/>
          <w:sz w:val="24"/>
        </w:rPr>
        <w:t>学校：</w:t>
      </w:r>
      <w:r w:rsidR="00AA09E9" w:rsidRPr="00CA02C8">
        <w:rPr>
          <w:rFonts w:ascii="宋体" w:hAnsi="宋体" w:hint="eastAsia"/>
          <w:sz w:val="24"/>
          <w:lang w:val="zh-CN"/>
        </w:rPr>
        <w:t>上海医药高等专科学校</w:t>
      </w:r>
      <w:r w:rsidR="0075163F">
        <w:rPr>
          <w:rFonts w:ascii="宋体" w:hAnsi="宋体" w:hint="eastAsia"/>
          <w:sz w:val="24"/>
          <w:lang w:val="zh-CN"/>
        </w:rPr>
        <w:t xml:space="preserve">  </w:t>
      </w:r>
      <w:r>
        <w:rPr>
          <w:rFonts w:eastAsia="方正仿宋简体" w:hint="eastAsia"/>
          <w:b/>
          <w:kern w:val="0"/>
          <w:sz w:val="24"/>
        </w:rPr>
        <w:t>负责人：</w:t>
      </w:r>
      <w:r w:rsidR="00AA09E9" w:rsidRPr="00CA02C8">
        <w:rPr>
          <w:rFonts w:ascii="宋体" w:hAnsi="宋体" w:hint="eastAsia"/>
          <w:sz w:val="24"/>
          <w:lang w:val="zh-CN"/>
        </w:rPr>
        <w:t>王瑾</w:t>
      </w:r>
      <w:r w:rsidR="00AA09E9">
        <w:rPr>
          <w:rFonts w:ascii="宋体" w:hAnsi="宋体" w:hint="eastAsia"/>
          <w:sz w:val="24"/>
          <w:lang w:val="zh-CN"/>
        </w:rPr>
        <w:t xml:space="preserve">  </w:t>
      </w:r>
      <w:r>
        <w:rPr>
          <w:rFonts w:eastAsia="方正仿宋简体" w:hint="eastAsia"/>
          <w:b/>
          <w:kern w:val="0"/>
          <w:sz w:val="24"/>
        </w:rPr>
        <w:t xml:space="preserve">      </w:t>
      </w:r>
      <w:r>
        <w:rPr>
          <w:rFonts w:eastAsia="方正仿宋简体" w:hint="eastAsia"/>
          <w:b/>
          <w:kern w:val="0"/>
          <w:sz w:val="24"/>
        </w:rPr>
        <w:t>联系方式：</w:t>
      </w:r>
      <w:r w:rsidR="00AA09E9" w:rsidRPr="00CA02C8">
        <w:rPr>
          <w:rFonts w:ascii="宋体" w:hAnsi="宋体" w:hint="eastAsia"/>
          <w:sz w:val="24"/>
          <w:lang w:val="zh-CN"/>
        </w:rPr>
        <w:t>13818802899</w:t>
      </w:r>
    </w:p>
    <w:tbl>
      <w:tblPr>
        <w:tblpPr w:leftFromText="180" w:rightFromText="180" w:topFromText="100" w:bottomFromText="100" w:vertAnchor="text" w:horzAnchor="margin" w:tblpX="-581" w:tblpY="158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18"/>
        <w:gridCol w:w="1114"/>
        <w:gridCol w:w="6"/>
        <w:gridCol w:w="844"/>
        <w:gridCol w:w="1280"/>
        <w:gridCol w:w="286"/>
        <w:gridCol w:w="421"/>
        <w:gridCol w:w="1170"/>
        <w:gridCol w:w="25"/>
        <w:gridCol w:w="1251"/>
        <w:gridCol w:w="24"/>
        <w:gridCol w:w="2212"/>
      </w:tblGrid>
      <w:tr w:rsidR="00AA09E9" w:rsidTr="00DC580D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寝室负责人</w:t>
            </w:r>
            <w:r>
              <w:rPr>
                <w:rFonts w:eastAsia="方正仿宋简体"/>
                <w:b/>
                <w:kern w:val="0"/>
                <w:sz w:val="24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584F61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584F61">
              <w:rPr>
                <w:rFonts w:ascii="宋体" w:hAnsi="宋体" w:hint="eastAsia"/>
                <w:sz w:val="24"/>
                <w:lang w:val="zh-CN"/>
              </w:rPr>
              <w:t>高婷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75163F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584F61">
              <w:rPr>
                <w:rFonts w:ascii="宋体" w:hAnsi="宋体" w:hint="eastAsia"/>
                <w:sz w:val="24"/>
                <w:lang w:val="zh-CN"/>
              </w:rPr>
              <w:t>女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75163F" w:rsidRDefault="0075163F" w:rsidP="00652545">
            <w:pPr>
              <w:spacing w:line="400" w:lineRule="atLeast"/>
              <w:jc w:val="center"/>
              <w:rPr>
                <w:rFonts w:ascii="宋体" w:eastAsiaTheme="minorEastAsia" w:hAnsi="宋体" w:hint="eastAsia"/>
                <w:sz w:val="22"/>
                <w:lang w:val="zh-CN"/>
              </w:rPr>
            </w:pPr>
            <w:r>
              <w:rPr>
                <w:rFonts w:eastAsia="Calibri"/>
                <w:sz w:val="24"/>
              </w:rPr>
              <w:t>1994.10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584F61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584F61">
              <w:rPr>
                <w:rFonts w:eastAsia="Calibri"/>
                <w:sz w:val="24"/>
              </w:rPr>
              <w:t>18721749190</w:t>
            </w:r>
          </w:p>
        </w:tc>
      </w:tr>
      <w:tr w:rsidR="00AA09E9" w:rsidTr="00DC580D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584F61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584F61">
              <w:rPr>
                <w:rFonts w:ascii="宋体" w:hAnsi="宋体" w:hint="eastAsia"/>
                <w:spacing w:val="-20"/>
                <w:sz w:val="24"/>
                <w:lang w:val="zh-CN"/>
              </w:rPr>
              <w:t>团员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75163F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4"/>
                <w:lang w:val="zh-CN"/>
              </w:rPr>
            </w:pPr>
            <w:r w:rsidRPr="0075163F">
              <w:rPr>
                <w:rFonts w:ascii="宋体" w:hAnsi="宋体" w:hint="eastAsia"/>
                <w:sz w:val="24"/>
                <w:lang w:val="zh-CN"/>
              </w:rPr>
              <w:t>汉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spacing w:val="-20"/>
                <w:kern w:val="0"/>
                <w:sz w:val="24"/>
              </w:rPr>
            </w:pPr>
            <w:r>
              <w:rPr>
                <w:rFonts w:eastAsia="方正仿宋简体"/>
                <w:b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20036D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20036D">
              <w:rPr>
                <w:rFonts w:ascii="宋体" w:hAnsi="宋体" w:hint="eastAsia"/>
                <w:sz w:val="24"/>
                <w:lang w:val="zh-CN"/>
              </w:rPr>
              <w:t>上海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E-mail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584F61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584F61">
              <w:rPr>
                <w:rFonts w:eastAsia="Calibri"/>
                <w:sz w:val="24"/>
              </w:rPr>
              <w:t>328113490@qq.com</w:t>
            </w:r>
          </w:p>
        </w:tc>
      </w:tr>
      <w:tr w:rsidR="00AA09E9" w:rsidTr="00DC580D">
        <w:trPr>
          <w:cantSplit/>
          <w:trHeight w:val="538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所在</w:t>
            </w:r>
            <w:r>
              <w:rPr>
                <w:rFonts w:eastAsia="方正仿宋简体" w:hint="eastAsia"/>
                <w:b/>
                <w:kern w:val="0"/>
                <w:sz w:val="24"/>
              </w:rPr>
              <w:t>学校</w:t>
            </w:r>
            <w:r>
              <w:rPr>
                <w:rFonts w:eastAsia="方正仿宋简体"/>
                <w:b/>
                <w:kern w:val="0"/>
                <w:sz w:val="24"/>
              </w:rPr>
              <w:t>、院系、年级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584F61" w:rsidRDefault="00AA09E9" w:rsidP="00652545">
            <w:pPr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584F61">
              <w:rPr>
                <w:rFonts w:ascii="宋体" w:hAnsi="宋体" w:hint="eastAsia"/>
                <w:sz w:val="24"/>
                <w:lang w:val="zh-CN"/>
              </w:rPr>
              <w:t>上海医药高等专科学校、</w:t>
            </w:r>
            <w:r w:rsidR="00ED70F4">
              <w:rPr>
                <w:rFonts w:ascii="宋体" w:hAnsi="宋体" w:hint="eastAsia"/>
                <w:sz w:val="24"/>
                <w:lang w:val="zh-CN"/>
              </w:rPr>
              <w:t xml:space="preserve">           </w:t>
            </w:r>
            <w:r w:rsidRPr="00584F61">
              <w:rPr>
                <w:rFonts w:ascii="宋体" w:hAnsi="宋体" w:hint="eastAsia"/>
                <w:sz w:val="24"/>
                <w:lang w:val="zh-CN"/>
              </w:rPr>
              <w:t>护理系、</w:t>
            </w:r>
            <w:r w:rsidRPr="00584F61">
              <w:rPr>
                <w:rFonts w:eastAsia="Calibri"/>
                <w:sz w:val="24"/>
              </w:rPr>
              <w:t>2014</w:t>
            </w:r>
            <w:r w:rsidRPr="00584F61">
              <w:rPr>
                <w:rFonts w:ascii="宋体" w:hAnsi="宋体" w:hint="eastAsia"/>
                <w:sz w:val="24"/>
                <w:lang w:val="zh-CN"/>
              </w:rPr>
              <w:t>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QQ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75163F" w:rsidRDefault="00AA09E9" w:rsidP="0075163F">
            <w:pPr>
              <w:jc w:val="center"/>
              <w:rPr>
                <w:rFonts w:eastAsia="方正仿宋简体"/>
                <w:kern w:val="0"/>
                <w:sz w:val="24"/>
              </w:rPr>
            </w:pPr>
            <w:r w:rsidRPr="0075163F">
              <w:rPr>
                <w:rFonts w:eastAsia="方正仿宋简体"/>
                <w:kern w:val="0"/>
                <w:sz w:val="24"/>
              </w:rPr>
              <w:t>328113490</w:t>
            </w:r>
          </w:p>
        </w:tc>
      </w:tr>
      <w:tr w:rsidR="00AA09E9" w:rsidTr="00DC580D">
        <w:trPr>
          <w:cantSplit/>
          <w:trHeight w:val="574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/>
                <w:b/>
                <w:kern w:val="0"/>
                <w:sz w:val="24"/>
              </w:rPr>
              <w:t>通信地址</w:t>
            </w: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2752D4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2752D4">
              <w:rPr>
                <w:rFonts w:ascii="宋体" w:hAnsi="宋体" w:hint="eastAsia"/>
                <w:sz w:val="24"/>
                <w:lang w:val="zh-CN"/>
              </w:rPr>
              <w:t>上海市浦东</w:t>
            </w:r>
            <w:proofErr w:type="gramStart"/>
            <w:r w:rsidRPr="002752D4">
              <w:rPr>
                <w:rFonts w:ascii="宋体" w:hAnsi="宋体" w:hint="eastAsia"/>
                <w:sz w:val="24"/>
                <w:lang w:val="zh-CN"/>
              </w:rPr>
              <w:t>新区周祝公路</w:t>
            </w:r>
            <w:proofErr w:type="gramEnd"/>
            <w:r w:rsidRPr="002752D4">
              <w:rPr>
                <w:rFonts w:eastAsia="Calibri"/>
                <w:sz w:val="24"/>
              </w:rPr>
              <w:t>279</w:t>
            </w:r>
            <w:r w:rsidRPr="002752D4">
              <w:rPr>
                <w:rFonts w:ascii="宋体" w:hAnsi="宋体" w:hint="eastAsia"/>
                <w:sz w:val="24"/>
                <w:lang w:val="zh-CN"/>
              </w:rPr>
              <w:t>号</w:t>
            </w:r>
            <w:r>
              <w:rPr>
                <w:rFonts w:ascii="宋体" w:hAnsi="宋体" w:hint="eastAsia"/>
                <w:sz w:val="24"/>
                <w:lang w:val="zh-CN"/>
              </w:rPr>
              <w:t>1号楼514室</w:t>
            </w:r>
          </w:p>
        </w:tc>
      </w:tr>
      <w:tr w:rsidR="00AA09E9" w:rsidTr="00DC580D">
        <w:trPr>
          <w:cantSplit/>
          <w:trHeight w:val="5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寝</w:t>
            </w:r>
            <w:proofErr w:type="gramEnd"/>
          </w:p>
          <w:p w:rsidR="00AA09E9" w:rsidRDefault="00AA09E9" w:rsidP="00DC580D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室</w:t>
            </w:r>
          </w:p>
          <w:p w:rsidR="00AA09E9" w:rsidRDefault="00AA09E9" w:rsidP="00DC580D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成</w:t>
            </w:r>
          </w:p>
          <w:p w:rsidR="00AA09E9" w:rsidRDefault="00AA09E9" w:rsidP="00DC580D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员</w:t>
            </w:r>
          </w:p>
          <w:p w:rsidR="00AA09E9" w:rsidRDefault="00AA09E9" w:rsidP="00DC580D">
            <w:pPr>
              <w:widowControl/>
              <w:snapToGrid w:val="0"/>
              <w:spacing w:line="28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情</w:t>
            </w:r>
          </w:p>
          <w:p w:rsidR="00AA09E9" w:rsidRDefault="00AA09E9" w:rsidP="00DC580D">
            <w:pPr>
              <w:widowControl/>
              <w:snapToGrid w:val="0"/>
              <w:spacing w:line="28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院系、年级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QQ</w:t>
            </w:r>
            <w:r>
              <w:rPr>
                <w:rFonts w:ascii="Times New Roman" w:eastAsia="方正仿宋简体" w:hAnsi="Times New Roman" w:hint="eastAsia"/>
                <w:b/>
                <w:kern w:val="0"/>
                <w:sz w:val="24"/>
              </w:rPr>
              <w:t>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  <w:r>
              <w:rPr>
                <w:rFonts w:eastAsia="方正仿宋简体" w:hint="eastAsia"/>
                <w:b/>
                <w:kern w:val="0"/>
                <w:sz w:val="24"/>
              </w:rPr>
              <w:t>联系方式</w:t>
            </w:r>
          </w:p>
        </w:tc>
      </w:tr>
      <w:tr w:rsidR="00AA09E9" w:rsidTr="00DC580D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ascii="宋体" w:hAnsi="宋体" w:hint="eastAsia"/>
                <w:sz w:val="24"/>
                <w:lang w:val="zh-CN"/>
              </w:rPr>
              <w:t>高婷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ascii="宋体" w:hAnsi="宋体" w:hint="eastAsia"/>
                <w:sz w:val="24"/>
                <w:lang w:val="zh-CN"/>
              </w:rPr>
              <w:t>护理系、</w:t>
            </w:r>
            <w:r w:rsidRPr="00CA02C8">
              <w:rPr>
                <w:rFonts w:eastAsia="Calibri"/>
                <w:sz w:val="24"/>
              </w:rPr>
              <w:t>2014</w:t>
            </w:r>
            <w:r w:rsidRPr="00CA02C8">
              <w:rPr>
                <w:rFonts w:ascii="宋体" w:hAnsi="宋体" w:hint="eastAsia"/>
                <w:sz w:val="24"/>
                <w:lang w:val="zh-CN"/>
              </w:rPr>
              <w:t>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ED70F4" w:rsidRDefault="00ED70F4" w:rsidP="00652545">
            <w:pPr>
              <w:spacing w:line="400" w:lineRule="atLeast"/>
              <w:jc w:val="center"/>
              <w:rPr>
                <w:rFonts w:ascii="宋体" w:eastAsiaTheme="minorEastAsia" w:hAnsi="宋体" w:hint="eastAsia"/>
                <w:sz w:val="22"/>
                <w:lang w:val="zh-CN"/>
              </w:rPr>
            </w:pPr>
            <w:r>
              <w:rPr>
                <w:rFonts w:eastAsia="Calibri"/>
                <w:sz w:val="24"/>
              </w:rPr>
              <w:t>1994.10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eastAsia="Calibri"/>
                <w:sz w:val="24"/>
              </w:rPr>
              <w:t>328113490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eastAsia="Calibri"/>
                <w:sz w:val="24"/>
              </w:rPr>
              <w:t>18721749190</w:t>
            </w:r>
          </w:p>
        </w:tc>
      </w:tr>
      <w:tr w:rsidR="00AA09E9" w:rsidTr="00DC580D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ascii="宋体" w:hAnsi="宋体" w:hint="eastAsia"/>
                <w:sz w:val="24"/>
                <w:lang w:val="zh-CN"/>
              </w:rPr>
              <w:t>徐莹莹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ascii="宋体" w:hAnsi="宋体" w:hint="eastAsia"/>
                <w:sz w:val="24"/>
                <w:lang w:val="zh-CN"/>
              </w:rPr>
              <w:t>护理系、</w:t>
            </w:r>
            <w:r w:rsidRPr="00CA02C8">
              <w:rPr>
                <w:rFonts w:eastAsia="Calibri"/>
                <w:sz w:val="24"/>
              </w:rPr>
              <w:t>2014</w:t>
            </w:r>
            <w:r w:rsidRPr="00CA02C8">
              <w:rPr>
                <w:rFonts w:ascii="宋体" w:hAnsi="宋体" w:hint="eastAsia"/>
                <w:sz w:val="24"/>
                <w:lang w:val="zh-CN"/>
              </w:rPr>
              <w:t>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ED70F4" w:rsidRDefault="00ED70F4" w:rsidP="00652545">
            <w:pPr>
              <w:spacing w:line="400" w:lineRule="atLeast"/>
              <w:jc w:val="center"/>
              <w:rPr>
                <w:rFonts w:ascii="宋体" w:eastAsiaTheme="minorEastAsia" w:hAnsi="宋体" w:hint="eastAsia"/>
                <w:sz w:val="22"/>
                <w:lang w:val="zh-CN"/>
              </w:rPr>
            </w:pPr>
            <w:r>
              <w:rPr>
                <w:rFonts w:eastAsia="Calibri"/>
                <w:sz w:val="24"/>
              </w:rPr>
              <w:t>1994.11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eastAsia="Calibri"/>
                <w:sz w:val="24"/>
              </w:rPr>
              <w:t>504559847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eastAsia="Calibri"/>
                <w:sz w:val="24"/>
              </w:rPr>
              <w:t>13501810263</w:t>
            </w:r>
          </w:p>
        </w:tc>
      </w:tr>
      <w:tr w:rsidR="00AA09E9" w:rsidTr="00DC580D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ascii="宋体" w:hAnsi="宋体" w:hint="eastAsia"/>
                <w:sz w:val="24"/>
                <w:lang w:val="zh-CN"/>
              </w:rPr>
              <w:t>陶唯</w:t>
            </w:r>
            <w:proofErr w:type="gramStart"/>
            <w:r w:rsidRPr="00CA02C8">
              <w:rPr>
                <w:rFonts w:ascii="宋体" w:hAnsi="宋体" w:hint="eastAsia"/>
                <w:sz w:val="24"/>
                <w:lang w:val="zh-CN"/>
              </w:rPr>
              <w:t>唯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ascii="宋体" w:hAnsi="宋体" w:hint="eastAsia"/>
                <w:sz w:val="24"/>
                <w:lang w:val="zh-CN"/>
              </w:rPr>
              <w:t>护理系、</w:t>
            </w:r>
            <w:r w:rsidRPr="00CA02C8">
              <w:rPr>
                <w:rFonts w:eastAsia="Calibri"/>
                <w:sz w:val="24"/>
              </w:rPr>
              <w:t>2014</w:t>
            </w:r>
            <w:r w:rsidRPr="00CA02C8">
              <w:rPr>
                <w:rFonts w:ascii="宋体" w:hAnsi="宋体" w:hint="eastAsia"/>
                <w:sz w:val="24"/>
                <w:lang w:val="zh-CN"/>
              </w:rPr>
              <w:t>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ED70F4" w:rsidRDefault="00ED70F4" w:rsidP="00652545">
            <w:pPr>
              <w:spacing w:line="400" w:lineRule="atLeast"/>
              <w:jc w:val="center"/>
              <w:rPr>
                <w:rFonts w:ascii="宋体" w:eastAsiaTheme="minorEastAsia" w:hAnsi="宋体" w:hint="eastAsia"/>
                <w:sz w:val="22"/>
                <w:lang w:val="zh-CN"/>
              </w:rPr>
            </w:pPr>
            <w:r>
              <w:rPr>
                <w:rFonts w:eastAsia="Calibri"/>
                <w:sz w:val="24"/>
              </w:rPr>
              <w:t>1994.10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eastAsia="Calibri"/>
                <w:sz w:val="24"/>
              </w:rPr>
              <w:t>750181154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eastAsia="Calibri"/>
                <w:sz w:val="24"/>
              </w:rPr>
              <w:t>13402186328</w:t>
            </w:r>
          </w:p>
        </w:tc>
      </w:tr>
      <w:tr w:rsidR="00AA09E9" w:rsidTr="00DC580D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widowControl/>
              <w:spacing w:line="400" w:lineRule="exact"/>
              <w:jc w:val="center"/>
              <w:rPr>
                <w:rFonts w:eastAsia="方正仿宋简体"/>
                <w:b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ascii="宋体" w:hAnsi="宋体" w:hint="eastAsia"/>
                <w:sz w:val="24"/>
                <w:lang w:val="zh-CN"/>
              </w:rPr>
              <w:t>林倩颖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ascii="宋体" w:hAnsi="宋体" w:hint="eastAsia"/>
                <w:sz w:val="24"/>
                <w:lang w:val="zh-CN"/>
              </w:rPr>
              <w:t>护理系、</w:t>
            </w:r>
            <w:r w:rsidRPr="00CA02C8">
              <w:rPr>
                <w:rFonts w:eastAsia="Calibri"/>
                <w:sz w:val="24"/>
              </w:rPr>
              <w:t>2014</w:t>
            </w:r>
            <w:r w:rsidRPr="00CA02C8">
              <w:rPr>
                <w:rFonts w:ascii="宋体" w:hAnsi="宋体" w:hint="eastAsia"/>
                <w:sz w:val="24"/>
                <w:lang w:val="zh-CN"/>
              </w:rPr>
              <w:t>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ED70F4" w:rsidRDefault="00ED70F4" w:rsidP="00652545">
            <w:pPr>
              <w:spacing w:line="400" w:lineRule="atLeast"/>
              <w:jc w:val="center"/>
              <w:rPr>
                <w:rFonts w:ascii="宋体" w:eastAsiaTheme="minorEastAsia" w:hAnsi="宋体" w:hint="eastAsia"/>
                <w:sz w:val="22"/>
                <w:lang w:val="zh-CN"/>
              </w:rPr>
            </w:pPr>
            <w:r>
              <w:rPr>
                <w:rFonts w:eastAsia="Calibri"/>
                <w:sz w:val="24"/>
              </w:rPr>
              <w:t>1995.3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eastAsia="Calibri"/>
                <w:sz w:val="24"/>
              </w:rPr>
              <w:t>854221575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Pr="00CA02C8" w:rsidRDefault="00AA09E9" w:rsidP="00652545">
            <w:pPr>
              <w:spacing w:line="400" w:lineRule="atLeast"/>
              <w:jc w:val="center"/>
              <w:rPr>
                <w:rFonts w:ascii="宋体" w:hAnsi="宋体" w:hint="eastAsia"/>
                <w:sz w:val="22"/>
                <w:lang w:val="zh-CN"/>
              </w:rPr>
            </w:pPr>
            <w:r w:rsidRPr="00CA02C8">
              <w:rPr>
                <w:rFonts w:eastAsia="Calibri"/>
                <w:sz w:val="24"/>
              </w:rPr>
              <w:t>13817247158</w:t>
            </w:r>
          </w:p>
        </w:tc>
      </w:tr>
      <w:tr w:rsidR="00AA09E9" w:rsidTr="00DC580D">
        <w:trPr>
          <w:trHeight w:val="29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寝室事迹</w:t>
            </w:r>
            <w:proofErr w:type="gramEnd"/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情况介绍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 w:rsidRPr="00AA09E9">
              <w:rPr>
                <w:rFonts w:ascii="方正仿宋简体" w:eastAsia="方正仿宋简体" w:hAnsi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F3610" wp14:editId="18C9E825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130175</wp:posOffset>
                      </wp:positionV>
                      <wp:extent cx="5631180" cy="1403985"/>
                      <wp:effectExtent l="0" t="0" r="7620" b="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11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265" w:rsidRDefault="00AA09E9" w:rsidP="00AF0265">
                                  <w:pPr>
                                    <w:tabs>
                                      <w:tab w:val="left" w:pos="547"/>
                                    </w:tabs>
                                    <w:adjustRightInd w:val="0"/>
                                    <w:snapToGrid w:val="0"/>
                                    <w:spacing w:line="320" w:lineRule="exact"/>
                                    <w:ind w:firstLineChars="200" w:firstLine="480"/>
                                    <w:jc w:val="left"/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</w:pP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我们是一个积极向上、和谐互助的团队。在课堂学习之外</w:t>
                                  </w:r>
                                  <w:r w:rsidR="00ED70F4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，</w:t>
                                  </w: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我们积极</w:t>
                                  </w:r>
                                  <w:r w:rsidR="00ED70F4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加入学</w:t>
                                  </w: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校各类</w:t>
                                  </w:r>
                                  <w:r w:rsidR="00ED70F4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学生</w:t>
                                  </w: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组织：</w:t>
                                  </w:r>
                                </w:p>
                                <w:p w:rsidR="00AA09E9" w:rsidRPr="00CA02C8" w:rsidRDefault="00AA09E9" w:rsidP="00AF0265">
                                  <w:pPr>
                                    <w:tabs>
                                      <w:tab w:val="left" w:pos="547"/>
                                    </w:tabs>
                                    <w:adjustRightInd w:val="0"/>
                                    <w:snapToGrid w:val="0"/>
                                    <w:spacing w:line="320" w:lineRule="exact"/>
                                    <w:ind w:firstLineChars="200" w:firstLine="480"/>
                                    <w:jc w:val="left"/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</w:pP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宿舍成员陶唯唯为校学生会体育部干事，参与了校“篮球争霸赛”及校拔河决赛的组织工作；报名参加了“大学生阳光体育大赛”的短绳项目。</w:t>
                                  </w:r>
                                </w:p>
                                <w:p w:rsidR="00AA09E9" w:rsidRPr="00CA02C8" w:rsidRDefault="00AA09E9" w:rsidP="00AF0265">
                                  <w:pPr>
                                    <w:tabs>
                                      <w:tab w:val="left" w:pos="547"/>
                                    </w:tabs>
                                    <w:adjustRightInd w:val="0"/>
                                    <w:snapToGrid w:val="0"/>
                                    <w:spacing w:line="320" w:lineRule="exact"/>
                                    <w:ind w:firstLine="480"/>
                                    <w:jc w:val="left"/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</w:pP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宿舍成员高婷、徐莹莹为校护理系</w:t>
                                  </w:r>
                                  <w:r w:rsidR="00ED70F4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学生会</w:t>
                                  </w: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体育部干事，参与</w:t>
                                  </w:r>
                                  <w:proofErr w:type="gramStart"/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了系部拔河</w:t>
                                  </w:r>
                                  <w:proofErr w:type="gramEnd"/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预赛及</w:t>
                                  </w:r>
                                  <w:proofErr w:type="gramStart"/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系部主题月</w:t>
                                  </w:r>
                                  <w:proofErr w:type="gramEnd"/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活动的组织工作和</w:t>
                                  </w:r>
                                  <w:proofErr w:type="gramStart"/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校运会系部方阵</w:t>
                                  </w:r>
                                  <w:proofErr w:type="gramEnd"/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的排练。</w:t>
                                  </w:r>
                                </w:p>
                                <w:p w:rsidR="00AF0265" w:rsidRDefault="00AA09E9" w:rsidP="00ED70F4">
                                  <w:pPr>
                                    <w:ind w:firstLineChars="200" w:firstLine="480"/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</w:pP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此外，为锻炼自己，</w:t>
                                  </w:r>
                                  <w:r w:rsidR="00AF0265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我们</w:t>
                                  </w:r>
                                  <w:r w:rsidR="00AF0265"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积极</w:t>
                                  </w: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培养健康的生活习惯，我们</w:t>
                                  </w:r>
                                  <w:r w:rsidR="00AF0265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寝室全体</w:t>
                                  </w: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成员都参加了“</w:t>
                                  </w:r>
                                  <w:r w:rsidR="00ED70F4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健身舞</w:t>
                                  </w: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”的选修课程；</w:t>
                                  </w:r>
                                  <w:r w:rsidR="00AF0265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我们</w:t>
                                  </w:r>
                                  <w:r w:rsidR="00AF0265"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每周</w:t>
                                  </w:r>
                                  <w:r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坚持两次课后跑步。</w:t>
                                  </w:r>
                                </w:p>
                                <w:p w:rsidR="00AA09E9" w:rsidRDefault="00082F3E" w:rsidP="00ED70F4">
                                  <w:pPr>
                                    <w:ind w:firstLineChars="200" w:firstLine="480"/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体育健身活动既锻炼了我们的身体，又</w:t>
                                  </w:r>
                                  <w:r w:rsidR="00AA09E9"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放松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了我们的</w:t>
                                  </w:r>
                                  <w:r w:rsidR="00AA09E9" w:rsidRPr="00CA02C8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心情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，</w:t>
                                  </w:r>
                                  <w:r w:rsidR="009563B1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使我们有更好的状态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投入</w:t>
                                  </w:r>
                                  <w:r w:rsidR="009563B1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到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学习、工作和生活</w:t>
                                  </w:r>
                                  <w:r w:rsidR="009563B1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中，</w:t>
                                  </w:r>
                                  <w:r w:rsidR="00514FB1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日后</w:t>
                                  </w:r>
                                  <w:r w:rsidR="009563B1">
                                    <w:rPr>
                                      <w:rFonts w:ascii="宋体" w:hAnsi="宋体" w:hint="eastAsia"/>
                                      <w:sz w:val="24"/>
                                      <w:lang w:val="zh-CN"/>
                                    </w:rPr>
                                    <w:t>我们会继续坚持健身锻炼和参加更多体育活动。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5.65pt;margin-top:10.25pt;width:443.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" stroked="f">
                      <v:textbox style="mso-fit-shape-to-text:t">
                        <w:txbxContent>
                          <w:p w:rsidR="00AF0265" w:rsidRDefault="00AA09E9" w:rsidP="00AF0265">
                            <w:pPr>
                              <w:tabs>
                                <w:tab w:val="left" w:pos="547"/>
                              </w:tabs>
                              <w:adjustRightInd w:val="0"/>
                              <w:snapToGrid w:val="0"/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</w:pP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我们是一个积极向上、和谐互助的团队。在课堂学习之外</w:t>
                            </w:r>
                            <w:r w:rsidR="00ED70F4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，</w:t>
                            </w: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我们积极</w:t>
                            </w:r>
                            <w:r w:rsidR="00ED70F4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加入学</w:t>
                            </w: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校各类</w:t>
                            </w:r>
                            <w:r w:rsidR="00ED70F4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学生</w:t>
                            </w: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组织：</w:t>
                            </w:r>
                          </w:p>
                          <w:p w:rsidR="00AA09E9" w:rsidRPr="00CA02C8" w:rsidRDefault="00AA09E9" w:rsidP="00AF0265">
                            <w:pPr>
                              <w:tabs>
                                <w:tab w:val="left" w:pos="547"/>
                              </w:tabs>
                              <w:adjustRightInd w:val="0"/>
                              <w:snapToGrid w:val="0"/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</w:pP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宿舍成员陶唯唯为校学生会体育部干事，参与了校“篮球争霸赛”及校拔河决赛的组织工作；报名参加了“大学生阳光体育大赛”的短绳项目。</w:t>
                            </w:r>
                          </w:p>
                          <w:p w:rsidR="00AA09E9" w:rsidRPr="00CA02C8" w:rsidRDefault="00AA09E9" w:rsidP="00AF0265">
                            <w:pPr>
                              <w:tabs>
                                <w:tab w:val="left" w:pos="547"/>
                              </w:tabs>
                              <w:adjustRightInd w:val="0"/>
                              <w:snapToGrid w:val="0"/>
                              <w:spacing w:line="320" w:lineRule="exact"/>
                              <w:ind w:firstLine="480"/>
                              <w:jc w:val="left"/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</w:pP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宿舍成员高婷、徐莹莹为校护理系</w:t>
                            </w:r>
                            <w:r w:rsidR="00ED70F4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学生会</w:t>
                            </w: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体育部干事，参与</w:t>
                            </w:r>
                            <w:proofErr w:type="gramStart"/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了系部拔河</w:t>
                            </w:r>
                            <w:proofErr w:type="gramEnd"/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预赛及</w:t>
                            </w:r>
                            <w:proofErr w:type="gramStart"/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系部主题月</w:t>
                            </w:r>
                            <w:proofErr w:type="gramEnd"/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活动的组织工作和</w:t>
                            </w:r>
                            <w:proofErr w:type="gramStart"/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校运会系部方阵</w:t>
                            </w:r>
                            <w:proofErr w:type="gramEnd"/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的排练。</w:t>
                            </w:r>
                          </w:p>
                          <w:p w:rsidR="00AF0265" w:rsidRDefault="00AA09E9" w:rsidP="00ED70F4">
                            <w:pPr>
                              <w:ind w:firstLineChars="200" w:firstLine="480"/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</w:pP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此外，为锻炼自己，</w:t>
                            </w:r>
                            <w:r w:rsidR="00AF0265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我们</w:t>
                            </w:r>
                            <w:r w:rsidR="00AF0265"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积极</w:t>
                            </w: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培养健康的生活习惯，我们</w:t>
                            </w:r>
                            <w:r w:rsidR="00AF0265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寝室全体</w:t>
                            </w: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成员都参加了“</w:t>
                            </w:r>
                            <w:r w:rsidR="00ED70F4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健身舞</w:t>
                            </w: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”的选修课程；</w:t>
                            </w:r>
                            <w:r w:rsidR="00AF0265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我们</w:t>
                            </w:r>
                            <w:r w:rsidR="00AF0265"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每周</w:t>
                            </w:r>
                            <w:r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坚持两次课后跑步。</w:t>
                            </w:r>
                          </w:p>
                          <w:p w:rsidR="00AA09E9" w:rsidRDefault="00082F3E" w:rsidP="00ED70F4">
                            <w:pPr>
                              <w:ind w:firstLineChars="200" w:firstLine="480"/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体育健身活动既锻炼了我们的身体，又</w:t>
                            </w:r>
                            <w:r w:rsidR="00AA09E9"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放松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了我们的</w:t>
                            </w:r>
                            <w:r w:rsidR="00AA09E9" w:rsidRPr="00CA02C8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心情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，</w:t>
                            </w:r>
                            <w:r w:rsidR="009563B1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使我们有更好的状态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投入</w:t>
                            </w:r>
                            <w:r w:rsidR="009563B1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到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学习、工作和生活</w:t>
                            </w:r>
                            <w:r w:rsidR="009563B1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中，</w:t>
                            </w:r>
                            <w:r w:rsidR="00514FB1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日后</w:t>
                            </w:r>
                            <w:r w:rsidR="009563B1">
                              <w:rPr>
                                <w:rFonts w:ascii="宋体" w:hAnsi="宋体" w:hint="eastAsia"/>
                                <w:sz w:val="24"/>
                                <w:lang w:val="zh-CN"/>
                              </w:rPr>
                              <w:t>我们会继续坚持健身锻炼和参加更多体育活动。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</w:tc>
      </w:tr>
      <w:tr w:rsidR="00AA09E9" w:rsidTr="00AA09E9">
        <w:trPr>
          <w:trHeight w:val="19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09E9" w:rsidRDefault="00AA09E9" w:rsidP="00DC580D">
            <w:pPr>
              <w:spacing w:line="400" w:lineRule="exact"/>
              <w:ind w:left="113" w:right="113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lastRenderedPageBreak/>
              <w:t>同学互评</w:t>
            </w:r>
            <w:proofErr w:type="gramStart"/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意</w:t>
            </w:r>
            <w:r>
              <w:rPr>
                <w:rFonts w:ascii="宋体" w:hAnsi="宋体" w:hint="eastAsia"/>
                <w:b/>
                <w:sz w:val="24"/>
                <w:lang w:val="zh-CN"/>
              </w:rPr>
              <w:t>同学</w:t>
            </w:r>
            <w:proofErr w:type="gramEnd"/>
            <w:r>
              <w:rPr>
                <w:rFonts w:ascii="宋体" w:hAnsi="宋体" w:hint="eastAsia"/>
                <w:b/>
                <w:sz w:val="24"/>
                <w:lang w:val="zh-CN"/>
              </w:rPr>
              <w:t>互评意见</w:t>
            </w:r>
            <w:proofErr w:type="gramStart"/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见</w:t>
            </w:r>
            <w:proofErr w:type="gramEnd"/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E9" w:rsidRDefault="00AA09E9" w:rsidP="00AA09E9">
            <w:pPr>
              <w:spacing w:line="400" w:lineRule="exac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AA09E9">
            <w:pPr>
              <w:spacing w:line="400" w:lineRule="exact"/>
              <w:ind w:right="480" w:firstLineChars="200" w:firstLine="480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>他</w:t>
            </w:r>
            <w:r w:rsidRPr="00CA02C8">
              <w:rPr>
                <w:rFonts w:ascii="宋体" w:hAnsi="宋体" w:hint="eastAsia"/>
                <w:sz w:val="24"/>
                <w:lang w:val="zh-CN"/>
              </w:rPr>
              <w:t>们是一个积极向上、和谐互助的团队，在团队中大家相互学习，互相帮助，共同进步。每个成员间相互督促，取长补短，集体意识强，甘于奉献，脚踏实地。</w:t>
            </w:r>
          </w:p>
          <w:p w:rsidR="00AA09E9" w:rsidRDefault="00AA09E9" w:rsidP="00AA09E9">
            <w:pPr>
              <w:spacing w:line="400" w:lineRule="exac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AA09E9">
            <w:pPr>
              <w:spacing w:line="400" w:lineRule="exact"/>
              <w:rPr>
                <w:rFonts w:ascii="方正仿宋简体" w:eastAsia="方正仿宋简体" w:hAnsi="宋体" w:hint="eastAsia"/>
                <w:b/>
                <w:kern w:val="0"/>
                <w:sz w:val="24"/>
              </w:rPr>
            </w:pPr>
          </w:p>
          <w:p w:rsidR="00AA09E9" w:rsidRDefault="00AA09E9" w:rsidP="00AA09E9">
            <w:pPr>
              <w:spacing w:line="400" w:lineRule="exact"/>
              <w:rPr>
                <w:rFonts w:ascii="方正仿宋简体" w:eastAsia="方正仿宋简体" w:hAnsi="宋体" w:hint="eastAsia"/>
                <w:b/>
                <w:kern w:val="0"/>
                <w:sz w:val="24"/>
              </w:rPr>
            </w:pPr>
          </w:p>
          <w:p w:rsidR="00AA09E9" w:rsidRDefault="00AA09E9" w:rsidP="00AA09E9">
            <w:pPr>
              <w:spacing w:line="400" w:lineRule="exac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AA09E9">
            <w:pPr>
              <w:spacing w:line="400" w:lineRule="exac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AA09E9">
            <w:pPr>
              <w:spacing w:line="400" w:lineRule="exac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</w:tc>
      </w:tr>
      <w:tr w:rsidR="00AA09E9" w:rsidTr="00DC580D">
        <w:trPr>
          <w:trHeight w:val="52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班级团支部评议意见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校团委意见</w:t>
            </w:r>
          </w:p>
        </w:tc>
      </w:tr>
      <w:tr w:rsidR="00AA09E9" w:rsidTr="00DC580D">
        <w:trPr>
          <w:trHeight w:val="2013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spacing w:line="400" w:lineRule="exact"/>
              <w:ind w:firstLineChars="49" w:firstLine="118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意见（不少于</w:t>
            </w:r>
            <w:r>
              <w:rPr>
                <w:rFonts w:ascii="Times New Roman" w:eastAsia="方正仿宋简体" w:hAnsi="Times New Roman"/>
                <w:b/>
                <w:kern w:val="0"/>
                <w:sz w:val="24"/>
              </w:rPr>
              <w:t>50</w:t>
            </w: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字）：</w:t>
            </w:r>
          </w:p>
          <w:p w:rsidR="00AA09E9" w:rsidRDefault="00AA09E9" w:rsidP="00AA09E9">
            <w:pPr>
              <w:spacing w:line="400" w:lineRule="exact"/>
              <w:ind w:firstLineChars="200" w:firstLine="480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 w:rsidRPr="003E047E">
              <w:rPr>
                <w:rFonts w:ascii="??????" w:hAnsi="??????" w:hint="eastAsia"/>
                <w:sz w:val="24"/>
              </w:rPr>
              <w:t>该</w:t>
            </w:r>
            <w:r>
              <w:rPr>
                <w:rFonts w:ascii="??????" w:hAnsi="??????" w:hint="eastAsia"/>
                <w:sz w:val="24"/>
              </w:rPr>
              <w:t>寝室</w:t>
            </w:r>
            <w:r w:rsidRPr="003E047E">
              <w:rPr>
                <w:rFonts w:ascii="??????" w:hAnsi="??????" w:hint="eastAsia"/>
                <w:sz w:val="24"/>
              </w:rPr>
              <w:t>是一个积极向上、和谐互助的团队，</w:t>
            </w:r>
            <w:r>
              <w:rPr>
                <w:rFonts w:ascii="??????" w:hAnsi="??????" w:hint="eastAsia"/>
                <w:sz w:val="24"/>
              </w:rPr>
              <w:t>他们以积极主动的正能量影响和带动周围的同学，在</w:t>
            </w:r>
            <w:r w:rsidR="00B15771">
              <w:rPr>
                <w:rFonts w:ascii="??????" w:hAnsi="??????" w:hint="eastAsia"/>
                <w:sz w:val="24"/>
              </w:rPr>
              <w:t>寝室</w:t>
            </w:r>
            <w:r>
              <w:rPr>
                <w:rFonts w:ascii="??????" w:hAnsi="??????" w:hint="eastAsia"/>
                <w:sz w:val="24"/>
              </w:rPr>
              <w:t>中每个成员相互督促，相互学习，取长补短，集体意识强，脚踏实地，甘于奉献，</w:t>
            </w:r>
            <w:r w:rsidRPr="003E047E">
              <w:rPr>
                <w:rFonts w:ascii="??????" w:hAnsi="??????" w:hint="eastAsia"/>
                <w:sz w:val="24"/>
              </w:rPr>
              <w:t>同意推荐。</w:t>
            </w:r>
          </w:p>
          <w:p w:rsidR="00AA09E9" w:rsidRDefault="00AA09E9" w:rsidP="00DC580D">
            <w:pPr>
              <w:spacing w:line="400" w:lineRule="exact"/>
              <w:ind w:firstLineChars="900" w:firstLine="2161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ind w:firstLineChars="1300" w:firstLine="3122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ind w:right="120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 月   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75163F" w:rsidP="00DC580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 w:rsidRPr="0075163F">
              <w:rPr>
                <w:rFonts w:ascii="方正仿宋简体" w:eastAsia="方正仿宋简体" w:hAnsi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6B11C9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-297815</wp:posOffset>
                      </wp:positionV>
                      <wp:extent cx="3025140" cy="868680"/>
                      <wp:effectExtent l="0" t="0" r="0" b="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514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163F" w:rsidRPr="00923D9E" w:rsidRDefault="0075163F" w:rsidP="00923D9E">
                                  <w:pPr>
                                    <w:ind w:firstLineChars="200" w:firstLine="480"/>
                                    <w:rPr>
                                      <w:rFonts w:ascii="??????" w:hAnsi="??????"/>
                                      <w:sz w:val="24"/>
                                    </w:rPr>
                                  </w:pPr>
                                  <w:r w:rsidRPr="00923D9E">
                                    <w:rPr>
                                      <w:rFonts w:ascii="??????" w:hAnsi="??????" w:hint="eastAsia"/>
                                      <w:sz w:val="24"/>
                                    </w:rPr>
                                    <w:t>该寝室成员积极参加各类体育健身活动</w:t>
                                  </w:r>
                                  <w:r w:rsidR="000A76EB">
                                    <w:rPr>
                                      <w:rFonts w:ascii="??????" w:hAnsi="??????" w:hint="eastAsia"/>
                                      <w:sz w:val="24"/>
                                    </w:rPr>
                                    <w:t>，</w:t>
                                  </w:r>
                                  <w:bookmarkStart w:id="0" w:name="_GoBack"/>
                                  <w:bookmarkEnd w:id="0"/>
                                  <w:r w:rsidRPr="00923D9E">
                                    <w:rPr>
                                      <w:rFonts w:ascii="??????" w:hAnsi="??????" w:hint="eastAsia"/>
                                      <w:sz w:val="24"/>
                                    </w:rPr>
                                    <w:t>且友爱互助，得到周围同学普遍好评，同意推荐。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.7pt;margin-top:-23.45pt;width:238.2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" filled="f" stroked="f">
                      <v:textbox>
                        <w:txbxContent>
                          <w:p w:rsidR="0075163F" w:rsidRPr="00923D9E" w:rsidRDefault="0075163F" w:rsidP="00923D9E">
                            <w:pPr>
                              <w:ind w:firstLineChars="200" w:firstLine="480"/>
                              <w:rPr>
                                <w:rFonts w:ascii="??????" w:hAnsi="??????"/>
                                <w:sz w:val="24"/>
                              </w:rPr>
                            </w:pPr>
                            <w:r w:rsidRPr="00923D9E">
                              <w:rPr>
                                <w:rFonts w:ascii="??????" w:hAnsi="??????" w:hint="eastAsia"/>
                                <w:sz w:val="24"/>
                              </w:rPr>
                              <w:t>该寝室成员积极参加各类体育健身活动</w:t>
                            </w:r>
                            <w:r w:rsidR="000A76EB">
                              <w:rPr>
                                <w:rFonts w:ascii="??????" w:hAnsi="??????" w:hint="eastAsia"/>
                                <w:sz w:val="24"/>
                              </w:rPr>
                              <w:t>，</w:t>
                            </w:r>
                            <w:bookmarkStart w:id="1" w:name="_GoBack"/>
                            <w:bookmarkEnd w:id="1"/>
                            <w:r w:rsidRPr="00923D9E">
                              <w:rPr>
                                <w:rFonts w:ascii="??????" w:hAnsi="??????" w:hint="eastAsia"/>
                                <w:sz w:val="24"/>
                              </w:rPr>
                              <w:t>且友爱互助，得到周围同学普遍好评，同意推荐。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09E9" w:rsidRDefault="00AA09E9" w:rsidP="00DC580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ind w:leftChars="1007" w:left="2115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（签章）</w:t>
            </w:r>
          </w:p>
          <w:p w:rsidR="00AA09E9" w:rsidRDefault="00AA09E9" w:rsidP="00DC580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ind w:right="120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 月   日</w:t>
            </w:r>
          </w:p>
        </w:tc>
      </w:tr>
      <w:tr w:rsidR="00AA09E9" w:rsidTr="00DC580D">
        <w:trPr>
          <w:trHeight w:val="31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团省委意见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spacing w:line="400" w:lineRule="exact"/>
              <w:jc w:val="center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团中央学校部意见</w:t>
            </w:r>
          </w:p>
        </w:tc>
      </w:tr>
      <w:tr w:rsidR="00AA09E9" w:rsidTr="00DC580D">
        <w:trPr>
          <w:trHeight w:val="185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ind w:firstLineChars="900" w:firstLine="2161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（签章）</w:t>
            </w:r>
          </w:p>
          <w:p w:rsidR="00AA09E9" w:rsidRDefault="00AA09E9" w:rsidP="00DC580D">
            <w:pPr>
              <w:spacing w:line="400" w:lineRule="exact"/>
              <w:ind w:firstLineChars="1300" w:firstLine="3122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ind w:right="120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 月   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9E9" w:rsidRDefault="00AA09E9" w:rsidP="00DC580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ind w:leftChars="1007" w:left="2115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ind w:leftChars="1007" w:left="2115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（签章）</w:t>
            </w:r>
          </w:p>
          <w:p w:rsidR="00AA09E9" w:rsidRDefault="00AA09E9" w:rsidP="00DC580D">
            <w:pPr>
              <w:spacing w:line="400" w:lineRule="exact"/>
              <w:jc w:val="lef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</w:p>
          <w:p w:rsidR="00AA09E9" w:rsidRDefault="00AA09E9" w:rsidP="00DC580D">
            <w:pPr>
              <w:spacing w:line="400" w:lineRule="exact"/>
              <w:ind w:right="120"/>
              <w:jc w:val="right"/>
              <w:rPr>
                <w:rFonts w:ascii="方正仿宋简体" w:eastAsia="方正仿宋简体" w:hAnsi="宋体"/>
                <w:b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kern w:val="0"/>
                <w:sz w:val="24"/>
              </w:rPr>
              <w:t>年   月   日</w:t>
            </w:r>
          </w:p>
        </w:tc>
      </w:tr>
    </w:tbl>
    <w:p w:rsidR="005425E6" w:rsidRDefault="005425E6" w:rsidP="005425E6">
      <w:pPr>
        <w:widowControl/>
        <w:spacing w:line="480" w:lineRule="exact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  <w:kern w:val="0"/>
          <w:sz w:val="28"/>
        </w:rPr>
        <w:t>注：本表一式两份，可复制。</w:t>
      </w:r>
    </w:p>
    <w:sectPr w:rsidR="005425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5C" w:rsidRDefault="00A67E5C" w:rsidP="00AA09E9">
      <w:r>
        <w:separator/>
      </w:r>
    </w:p>
  </w:endnote>
  <w:endnote w:type="continuationSeparator" w:id="0">
    <w:p w:rsidR="00A67E5C" w:rsidRDefault="00A67E5C" w:rsidP="00AA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??????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5C" w:rsidRDefault="00A67E5C" w:rsidP="00AA09E9">
      <w:r>
        <w:separator/>
      </w:r>
    </w:p>
  </w:footnote>
  <w:footnote w:type="continuationSeparator" w:id="0">
    <w:p w:rsidR="00A67E5C" w:rsidRDefault="00A67E5C" w:rsidP="00AA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E6"/>
    <w:rsid w:val="00082F3E"/>
    <w:rsid w:val="000A76EB"/>
    <w:rsid w:val="004F4F8E"/>
    <w:rsid w:val="00514FB1"/>
    <w:rsid w:val="005425E6"/>
    <w:rsid w:val="0075163F"/>
    <w:rsid w:val="00923D9E"/>
    <w:rsid w:val="009563B1"/>
    <w:rsid w:val="00A67E5C"/>
    <w:rsid w:val="00AA09E9"/>
    <w:rsid w:val="00AF0265"/>
    <w:rsid w:val="00B15771"/>
    <w:rsid w:val="00E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25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A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09E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09E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09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09E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25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A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09E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09E9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09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09E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2014-11-14T01:49:00Z</dcterms:created>
  <dcterms:modified xsi:type="dcterms:W3CDTF">2014-12-04T01:49:00Z</dcterms:modified>
</cp:coreProperties>
</file>