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AE" w:rsidRDefault="005D1B46" w:rsidP="005D1B46">
      <w:pPr>
        <w:spacing w:line="360" w:lineRule="auto"/>
        <w:ind w:firstLine="420"/>
        <w:rPr>
          <w:rFonts w:hint="eastAsia"/>
          <w:sz w:val="24"/>
          <w:szCs w:val="24"/>
        </w:rPr>
      </w:pPr>
      <w:r w:rsidRPr="005D1B46">
        <w:rPr>
          <w:rFonts w:hint="eastAsia"/>
          <w:sz w:val="24"/>
          <w:szCs w:val="24"/>
        </w:rPr>
        <w:t>从挑战杯比赛，到数学建模，再到参加的一些科研项目，一路走来，我感到在创新的路上有</w:t>
      </w:r>
      <w:r w:rsidRPr="005D1B46">
        <w:rPr>
          <w:rFonts w:hint="eastAsia"/>
          <w:sz w:val="24"/>
          <w:szCs w:val="24"/>
        </w:rPr>
        <w:t>3</w:t>
      </w:r>
      <w:r w:rsidRPr="005D1B46">
        <w:rPr>
          <w:rFonts w:hint="eastAsia"/>
          <w:sz w:val="24"/>
          <w:szCs w:val="24"/>
        </w:rPr>
        <w:t>样东西最重要：知识、交流与实践。首先知识的厚度和宽度决定了能否将手头的工作提升一个档次，多学科交叉与互动利于眼界的开拓，同时知识的积累并非“嗑瓜子”</w:t>
      </w:r>
      <w:proofErr w:type="gramStart"/>
      <w:r w:rsidRPr="005D1B46">
        <w:rPr>
          <w:rFonts w:hint="eastAsia"/>
          <w:sz w:val="24"/>
          <w:szCs w:val="24"/>
        </w:rPr>
        <w:t>般立即</w:t>
      </w:r>
      <w:proofErr w:type="gramEnd"/>
      <w:r w:rsidRPr="005D1B46">
        <w:rPr>
          <w:rFonts w:hint="eastAsia"/>
          <w:sz w:val="24"/>
          <w:szCs w:val="24"/>
        </w:rPr>
        <w:t>带来回报，需知厚积薄发，不积不发。其次，在与师长、同学的交流中，分享不同观点，加深对问题的多角度认识，迸发新的灵感，往往比自己闭门造车更有效率。另外，动手去实践是检验理论与想法的方式，纸上谈兵，只会</w:t>
      </w:r>
      <w:proofErr w:type="gramStart"/>
      <w:r w:rsidRPr="005D1B46">
        <w:rPr>
          <w:rFonts w:hint="eastAsia"/>
          <w:sz w:val="24"/>
          <w:szCs w:val="24"/>
        </w:rPr>
        <w:t>怠</w:t>
      </w:r>
      <w:proofErr w:type="gramEnd"/>
      <w:r w:rsidRPr="005D1B46">
        <w:rPr>
          <w:rFonts w:hint="eastAsia"/>
          <w:sz w:val="24"/>
          <w:szCs w:val="24"/>
        </w:rPr>
        <w:t>于空想，要从实践中得到有效反馈，帮助创新的真正实现。</w:t>
      </w:r>
    </w:p>
    <w:p w:rsidR="005D1B46" w:rsidRDefault="005D1B46" w:rsidP="005D1B46"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数学建模为例，在模糊的问题情境下，如何去发现问题、定义问题并用最优的方法解决问题，需要我们知识的积累，与队友的头脑风暴以及不断去尝试各种方法，在科研项目的开展上也需要类似的过程。同时创新的路上不能局限于对已有研究成果的过度依赖</w:t>
      </w:r>
      <w:proofErr w:type="gramStart"/>
      <w:r>
        <w:rPr>
          <w:rFonts w:hint="eastAsia"/>
          <w:sz w:val="24"/>
          <w:szCs w:val="24"/>
        </w:rPr>
        <w:t>乃至做</w:t>
      </w:r>
      <w:proofErr w:type="gramEnd"/>
      <w:r>
        <w:rPr>
          <w:rFonts w:hint="eastAsia"/>
          <w:sz w:val="24"/>
          <w:szCs w:val="24"/>
        </w:rPr>
        <w:t>一些琐碎的修改谓之创新，要做有意义的事情，有价值的研究，而不仅仅是照搬国外研究成果或移植国外成果，这里谈的是态度和思想上的问题。态度和思想不端正，所谓的创新只是抄袭和浪费科研资源的外衣而已。</w:t>
      </w:r>
    </w:p>
    <w:p w:rsidR="005D1B46" w:rsidRPr="005D1B46" w:rsidRDefault="005D1B46" w:rsidP="005D1B46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相信自己会在正确的道路上践行创新，无愧于心，同时为社会真正做点什么！</w:t>
      </w:r>
    </w:p>
    <w:sectPr w:rsidR="005D1B46" w:rsidRPr="005D1B46" w:rsidSect="00386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6FF" w:rsidRDefault="002546FF" w:rsidP="005D1B46">
      <w:r>
        <w:separator/>
      </w:r>
    </w:p>
  </w:endnote>
  <w:endnote w:type="continuationSeparator" w:id="0">
    <w:p w:rsidR="002546FF" w:rsidRDefault="002546FF" w:rsidP="005D1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6FF" w:rsidRDefault="002546FF" w:rsidP="005D1B46">
      <w:r>
        <w:separator/>
      </w:r>
    </w:p>
  </w:footnote>
  <w:footnote w:type="continuationSeparator" w:id="0">
    <w:p w:rsidR="002546FF" w:rsidRDefault="002546FF" w:rsidP="005D1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B46"/>
    <w:rsid w:val="00163659"/>
    <w:rsid w:val="002546FF"/>
    <w:rsid w:val="003866AE"/>
    <w:rsid w:val="005D1B46"/>
    <w:rsid w:val="0063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1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1B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1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1B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2013-05-07T15:42:00Z</dcterms:created>
  <dcterms:modified xsi:type="dcterms:W3CDTF">2013-05-07T16:18:00Z</dcterms:modified>
</cp:coreProperties>
</file>