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600" w:lineRule="exact"/>
        <w:rPr>
          <w:rFonts w:hint="eastAsia"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附件4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 w:val="0"/>
          <w:spacing w:val="-9"/>
          <w:kern w:val="0"/>
          <w:sz w:val="44"/>
          <w:szCs w:val="44"/>
        </w:rPr>
        <w:t>2014—2015学年度重庆市学生会（研究生会）工作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先进个人申报表</w:t>
      </w:r>
    </w:p>
    <w:tbl>
      <w:tblPr>
        <w:tblpPr w:leftFromText="180" w:rightFromText="180" w:vertAnchor="text" w:horzAnchor="page" w:tblpX="1321" w:tblpY="894"/>
        <w:tblOverlap w:val="never"/>
        <w:tblW w:w="9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49"/>
        <w:gridCol w:w="721"/>
        <w:gridCol w:w="688"/>
        <w:gridCol w:w="1138"/>
        <w:gridCol w:w="1442"/>
        <w:gridCol w:w="1413"/>
        <w:gridCol w:w="1166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56" w:hRule="exact"/>
        </w:trPr>
        <w:tc>
          <w:tcPr>
            <w:tcW w:w="14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姓    名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曼</w:t>
            </w:r>
          </w:p>
        </w:tc>
        <w:tc>
          <w:tcPr>
            <w:tcW w:w="113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性  别</w:t>
            </w:r>
          </w:p>
        </w:tc>
        <w:tc>
          <w:tcPr>
            <w:tcW w:w="14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8"/>
                <w:lang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出生年月</w:t>
            </w:r>
          </w:p>
        </w:tc>
        <w:tc>
          <w:tcPr>
            <w:tcW w:w="11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lang w:val="en-US"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1994.12</w:t>
            </w:r>
          </w:p>
        </w:tc>
        <w:tc>
          <w:tcPr>
            <w:tcW w:w="160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  <w:t>一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  <w:t>寸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  <w:t>照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6" w:hRule="exact"/>
        </w:trPr>
        <w:tc>
          <w:tcPr>
            <w:tcW w:w="14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政治面貌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团员</w:t>
            </w:r>
          </w:p>
        </w:tc>
        <w:tc>
          <w:tcPr>
            <w:tcW w:w="113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民  族</w:t>
            </w:r>
          </w:p>
        </w:tc>
        <w:tc>
          <w:tcPr>
            <w:tcW w:w="14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学    历</w:t>
            </w:r>
          </w:p>
        </w:tc>
        <w:tc>
          <w:tcPr>
            <w:tcW w:w="11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大专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56" w:hRule="exact"/>
        </w:trPr>
        <w:tc>
          <w:tcPr>
            <w:tcW w:w="1449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学    校</w:t>
            </w:r>
          </w:p>
        </w:tc>
        <w:tc>
          <w:tcPr>
            <w:tcW w:w="2547" w:type="dxa"/>
            <w:gridSpan w:val="3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重庆</w:t>
            </w: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旅游职业学院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职    务</w:t>
            </w:r>
          </w:p>
        </w:tc>
        <w:tc>
          <w:tcPr>
            <w:tcW w:w="2579" w:type="dxa"/>
            <w:gridSpan w:val="2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学生会主席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56" w:hRule="exact"/>
        </w:trPr>
        <w:tc>
          <w:tcPr>
            <w:tcW w:w="14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年级专业</w:t>
            </w:r>
          </w:p>
        </w:tc>
        <w:tc>
          <w:tcPr>
            <w:tcW w:w="254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2013级旅游管理</w:t>
            </w:r>
          </w:p>
        </w:tc>
        <w:tc>
          <w:tcPr>
            <w:tcW w:w="1442" w:type="dxa"/>
            <w:vAlign w:val="center"/>
          </w:tcPr>
          <w:p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联系电话</w:t>
            </w:r>
          </w:p>
        </w:tc>
        <w:tc>
          <w:tcPr>
            <w:tcW w:w="257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黑体_GBK" w:eastAsia="方正仿宋_GBK" w:cs="方正黑体_GBK"/>
                <w:sz w:val="24"/>
                <w:szCs w:val="24"/>
                <w:lang w:val="en-US" w:eastAsia="zh-CN"/>
              </w:rPr>
              <w:t>15123475574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16" w:hRule="atLeast"/>
        </w:trPr>
        <w:tc>
          <w:tcPr>
            <w:tcW w:w="21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获 奖 情 况</w:t>
            </w:r>
          </w:p>
        </w:tc>
        <w:tc>
          <w:tcPr>
            <w:tcW w:w="7450" w:type="dxa"/>
            <w:gridSpan w:val="6"/>
            <w:textDirection w:val="lrTb"/>
            <w:vAlign w:val="top"/>
          </w:tcPr>
          <w:p>
            <w:pPr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2013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9新生军训活动优秀学员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2014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团学生工作每月之星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2013-2014学年度  重庆旅游职业学院优秀学生干部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2014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11个人稿件被“重庆共青团-学载青春梦”公共微信平台101期录用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2014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6 重庆旅游职业学院第一期青马工程培训“优秀学员”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2015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4 重庆旅游职业学院第三届烹饪技能大赛三等奖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2014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12 荣获2013-2014学年度国家励志奖学金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2014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重庆旅游职业学院首届土特产创意展览赛优秀奖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79" w:hRule="atLeast"/>
        </w:trPr>
        <w:tc>
          <w:tcPr>
            <w:tcW w:w="21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先 进 事 迹</w:t>
            </w:r>
          </w:p>
        </w:tc>
        <w:tc>
          <w:tcPr>
            <w:tcW w:w="7450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（材料另附，不少于1000字）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51" w:hRule="atLeast"/>
        </w:trPr>
        <w:tc>
          <w:tcPr>
            <w:tcW w:w="21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校 团 委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意  见</w:t>
            </w:r>
          </w:p>
        </w:tc>
        <w:tc>
          <w:tcPr>
            <w:tcW w:w="7450" w:type="dxa"/>
            <w:gridSpan w:val="6"/>
            <w:vAlign w:val="center"/>
          </w:tcPr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</w:t>
            </w:r>
          </w:p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              盖   章</w:t>
            </w:r>
          </w:p>
          <w:p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823" w:hRule="atLeast"/>
        </w:trPr>
        <w:tc>
          <w:tcPr>
            <w:tcW w:w="21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校 党 委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意  见</w:t>
            </w:r>
          </w:p>
        </w:tc>
        <w:tc>
          <w:tcPr>
            <w:tcW w:w="7450" w:type="dxa"/>
            <w:gridSpan w:val="6"/>
            <w:vAlign w:val="center"/>
          </w:tcPr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  <w:t xml:space="preserve">                 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     </w:t>
            </w:r>
          </w:p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盖   章</w:t>
            </w:r>
          </w:p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873" w:hRule="atLeast"/>
        </w:trPr>
        <w:tc>
          <w:tcPr>
            <w:tcW w:w="21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市 学 联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</w:pPr>
            <w:r>
              <w:rPr>
                <w:rFonts w:hint="eastAsia" w:ascii="方正仿宋_GBK" w:hAnsi="方正黑体_GBK" w:eastAsia="方正仿宋_GBK" w:cs="方正黑体_GBK"/>
                <w:color w:val="000000"/>
                <w:sz w:val="28"/>
              </w:rPr>
              <w:t>审 批 意 见</w:t>
            </w:r>
          </w:p>
        </w:tc>
        <w:tc>
          <w:tcPr>
            <w:tcW w:w="7450" w:type="dxa"/>
            <w:gridSpan w:val="6"/>
            <w:vAlign w:val="top"/>
          </w:tcPr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      </w:t>
            </w:r>
          </w:p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盖    章</w:t>
            </w:r>
          </w:p>
          <w:p>
            <w:pPr>
              <w:tabs>
                <w:tab w:val="left" w:pos="6240"/>
              </w:tabs>
              <w:adjustRightInd w:val="0"/>
              <w:snapToGrid w:val="0"/>
              <w:rPr>
                <w:rFonts w:hint="eastAsia" w:ascii="方正仿宋_GBK" w:hAnsi="方正黑体_GBK" w:eastAsia="方正仿宋_GBK" w:cs="方正黑体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                             年   月   日</w:t>
            </w:r>
          </w:p>
        </w:tc>
      </w:tr>
    </w:tbl>
    <w:p>
      <w:pPr>
        <w:adjustRightInd w:val="0"/>
        <w:snapToGrid w:val="0"/>
        <w:spacing w:line="600" w:lineRule="exact"/>
        <w:rPr>
          <w:rFonts w:eastAsia="方正仿宋_GBK"/>
          <w:sz w:val="32"/>
          <w:szCs w:val="32"/>
        </w:rPr>
      </w:pPr>
    </w:p>
    <w:p>
      <w:pPr>
        <w:rPr>
          <w:rFonts w:eastAsia="方正仿宋_GBK"/>
          <w:bCs/>
          <w:sz w:val="32"/>
          <w:szCs w:val="32"/>
        </w:rPr>
      </w:pPr>
      <w:r>
        <w:rPr>
          <w:rFonts w:eastAsia="方正仿宋_GBK"/>
          <w:sz w:val="32"/>
          <w:szCs w:val="32"/>
        </w:rPr>
        <w:t>备注：请于</w:t>
      </w:r>
      <w:r>
        <w:rPr>
          <w:rFonts w:hint="eastAsia" w:eastAsia="方正仿宋_GBK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</w:rPr>
        <w:t>10</w:t>
      </w:r>
      <w:r>
        <w:rPr>
          <w:rFonts w:eastAsia="方正仿宋_GBK"/>
          <w:sz w:val="32"/>
          <w:szCs w:val="32"/>
        </w:rPr>
        <w:t>日17:00前提交该表至邮箱cqxxb0088@163.com</w:t>
      </w:r>
    </w:p>
    <w:p>
      <w:pPr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br w:type="page"/>
      </w:r>
    </w:p>
    <w:sectPr>
      <w:footerReference r:id="rId4" w:type="default"/>
      <w:footerReference r:id="rId5" w:type="even"/>
      <w:pgSz w:w="11907" w:h="16840"/>
      <w:pgMar w:top="1134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方正仿宋_GBK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hAnchor="margin" w:vAnchor="text" w:xAlign="center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hAnchor="margin" w:vAnchor="text" w:xAlign="center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nhideWhenUsed="0" w:uiPriority="0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7"/>
    <w:uiPriority w:val="0"/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 Char Char Char Char Char Char Char"/>
    <w:basedOn w:val="1"/>
    <w:link w:val="6"/>
    <w:uiPriority w:val="0"/>
    <w:pPr>
      <w:widowControl/>
      <w:spacing w:after="160" w:line="240" w:lineRule="exact"/>
      <w:jc w:val="left"/>
    </w:p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6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</Words>
  <Characters>456</Characters>
  <Lines>3</Lines>
  <Paragraphs>1</Paragraphs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2015-05-08T06:42:00Z</dcterms:created>
  <dc:creator>User</dc:creator>
  <cp:lastModifiedBy>张曼</cp:lastModifiedBy>
  <cp:lastPrinted>2012-05-28T08:20:00Z</cp:lastPrinted>
  <dcterms:modified xsi:type="dcterms:W3CDTF">2015-05-08T07:16:26Z</dcterms:modified>
  <dc:title>关于评选表彰2009—2010学年度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