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8C" w:rsidRPr="004229E9" w:rsidRDefault="0003088C" w:rsidP="0003088C">
      <w:pPr>
        <w:spacing w:line="560" w:lineRule="exact"/>
        <w:jc w:val="center"/>
        <w:rPr>
          <w:rFonts w:ascii="方正黑体简体" w:eastAsia="方正黑体简体" w:hAnsi="Times New Roman"/>
          <w:spacing w:val="10"/>
          <w:sz w:val="36"/>
          <w:szCs w:val="36"/>
        </w:rPr>
      </w:pPr>
      <w:r w:rsidRPr="004229E9">
        <w:rPr>
          <w:rFonts w:ascii="方正黑体简体" w:eastAsia="方正黑体简体" w:hAnsi="Times New Roman" w:hint="eastAsia"/>
          <w:spacing w:val="10"/>
          <w:sz w:val="36"/>
          <w:szCs w:val="36"/>
        </w:rPr>
        <w:t>电话通知</w:t>
      </w:r>
    </w:p>
    <w:p w:rsidR="004600FA" w:rsidRDefault="004600FA" w:rsidP="0003088C">
      <w:pPr>
        <w:spacing w:line="560" w:lineRule="exact"/>
        <w:ind w:firstLineChars="200" w:firstLine="680"/>
        <w:rPr>
          <w:rFonts w:ascii="Times New Roman" w:eastAsia="方正仿宋简体" w:hAnsi="Times New Roman" w:hint="eastAsia"/>
          <w:spacing w:val="10"/>
          <w:sz w:val="32"/>
          <w:szCs w:val="32"/>
        </w:rPr>
      </w:pPr>
    </w:p>
    <w:p w:rsidR="0003088C" w:rsidRDefault="0003088C" w:rsidP="0003088C">
      <w:pPr>
        <w:spacing w:line="560" w:lineRule="exact"/>
        <w:ind w:firstLineChars="200" w:firstLine="680"/>
        <w:rPr>
          <w:rFonts w:ascii="Times New Roman" w:eastAsia="方正仿宋简体" w:hAnsi="Times New Roman"/>
          <w:spacing w:val="10"/>
          <w:sz w:val="32"/>
          <w:szCs w:val="32"/>
        </w:rPr>
      </w:pPr>
      <w:r w:rsidRPr="00FB1C76">
        <w:rPr>
          <w:rFonts w:ascii="Times New Roman" w:eastAsia="方正仿宋简体" w:hAnsi="Times New Roman" w:hint="eastAsia"/>
          <w:spacing w:val="10"/>
          <w:sz w:val="32"/>
          <w:szCs w:val="32"/>
        </w:rPr>
        <w:t>按照</w:t>
      </w:r>
      <w:r w:rsidRPr="00FB1C76">
        <w:rPr>
          <w:rFonts w:ascii="Times New Roman" w:eastAsia="方正仿宋简体" w:hAnsi="Times New Roman" w:hint="eastAsia"/>
          <w:bCs/>
          <w:spacing w:val="8"/>
          <w:sz w:val="32"/>
          <w:szCs w:val="32"/>
        </w:rPr>
        <w:t>“我的中国梦”主题教育实践活动总体方案和</w:t>
      </w:r>
      <w:r>
        <w:rPr>
          <w:rFonts w:ascii="Times New Roman" w:eastAsia="方正仿宋简体" w:hAnsi="Times New Roman" w:hint="eastAsia"/>
          <w:bCs/>
          <w:spacing w:val="8"/>
          <w:sz w:val="32"/>
          <w:szCs w:val="32"/>
        </w:rPr>
        <w:t>团中央</w:t>
      </w:r>
      <w:r w:rsidRPr="00FB1C76">
        <w:rPr>
          <w:rFonts w:ascii="Times New Roman" w:eastAsia="方正仿宋简体" w:hAnsi="Times New Roman" w:hint="eastAsia"/>
          <w:spacing w:val="10"/>
          <w:sz w:val="32"/>
          <w:szCs w:val="32"/>
        </w:rPr>
        <w:t>书记处要求，请</w:t>
      </w:r>
      <w:r>
        <w:rPr>
          <w:rFonts w:ascii="Times New Roman" w:eastAsia="方正仿宋简体" w:hAnsi="Times New Roman" w:hint="eastAsia"/>
          <w:spacing w:val="10"/>
          <w:sz w:val="32"/>
          <w:szCs w:val="32"/>
        </w:rPr>
        <w:t>报送相关工作</w:t>
      </w:r>
      <w:r w:rsidRPr="00FB1C76">
        <w:rPr>
          <w:rFonts w:ascii="Times New Roman" w:eastAsia="方正仿宋简体" w:hAnsi="Times New Roman" w:hint="eastAsia"/>
          <w:spacing w:val="10"/>
          <w:sz w:val="32"/>
          <w:szCs w:val="32"/>
        </w:rPr>
        <w:t>材料</w:t>
      </w:r>
      <w:r>
        <w:rPr>
          <w:rFonts w:ascii="Times New Roman" w:eastAsia="方正仿宋简体" w:hAnsi="Times New Roman" w:hint="eastAsia"/>
          <w:spacing w:val="10"/>
          <w:sz w:val="32"/>
          <w:szCs w:val="32"/>
        </w:rPr>
        <w:t>，主要包括</w:t>
      </w:r>
      <w:r w:rsidR="0022530B">
        <w:rPr>
          <w:rFonts w:ascii="Times New Roman" w:eastAsia="方正仿宋简体" w:hAnsi="Times New Roman" w:hint="eastAsia"/>
          <w:spacing w:val="10"/>
          <w:sz w:val="32"/>
          <w:szCs w:val="32"/>
        </w:rPr>
        <w:t>两方面</w:t>
      </w:r>
      <w:r>
        <w:rPr>
          <w:rFonts w:ascii="Times New Roman" w:eastAsia="方正仿宋简体" w:hAnsi="Times New Roman" w:hint="eastAsia"/>
          <w:spacing w:val="10"/>
          <w:sz w:val="32"/>
          <w:szCs w:val="32"/>
        </w:rPr>
        <w:t>内容：</w:t>
      </w:r>
    </w:p>
    <w:p w:rsidR="0022530B" w:rsidRPr="00DF5BA9" w:rsidRDefault="0022530B" w:rsidP="0003088C">
      <w:pPr>
        <w:spacing w:line="560" w:lineRule="exact"/>
        <w:ind w:firstLineChars="200" w:firstLine="680"/>
        <w:rPr>
          <w:rFonts w:ascii="方正黑体简体" w:eastAsia="方正黑体简体" w:hAnsi="Times New Roman"/>
          <w:spacing w:val="10"/>
          <w:sz w:val="32"/>
          <w:szCs w:val="32"/>
        </w:rPr>
      </w:pPr>
      <w:r w:rsidRPr="00DF5BA9">
        <w:rPr>
          <w:rFonts w:ascii="方正黑体简体" w:eastAsia="方正黑体简体" w:hAnsi="Times New Roman" w:hint="eastAsia"/>
          <w:spacing w:val="10"/>
          <w:sz w:val="32"/>
          <w:szCs w:val="32"/>
        </w:rPr>
        <w:t>一、今年以来开展</w:t>
      </w:r>
      <w:r w:rsidRPr="00DF5BA9">
        <w:rPr>
          <w:rFonts w:ascii="方正黑体简体" w:eastAsia="方正黑体简体" w:hAnsi="Times New Roman" w:hint="eastAsia"/>
          <w:bCs/>
          <w:spacing w:val="8"/>
          <w:sz w:val="32"/>
          <w:szCs w:val="32"/>
        </w:rPr>
        <w:t>“我的中国梦”主题教育实践活动</w:t>
      </w:r>
      <w:r w:rsidRPr="00DF5BA9">
        <w:rPr>
          <w:rFonts w:ascii="方正黑体简体" w:eastAsia="方正黑体简体" w:hAnsi="Times New Roman" w:hint="eastAsia"/>
          <w:spacing w:val="10"/>
          <w:sz w:val="32"/>
          <w:szCs w:val="32"/>
        </w:rPr>
        <w:t>情况</w:t>
      </w:r>
    </w:p>
    <w:p w:rsidR="0022530B" w:rsidRDefault="0022530B" w:rsidP="0003088C">
      <w:pPr>
        <w:spacing w:line="560" w:lineRule="exact"/>
        <w:ind w:firstLineChars="200" w:firstLine="680"/>
        <w:rPr>
          <w:rFonts w:ascii="Times New Roman" w:eastAsia="方正仿宋简体" w:hAnsi="Times New Roman"/>
          <w:spacing w:val="10"/>
          <w:sz w:val="32"/>
          <w:szCs w:val="32"/>
        </w:rPr>
      </w:pPr>
      <w:r>
        <w:rPr>
          <w:rFonts w:ascii="Times New Roman" w:eastAsia="方正仿宋简体" w:hAnsi="Times New Roman" w:hint="eastAsia"/>
          <w:spacing w:val="10"/>
          <w:sz w:val="32"/>
          <w:szCs w:val="32"/>
        </w:rPr>
        <w:t>重点是：</w:t>
      </w:r>
    </w:p>
    <w:p w:rsidR="0022530B" w:rsidRDefault="0003088C" w:rsidP="0003088C">
      <w:pPr>
        <w:spacing w:line="560" w:lineRule="exact"/>
        <w:ind w:firstLineChars="200" w:firstLine="680"/>
        <w:rPr>
          <w:rFonts w:ascii="Times New Roman" w:eastAsia="方正仿宋简体" w:hAnsi="Times New Roman"/>
          <w:spacing w:val="10"/>
          <w:sz w:val="32"/>
          <w:szCs w:val="32"/>
        </w:rPr>
      </w:pPr>
      <w:r w:rsidRPr="00FB1C76">
        <w:rPr>
          <w:rFonts w:ascii="Times New Roman" w:eastAsia="方正仿宋简体" w:hAnsi="Times New Roman" w:hint="eastAsia"/>
          <w:spacing w:val="10"/>
          <w:sz w:val="32"/>
          <w:szCs w:val="32"/>
        </w:rPr>
        <w:t>1</w:t>
      </w:r>
      <w:r w:rsidRPr="00FB1C76">
        <w:rPr>
          <w:rFonts w:ascii="Times New Roman" w:eastAsia="方正仿宋简体" w:hAnsi="Times New Roman" w:hint="eastAsia"/>
          <w:spacing w:val="10"/>
          <w:sz w:val="32"/>
          <w:szCs w:val="32"/>
        </w:rPr>
        <w:t>．</w:t>
      </w:r>
      <w:r w:rsidR="0022530B">
        <w:rPr>
          <w:rFonts w:ascii="Times New Roman" w:eastAsia="方正仿宋简体" w:hAnsi="Times New Roman" w:hint="eastAsia"/>
          <w:spacing w:val="10"/>
          <w:sz w:val="32"/>
          <w:szCs w:val="32"/>
        </w:rPr>
        <w:t>已经开展的主要工作。</w:t>
      </w:r>
      <w:r w:rsidR="0022530B" w:rsidRPr="00FB1C76">
        <w:rPr>
          <w:rFonts w:ascii="Times New Roman" w:eastAsia="方正仿宋简体" w:hAnsi="Times New Roman" w:hint="eastAsia"/>
          <w:spacing w:val="10"/>
          <w:sz w:val="32"/>
          <w:szCs w:val="32"/>
        </w:rPr>
        <w:t>应包括</w:t>
      </w:r>
      <w:r w:rsidR="0022530B">
        <w:rPr>
          <w:rFonts w:ascii="Times New Roman" w:eastAsia="方正仿宋简体" w:hAnsi="Times New Roman" w:hint="eastAsia"/>
          <w:spacing w:val="10"/>
          <w:sz w:val="32"/>
          <w:szCs w:val="32"/>
        </w:rPr>
        <w:t>活动内容和方式、活动</w:t>
      </w:r>
      <w:r w:rsidR="0022530B" w:rsidRPr="00FB1C76">
        <w:rPr>
          <w:rFonts w:ascii="Times New Roman" w:eastAsia="方正仿宋简体" w:hAnsi="Times New Roman" w:hint="eastAsia"/>
          <w:spacing w:val="10"/>
          <w:sz w:val="32"/>
          <w:szCs w:val="32"/>
        </w:rPr>
        <w:t>场次、</w:t>
      </w:r>
      <w:r w:rsidR="0022530B">
        <w:rPr>
          <w:rFonts w:ascii="Times New Roman" w:eastAsia="方正仿宋简体" w:hAnsi="Times New Roman" w:hint="eastAsia"/>
          <w:spacing w:val="10"/>
          <w:sz w:val="32"/>
          <w:szCs w:val="32"/>
        </w:rPr>
        <w:t>覆盖</w:t>
      </w:r>
      <w:r w:rsidR="0022530B" w:rsidRPr="00FB1C76">
        <w:rPr>
          <w:rFonts w:ascii="Times New Roman" w:eastAsia="方正仿宋简体" w:hAnsi="Times New Roman" w:hint="eastAsia"/>
          <w:spacing w:val="10"/>
          <w:sz w:val="32"/>
          <w:szCs w:val="32"/>
        </w:rPr>
        <w:t>人数</w:t>
      </w:r>
      <w:r w:rsidR="0022530B">
        <w:rPr>
          <w:rFonts w:ascii="Times New Roman" w:eastAsia="方正仿宋简体" w:hAnsi="Times New Roman" w:hint="eastAsia"/>
          <w:spacing w:val="10"/>
          <w:sz w:val="32"/>
          <w:szCs w:val="32"/>
        </w:rPr>
        <w:t>、基层团组织和团员青年参与情况及初步效果</w:t>
      </w:r>
      <w:r w:rsidR="0022530B" w:rsidRPr="00FB1C76">
        <w:rPr>
          <w:rFonts w:ascii="Times New Roman" w:eastAsia="方正仿宋简体" w:hAnsi="Times New Roman" w:hint="eastAsia"/>
          <w:spacing w:val="10"/>
          <w:sz w:val="32"/>
          <w:szCs w:val="32"/>
        </w:rPr>
        <w:t>等</w:t>
      </w:r>
      <w:r w:rsidR="0022530B">
        <w:rPr>
          <w:rFonts w:ascii="Times New Roman" w:eastAsia="方正仿宋简体" w:hAnsi="Times New Roman" w:hint="eastAsia"/>
          <w:spacing w:val="10"/>
          <w:sz w:val="32"/>
          <w:szCs w:val="32"/>
        </w:rPr>
        <w:t>；</w:t>
      </w:r>
    </w:p>
    <w:p w:rsidR="0003088C" w:rsidRDefault="0022530B" w:rsidP="0003088C">
      <w:pPr>
        <w:spacing w:line="560" w:lineRule="exact"/>
        <w:ind w:firstLineChars="200" w:firstLine="680"/>
        <w:rPr>
          <w:rFonts w:ascii="Times New Roman" w:eastAsia="方正仿宋简体" w:hAnsi="Times New Roman"/>
          <w:spacing w:val="10"/>
          <w:sz w:val="32"/>
          <w:szCs w:val="32"/>
        </w:rPr>
      </w:pPr>
      <w:r>
        <w:rPr>
          <w:rFonts w:ascii="Times New Roman" w:eastAsia="方正仿宋简体" w:hAnsi="Times New Roman" w:hint="eastAsia"/>
          <w:spacing w:val="10"/>
          <w:sz w:val="32"/>
          <w:szCs w:val="32"/>
        </w:rPr>
        <w:t>2</w:t>
      </w:r>
      <w:r w:rsidRPr="00FB1C76">
        <w:rPr>
          <w:rFonts w:ascii="Times New Roman" w:eastAsia="方正仿宋简体" w:hAnsi="Times New Roman" w:hint="eastAsia"/>
          <w:spacing w:val="10"/>
          <w:sz w:val="32"/>
          <w:szCs w:val="32"/>
        </w:rPr>
        <w:t>．</w:t>
      </w:r>
      <w:r w:rsidR="0003088C" w:rsidRPr="00FB1C76">
        <w:rPr>
          <w:rFonts w:ascii="Times New Roman" w:eastAsia="方正仿宋简体" w:hAnsi="Times New Roman" w:hint="eastAsia"/>
          <w:spacing w:val="10"/>
          <w:sz w:val="32"/>
          <w:szCs w:val="32"/>
        </w:rPr>
        <w:t>五四期间开展主题团日活动</w:t>
      </w:r>
      <w:r w:rsidR="0003088C">
        <w:rPr>
          <w:rFonts w:ascii="Times New Roman" w:eastAsia="方正仿宋简体" w:hAnsi="Times New Roman" w:hint="eastAsia"/>
          <w:spacing w:val="10"/>
          <w:sz w:val="32"/>
          <w:szCs w:val="32"/>
        </w:rPr>
        <w:t>情况，应包括</w:t>
      </w:r>
      <w:r w:rsidR="0085001D">
        <w:rPr>
          <w:rFonts w:ascii="Times New Roman" w:eastAsia="方正仿宋简体" w:hAnsi="Times New Roman" w:hint="eastAsia"/>
          <w:spacing w:val="10"/>
          <w:sz w:val="32"/>
          <w:szCs w:val="32"/>
        </w:rPr>
        <w:t>总</w:t>
      </w:r>
      <w:r w:rsidR="0003088C" w:rsidRPr="00FB1C76">
        <w:rPr>
          <w:rFonts w:ascii="Times New Roman" w:eastAsia="方正仿宋简体" w:hAnsi="Times New Roman" w:hint="eastAsia"/>
          <w:spacing w:val="10"/>
          <w:sz w:val="32"/>
          <w:szCs w:val="32"/>
        </w:rPr>
        <w:t>场次、参加人数</w:t>
      </w:r>
      <w:r w:rsidR="0003088C">
        <w:rPr>
          <w:rFonts w:ascii="Times New Roman" w:eastAsia="方正仿宋简体" w:hAnsi="Times New Roman" w:hint="eastAsia"/>
          <w:spacing w:val="10"/>
          <w:sz w:val="32"/>
          <w:szCs w:val="32"/>
        </w:rPr>
        <w:t>等具体信息；</w:t>
      </w:r>
    </w:p>
    <w:p w:rsidR="0003088C" w:rsidRDefault="00DF5BA9" w:rsidP="0003088C">
      <w:pPr>
        <w:spacing w:line="560" w:lineRule="exact"/>
        <w:ind w:firstLineChars="200" w:firstLine="680"/>
        <w:rPr>
          <w:rFonts w:ascii="Times New Roman" w:eastAsia="方正仿宋简体" w:hAnsi="Times New Roman"/>
          <w:spacing w:val="10"/>
          <w:sz w:val="32"/>
          <w:szCs w:val="32"/>
        </w:rPr>
      </w:pPr>
      <w:r>
        <w:rPr>
          <w:rFonts w:ascii="Times New Roman" w:eastAsia="方正仿宋简体" w:hAnsi="Times New Roman" w:hint="eastAsia"/>
          <w:spacing w:val="10"/>
          <w:sz w:val="32"/>
          <w:szCs w:val="32"/>
        </w:rPr>
        <w:t>3</w:t>
      </w:r>
      <w:r w:rsidR="0003088C" w:rsidRPr="00FB1C76">
        <w:rPr>
          <w:rFonts w:ascii="Times New Roman" w:eastAsia="方正仿宋简体" w:hAnsi="Times New Roman" w:hint="eastAsia"/>
          <w:spacing w:val="10"/>
          <w:sz w:val="32"/>
          <w:szCs w:val="32"/>
        </w:rPr>
        <w:t>．</w:t>
      </w:r>
      <w:r w:rsidR="0022530B">
        <w:rPr>
          <w:rFonts w:ascii="Times New Roman" w:eastAsia="方正仿宋简体" w:hAnsi="Times New Roman" w:hint="eastAsia"/>
          <w:spacing w:val="10"/>
          <w:sz w:val="32"/>
          <w:szCs w:val="32"/>
        </w:rPr>
        <w:t>近期</w:t>
      </w:r>
      <w:r w:rsidR="0003088C" w:rsidRPr="00FB1C76">
        <w:rPr>
          <w:rFonts w:ascii="Times New Roman" w:eastAsia="方正仿宋简体" w:hAnsi="Times New Roman" w:hint="eastAsia"/>
          <w:spacing w:val="10"/>
          <w:sz w:val="32"/>
          <w:szCs w:val="32"/>
        </w:rPr>
        <w:t>学习宣传贯彻习近平总书记五四重要讲话精神情况</w:t>
      </w:r>
      <w:r w:rsidR="00DA4B7E">
        <w:rPr>
          <w:rFonts w:ascii="Times New Roman" w:eastAsia="方正仿宋简体" w:hAnsi="Times New Roman" w:hint="eastAsia"/>
          <w:spacing w:val="10"/>
          <w:sz w:val="32"/>
          <w:szCs w:val="32"/>
        </w:rPr>
        <w:t>。</w:t>
      </w:r>
    </w:p>
    <w:p w:rsidR="0003088C" w:rsidRDefault="00DF5BA9" w:rsidP="0003088C">
      <w:pPr>
        <w:spacing w:line="560" w:lineRule="exact"/>
        <w:ind w:firstLineChars="200" w:firstLine="680"/>
        <w:rPr>
          <w:rFonts w:ascii="方正黑体简体" w:eastAsia="方正黑体简体" w:hAnsi="Times New Roman"/>
          <w:spacing w:val="10"/>
          <w:sz w:val="32"/>
          <w:szCs w:val="32"/>
        </w:rPr>
      </w:pPr>
      <w:r w:rsidRPr="00DF5BA9">
        <w:rPr>
          <w:rFonts w:ascii="方正黑体简体" w:eastAsia="方正黑体简体" w:hAnsi="Times New Roman" w:hint="eastAsia"/>
          <w:spacing w:val="10"/>
          <w:sz w:val="32"/>
          <w:szCs w:val="32"/>
        </w:rPr>
        <w:t>二、</w:t>
      </w:r>
      <w:r w:rsidR="0003088C" w:rsidRPr="00DF5BA9">
        <w:rPr>
          <w:rFonts w:ascii="方正黑体简体" w:eastAsia="方正黑体简体" w:hAnsi="Times New Roman" w:hint="eastAsia"/>
          <w:spacing w:val="10"/>
          <w:sz w:val="32"/>
          <w:szCs w:val="32"/>
        </w:rPr>
        <w:t>下一阶段学习宣传贯彻习近平总书记五四重要讲话精神、深入推进“我的中国梦”主题教育实践活动的主要安排。</w:t>
      </w:r>
    </w:p>
    <w:p w:rsidR="00E17662" w:rsidRPr="00DF5BA9" w:rsidRDefault="00E17662" w:rsidP="0003088C">
      <w:pPr>
        <w:spacing w:line="560" w:lineRule="exact"/>
        <w:ind w:firstLineChars="200" w:firstLine="680"/>
        <w:rPr>
          <w:rFonts w:ascii="方正黑体简体" w:eastAsia="方正黑体简体" w:hAnsi="Times New Roman"/>
          <w:spacing w:val="10"/>
          <w:sz w:val="32"/>
          <w:szCs w:val="32"/>
        </w:rPr>
      </w:pPr>
    </w:p>
    <w:p w:rsidR="00E17662" w:rsidRDefault="00DF5BA9" w:rsidP="0003088C">
      <w:pPr>
        <w:spacing w:line="560" w:lineRule="exact"/>
        <w:ind w:firstLineChars="200" w:firstLine="680"/>
        <w:rPr>
          <w:rFonts w:ascii="Times New Roman" w:eastAsia="方正仿宋简体" w:hAnsi="Times New Roman"/>
          <w:spacing w:val="10"/>
          <w:sz w:val="32"/>
          <w:szCs w:val="32"/>
        </w:rPr>
      </w:pPr>
      <w:r>
        <w:rPr>
          <w:rFonts w:ascii="Times New Roman" w:eastAsia="方正仿宋简体" w:hAnsi="Times New Roman" w:hint="eastAsia"/>
          <w:spacing w:val="10"/>
          <w:sz w:val="32"/>
          <w:szCs w:val="32"/>
        </w:rPr>
        <w:t>主要是第一方面，第二部分略写。</w:t>
      </w:r>
    </w:p>
    <w:p w:rsidR="002251A7" w:rsidRDefault="0003088C" w:rsidP="0003088C">
      <w:pPr>
        <w:spacing w:line="560" w:lineRule="exact"/>
        <w:ind w:firstLineChars="200" w:firstLine="680"/>
        <w:rPr>
          <w:rFonts w:ascii="Times New Roman" w:eastAsia="方正仿宋简体" w:hAnsi="Times New Roman" w:hint="eastAsia"/>
          <w:spacing w:val="10"/>
          <w:sz w:val="32"/>
          <w:szCs w:val="32"/>
        </w:rPr>
      </w:pPr>
      <w:r>
        <w:rPr>
          <w:rFonts w:ascii="Times New Roman" w:eastAsia="方正仿宋简体" w:hAnsi="Times New Roman" w:hint="eastAsia"/>
          <w:spacing w:val="10"/>
          <w:sz w:val="32"/>
          <w:szCs w:val="32"/>
        </w:rPr>
        <w:t>请</w:t>
      </w:r>
      <w:r w:rsidRPr="00FB1C76">
        <w:rPr>
          <w:rFonts w:ascii="Times New Roman" w:eastAsia="方正仿宋简体" w:hAnsi="Times New Roman" w:hint="eastAsia"/>
          <w:spacing w:val="10"/>
          <w:sz w:val="32"/>
          <w:szCs w:val="32"/>
        </w:rPr>
        <w:t>于</w:t>
      </w:r>
      <w:r w:rsidRPr="00FB1C76">
        <w:rPr>
          <w:rFonts w:ascii="Times New Roman" w:eastAsia="方正仿宋简体" w:hAnsi="Times New Roman" w:hint="eastAsia"/>
          <w:spacing w:val="10"/>
          <w:sz w:val="32"/>
          <w:szCs w:val="32"/>
        </w:rPr>
        <w:t>5</w:t>
      </w:r>
      <w:r w:rsidRPr="00FB1C76">
        <w:rPr>
          <w:rFonts w:ascii="Times New Roman" w:eastAsia="方正仿宋简体" w:hAnsi="Times New Roman" w:hint="eastAsia"/>
          <w:spacing w:val="10"/>
          <w:sz w:val="32"/>
          <w:szCs w:val="32"/>
        </w:rPr>
        <w:t>月</w:t>
      </w:r>
      <w:r w:rsidRPr="00FB1C76">
        <w:rPr>
          <w:rFonts w:ascii="Times New Roman" w:eastAsia="方正仿宋简体" w:hAnsi="Times New Roman" w:hint="eastAsia"/>
          <w:spacing w:val="10"/>
          <w:sz w:val="32"/>
          <w:szCs w:val="32"/>
        </w:rPr>
        <w:t>10</w:t>
      </w:r>
      <w:r w:rsidRPr="00FB1C76">
        <w:rPr>
          <w:rFonts w:ascii="Times New Roman" w:eastAsia="方正仿宋简体" w:hAnsi="Times New Roman" w:hint="eastAsia"/>
          <w:spacing w:val="10"/>
          <w:sz w:val="32"/>
          <w:szCs w:val="32"/>
        </w:rPr>
        <w:t>日</w:t>
      </w:r>
      <w:r>
        <w:rPr>
          <w:rFonts w:ascii="Times New Roman" w:eastAsia="方正仿宋简体" w:hAnsi="Times New Roman" w:hint="eastAsia"/>
          <w:spacing w:val="10"/>
          <w:sz w:val="32"/>
          <w:szCs w:val="32"/>
        </w:rPr>
        <w:t>（周五）下班</w:t>
      </w:r>
      <w:r w:rsidRPr="00FB1C76">
        <w:rPr>
          <w:rFonts w:ascii="Times New Roman" w:eastAsia="方正仿宋简体" w:hAnsi="Times New Roman" w:hint="eastAsia"/>
          <w:spacing w:val="10"/>
          <w:sz w:val="32"/>
          <w:szCs w:val="32"/>
        </w:rPr>
        <w:t>前</w:t>
      </w:r>
      <w:r w:rsidR="00552BF4">
        <w:rPr>
          <w:rFonts w:ascii="Times New Roman" w:eastAsia="方正仿宋简体" w:hAnsi="Times New Roman" w:hint="eastAsia"/>
          <w:spacing w:val="10"/>
          <w:sz w:val="32"/>
          <w:szCs w:val="32"/>
        </w:rPr>
        <w:t>报送</w:t>
      </w:r>
      <w:r w:rsidR="00077E6F">
        <w:rPr>
          <w:rFonts w:ascii="Times New Roman" w:eastAsia="方正仿宋简体" w:hAnsi="Times New Roman" w:hint="eastAsia"/>
          <w:spacing w:val="10"/>
          <w:sz w:val="32"/>
          <w:szCs w:val="32"/>
        </w:rPr>
        <w:t>团中央</w:t>
      </w:r>
      <w:r w:rsidRPr="00FB1C76">
        <w:rPr>
          <w:rFonts w:ascii="Times New Roman" w:eastAsia="方正仿宋简体" w:hAnsi="Times New Roman" w:hint="eastAsia"/>
          <w:spacing w:val="10"/>
          <w:sz w:val="32"/>
          <w:szCs w:val="32"/>
        </w:rPr>
        <w:t>宣传部，</w:t>
      </w:r>
      <w:r>
        <w:rPr>
          <w:rFonts w:ascii="Times New Roman" w:eastAsia="方正仿宋简体" w:hAnsi="Times New Roman" w:hint="eastAsia"/>
          <w:spacing w:val="10"/>
          <w:sz w:val="32"/>
          <w:szCs w:val="32"/>
        </w:rPr>
        <w:t>篇幅控制在</w:t>
      </w:r>
      <w:r w:rsidRPr="00FB1C76">
        <w:rPr>
          <w:rFonts w:ascii="Times New Roman" w:eastAsia="方正仿宋简体" w:hAnsi="Times New Roman" w:hint="eastAsia"/>
          <w:spacing w:val="10"/>
          <w:sz w:val="32"/>
          <w:szCs w:val="32"/>
        </w:rPr>
        <w:t>2000</w:t>
      </w:r>
      <w:r w:rsidRPr="00FB1C76">
        <w:rPr>
          <w:rFonts w:ascii="Times New Roman" w:eastAsia="方正仿宋简体" w:hAnsi="Times New Roman" w:hint="eastAsia"/>
          <w:spacing w:val="10"/>
          <w:sz w:val="32"/>
          <w:szCs w:val="32"/>
        </w:rPr>
        <w:t>字</w:t>
      </w:r>
      <w:r w:rsidR="00E85A0B">
        <w:rPr>
          <w:rFonts w:ascii="Times New Roman" w:eastAsia="方正仿宋简体" w:hAnsi="Times New Roman" w:hint="eastAsia"/>
          <w:spacing w:val="10"/>
          <w:sz w:val="32"/>
          <w:szCs w:val="32"/>
        </w:rPr>
        <w:t>以内</w:t>
      </w:r>
      <w:r>
        <w:rPr>
          <w:rFonts w:ascii="Times New Roman" w:eastAsia="方正仿宋简体" w:hAnsi="Times New Roman" w:hint="eastAsia"/>
          <w:spacing w:val="10"/>
          <w:sz w:val="32"/>
          <w:szCs w:val="32"/>
        </w:rPr>
        <w:t>。</w:t>
      </w:r>
    </w:p>
    <w:p w:rsidR="004600FA" w:rsidRPr="0036778C" w:rsidRDefault="004600FA" w:rsidP="004600FA">
      <w:pPr>
        <w:spacing w:line="520" w:lineRule="exact"/>
        <w:ind w:firstLineChars="200" w:firstLine="640"/>
        <w:rPr>
          <w:rFonts w:eastAsia="方正仿宋简体"/>
          <w:spacing w:val="10"/>
          <w:sz w:val="30"/>
          <w:szCs w:val="30"/>
        </w:rPr>
      </w:pPr>
      <w:r w:rsidRPr="0036778C">
        <w:rPr>
          <w:rFonts w:eastAsia="方正仿宋简体" w:hint="eastAsia"/>
          <w:spacing w:val="10"/>
          <w:sz w:val="30"/>
          <w:szCs w:val="30"/>
        </w:rPr>
        <w:lastRenderedPageBreak/>
        <w:t>联</w:t>
      </w:r>
      <w:r w:rsidRPr="0036778C">
        <w:rPr>
          <w:rFonts w:eastAsia="方正仿宋简体"/>
          <w:spacing w:val="10"/>
          <w:sz w:val="30"/>
          <w:szCs w:val="30"/>
        </w:rPr>
        <w:t xml:space="preserve"> </w:t>
      </w:r>
      <w:r w:rsidRPr="0036778C">
        <w:rPr>
          <w:rFonts w:eastAsia="方正仿宋简体" w:hint="eastAsia"/>
          <w:spacing w:val="10"/>
          <w:sz w:val="30"/>
          <w:szCs w:val="30"/>
        </w:rPr>
        <w:t>系</w:t>
      </w:r>
      <w:r w:rsidRPr="0036778C">
        <w:rPr>
          <w:rFonts w:eastAsia="方正仿宋简体"/>
          <w:spacing w:val="10"/>
          <w:sz w:val="30"/>
          <w:szCs w:val="30"/>
        </w:rPr>
        <w:t xml:space="preserve"> </w:t>
      </w:r>
      <w:r w:rsidRPr="0036778C">
        <w:rPr>
          <w:rFonts w:eastAsia="方正仿宋简体" w:hint="eastAsia"/>
          <w:spacing w:val="10"/>
          <w:sz w:val="30"/>
          <w:szCs w:val="30"/>
        </w:rPr>
        <w:t>人：徐　辉</w:t>
      </w:r>
      <w:r w:rsidRPr="0036778C">
        <w:rPr>
          <w:rFonts w:eastAsia="方正仿宋简体" w:hint="eastAsia"/>
          <w:spacing w:val="10"/>
          <w:sz w:val="30"/>
          <w:szCs w:val="30"/>
        </w:rPr>
        <w:t xml:space="preserve">  </w:t>
      </w:r>
      <w:r>
        <w:rPr>
          <w:rFonts w:eastAsia="方正仿宋简体" w:hint="eastAsia"/>
          <w:spacing w:val="10"/>
          <w:sz w:val="30"/>
          <w:szCs w:val="30"/>
        </w:rPr>
        <w:t>高瑞龙</w:t>
      </w:r>
    </w:p>
    <w:p w:rsidR="004600FA" w:rsidRPr="0036778C" w:rsidRDefault="004600FA" w:rsidP="004600FA">
      <w:pPr>
        <w:spacing w:line="520" w:lineRule="exact"/>
        <w:ind w:firstLineChars="200" w:firstLine="640"/>
        <w:rPr>
          <w:rFonts w:eastAsia="方正仿宋简体"/>
          <w:spacing w:val="10"/>
          <w:sz w:val="30"/>
          <w:szCs w:val="30"/>
        </w:rPr>
      </w:pPr>
      <w:r w:rsidRPr="0036778C">
        <w:rPr>
          <w:rFonts w:eastAsia="方正仿宋简体" w:hint="eastAsia"/>
          <w:spacing w:val="10"/>
          <w:sz w:val="30"/>
          <w:szCs w:val="30"/>
        </w:rPr>
        <w:t>联系电话：</w:t>
      </w:r>
      <w:r w:rsidRPr="0036778C">
        <w:rPr>
          <w:rFonts w:eastAsia="方正仿宋简体"/>
          <w:spacing w:val="10"/>
          <w:sz w:val="30"/>
          <w:szCs w:val="30"/>
        </w:rPr>
        <w:t>010-</w:t>
      </w:r>
      <w:proofErr w:type="gramStart"/>
      <w:r w:rsidRPr="0036778C">
        <w:rPr>
          <w:rFonts w:eastAsia="方正仿宋简体"/>
          <w:spacing w:val="10"/>
          <w:sz w:val="30"/>
          <w:szCs w:val="30"/>
        </w:rPr>
        <w:t>85212199</w:t>
      </w:r>
      <w:r w:rsidRPr="0036778C">
        <w:rPr>
          <w:rFonts w:eastAsia="方正仿宋简体" w:hint="eastAsia"/>
          <w:spacing w:val="10"/>
          <w:sz w:val="30"/>
          <w:szCs w:val="30"/>
        </w:rPr>
        <w:t xml:space="preserve">  </w:t>
      </w:r>
      <w:r w:rsidRPr="0036778C">
        <w:rPr>
          <w:rFonts w:eastAsia="方正仿宋简体"/>
          <w:spacing w:val="10"/>
          <w:sz w:val="30"/>
          <w:szCs w:val="30"/>
        </w:rPr>
        <w:t>85212909</w:t>
      </w:r>
      <w:proofErr w:type="gramEnd"/>
    </w:p>
    <w:p w:rsidR="004600FA" w:rsidRPr="0036778C" w:rsidRDefault="004600FA" w:rsidP="004600FA">
      <w:pPr>
        <w:spacing w:line="520" w:lineRule="exact"/>
        <w:ind w:firstLineChars="200" w:firstLine="640"/>
        <w:rPr>
          <w:rFonts w:eastAsia="方正仿宋简体"/>
          <w:spacing w:val="10"/>
          <w:sz w:val="30"/>
          <w:szCs w:val="30"/>
        </w:rPr>
      </w:pPr>
      <w:r w:rsidRPr="0036778C">
        <w:rPr>
          <w:rFonts w:eastAsia="方正仿宋简体" w:hint="eastAsia"/>
          <w:spacing w:val="10"/>
          <w:sz w:val="30"/>
          <w:szCs w:val="30"/>
        </w:rPr>
        <w:t>传　　真：</w:t>
      </w:r>
      <w:r w:rsidRPr="0036778C">
        <w:rPr>
          <w:rFonts w:eastAsia="方正仿宋简体"/>
          <w:spacing w:val="10"/>
          <w:sz w:val="30"/>
          <w:szCs w:val="30"/>
        </w:rPr>
        <w:t>010-85212916</w:t>
      </w:r>
    </w:p>
    <w:p w:rsidR="0003088C" w:rsidRDefault="004600FA" w:rsidP="004600FA">
      <w:pPr>
        <w:spacing w:line="560" w:lineRule="exact"/>
        <w:ind w:firstLineChars="200" w:firstLine="640"/>
        <w:rPr>
          <w:rFonts w:ascii="Times New Roman" w:eastAsia="方正仿宋简体" w:hAnsi="Times New Roman"/>
          <w:spacing w:val="10"/>
          <w:sz w:val="32"/>
          <w:szCs w:val="32"/>
        </w:rPr>
      </w:pPr>
      <w:r w:rsidRPr="0036778C">
        <w:rPr>
          <w:rFonts w:eastAsia="方正仿宋简体" w:hint="eastAsia"/>
          <w:spacing w:val="10"/>
          <w:sz w:val="30"/>
          <w:szCs w:val="30"/>
        </w:rPr>
        <w:t>电子邮箱：</w:t>
      </w:r>
      <w:r w:rsidRPr="0036778C">
        <w:rPr>
          <w:rFonts w:eastAsia="方正仿宋简体"/>
          <w:spacing w:val="10"/>
          <w:sz w:val="30"/>
          <w:szCs w:val="30"/>
        </w:rPr>
        <w:t>85212199@16</w:t>
      </w:r>
      <w:bookmarkStart w:id="0" w:name="_GoBack"/>
      <w:bookmarkEnd w:id="0"/>
      <w:r w:rsidRPr="0036778C">
        <w:rPr>
          <w:rFonts w:eastAsia="方正仿宋简体"/>
          <w:spacing w:val="10"/>
          <w:sz w:val="30"/>
          <w:szCs w:val="30"/>
        </w:rPr>
        <w:t>3.com</w:t>
      </w:r>
    </w:p>
    <w:sectPr w:rsidR="0003088C" w:rsidSect="001C3250">
      <w:pgSz w:w="11906" w:h="16838" w:code="9"/>
      <w:pgMar w:top="2268" w:right="1985" w:bottom="1985" w:left="1985" w:header="851" w:footer="170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34F" w:rsidRDefault="0099434F" w:rsidP="001C3250">
      <w:r>
        <w:separator/>
      </w:r>
    </w:p>
  </w:endnote>
  <w:endnote w:type="continuationSeparator" w:id="0">
    <w:p w:rsidR="0099434F" w:rsidRDefault="0099434F" w:rsidP="001C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34F" w:rsidRDefault="0099434F" w:rsidP="001C3250">
      <w:r>
        <w:separator/>
      </w:r>
    </w:p>
  </w:footnote>
  <w:footnote w:type="continuationSeparator" w:id="0">
    <w:p w:rsidR="0099434F" w:rsidRDefault="0099434F" w:rsidP="001C3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1391E"/>
    <w:multiLevelType w:val="hybridMultilevel"/>
    <w:tmpl w:val="80D60C00"/>
    <w:lvl w:ilvl="0" w:tplc="7E96C016">
      <w:start w:val="5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658"/>
    <w:rsid w:val="0003088C"/>
    <w:rsid w:val="00077E6F"/>
    <w:rsid w:val="001C3250"/>
    <w:rsid w:val="002251A7"/>
    <w:rsid w:val="0022530B"/>
    <w:rsid w:val="00305511"/>
    <w:rsid w:val="003A2C2C"/>
    <w:rsid w:val="004229E9"/>
    <w:rsid w:val="004600FA"/>
    <w:rsid w:val="00464A91"/>
    <w:rsid w:val="00552BF4"/>
    <w:rsid w:val="006F1658"/>
    <w:rsid w:val="007249EF"/>
    <w:rsid w:val="0085001D"/>
    <w:rsid w:val="008B2A20"/>
    <w:rsid w:val="008F610B"/>
    <w:rsid w:val="009323CD"/>
    <w:rsid w:val="0099434F"/>
    <w:rsid w:val="00BE081C"/>
    <w:rsid w:val="00D73659"/>
    <w:rsid w:val="00D8165F"/>
    <w:rsid w:val="00DA4B7E"/>
    <w:rsid w:val="00DF5BA9"/>
    <w:rsid w:val="00E17662"/>
    <w:rsid w:val="00E62277"/>
    <w:rsid w:val="00E85A0B"/>
    <w:rsid w:val="00E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3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1C32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3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C3250"/>
    <w:rPr>
      <w:sz w:val="18"/>
      <w:szCs w:val="18"/>
    </w:rPr>
  </w:style>
  <w:style w:type="character" w:styleId="a5">
    <w:name w:val="Hyperlink"/>
    <w:basedOn w:val="a0"/>
    <w:uiPriority w:val="99"/>
    <w:unhideWhenUsed/>
    <w:rsid w:val="002251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3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1C32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3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C3250"/>
    <w:rPr>
      <w:sz w:val="18"/>
      <w:szCs w:val="18"/>
    </w:rPr>
  </w:style>
  <w:style w:type="character" w:styleId="a5">
    <w:name w:val="Hyperlink"/>
    <w:basedOn w:val="a0"/>
    <w:uiPriority w:val="99"/>
    <w:unhideWhenUsed/>
    <w:rsid w:val="002251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40</cp:revision>
  <dcterms:created xsi:type="dcterms:W3CDTF">2013-05-07T02:04:00Z</dcterms:created>
  <dcterms:modified xsi:type="dcterms:W3CDTF">2013-05-08T01:12:00Z</dcterms:modified>
</cp:coreProperties>
</file>