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B9" w:rsidRPr="00727FB9" w:rsidRDefault="00727FB9" w:rsidP="00727FB9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27FB9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董骁燚是化学系10级的一位普通本科学生，但在2013年的夏天她做了一件极不普通的事。</w:t>
      </w:r>
    </w:p>
    <w:p w:rsidR="00727FB9" w:rsidRPr="00727FB9" w:rsidRDefault="00727FB9" w:rsidP="00727FB9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27FB9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7月15日上午她在上海市第一人民医院捐献了造血干细胞，为一名素未谋面的白血病患儿送去生的希望。她是上海市第278例造血干细胞捐献者，更是我校首例女大学生造血干细胞捐献者。上小学时，她的外婆出车祸，由于血型罕见，几经周折才找到适合的血液挽回生命。那时的她，就意识到血液的重要性，体会到了生命的无奈和无助、人与人之间互助的重要性。所以在大学二年级时，她积极参加了学校的无偿献血。2011年暑假，在参加一次夏令营活动时她将血液信息交入骨髓库，2013年3月与受捐者配型成功。2013年7月成功捐献了造血干细胞。</w:t>
      </w:r>
    </w:p>
    <w:p w:rsidR="00A94BA8" w:rsidRDefault="00727FB9" w:rsidP="00727FB9">
      <w:pPr>
        <w:ind w:firstLineChars="200" w:firstLine="560"/>
      </w:pPr>
      <w:r w:rsidRPr="00727FB9">
        <w:rPr>
          <w:rFonts w:ascii="宋体" w:eastAsia="宋体" w:hAnsi="宋体" w:cs="仿宋_GB2312" w:hint="eastAsia"/>
          <w:color w:val="000000"/>
          <w:sz w:val="28"/>
          <w:szCs w:val="28"/>
        </w:rPr>
        <w:t>董骁燚坚定地认为，“这是一次难得的机会，就像是一份天赐的礼物。希望更多的人也能够加入捐献造血干细胞的队伍中，让更多的生命获得新生的希望。” 她的勇敢和爱心感动了很多的老师和同学们，为社会传递了正能量，她是师大人的骄傲！</w:t>
      </w:r>
    </w:p>
    <w:sectPr w:rsidR="00A94BA8" w:rsidSect="00A94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3D" w:rsidRDefault="00EE3D3D" w:rsidP="00727FB9">
      <w:r>
        <w:separator/>
      </w:r>
    </w:p>
  </w:endnote>
  <w:endnote w:type="continuationSeparator" w:id="0">
    <w:p w:rsidR="00EE3D3D" w:rsidRDefault="00EE3D3D" w:rsidP="0072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3D" w:rsidRDefault="00EE3D3D" w:rsidP="00727FB9">
      <w:r>
        <w:separator/>
      </w:r>
    </w:p>
  </w:footnote>
  <w:footnote w:type="continuationSeparator" w:id="0">
    <w:p w:rsidR="00EE3D3D" w:rsidRDefault="00EE3D3D" w:rsidP="00727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FB9"/>
    <w:rsid w:val="00727FB9"/>
    <w:rsid w:val="00A94BA8"/>
    <w:rsid w:val="00EE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F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F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2013-12-19T05:30:00Z</dcterms:created>
  <dcterms:modified xsi:type="dcterms:W3CDTF">2013-12-19T05:30:00Z</dcterms:modified>
</cp:coreProperties>
</file>