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510" w:rsidRPr="004D4412" w:rsidRDefault="008A7510" w:rsidP="008A7510">
      <w:pPr>
        <w:autoSpaceDE w:val="0"/>
        <w:autoSpaceDN w:val="0"/>
        <w:adjustRightInd w:val="0"/>
        <w:snapToGrid w:val="0"/>
        <w:spacing w:beforeLines="50" w:before="156" w:afterLines="50" w:after="156" w:line="600" w:lineRule="exact"/>
        <w:jc w:val="center"/>
        <w:rPr>
          <w:rFonts w:ascii="方正小标宋_GBK" w:eastAsia="方正小标宋_GBK" w:hint="eastAsia"/>
          <w:bCs/>
          <w:color w:val="000000"/>
          <w:sz w:val="36"/>
          <w:szCs w:val="36"/>
          <w:lang w:val="zh-CN"/>
        </w:rPr>
      </w:pPr>
      <w:bookmarkStart w:id="0" w:name="_GoBack"/>
      <w:r w:rsidRPr="004D4412">
        <w:rPr>
          <w:rFonts w:ascii="方正小标宋_GBK" w:eastAsia="方正小标宋_GBK" w:hint="eastAsia"/>
          <w:bCs/>
          <w:color w:val="000000"/>
          <w:sz w:val="36"/>
          <w:szCs w:val="36"/>
          <w:lang w:val="zh-CN"/>
        </w:rPr>
        <w:t>2014年重庆市“三下乡”社会实践活动宣传报道统计表（学校）</w:t>
      </w:r>
    </w:p>
    <w:tbl>
      <w:tblPr>
        <w:tblpPr w:leftFromText="180" w:rightFromText="180" w:vertAnchor="text" w:horzAnchor="margin" w:tblpXSpec="center" w:tblpY="31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708"/>
        <w:gridCol w:w="1560"/>
        <w:gridCol w:w="1275"/>
        <w:gridCol w:w="373"/>
        <w:gridCol w:w="7"/>
        <w:gridCol w:w="1038"/>
        <w:gridCol w:w="1303"/>
        <w:gridCol w:w="1390"/>
      </w:tblGrid>
      <w:tr w:rsidR="008A7510" w:rsidRPr="008434E3" w:rsidTr="00BD5061">
        <w:trPr>
          <w:trHeight w:val="697"/>
        </w:trPr>
        <w:tc>
          <w:tcPr>
            <w:tcW w:w="1668" w:type="dxa"/>
            <w:vAlign w:val="center"/>
          </w:tcPr>
          <w:bookmarkEnd w:id="0"/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lang w:val="zh-CN"/>
              </w:rPr>
              <w:t>学校名称</w:t>
            </w:r>
          </w:p>
        </w:tc>
        <w:tc>
          <w:tcPr>
            <w:tcW w:w="7654" w:type="dxa"/>
            <w:gridSpan w:val="8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重庆人文科技学院</w:t>
            </w:r>
          </w:p>
        </w:tc>
      </w:tr>
      <w:tr w:rsidR="008A7510" w:rsidRPr="008434E3" w:rsidTr="00BD5061">
        <w:trPr>
          <w:trHeight w:val="1464"/>
        </w:trPr>
        <w:tc>
          <w:tcPr>
            <w:tcW w:w="2376" w:type="dxa"/>
            <w:gridSpan w:val="2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在校级及以上官方</w:t>
            </w:r>
            <w:proofErr w:type="gramStart"/>
            <w:r>
              <w:rPr>
                <w:rFonts w:eastAsia="方正仿宋_GBK" w:hint="eastAsia"/>
                <w:color w:val="000000"/>
                <w:sz w:val="24"/>
                <w:lang w:val="zh-CN"/>
              </w:rPr>
              <w:t>微博发表</w:t>
            </w:r>
            <w:proofErr w:type="gramEnd"/>
            <w:r w:rsidRPr="00A07424">
              <w:rPr>
                <w:rFonts w:eastAsia="方正仿宋_GBK" w:hint="eastAsia"/>
                <w:color w:val="000000"/>
                <w:sz w:val="24"/>
                <w:lang w:val="zh-CN"/>
              </w:rPr>
              <w:t>原创</w:t>
            </w:r>
            <w:r>
              <w:rPr>
                <w:rFonts w:eastAsia="方正仿宋_GBK" w:hint="eastAsia"/>
                <w:color w:val="000000"/>
                <w:sz w:val="24"/>
                <w:lang w:val="zh-CN"/>
              </w:rPr>
              <w:t>“三下乡”</w:t>
            </w:r>
            <w:proofErr w:type="gramStart"/>
            <w:r w:rsidRPr="00A07424">
              <w:rPr>
                <w:rFonts w:eastAsia="方正仿宋_GBK" w:hint="eastAsia"/>
                <w:color w:val="000000"/>
                <w:sz w:val="24"/>
                <w:lang w:val="zh-CN"/>
              </w:rPr>
              <w:t>微博数</w:t>
            </w:r>
            <w:r>
              <w:rPr>
                <w:rFonts w:eastAsia="方正仿宋_GBK" w:hint="eastAsia"/>
                <w:color w:val="000000"/>
                <w:sz w:val="24"/>
                <w:lang w:val="zh-CN"/>
              </w:rPr>
              <w:t>量</w:t>
            </w:r>
            <w:proofErr w:type="gramEnd"/>
          </w:p>
        </w:tc>
        <w:tc>
          <w:tcPr>
            <w:tcW w:w="1560" w:type="dxa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52</w:t>
            </w:r>
          </w:p>
        </w:tc>
        <w:tc>
          <w:tcPr>
            <w:tcW w:w="1275" w:type="dxa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转发数量</w:t>
            </w:r>
          </w:p>
        </w:tc>
        <w:tc>
          <w:tcPr>
            <w:tcW w:w="1418" w:type="dxa"/>
            <w:gridSpan w:val="3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561</w:t>
            </w:r>
          </w:p>
        </w:tc>
        <w:tc>
          <w:tcPr>
            <w:tcW w:w="1303" w:type="dxa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评论数量</w:t>
            </w:r>
          </w:p>
        </w:tc>
        <w:tc>
          <w:tcPr>
            <w:tcW w:w="1390" w:type="dxa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402</w:t>
            </w:r>
          </w:p>
        </w:tc>
      </w:tr>
      <w:tr w:rsidR="008A7510" w:rsidRPr="008434E3" w:rsidTr="00BD5061">
        <w:trPr>
          <w:trHeight w:val="1308"/>
        </w:trPr>
        <w:tc>
          <w:tcPr>
            <w:tcW w:w="2376" w:type="dxa"/>
            <w:gridSpan w:val="2"/>
            <w:vAlign w:val="center"/>
          </w:tcPr>
          <w:p w:rsidR="008A7510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在校级及</w:t>
            </w:r>
            <w:proofErr w:type="gramStart"/>
            <w:r>
              <w:rPr>
                <w:rFonts w:eastAsia="方正仿宋_GBK" w:hint="eastAsia"/>
                <w:color w:val="000000"/>
                <w:sz w:val="24"/>
                <w:lang w:val="zh-CN"/>
              </w:rPr>
              <w:t>以上微信平台</w:t>
            </w:r>
            <w:proofErr w:type="gramEnd"/>
            <w:r>
              <w:rPr>
                <w:rFonts w:eastAsia="方正仿宋_GBK" w:hint="eastAsia"/>
                <w:color w:val="000000"/>
                <w:sz w:val="24"/>
                <w:lang w:val="zh-CN"/>
              </w:rPr>
              <w:t>发表</w:t>
            </w:r>
            <w:r w:rsidRPr="00A07424">
              <w:rPr>
                <w:rFonts w:eastAsia="方正仿宋_GBK" w:hint="eastAsia"/>
                <w:color w:val="000000"/>
                <w:sz w:val="24"/>
                <w:lang w:val="zh-CN"/>
              </w:rPr>
              <w:t>原创</w:t>
            </w:r>
            <w:r>
              <w:rPr>
                <w:rFonts w:eastAsia="方正仿宋_GBK" w:hint="eastAsia"/>
                <w:color w:val="000000"/>
                <w:sz w:val="24"/>
                <w:lang w:val="zh-CN"/>
              </w:rPr>
              <w:t>“三下乡”</w:t>
            </w:r>
            <w:proofErr w:type="gramStart"/>
            <w:r w:rsidRPr="00A07424">
              <w:rPr>
                <w:rFonts w:eastAsia="方正仿宋_GBK" w:hint="eastAsia"/>
                <w:color w:val="000000"/>
                <w:sz w:val="24"/>
                <w:lang w:val="zh-CN"/>
              </w:rPr>
              <w:t>微</w:t>
            </w:r>
            <w:r>
              <w:rPr>
                <w:rFonts w:eastAsia="方正仿宋_GBK" w:hint="eastAsia"/>
                <w:color w:val="000000"/>
                <w:sz w:val="24"/>
                <w:lang w:val="zh-CN"/>
              </w:rPr>
              <w:t>信</w:t>
            </w:r>
            <w:r w:rsidRPr="00A07424">
              <w:rPr>
                <w:rFonts w:eastAsia="方正仿宋_GBK" w:hint="eastAsia"/>
                <w:color w:val="000000"/>
                <w:sz w:val="24"/>
                <w:lang w:val="zh-CN"/>
              </w:rPr>
              <w:t>数</w:t>
            </w:r>
            <w:r>
              <w:rPr>
                <w:rFonts w:eastAsia="方正仿宋_GBK" w:hint="eastAsia"/>
                <w:color w:val="000000"/>
                <w:sz w:val="24"/>
                <w:lang w:val="zh-CN"/>
              </w:rPr>
              <w:t>量</w:t>
            </w:r>
            <w:proofErr w:type="gramEnd"/>
          </w:p>
        </w:tc>
        <w:tc>
          <w:tcPr>
            <w:tcW w:w="1560" w:type="dxa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0</w:t>
            </w:r>
          </w:p>
        </w:tc>
        <w:tc>
          <w:tcPr>
            <w:tcW w:w="1275" w:type="dxa"/>
            <w:vAlign w:val="center"/>
          </w:tcPr>
          <w:p w:rsidR="008A7510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阅读数量</w:t>
            </w:r>
          </w:p>
        </w:tc>
        <w:tc>
          <w:tcPr>
            <w:tcW w:w="1418" w:type="dxa"/>
            <w:gridSpan w:val="3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0</w:t>
            </w:r>
          </w:p>
        </w:tc>
        <w:tc>
          <w:tcPr>
            <w:tcW w:w="1303" w:type="dxa"/>
            <w:vAlign w:val="center"/>
          </w:tcPr>
          <w:p w:rsidR="008A7510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proofErr w:type="gramStart"/>
            <w:r>
              <w:rPr>
                <w:rFonts w:eastAsia="方正仿宋_GBK" w:hint="eastAsia"/>
                <w:color w:val="000000"/>
                <w:sz w:val="24"/>
                <w:lang w:val="zh-CN"/>
              </w:rPr>
              <w:t>点赞数量</w:t>
            </w:r>
            <w:proofErr w:type="gramEnd"/>
          </w:p>
        </w:tc>
        <w:tc>
          <w:tcPr>
            <w:tcW w:w="1390" w:type="dxa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0</w:t>
            </w:r>
          </w:p>
        </w:tc>
      </w:tr>
      <w:tr w:rsidR="008A7510" w:rsidRPr="008434E3" w:rsidTr="00BD5061">
        <w:trPr>
          <w:trHeight w:val="534"/>
        </w:trPr>
        <w:tc>
          <w:tcPr>
            <w:tcW w:w="1668" w:type="dxa"/>
            <w:vMerge w:val="restart"/>
            <w:vAlign w:val="center"/>
          </w:tcPr>
          <w:p w:rsidR="008A7510" w:rsidRPr="001A49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eastAsia="方正仿宋_GBK" w:hint="eastAsia"/>
                <w:b/>
                <w:color w:val="000000"/>
                <w:sz w:val="24"/>
                <w:lang w:val="zh-CN"/>
              </w:rPr>
            </w:pPr>
            <w:r w:rsidRPr="001A49E3">
              <w:rPr>
                <w:rFonts w:ascii="方正仿宋_GBK" w:eastAsia="方正仿宋_GBK" w:hint="eastAsia"/>
                <w:b/>
                <w:color w:val="000000"/>
                <w:sz w:val="24"/>
                <w:lang w:val="zh-CN"/>
              </w:rPr>
              <w:t>纸质媒体</w:t>
            </w:r>
          </w:p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（人民日报、中国青年报、重庆日报等）</w:t>
            </w:r>
          </w:p>
        </w:tc>
        <w:tc>
          <w:tcPr>
            <w:tcW w:w="3916" w:type="dxa"/>
            <w:gridSpan w:val="4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报道次数</w:t>
            </w:r>
          </w:p>
        </w:tc>
        <w:tc>
          <w:tcPr>
            <w:tcW w:w="3738" w:type="dxa"/>
            <w:gridSpan w:val="4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2</w:t>
            </w:r>
          </w:p>
        </w:tc>
      </w:tr>
      <w:tr w:rsidR="008A7510" w:rsidRPr="008434E3" w:rsidTr="00BD5061">
        <w:trPr>
          <w:trHeight w:val="1767"/>
        </w:trPr>
        <w:tc>
          <w:tcPr>
            <w:tcW w:w="1668" w:type="dxa"/>
            <w:vMerge/>
            <w:vAlign w:val="center"/>
          </w:tcPr>
          <w:p w:rsidR="008A7510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</w:p>
        </w:tc>
        <w:tc>
          <w:tcPr>
            <w:tcW w:w="7654" w:type="dxa"/>
            <w:gridSpan w:val="8"/>
            <w:vAlign w:val="center"/>
          </w:tcPr>
          <w:p w:rsidR="008A7510" w:rsidRPr="004D4412" w:rsidRDefault="008A7510" w:rsidP="00BD5061">
            <w:pPr>
              <w:rPr>
                <w:rFonts w:hint="eastAsia"/>
                <w:sz w:val="24"/>
                <w:szCs w:val="28"/>
              </w:rPr>
            </w:pPr>
            <w:r w:rsidRPr="004D4412">
              <w:rPr>
                <w:rFonts w:hint="eastAsia"/>
                <w:sz w:val="24"/>
                <w:szCs w:val="28"/>
              </w:rPr>
              <w:t>合川日报：</w:t>
            </w:r>
            <w:r w:rsidRPr="004D4412">
              <w:rPr>
                <w:rFonts w:hint="eastAsia"/>
                <w:sz w:val="24"/>
                <w:szCs w:val="28"/>
              </w:rPr>
              <w:t>2014</w:t>
            </w:r>
            <w:r w:rsidRPr="004D4412">
              <w:rPr>
                <w:rFonts w:hint="eastAsia"/>
                <w:sz w:val="24"/>
                <w:szCs w:val="28"/>
              </w:rPr>
              <w:t>年</w:t>
            </w:r>
            <w:r w:rsidRPr="004D4412">
              <w:rPr>
                <w:rFonts w:hint="eastAsia"/>
                <w:sz w:val="24"/>
                <w:szCs w:val="28"/>
              </w:rPr>
              <w:t>07</w:t>
            </w:r>
            <w:r w:rsidRPr="004D4412">
              <w:rPr>
                <w:rFonts w:hint="eastAsia"/>
                <w:sz w:val="24"/>
                <w:szCs w:val="28"/>
              </w:rPr>
              <w:t>月</w:t>
            </w:r>
            <w:r w:rsidRPr="004D4412">
              <w:rPr>
                <w:rFonts w:hint="eastAsia"/>
                <w:sz w:val="24"/>
                <w:szCs w:val="28"/>
              </w:rPr>
              <w:t>14</w:t>
            </w:r>
            <w:r w:rsidRPr="004D4412">
              <w:rPr>
                <w:rFonts w:hint="eastAsia"/>
                <w:sz w:val="24"/>
                <w:szCs w:val="28"/>
              </w:rPr>
              <w:t>日爱心义诊　志愿服务团下乡送健康</w:t>
            </w:r>
          </w:p>
          <w:p w:rsidR="008A7510" w:rsidRPr="004D4412" w:rsidRDefault="008A7510" w:rsidP="00BD5061">
            <w:pPr>
              <w:rPr>
                <w:rFonts w:hint="eastAsia"/>
                <w:sz w:val="24"/>
                <w:szCs w:val="28"/>
              </w:rPr>
            </w:pPr>
            <w:r w:rsidRPr="004D4412">
              <w:rPr>
                <w:rFonts w:hint="eastAsia"/>
                <w:sz w:val="24"/>
                <w:szCs w:val="28"/>
              </w:rPr>
              <w:t>合川日报：</w:t>
            </w:r>
            <w:r w:rsidRPr="004D4412">
              <w:rPr>
                <w:rFonts w:hint="eastAsia"/>
                <w:sz w:val="24"/>
                <w:szCs w:val="28"/>
              </w:rPr>
              <w:t>2014</w:t>
            </w:r>
            <w:r w:rsidRPr="004D4412">
              <w:rPr>
                <w:rFonts w:hint="eastAsia"/>
                <w:sz w:val="24"/>
                <w:szCs w:val="28"/>
              </w:rPr>
              <w:t>年</w:t>
            </w:r>
            <w:r w:rsidRPr="004D4412">
              <w:rPr>
                <w:rFonts w:hint="eastAsia"/>
                <w:sz w:val="24"/>
                <w:szCs w:val="28"/>
              </w:rPr>
              <w:t>7</w:t>
            </w:r>
            <w:r w:rsidRPr="004D4412">
              <w:rPr>
                <w:rFonts w:hint="eastAsia"/>
                <w:sz w:val="24"/>
                <w:szCs w:val="28"/>
              </w:rPr>
              <w:t>月</w:t>
            </w:r>
            <w:r w:rsidRPr="004D4412">
              <w:rPr>
                <w:rFonts w:hint="eastAsia"/>
                <w:sz w:val="24"/>
                <w:szCs w:val="28"/>
              </w:rPr>
              <w:t>15</w:t>
            </w:r>
            <w:r w:rsidRPr="004D4412">
              <w:rPr>
                <w:rFonts w:hint="eastAsia"/>
                <w:sz w:val="24"/>
                <w:szCs w:val="28"/>
              </w:rPr>
              <w:t>日三下乡</w:t>
            </w:r>
            <w:proofErr w:type="gramStart"/>
            <w:r w:rsidRPr="004D4412">
              <w:rPr>
                <w:rFonts w:hint="eastAsia"/>
                <w:sz w:val="24"/>
                <w:szCs w:val="28"/>
              </w:rPr>
              <w:t>”</w:t>
            </w:r>
            <w:proofErr w:type="gramEnd"/>
            <w:r w:rsidRPr="004D4412">
              <w:rPr>
                <w:rFonts w:hint="eastAsia"/>
                <w:sz w:val="24"/>
                <w:szCs w:val="28"/>
              </w:rPr>
              <w:t>志愿者关注孤老</w:t>
            </w:r>
          </w:p>
        </w:tc>
      </w:tr>
      <w:tr w:rsidR="008A7510" w:rsidRPr="008434E3" w:rsidTr="00BD5061">
        <w:trPr>
          <w:trHeight w:val="603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8A7510" w:rsidRPr="001A49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eastAsia="方正仿宋_GBK" w:hint="eastAsia"/>
                <w:b/>
                <w:color w:val="000000"/>
                <w:sz w:val="24"/>
                <w:lang w:val="zh-CN"/>
              </w:rPr>
            </w:pPr>
            <w:r w:rsidRPr="001A49E3">
              <w:rPr>
                <w:rFonts w:ascii="方正仿宋_GBK" w:eastAsia="方正仿宋_GBK" w:hint="eastAsia"/>
                <w:b/>
                <w:color w:val="000000"/>
                <w:sz w:val="24"/>
                <w:lang w:val="zh-CN"/>
              </w:rPr>
              <w:t>网络媒体</w:t>
            </w:r>
          </w:p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（中青网、人民网、新华网、</w:t>
            </w:r>
            <w:proofErr w:type="gramStart"/>
            <w:r>
              <w:rPr>
                <w:rFonts w:eastAsia="方正仿宋_GBK" w:hint="eastAsia"/>
                <w:color w:val="000000"/>
                <w:sz w:val="24"/>
                <w:lang w:val="zh-CN"/>
              </w:rPr>
              <w:t>团中央微博等</w:t>
            </w:r>
            <w:proofErr w:type="gramEnd"/>
            <w:r>
              <w:rPr>
                <w:rFonts w:eastAsia="方正仿宋_GBK" w:hint="eastAsia"/>
                <w:color w:val="000000"/>
                <w:sz w:val="24"/>
                <w:lang w:val="zh-CN"/>
              </w:rPr>
              <w:t>）</w:t>
            </w:r>
          </w:p>
        </w:tc>
        <w:tc>
          <w:tcPr>
            <w:tcW w:w="3916" w:type="dxa"/>
            <w:gridSpan w:val="4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报道次数</w:t>
            </w:r>
          </w:p>
        </w:tc>
        <w:tc>
          <w:tcPr>
            <w:tcW w:w="3738" w:type="dxa"/>
            <w:gridSpan w:val="4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12</w:t>
            </w:r>
          </w:p>
        </w:tc>
      </w:tr>
      <w:tr w:rsidR="008A7510" w:rsidRPr="008434E3" w:rsidTr="00BD5061">
        <w:trPr>
          <w:trHeight w:val="2646"/>
        </w:trPr>
        <w:tc>
          <w:tcPr>
            <w:tcW w:w="1668" w:type="dxa"/>
            <w:vMerge/>
            <w:shd w:val="clear" w:color="auto" w:fill="auto"/>
            <w:vAlign w:val="center"/>
          </w:tcPr>
          <w:p w:rsidR="008A7510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</w:p>
        </w:tc>
        <w:tc>
          <w:tcPr>
            <w:tcW w:w="7654" w:type="dxa"/>
            <w:gridSpan w:val="8"/>
            <w:vAlign w:val="center"/>
          </w:tcPr>
          <w:p w:rsidR="008A7510" w:rsidRPr="00273910" w:rsidRDefault="008A7510" w:rsidP="00BD5061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</w:pPr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《重庆志愿服务网》（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2014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年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7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月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8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日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）：重庆人文科技学院青年志愿者协会志愿者圆梦中国团队“关爱山区留守儿童支教团”</w:t>
            </w:r>
          </w:p>
          <w:p w:rsidR="008A7510" w:rsidRPr="00273910" w:rsidRDefault="008A7510" w:rsidP="00BD5061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宋体" w:hAnsi="宋体" w:hint="eastAsia"/>
                <w:color w:val="000000"/>
                <w:sz w:val="15"/>
                <w:szCs w:val="15"/>
                <w:lang w:val="zh-CN"/>
              </w:rPr>
            </w:pPr>
            <w:r w:rsidRPr="00273910">
              <w:rPr>
                <w:rFonts w:ascii="宋体" w:hAnsi="宋体" w:hint="eastAsia"/>
                <w:color w:val="000000"/>
                <w:sz w:val="15"/>
                <w:szCs w:val="15"/>
                <w:lang w:val="zh-CN"/>
              </w:rPr>
              <w:t>人民网：2014年07月14日重庆人文科技学院志愿者在小学开展防震演戏活动</w:t>
            </w:r>
          </w:p>
          <w:p w:rsidR="008A7510" w:rsidRPr="00273910" w:rsidRDefault="008A7510" w:rsidP="00BD5061">
            <w:pPr>
              <w:spacing w:line="240" w:lineRule="exact"/>
              <w:rPr>
                <w:rFonts w:ascii="宋体" w:hAnsi="宋体" w:hint="eastAsia"/>
                <w:sz w:val="15"/>
                <w:szCs w:val="15"/>
              </w:rPr>
            </w:pPr>
            <w:r w:rsidRPr="00273910">
              <w:rPr>
                <w:rFonts w:ascii="宋体" w:hAnsi="宋体" w:hint="eastAsia"/>
                <w:sz w:val="15"/>
                <w:szCs w:val="15"/>
              </w:rPr>
              <w:t>人民网：2014年7月15日重庆人文科技学院开展“三下乡”政策宣讲活动</w:t>
            </w:r>
          </w:p>
          <w:p w:rsidR="008A7510" w:rsidRPr="00273910" w:rsidRDefault="008A7510" w:rsidP="00BD5061">
            <w:pPr>
              <w:spacing w:line="240" w:lineRule="exact"/>
              <w:rPr>
                <w:rFonts w:ascii="宋体" w:hAnsi="宋体" w:hint="eastAsia"/>
                <w:sz w:val="15"/>
                <w:szCs w:val="15"/>
              </w:rPr>
            </w:pPr>
            <w:r w:rsidRPr="00273910">
              <w:rPr>
                <w:rFonts w:ascii="宋体" w:hAnsi="宋体" w:hint="eastAsia"/>
                <w:sz w:val="15"/>
                <w:szCs w:val="15"/>
              </w:rPr>
              <w:t>中国青年网：2014年07月16日“坝坝”舞</w:t>
            </w:r>
            <w:proofErr w:type="gramStart"/>
            <w:r w:rsidRPr="00273910">
              <w:rPr>
                <w:rFonts w:ascii="宋体" w:hAnsi="宋体" w:hint="eastAsia"/>
                <w:sz w:val="15"/>
                <w:szCs w:val="15"/>
              </w:rPr>
              <w:t>舞</w:t>
            </w:r>
            <w:proofErr w:type="gramEnd"/>
            <w:r w:rsidRPr="00273910">
              <w:rPr>
                <w:rFonts w:ascii="宋体" w:hAnsi="宋体" w:hint="eastAsia"/>
                <w:sz w:val="15"/>
                <w:szCs w:val="15"/>
              </w:rPr>
              <w:t>起来 健康身心练起来</w:t>
            </w:r>
          </w:p>
          <w:p w:rsidR="008A7510" w:rsidRPr="00273910" w:rsidRDefault="008A7510" w:rsidP="00BD5061">
            <w:pPr>
              <w:spacing w:line="240" w:lineRule="exact"/>
              <w:rPr>
                <w:rFonts w:hint="eastAsia"/>
                <w:sz w:val="15"/>
                <w:szCs w:val="15"/>
              </w:rPr>
            </w:pPr>
            <w:r w:rsidRPr="00273910">
              <w:rPr>
                <w:rFonts w:ascii="宋体" w:hAnsi="宋体" w:hint="eastAsia"/>
                <w:sz w:val="15"/>
                <w:szCs w:val="15"/>
              </w:rPr>
              <w:t>中国青年网：2014年07月16日【镜头中的三下乡】你们的笑脸是我们坚持下去的理由——重人科三下乡义务支教活动</w:t>
            </w:r>
          </w:p>
          <w:p w:rsidR="008A7510" w:rsidRPr="00273910" w:rsidRDefault="008A7510" w:rsidP="00BD5061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</w:pPr>
            <w:proofErr w:type="gramStart"/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华龙网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2014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年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7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月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3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日</w:t>
            </w:r>
            <w:proofErr w:type="gramEnd"/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《大学生志愿者三下乡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 xml:space="preserve"> 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探访抗美援朝老战士》，新民网、东方网、</w:t>
            </w:r>
            <w:proofErr w:type="gramStart"/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汉丰网</w:t>
            </w:r>
            <w:proofErr w:type="gramEnd"/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当天相继转载</w:t>
            </w:r>
            <w:proofErr w:type="gramStart"/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华龙网报道</w:t>
            </w:r>
            <w:proofErr w:type="gramEnd"/>
          </w:p>
          <w:p w:rsidR="008A7510" w:rsidRPr="00273910" w:rsidRDefault="008A7510" w:rsidP="00BD5061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eastAsia="方正仿宋_GBK" w:hint="eastAsia"/>
                <w:color w:val="000000"/>
                <w:sz w:val="15"/>
                <w:szCs w:val="15"/>
              </w:rPr>
            </w:pP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重庆志愿服务网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2014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年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7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月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4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日《“三下乡”法律知识扫盲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 xml:space="preserve"> 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问卷调查全面深化》</w:t>
            </w:r>
          </w:p>
          <w:p w:rsidR="008A7510" w:rsidRPr="00273910" w:rsidRDefault="008A7510" w:rsidP="00BD5061">
            <w:pPr>
              <w:autoSpaceDE w:val="0"/>
              <w:autoSpaceDN w:val="0"/>
              <w:adjustRightInd w:val="0"/>
              <w:snapToGrid w:val="0"/>
              <w:spacing w:line="240" w:lineRule="exact"/>
              <w:jc w:val="left"/>
              <w:rPr>
                <w:rFonts w:eastAsia="方正仿宋_GBK" w:hint="eastAsia"/>
                <w:color w:val="000000"/>
                <w:sz w:val="15"/>
                <w:szCs w:val="15"/>
              </w:rPr>
            </w:pP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重庆志愿服务网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2014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年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7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月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5</w:t>
            </w:r>
            <w:r w:rsidRPr="00273910">
              <w:rPr>
                <w:rFonts w:eastAsia="方正仿宋_GBK" w:hint="eastAsia"/>
                <w:color w:val="000000"/>
                <w:sz w:val="15"/>
                <w:szCs w:val="15"/>
              </w:rPr>
              <w:t>日《【三下乡】重庆人文科技学院镜头中的老人院》</w:t>
            </w:r>
          </w:p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eastAsia="方正仿宋_GBK"/>
                <w:color w:val="000000"/>
                <w:sz w:val="24"/>
                <w:lang w:val="zh-CN"/>
              </w:rPr>
            </w:pPr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中青网、</w:t>
            </w:r>
            <w:proofErr w:type="gramStart"/>
            <w:r w:rsidRPr="00273910">
              <w:rPr>
                <w:rFonts w:eastAsia="方正仿宋_GBK" w:hint="eastAsia"/>
                <w:color w:val="000000"/>
                <w:sz w:val="15"/>
                <w:szCs w:val="15"/>
                <w:lang w:val="zh-CN"/>
              </w:rPr>
              <w:t>中青网通讯社转发微博道</w:t>
            </w:r>
            <w:proofErr w:type="gramEnd"/>
          </w:p>
        </w:tc>
      </w:tr>
      <w:tr w:rsidR="008A7510" w:rsidRPr="008434E3" w:rsidTr="00BD5061">
        <w:trPr>
          <w:trHeight w:val="613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8A7510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b/>
                <w:color w:val="000000"/>
                <w:sz w:val="24"/>
                <w:lang w:val="zh-CN"/>
              </w:rPr>
            </w:pPr>
            <w:r w:rsidRPr="001A49E3">
              <w:rPr>
                <w:rFonts w:eastAsia="方正仿宋_GBK" w:hint="eastAsia"/>
                <w:b/>
                <w:color w:val="000000"/>
                <w:sz w:val="24"/>
                <w:lang w:val="zh-CN"/>
              </w:rPr>
              <w:t>电视媒体</w:t>
            </w:r>
          </w:p>
          <w:p w:rsidR="008A7510" w:rsidRPr="001A49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  <w:r w:rsidRPr="001A49E3">
              <w:rPr>
                <w:rFonts w:eastAsia="方正仿宋_GBK" w:hint="eastAsia"/>
                <w:color w:val="000000"/>
                <w:sz w:val="24"/>
                <w:lang w:val="zh-CN"/>
              </w:rPr>
              <w:t>（</w:t>
            </w:r>
            <w:r>
              <w:rPr>
                <w:rFonts w:eastAsia="方正仿宋_GBK" w:hint="eastAsia"/>
                <w:color w:val="000000"/>
                <w:sz w:val="24"/>
                <w:lang w:val="zh-CN"/>
              </w:rPr>
              <w:t>新闻联播、重庆新闻联播等）</w:t>
            </w:r>
          </w:p>
        </w:tc>
        <w:tc>
          <w:tcPr>
            <w:tcW w:w="3923" w:type="dxa"/>
            <w:gridSpan w:val="5"/>
            <w:shd w:val="clear" w:color="auto" w:fill="auto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报道次数</w:t>
            </w:r>
          </w:p>
        </w:tc>
        <w:tc>
          <w:tcPr>
            <w:tcW w:w="3731" w:type="dxa"/>
            <w:gridSpan w:val="3"/>
            <w:shd w:val="clear" w:color="auto" w:fill="auto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lang w:val="zh-CN"/>
              </w:rPr>
            </w:pPr>
          </w:p>
        </w:tc>
      </w:tr>
      <w:tr w:rsidR="008A7510" w:rsidRPr="008434E3" w:rsidTr="008A7510">
        <w:trPr>
          <w:trHeight w:val="1379"/>
        </w:trPr>
        <w:tc>
          <w:tcPr>
            <w:tcW w:w="1668" w:type="dxa"/>
            <w:vMerge/>
            <w:shd w:val="clear" w:color="auto" w:fill="auto"/>
            <w:vAlign w:val="center"/>
          </w:tcPr>
          <w:p w:rsidR="008A7510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lang w:val="zh-CN"/>
              </w:rPr>
            </w:pPr>
          </w:p>
        </w:tc>
        <w:tc>
          <w:tcPr>
            <w:tcW w:w="7654" w:type="dxa"/>
            <w:gridSpan w:val="8"/>
            <w:shd w:val="clear" w:color="auto" w:fill="auto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lang w:val="zh-CN"/>
              </w:rPr>
            </w:pPr>
          </w:p>
        </w:tc>
      </w:tr>
      <w:tr w:rsidR="008A7510" w:rsidRPr="008434E3" w:rsidTr="00BD5061">
        <w:trPr>
          <w:trHeight w:val="151"/>
        </w:trPr>
        <w:tc>
          <w:tcPr>
            <w:tcW w:w="9322" w:type="dxa"/>
            <w:gridSpan w:val="9"/>
            <w:vAlign w:val="center"/>
          </w:tcPr>
          <w:p w:rsidR="008A7510" w:rsidRPr="008434E3" w:rsidRDefault="008A7510" w:rsidP="00BD506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000000"/>
                <w:sz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lang w:val="zh-CN"/>
              </w:rPr>
              <w:t>注：宣传报道均为省（市）级及以上主流媒体报道</w:t>
            </w:r>
          </w:p>
        </w:tc>
      </w:tr>
    </w:tbl>
    <w:p w:rsidR="008A7510" w:rsidRDefault="008A7510" w:rsidP="008A7510">
      <w:pPr>
        <w:spacing w:line="440" w:lineRule="exact"/>
      </w:pPr>
    </w:p>
    <w:p w:rsidR="00414164" w:rsidRPr="008A7510" w:rsidRDefault="00414164"/>
    <w:sectPr w:rsidR="00414164" w:rsidRPr="008A75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510"/>
    <w:rsid w:val="00414164"/>
    <w:rsid w:val="008A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5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5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590</Characters>
  <Application>Microsoft Office Word</Application>
  <DocSecurity>0</DocSecurity>
  <Lines>4</Lines>
  <Paragraphs>1</Paragraphs>
  <ScaleCrop>false</ScaleCrop>
  <Company>china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2014-09-16T02:54:00Z</dcterms:created>
  <dcterms:modified xsi:type="dcterms:W3CDTF">2014-09-16T02:55:00Z</dcterms:modified>
</cp:coreProperties>
</file>