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4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方正小标宋_GBK" w:hAnsi="Times New Roman" w:eastAsia="方正小标宋_GBK" w:cs="Times New Roman"/>
          <w:sz w:val="44"/>
          <w:szCs w:val="44"/>
        </w:rPr>
        <w:t>“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团团微店”入驻申请表</w:t>
      </w:r>
    </w:p>
    <w:p>
      <w:pPr>
        <w:spacing w:line="594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</w:p>
    <w:tbl>
      <w:tblPr>
        <w:tblW w:w="83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2690"/>
        <w:gridCol w:w="1345"/>
        <w:gridCol w:w="2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重庆公共运输职业学校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谢娇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运营管理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500235199609100045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15223538176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微店名称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THE  QUEEN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831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微店网址：http://wd.koudai.com/s/258956186?wfr=c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8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微店经营项目：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护肤品和装饰品</w:t>
            </w:r>
          </w:p>
        </w:tc>
      </w:tr>
    </w:tbl>
    <w:p>
      <w:pPr>
        <w:spacing w:line="594" w:lineRule="exact"/>
        <w:ind w:firstLine="64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“</w:t>
      </w:r>
      <w:r>
        <w:rPr>
          <w:rFonts w:hint="eastAsia" w:ascii="方正小标宋_GBK" w:eastAsia="方正小标宋_GBK"/>
          <w:sz w:val="44"/>
          <w:szCs w:val="44"/>
        </w:rPr>
        <w:t>团团微店”入驻申请表</w:t>
      </w:r>
    </w:p>
    <w:p>
      <w:pPr>
        <w:spacing w:line="594" w:lineRule="exact"/>
        <w:jc w:val="center"/>
        <w:rPr>
          <w:rFonts w:hint="eastAsia" w:eastAsia="方正仿宋_GBK"/>
          <w:sz w:val="32"/>
          <w:szCs w:val="32"/>
        </w:rPr>
      </w:pPr>
    </w:p>
    <w:tbl>
      <w:tblPr>
        <w:tblW w:w="83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2690"/>
        <w:gridCol w:w="1345"/>
        <w:gridCol w:w="29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重庆公共运输职业学院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王婧怡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轨道交通运营管理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500222199504040320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18523804895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小姨妈的店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831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http://wd.koudai.com/?userid=239091127&amp;wfr=qzone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8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微店经营项目：</w:t>
            </w: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护肤品、服饰</w:t>
            </w:r>
          </w:p>
        </w:tc>
      </w:tr>
    </w:tbl>
    <w:p>
      <w:pPr>
        <w:spacing w:line="594" w:lineRule="exact"/>
        <w:ind w:firstLine="640"/>
        <w:jc w:val="center"/>
        <w:rPr>
          <w:rFonts w:eastAsia="方正仿宋_GBK"/>
          <w:sz w:val="32"/>
          <w:szCs w:val="32"/>
        </w:rPr>
      </w:pPr>
    </w:p>
    <w:p/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link w:val="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  <w:style w:type="character" w:customStyle="1" w:styleId="5">
    <w:name w:val="页脚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24</Words>
  <Characters>142</Characters>
  <Lines>1</Lines>
  <Paragraphs>1</Paragraphs>
  <TotalTime>0</TotalTime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2014-12-19T09:22:00Z</dcterms:created>
  <dc:creator>桑三博客</dc:creator>
  <cp:lastModifiedBy>Administrator</cp:lastModifiedBy>
  <dcterms:modified xsi:type="dcterms:W3CDTF">2014-12-20T05:53:41Z</dcterms:modified>
  <dc:title>“团团微店”入驻申请表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