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24E" w:rsidRPr="0013624E" w:rsidRDefault="0013624E" w:rsidP="0013624E">
      <w:pPr>
        <w:ind w:firstLineChars="1200" w:firstLine="3360"/>
        <w:rPr>
          <w:rFonts w:hint="eastAsia"/>
          <w:sz w:val="28"/>
          <w:szCs w:val="28"/>
        </w:rPr>
      </w:pPr>
      <w:bookmarkStart w:id="0" w:name="_GoBack"/>
      <w:bookmarkEnd w:id="0"/>
      <w:r w:rsidRPr="0013624E">
        <w:rPr>
          <w:rFonts w:hint="eastAsia"/>
          <w:sz w:val="28"/>
          <w:szCs w:val="28"/>
        </w:rPr>
        <w:t>心得体会</w:t>
      </w:r>
    </w:p>
    <w:p w:rsidR="0013624E" w:rsidRDefault="0013624E" w:rsidP="0013624E">
      <w:pPr>
        <w:ind w:firstLineChars="200" w:firstLine="420"/>
      </w:pPr>
      <w:r>
        <w:rPr>
          <w:rFonts w:hint="eastAsia"/>
        </w:rPr>
        <w:t>青年是祖国的未来、民族的希望。习近平总书记说：“历史和现实都告知我们，青年一代有理想、有担当，国家就有前程，民族就有希望，实现我们的发展目标就有源源不断的强大气力。”当历史的车轮跨到</w:t>
      </w:r>
      <w:r>
        <w:rPr>
          <w:rFonts w:hint="eastAsia"/>
        </w:rPr>
        <w:t>21</w:t>
      </w:r>
      <w:r>
        <w:rPr>
          <w:rFonts w:hint="eastAsia"/>
        </w:rPr>
        <w:t>世纪，青年不但是代表未来的气力，更加是重要的现实气力，从发达国家到发展中国家，青年都既是推动创新创业的主力，也是各种</w:t>
      </w:r>
      <w:proofErr w:type="gramStart"/>
      <w:r>
        <w:rPr>
          <w:rFonts w:hint="eastAsia"/>
        </w:rPr>
        <w:t>骚乱骚乱</w:t>
      </w:r>
      <w:proofErr w:type="gramEnd"/>
      <w:r>
        <w:rPr>
          <w:rFonts w:hint="eastAsia"/>
        </w:rPr>
        <w:t>的骨干。因此，只有我们的青年一代具有较高的综合能力素质，具有自由发展的健全人格，同时又具有团结奋斗的主动意识和责任，我们的民族和国家在日益剧烈的国际竞争中才有更加广阔的远景和美好的未来。</w:t>
      </w:r>
      <w:r>
        <w:rPr>
          <w:rFonts w:hint="eastAsia"/>
        </w:rPr>
        <w:t xml:space="preserve">  </w:t>
      </w:r>
    </w:p>
    <w:p w:rsidR="0013624E" w:rsidRDefault="0013624E" w:rsidP="0013624E">
      <w:pPr>
        <w:ind w:firstLineChars="200" w:firstLine="420"/>
      </w:pPr>
      <w:r>
        <w:rPr>
          <w:rFonts w:hint="eastAsia"/>
        </w:rPr>
        <w:t>新中国成立</w:t>
      </w:r>
      <w:r>
        <w:rPr>
          <w:rFonts w:hint="eastAsia"/>
        </w:rPr>
        <w:t>60</w:t>
      </w:r>
      <w:r>
        <w:rPr>
          <w:rFonts w:hint="eastAsia"/>
        </w:rPr>
        <w:t>多年特别是改革开放</w:t>
      </w:r>
      <w:r>
        <w:rPr>
          <w:rFonts w:hint="eastAsia"/>
        </w:rPr>
        <w:t>30</w:t>
      </w:r>
      <w:r>
        <w:rPr>
          <w:rFonts w:hint="eastAsia"/>
        </w:rPr>
        <w:t>多年来，我们取得的成绩令中国人自豪、令全球注视，但是，三个“没有变”的现实国情依然客观存在，我国发展的不平衡、不调和题目还很突出。因此，青年一代要苏醒熟悉到我们间隔实现“两个</w:t>
      </w:r>
      <w:r>
        <w:rPr>
          <w:rFonts w:hint="eastAsia"/>
        </w:rPr>
        <w:t>100</w:t>
      </w:r>
      <w:r>
        <w:rPr>
          <w:rFonts w:hint="eastAsia"/>
        </w:rPr>
        <w:t>年”的目标和“中国梦”，还有很长的路要走；熟悉到“行百里者半九十”，间隔实现中华民族伟大复兴的目标越近，我们越不能懈怠，越要加倍努力，越需要一代又一代的青年团结起来脚踏实地、埋头苦干。根深叶茂，</w:t>
      </w:r>
      <w:proofErr w:type="gramStart"/>
      <w:r>
        <w:rPr>
          <w:rFonts w:hint="eastAsia"/>
        </w:rPr>
        <w:t>源丰流</w:t>
      </w:r>
      <w:proofErr w:type="gramEnd"/>
      <w:r>
        <w:rPr>
          <w:rFonts w:hint="eastAsia"/>
        </w:rPr>
        <w:t>长。正是基于这样的考虑，</w:t>
      </w:r>
      <w:proofErr w:type="gramStart"/>
      <w:r>
        <w:rPr>
          <w:rFonts w:hint="eastAsia"/>
        </w:rPr>
        <w:t>团中心</w:t>
      </w:r>
      <w:proofErr w:type="gramEnd"/>
      <w:r>
        <w:rPr>
          <w:rFonts w:hint="eastAsia"/>
        </w:rPr>
        <w:t>在全国部署展开高校共青团学习宣传贯彻总书记系列重要讲话精神“四进四信”活动，就是要通过“进支部、进社团、进网络、进团课”，通过组织展开有形化、经常化的工作和活动，引导帮助广大青年学生和高校</w:t>
      </w:r>
      <w:proofErr w:type="gramStart"/>
      <w:r>
        <w:rPr>
          <w:rFonts w:hint="eastAsia"/>
        </w:rPr>
        <w:t>团学干部</w:t>
      </w:r>
      <w:proofErr w:type="gramEnd"/>
      <w:r>
        <w:rPr>
          <w:rFonts w:hint="eastAsia"/>
        </w:rPr>
        <w:t>进一步牢固建立对党的科学理论的信仰、坚定走中国特点社会主义道路实现中国梦的信念、增强对党和政府的信任、增进对以习近平同道为总书记的</w:t>
      </w:r>
      <w:proofErr w:type="gramStart"/>
      <w:r>
        <w:rPr>
          <w:rFonts w:hint="eastAsia"/>
        </w:rPr>
        <w:t>党中心</w:t>
      </w:r>
      <w:proofErr w:type="gramEnd"/>
      <w:r>
        <w:rPr>
          <w:rFonts w:hint="eastAsia"/>
        </w:rPr>
        <w:t>的信赖，</w:t>
      </w:r>
      <w:proofErr w:type="gramStart"/>
      <w:r>
        <w:rPr>
          <w:rFonts w:hint="eastAsia"/>
        </w:rPr>
        <w:t>以此打</w:t>
      </w:r>
      <w:proofErr w:type="gramEnd"/>
      <w:r>
        <w:rPr>
          <w:rFonts w:hint="eastAsia"/>
        </w:rPr>
        <w:t>牢当代青年学生团结，奋斗的思想根基，将涓涓细流、星星之火会聚</w:t>
      </w:r>
      <w:proofErr w:type="gramStart"/>
      <w:r>
        <w:rPr>
          <w:rFonts w:hint="eastAsia"/>
        </w:rPr>
        <w:t>成实现</w:t>
      </w:r>
      <w:proofErr w:type="gramEnd"/>
      <w:r>
        <w:rPr>
          <w:rFonts w:hint="eastAsia"/>
        </w:rPr>
        <w:t>中华民族伟大复兴中国梦的磅礴青春气力。</w:t>
      </w:r>
      <w:r>
        <w:rPr>
          <w:rFonts w:hint="eastAsia"/>
        </w:rPr>
        <w:t xml:space="preserve">  </w:t>
      </w:r>
    </w:p>
    <w:p w:rsidR="0013624E" w:rsidRDefault="0013624E" w:rsidP="0013624E">
      <w:pPr>
        <w:ind w:firstLineChars="200" w:firstLine="420"/>
      </w:pPr>
      <w:r>
        <w:rPr>
          <w:rFonts w:hint="eastAsia"/>
        </w:rPr>
        <w:t>“人民对美好生活的向往，就是我们的奋斗目标”。</w:t>
      </w:r>
      <w:proofErr w:type="gramStart"/>
      <w:r>
        <w:rPr>
          <w:rFonts w:hint="eastAsia"/>
        </w:rPr>
        <w:t>习大大</w:t>
      </w:r>
      <w:proofErr w:type="gramEnd"/>
      <w:r>
        <w:rPr>
          <w:rFonts w:hint="eastAsia"/>
        </w:rPr>
        <w:t>一句庄重的承诺，给人民以极大的信心，给青年以清楚的希望，激起了当代大学生“以天下为己任”的理想寻求。在民族复兴的感化下，当代大学生追随党、信赖党、拥戴党，与党、国家和民族成了一个紧密的命运共同体。“天下将兴，其积必有源。”从苦难到辉煌，从贫弱到富强，</w:t>
      </w:r>
      <w:r>
        <w:rPr>
          <w:rFonts w:hint="eastAsia"/>
        </w:rPr>
        <w:t>90</w:t>
      </w:r>
      <w:r>
        <w:rPr>
          <w:rFonts w:hint="eastAsia"/>
        </w:rPr>
        <w:t>多年来，中国共</w:t>
      </w:r>
      <w:r>
        <w:rPr>
          <w:rFonts w:hint="eastAsia"/>
        </w:rPr>
        <w:t>*</w:t>
      </w:r>
      <w:r>
        <w:rPr>
          <w:rFonts w:hint="eastAsia"/>
        </w:rPr>
        <w:t>产</w:t>
      </w:r>
      <w:r>
        <w:rPr>
          <w:rFonts w:hint="eastAsia"/>
        </w:rPr>
        <w:t>*</w:t>
      </w:r>
      <w:r>
        <w:rPr>
          <w:rFonts w:hint="eastAsia"/>
        </w:rPr>
        <w:t>党带领中国人民站起来、富起来，走上了复兴之路。在新的出发点上，</w:t>
      </w:r>
      <w:proofErr w:type="gramStart"/>
      <w:r>
        <w:rPr>
          <w:rFonts w:hint="eastAsia"/>
        </w:rPr>
        <w:t>习大大同</w:t>
      </w:r>
      <w:proofErr w:type="gramEnd"/>
      <w:r>
        <w:rPr>
          <w:rFonts w:hint="eastAsia"/>
        </w:rPr>
        <w:t>新一届中心领导集体接过历史的重棒，调和推动“四个全面”的战略，在新常态下激扬中国梦，首创了治国理政的新事业。</w:t>
      </w:r>
      <w:proofErr w:type="gramStart"/>
      <w:r>
        <w:rPr>
          <w:rFonts w:hint="eastAsia"/>
        </w:rPr>
        <w:t>习大大靠谱</w:t>
      </w:r>
      <w:proofErr w:type="gramEnd"/>
      <w:r>
        <w:rPr>
          <w:rFonts w:hint="eastAsia"/>
        </w:rPr>
        <w:t>的理想寻求、出色的工作实力、鲜明的个性特点、独特的人格魅力，赢得了当代大学生的衷心点赞。一声“大大你好”，道出了青年学生的最好声音！</w:t>
      </w:r>
      <w:r>
        <w:rPr>
          <w:rFonts w:hint="eastAsia"/>
        </w:rPr>
        <w:t xml:space="preserve"> </w:t>
      </w:r>
      <w:r>
        <w:rPr>
          <w:rFonts w:hint="eastAsia"/>
        </w:rPr>
        <w:t>中国的事情，关键在党，希望在青年。在民族复兴与现代化的历史进程中，中国共产党已将自己的气力内嵌于政治、经济、社会的结构体系当中，成为中国政治稳定、经济发展、社会和谐的核心气力与根本保障。但是，国际敌对权势以“和平演变”为目标、以“普世价值”为幌子、以青年学生为重点，特别是借助互联网、新媒体，以多元的污蔑内容、多样的攻击手段、隐蔽的欺骗手法，轮番散布“唱衰论”“要挟论”“捧杀论”，终究目的都是通过否定党的领袖和党的指导思想，企图颠覆我们的党和党所领导的国家。对此，我们要有苏醒的熟悉！</w:t>
      </w:r>
      <w:r>
        <w:rPr>
          <w:rFonts w:hint="eastAsia"/>
        </w:rPr>
        <w:t xml:space="preserve">   </w:t>
      </w:r>
    </w:p>
    <w:p w:rsidR="0013624E" w:rsidRDefault="0013624E" w:rsidP="0013624E">
      <w:pPr>
        <w:ind w:firstLineChars="200" w:firstLine="420"/>
      </w:pPr>
      <w:r>
        <w:rPr>
          <w:rFonts w:hint="eastAsia"/>
        </w:rPr>
        <w:t>历数世界各国执政党的兴衰成败，可以得出这样一个规律：失去青年的信赖，执政的地位势必动摇；执政地位一旦动摇，经常引发社会震荡。苏东剧变和“</w:t>
      </w:r>
      <w:proofErr w:type="gramStart"/>
      <w:r>
        <w:rPr>
          <w:rFonts w:hint="eastAsia"/>
        </w:rPr>
        <w:t>色采</w:t>
      </w:r>
      <w:proofErr w:type="gramEnd"/>
      <w:r>
        <w:rPr>
          <w:rFonts w:hint="eastAsia"/>
        </w:rPr>
        <w:t>革命”的教训</w:t>
      </w:r>
      <w:proofErr w:type="gramStart"/>
      <w:r>
        <w:rPr>
          <w:rFonts w:hint="eastAsia"/>
        </w:rPr>
        <w:t>就是悲催的</w:t>
      </w:r>
      <w:proofErr w:type="gramEnd"/>
      <w:r>
        <w:rPr>
          <w:rFonts w:hint="eastAsia"/>
        </w:rPr>
        <w:t>前车之鉴。我们的政党政治有着自己独特的土壤。那些以为中国的政党制度与西方主流政党制度不兼容、</w:t>
      </w:r>
      <w:proofErr w:type="gramStart"/>
      <w:r>
        <w:rPr>
          <w:rFonts w:hint="eastAsia"/>
        </w:rPr>
        <w:t>不</w:t>
      </w:r>
      <w:proofErr w:type="gramEnd"/>
      <w:r>
        <w:rPr>
          <w:rFonts w:hint="eastAsia"/>
        </w:rPr>
        <w:t>接轨，断言中国的政党制度将会成为中国现代化的“阿喀</w:t>
      </w:r>
      <w:proofErr w:type="gramStart"/>
      <w:r>
        <w:rPr>
          <w:rFonts w:hint="eastAsia"/>
        </w:rPr>
        <w:t>琉</w:t>
      </w:r>
      <w:proofErr w:type="gramEnd"/>
      <w:r>
        <w:rPr>
          <w:rFonts w:hint="eastAsia"/>
        </w:rPr>
        <w:t>斯之踵”的言论，势必在民族复兴的事实眼前不攻自破。</w:t>
      </w:r>
      <w:r>
        <w:rPr>
          <w:rFonts w:hint="eastAsia"/>
        </w:rPr>
        <w:t>90</w:t>
      </w:r>
      <w:r>
        <w:rPr>
          <w:rFonts w:hint="eastAsia"/>
        </w:rPr>
        <w:t>多年的历程已证明：我们的党始终代表青年、赢得青年、依托青年，广大青年衷心信赖党、追随党、拥戴党。这是党和国家事业薪火相传、兴旺发达的活力之源。</w:t>
      </w:r>
      <w:r>
        <w:rPr>
          <w:rFonts w:hint="eastAsia"/>
        </w:rPr>
        <w:t xml:space="preserve"> </w:t>
      </w:r>
    </w:p>
    <w:p w:rsidR="0013624E" w:rsidRDefault="0013624E" w:rsidP="0013624E">
      <w:pPr>
        <w:ind w:firstLineChars="200" w:firstLine="420"/>
      </w:pPr>
      <w:r>
        <w:rPr>
          <w:rFonts w:hint="eastAsia"/>
        </w:rPr>
        <w:t>“浩渺行无极，扬帆但信风。”</w:t>
      </w:r>
      <w:r>
        <w:rPr>
          <w:rFonts w:hint="eastAsia"/>
        </w:rPr>
        <w:t xml:space="preserve"> </w:t>
      </w:r>
      <w:r>
        <w:rPr>
          <w:rFonts w:hint="eastAsia"/>
        </w:rPr>
        <w:t>对那些把信任曲解成盲从、把酷爱曲解成溺爱的人，我</w:t>
      </w:r>
      <w:r>
        <w:rPr>
          <w:rFonts w:hint="eastAsia"/>
        </w:rPr>
        <w:lastRenderedPageBreak/>
        <w:t>我们大声告知你：正如同自己信任的朋友，你从不会吝啬赞美之词，也从不会对善意的</w:t>
      </w:r>
      <w:r>
        <w:rPr>
          <w:rFonts w:hint="eastAsia"/>
        </w:rPr>
        <w:t xml:space="preserve"> </w:t>
      </w:r>
      <w:r>
        <w:rPr>
          <w:rFonts w:hint="eastAsia"/>
        </w:rPr>
        <w:t>批评遮遮掩掩，更不会在他需要你伸出双手时转身离去。而对一个执政党、一个人民政府，一样也只有真实的信任，才能鉴别伪善的溜须拍马和发自内心的感恩感动，才能鉴别恶意的抹黑攻击和善意的批评监视，才能鉴别假心假意的应付敷衍和全力以赴的参与支持，而你的每份感恩、每条建议、每点支持，都是源于对它的信任。</w:t>
      </w:r>
      <w:r>
        <w:rPr>
          <w:rFonts w:hint="eastAsia"/>
        </w:rPr>
        <w:t xml:space="preserve">  </w:t>
      </w:r>
      <w:r>
        <w:rPr>
          <w:rFonts w:hint="eastAsia"/>
        </w:rPr>
        <w:t>天阔任鸟飞，山高人为峰。站在历史的峰峦之上，对这样的伟大时代，</w:t>
      </w:r>
    </w:p>
    <w:p w:rsidR="0013624E" w:rsidRDefault="0013624E" w:rsidP="0013624E">
      <w:pPr>
        <w:ind w:firstLineChars="200" w:firstLine="420"/>
        <w:jc w:val="right"/>
      </w:pPr>
    </w:p>
    <w:p w:rsidR="0013624E" w:rsidRDefault="0013624E" w:rsidP="0013624E">
      <w:pPr>
        <w:ind w:firstLineChars="200" w:firstLine="420"/>
        <w:jc w:val="right"/>
      </w:pPr>
      <w:r>
        <w:t>钟曼</w:t>
      </w:r>
      <w:proofErr w:type="gramStart"/>
      <w:r>
        <w:t>埝</w:t>
      </w:r>
      <w:proofErr w:type="gramEnd"/>
    </w:p>
    <w:p w:rsidR="00EC6621" w:rsidRPr="0013624E" w:rsidRDefault="0013624E" w:rsidP="0013624E">
      <w:pPr>
        <w:ind w:firstLineChars="200" w:firstLine="420"/>
        <w:jc w:val="right"/>
      </w:pPr>
      <w:r>
        <w:rPr>
          <w:rFonts w:hint="eastAsia"/>
        </w:rPr>
        <w:t>13</w:t>
      </w:r>
      <w:r>
        <w:rPr>
          <w:rFonts w:hint="eastAsia"/>
        </w:rPr>
        <w:t>级统计班</w:t>
      </w:r>
    </w:p>
    <w:sectPr w:rsidR="00EC6621" w:rsidRPr="0013624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0DD"/>
    <w:rsid w:val="0013624E"/>
    <w:rsid w:val="00C770DD"/>
    <w:rsid w:val="00EC6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1B0513-E5D8-4C37-9059-7E9F5F532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5040016">
      <w:bodyDiv w:val="1"/>
      <w:marLeft w:val="0"/>
      <w:marRight w:val="0"/>
      <w:marTop w:val="0"/>
      <w:marBottom w:val="0"/>
      <w:divBdr>
        <w:top w:val="none" w:sz="0" w:space="0" w:color="auto"/>
        <w:left w:val="none" w:sz="0" w:space="0" w:color="auto"/>
        <w:bottom w:val="none" w:sz="0" w:space="0" w:color="auto"/>
        <w:right w:val="none" w:sz="0" w:space="0" w:color="auto"/>
      </w:divBdr>
      <w:divsChild>
        <w:div w:id="12197899">
          <w:marLeft w:val="0"/>
          <w:marRight w:val="0"/>
          <w:marTop w:val="0"/>
          <w:marBottom w:val="90"/>
          <w:divBdr>
            <w:top w:val="single" w:sz="6" w:space="0" w:color="D3D3D3"/>
            <w:left w:val="single" w:sz="6" w:space="0" w:color="D3D3D3"/>
            <w:bottom w:val="single" w:sz="6" w:space="0" w:color="D3D3D3"/>
            <w:right w:val="single" w:sz="6" w:space="0" w:color="D3D3D3"/>
          </w:divBdr>
          <w:divsChild>
            <w:div w:id="384527544">
              <w:marLeft w:val="75"/>
              <w:marRight w:val="75"/>
              <w:marTop w:val="0"/>
              <w:marBottom w:val="0"/>
              <w:divBdr>
                <w:top w:val="none" w:sz="0" w:space="0" w:color="auto"/>
                <w:left w:val="none" w:sz="0" w:space="0" w:color="auto"/>
                <w:bottom w:val="none" w:sz="0" w:space="0" w:color="auto"/>
                <w:right w:val="none" w:sz="0" w:space="0" w:color="auto"/>
              </w:divBdr>
              <w:divsChild>
                <w:div w:id="2138600130">
                  <w:marLeft w:val="0"/>
                  <w:marRight w:val="0"/>
                  <w:marTop w:val="0"/>
                  <w:marBottom w:val="0"/>
                  <w:divBdr>
                    <w:top w:val="none" w:sz="0" w:space="0" w:color="auto"/>
                    <w:left w:val="none" w:sz="0" w:space="0" w:color="auto"/>
                    <w:bottom w:val="none" w:sz="0" w:space="0" w:color="auto"/>
                    <w:right w:val="none" w:sz="0" w:space="0" w:color="auto"/>
                  </w:divBdr>
                  <w:divsChild>
                    <w:div w:id="2080251516">
                      <w:marLeft w:val="0"/>
                      <w:marRight w:val="0"/>
                      <w:marTop w:val="0"/>
                      <w:marBottom w:val="0"/>
                      <w:divBdr>
                        <w:top w:val="none" w:sz="0" w:space="0" w:color="auto"/>
                        <w:left w:val="none" w:sz="0" w:space="0" w:color="auto"/>
                        <w:bottom w:val="none" w:sz="0" w:space="0" w:color="auto"/>
                        <w:right w:val="none" w:sz="0" w:space="0" w:color="auto"/>
                      </w:divBdr>
                      <w:divsChild>
                        <w:div w:id="755441916">
                          <w:marLeft w:val="0"/>
                          <w:marRight w:val="0"/>
                          <w:marTop w:val="0"/>
                          <w:marBottom w:val="0"/>
                          <w:divBdr>
                            <w:top w:val="none" w:sz="0" w:space="0" w:color="auto"/>
                            <w:left w:val="none" w:sz="0" w:space="0" w:color="auto"/>
                            <w:bottom w:val="none" w:sz="0" w:space="0" w:color="auto"/>
                            <w:right w:val="none" w:sz="0" w:space="0" w:color="auto"/>
                          </w:divBdr>
                          <w:divsChild>
                            <w:div w:id="656541227">
                              <w:marLeft w:val="0"/>
                              <w:marRight w:val="0"/>
                              <w:marTop w:val="0"/>
                              <w:marBottom w:val="0"/>
                              <w:divBdr>
                                <w:top w:val="none" w:sz="0" w:space="0" w:color="auto"/>
                                <w:left w:val="none" w:sz="0" w:space="0" w:color="auto"/>
                                <w:bottom w:val="none" w:sz="0" w:space="0" w:color="auto"/>
                                <w:right w:val="none" w:sz="0" w:space="0" w:color="auto"/>
                              </w:divBdr>
                              <w:divsChild>
                                <w:div w:id="142818019">
                                  <w:marLeft w:val="0"/>
                                  <w:marRight w:val="0"/>
                                  <w:marTop w:val="0"/>
                                  <w:marBottom w:val="0"/>
                                  <w:divBdr>
                                    <w:top w:val="none" w:sz="0" w:space="0" w:color="auto"/>
                                    <w:left w:val="none" w:sz="0" w:space="0" w:color="auto"/>
                                    <w:bottom w:val="none" w:sz="0" w:space="0" w:color="auto"/>
                                    <w:right w:val="none" w:sz="0" w:space="0" w:color="auto"/>
                                  </w:divBdr>
                                  <w:divsChild>
                                    <w:div w:id="157196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2972440">
          <w:marLeft w:val="0"/>
          <w:marRight w:val="0"/>
          <w:marTop w:val="0"/>
          <w:marBottom w:val="90"/>
          <w:divBdr>
            <w:top w:val="single" w:sz="6" w:space="0" w:color="DEDEDE"/>
            <w:left w:val="single" w:sz="6" w:space="0" w:color="DEDEDE"/>
            <w:bottom w:val="single" w:sz="6" w:space="0" w:color="DEDEDE"/>
            <w:right w:val="single" w:sz="6" w:space="0" w:color="DEDEDE"/>
          </w:divBdr>
          <w:divsChild>
            <w:div w:id="1378551427">
              <w:marLeft w:val="0"/>
              <w:marRight w:val="0"/>
              <w:marTop w:val="0"/>
              <w:marBottom w:val="0"/>
              <w:divBdr>
                <w:top w:val="none" w:sz="0" w:space="0" w:color="auto"/>
                <w:left w:val="none" w:sz="0" w:space="0" w:color="auto"/>
                <w:bottom w:val="none" w:sz="0" w:space="0" w:color="auto"/>
                <w:right w:val="none" w:sz="0" w:space="0" w:color="auto"/>
              </w:divBdr>
            </w:div>
          </w:divsChild>
        </w:div>
        <w:div w:id="49767007">
          <w:marLeft w:val="0"/>
          <w:marRight w:val="0"/>
          <w:marTop w:val="0"/>
          <w:marBottom w:val="90"/>
          <w:divBdr>
            <w:top w:val="single" w:sz="6" w:space="0" w:color="D3D3D3"/>
            <w:left w:val="single" w:sz="6" w:space="0" w:color="D3D3D3"/>
            <w:bottom w:val="single" w:sz="6" w:space="0" w:color="D3D3D3"/>
            <w:right w:val="single" w:sz="6" w:space="0" w:color="D3D3D3"/>
          </w:divBdr>
          <w:divsChild>
            <w:div w:id="1919165950">
              <w:marLeft w:val="75"/>
              <w:marRight w:val="75"/>
              <w:marTop w:val="0"/>
              <w:marBottom w:val="0"/>
              <w:divBdr>
                <w:top w:val="none" w:sz="0" w:space="0" w:color="auto"/>
                <w:left w:val="none" w:sz="0" w:space="0" w:color="auto"/>
                <w:bottom w:val="none" w:sz="0" w:space="0" w:color="auto"/>
                <w:right w:val="none" w:sz="0" w:space="0" w:color="auto"/>
              </w:divBdr>
              <w:divsChild>
                <w:div w:id="164784488">
                  <w:marLeft w:val="0"/>
                  <w:marRight w:val="0"/>
                  <w:marTop w:val="0"/>
                  <w:marBottom w:val="0"/>
                  <w:divBdr>
                    <w:top w:val="none" w:sz="0" w:space="0" w:color="auto"/>
                    <w:left w:val="none" w:sz="0" w:space="0" w:color="auto"/>
                    <w:bottom w:val="none" w:sz="0" w:space="0" w:color="auto"/>
                    <w:right w:val="none" w:sz="0" w:space="0" w:color="auto"/>
                  </w:divBdr>
                  <w:divsChild>
                    <w:div w:id="643199174">
                      <w:marLeft w:val="0"/>
                      <w:marRight w:val="0"/>
                      <w:marTop w:val="0"/>
                      <w:marBottom w:val="0"/>
                      <w:divBdr>
                        <w:top w:val="none" w:sz="0" w:space="0" w:color="auto"/>
                        <w:left w:val="none" w:sz="0" w:space="0" w:color="auto"/>
                        <w:bottom w:val="none" w:sz="0" w:space="0" w:color="auto"/>
                        <w:right w:val="none" w:sz="0" w:space="0" w:color="auto"/>
                      </w:divBdr>
                      <w:divsChild>
                        <w:div w:id="1414007656">
                          <w:marLeft w:val="0"/>
                          <w:marRight w:val="0"/>
                          <w:marTop w:val="0"/>
                          <w:marBottom w:val="0"/>
                          <w:divBdr>
                            <w:top w:val="none" w:sz="0" w:space="0" w:color="auto"/>
                            <w:left w:val="none" w:sz="0" w:space="0" w:color="auto"/>
                            <w:bottom w:val="none" w:sz="0" w:space="0" w:color="auto"/>
                            <w:right w:val="none" w:sz="0" w:space="0" w:color="auto"/>
                          </w:divBdr>
                          <w:divsChild>
                            <w:div w:id="953708020">
                              <w:marLeft w:val="0"/>
                              <w:marRight w:val="0"/>
                              <w:marTop w:val="0"/>
                              <w:marBottom w:val="0"/>
                              <w:divBdr>
                                <w:top w:val="none" w:sz="0" w:space="0" w:color="auto"/>
                                <w:left w:val="none" w:sz="0" w:space="0" w:color="auto"/>
                                <w:bottom w:val="none" w:sz="0" w:space="0" w:color="auto"/>
                                <w:right w:val="none" w:sz="0" w:space="0" w:color="auto"/>
                              </w:divBdr>
                              <w:divsChild>
                                <w:div w:id="1632250365">
                                  <w:marLeft w:val="0"/>
                                  <w:marRight w:val="0"/>
                                  <w:marTop w:val="0"/>
                                  <w:marBottom w:val="0"/>
                                  <w:divBdr>
                                    <w:top w:val="none" w:sz="0" w:space="0" w:color="auto"/>
                                    <w:left w:val="none" w:sz="0" w:space="0" w:color="auto"/>
                                    <w:bottom w:val="none" w:sz="0" w:space="0" w:color="auto"/>
                                    <w:right w:val="none" w:sz="0" w:space="0" w:color="auto"/>
                                  </w:divBdr>
                                  <w:divsChild>
                                    <w:div w:id="453132465">
                                      <w:marLeft w:val="0"/>
                                      <w:marRight w:val="0"/>
                                      <w:marTop w:val="0"/>
                                      <w:marBottom w:val="0"/>
                                      <w:divBdr>
                                        <w:top w:val="none" w:sz="0" w:space="0" w:color="auto"/>
                                        <w:left w:val="none" w:sz="0" w:space="0" w:color="auto"/>
                                        <w:bottom w:val="none" w:sz="0" w:space="0" w:color="auto"/>
                                        <w:right w:val="none" w:sz="0" w:space="0" w:color="auto"/>
                                      </w:divBdr>
                                    </w:div>
                                  </w:divsChild>
                                </w:div>
                                <w:div w:id="140774486">
                                  <w:marLeft w:val="0"/>
                                  <w:marRight w:val="0"/>
                                  <w:marTop w:val="0"/>
                                  <w:marBottom w:val="0"/>
                                  <w:divBdr>
                                    <w:top w:val="none" w:sz="0" w:space="0" w:color="auto"/>
                                    <w:left w:val="none" w:sz="0" w:space="0" w:color="auto"/>
                                    <w:bottom w:val="none" w:sz="0" w:space="0" w:color="auto"/>
                                    <w:right w:val="none" w:sz="0" w:space="0" w:color="auto"/>
                                  </w:divBdr>
                                  <w:divsChild>
                                    <w:div w:id="158263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268</Words>
  <Characters>1533</Characters>
  <Application>Microsoft Office Word</Application>
  <DocSecurity>0</DocSecurity>
  <Lines>12</Lines>
  <Paragraphs>3</Paragraphs>
  <ScaleCrop>false</ScaleCrop>
  <Company>Lenovo</Company>
  <LinksUpToDate>false</LinksUpToDate>
  <CharactersWithSpaces>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simba</dc:creator>
  <cp:keywords/>
  <dc:description/>
  <cp:lastModifiedBy>simba</cp:lastModifiedBy>
  <cp:revision>3</cp:revision>
  <dcterms:created xsi:type="dcterms:W3CDTF">2015-04-28T09:40:00Z</dcterms:created>
  <dcterms:modified xsi:type="dcterms:W3CDTF">2015-04-28T09:44:00Z</dcterms:modified>
</cp:coreProperties>
</file>