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A96" w:rsidRPr="00ED6DEB" w:rsidRDefault="00BA4A96" w:rsidP="00BA4A96">
      <w:pPr>
        <w:wordWrap w:val="0"/>
        <w:spacing w:line="600" w:lineRule="exact"/>
        <w:rPr>
          <w:rFonts w:ascii="Times New Roman" w:eastAsia="方正黑体_GBK" w:hAnsi="Times New Roman"/>
          <w:sz w:val="32"/>
          <w:szCs w:val="32"/>
        </w:rPr>
      </w:pPr>
      <w:r w:rsidRPr="00ED6DEB">
        <w:rPr>
          <w:rFonts w:ascii="Times New Roman" w:eastAsia="方正黑体_GBK" w:hAnsi="Times New Roman"/>
          <w:sz w:val="32"/>
          <w:szCs w:val="32"/>
        </w:rPr>
        <w:t>附件</w:t>
      </w:r>
    </w:p>
    <w:p w:rsidR="00BA4A96" w:rsidRPr="00ED6DEB" w:rsidRDefault="00BA4A96" w:rsidP="00BA4A96">
      <w:pPr>
        <w:wordWrap w:val="0"/>
        <w:spacing w:line="360" w:lineRule="exact"/>
        <w:rPr>
          <w:rFonts w:ascii="Times New Roman" w:eastAsia="方正仿宋_GBK" w:hAnsi="Times New Roman"/>
          <w:sz w:val="32"/>
          <w:szCs w:val="32"/>
        </w:rPr>
      </w:pPr>
    </w:p>
    <w:p w:rsidR="00BA4A96" w:rsidRPr="00ED6DEB" w:rsidRDefault="00BA4A96" w:rsidP="00BA4A96">
      <w:pPr>
        <w:spacing w:line="600" w:lineRule="exact"/>
        <w:jc w:val="center"/>
        <w:rPr>
          <w:rFonts w:ascii="Times New Roman" w:eastAsia="方正小标宋_GBK" w:hAnsi="Times New Roman"/>
          <w:b/>
          <w:sz w:val="44"/>
          <w:szCs w:val="44"/>
        </w:rPr>
      </w:pPr>
      <w:r w:rsidRPr="00ED6DEB">
        <w:rPr>
          <w:rFonts w:ascii="Times New Roman" w:eastAsia="方正小标宋_GBK" w:hAnsi="Times New Roman"/>
          <w:b/>
          <w:sz w:val="44"/>
          <w:szCs w:val="44"/>
        </w:rPr>
        <w:t>重庆共青团重点工作有关情况统计表</w:t>
      </w:r>
    </w:p>
    <w:p w:rsidR="00BA4A96" w:rsidRPr="00ED6DEB" w:rsidRDefault="00BA4A96" w:rsidP="00BA4A96">
      <w:pPr>
        <w:wordWrap w:val="0"/>
        <w:spacing w:line="360" w:lineRule="exact"/>
        <w:rPr>
          <w:rFonts w:ascii="Times New Roman" w:eastAsia="方正仿宋_GBK" w:hAnsi="Times New Roman"/>
          <w:sz w:val="32"/>
          <w:szCs w:val="32"/>
        </w:rPr>
      </w:pP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6"/>
        <w:gridCol w:w="2705"/>
        <w:gridCol w:w="3260"/>
        <w:gridCol w:w="3402"/>
        <w:gridCol w:w="2977"/>
      </w:tblGrid>
      <w:tr w:rsidR="00BA4A96" w:rsidRPr="00ED6DEB" w:rsidTr="00DE4BD5">
        <w:trPr>
          <w:trHeight w:val="569"/>
        </w:trPr>
        <w:tc>
          <w:tcPr>
            <w:tcW w:w="1656" w:type="dxa"/>
            <w:vAlign w:val="center"/>
          </w:tcPr>
          <w:p w:rsidR="00BA4A96" w:rsidRPr="00ED6DEB" w:rsidRDefault="00BA4A96" w:rsidP="00DE4BD5">
            <w:pPr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 w:rsidRPr="00ED6DEB">
              <w:rPr>
                <w:rFonts w:ascii="Times New Roman" w:eastAsia="方正黑体_GBK" w:hAnsi="Times New Roman"/>
                <w:sz w:val="24"/>
                <w:szCs w:val="24"/>
              </w:rPr>
              <w:t>工作项目</w:t>
            </w:r>
          </w:p>
        </w:tc>
        <w:tc>
          <w:tcPr>
            <w:tcW w:w="2705" w:type="dxa"/>
            <w:vAlign w:val="center"/>
          </w:tcPr>
          <w:p w:rsidR="00BA4A96" w:rsidRPr="00ED6DEB" w:rsidRDefault="00BA4A96" w:rsidP="00DE4BD5">
            <w:pPr>
              <w:wordWrap w:val="0"/>
              <w:spacing w:line="60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 w:rsidRPr="00ED6DEB">
              <w:rPr>
                <w:rFonts w:ascii="Times New Roman" w:eastAsia="方正黑体_GBK" w:hAnsi="Times New Roman"/>
                <w:sz w:val="24"/>
                <w:szCs w:val="24"/>
              </w:rPr>
              <w:t>支持情况</w:t>
            </w:r>
          </w:p>
        </w:tc>
        <w:tc>
          <w:tcPr>
            <w:tcW w:w="3260" w:type="dxa"/>
            <w:vAlign w:val="center"/>
          </w:tcPr>
          <w:p w:rsidR="00BA4A96" w:rsidRPr="00ED6DEB" w:rsidRDefault="00BA4A96" w:rsidP="00DE4BD5">
            <w:pPr>
              <w:wordWrap w:val="0"/>
              <w:spacing w:line="60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 w:rsidRPr="00ED6DEB">
              <w:rPr>
                <w:rFonts w:ascii="Times New Roman" w:eastAsia="方正黑体_GBK" w:hAnsi="Times New Roman"/>
                <w:sz w:val="24"/>
                <w:szCs w:val="24"/>
              </w:rPr>
              <w:t>2012</w:t>
            </w:r>
            <w:r w:rsidRPr="00ED6DEB">
              <w:rPr>
                <w:rFonts w:ascii="Times New Roman" w:eastAsia="方正黑体_GBK" w:hAnsi="Times New Roman"/>
                <w:sz w:val="24"/>
                <w:szCs w:val="24"/>
              </w:rPr>
              <w:t>年</w:t>
            </w:r>
          </w:p>
        </w:tc>
        <w:tc>
          <w:tcPr>
            <w:tcW w:w="3402" w:type="dxa"/>
            <w:vAlign w:val="center"/>
          </w:tcPr>
          <w:p w:rsidR="00BA4A96" w:rsidRPr="00ED6DEB" w:rsidRDefault="00BA4A96" w:rsidP="00DE4BD5">
            <w:pPr>
              <w:wordWrap w:val="0"/>
              <w:spacing w:line="60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 w:rsidRPr="00ED6DEB">
              <w:rPr>
                <w:rFonts w:ascii="Times New Roman" w:eastAsia="方正黑体_GBK" w:hAnsi="Times New Roman"/>
                <w:sz w:val="24"/>
                <w:szCs w:val="24"/>
              </w:rPr>
              <w:t>2013</w:t>
            </w:r>
            <w:r w:rsidRPr="00ED6DEB">
              <w:rPr>
                <w:rFonts w:ascii="Times New Roman" w:eastAsia="方正黑体_GBK" w:hAnsi="Times New Roman"/>
                <w:sz w:val="24"/>
                <w:szCs w:val="24"/>
              </w:rPr>
              <w:t>年</w:t>
            </w:r>
          </w:p>
        </w:tc>
        <w:tc>
          <w:tcPr>
            <w:tcW w:w="2977" w:type="dxa"/>
            <w:vAlign w:val="center"/>
          </w:tcPr>
          <w:p w:rsidR="00BA4A96" w:rsidRPr="00ED6DEB" w:rsidRDefault="00BA4A96" w:rsidP="00DE4BD5">
            <w:pPr>
              <w:wordWrap w:val="0"/>
              <w:spacing w:line="60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 w:rsidRPr="00ED6DEB">
              <w:rPr>
                <w:rFonts w:ascii="Times New Roman" w:eastAsia="方正黑体_GBK" w:hAnsi="Times New Roman"/>
                <w:sz w:val="24"/>
                <w:szCs w:val="24"/>
              </w:rPr>
              <w:t>2014</w:t>
            </w:r>
            <w:r w:rsidRPr="00ED6DEB">
              <w:rPr>
                <w:rFonts w:ascii="Times New Roman" w:eastAsia="方正黑体_GBK" w:hAnsi="Times New Roman"/>
                <w:sz w:val="24"/>
                <w:szCs w:val="24"/>
              </w:rPr>
              <w:t>年</w:t>
            </w:r>
          </w:p>
        </w:tc>
      </w:tr>
      <w:tr w:rsidR="00BA4A96" w:rsidRPr="00ED6DEB" w:rsidTr="00DE4BD5">
        <w:trPr>
          <w:trHeight w:val="849"/>
        </w:trPr>
        <w:tc>
          <w:tcPr>
            <w:tcW w:w="1656" w:type="dxa"/>
            <w:vMerge w:val="restart"/>
            <w:vAlign w:val="center"/>
          </w:tcPr>
          <w:p w:rsidR="00BA4A96" w:rsidRPr="00ED6DEB" w:rsidRDefault="00BA4A96" w:rsidP="00DE4BD5">
            <w:pPr>
              <w:spacing w:line="46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 w:rsidRPr="00ED6DEB">
              <w:rPr>
                <w:rFonts w:ascii="Times New Roman" w:eastAsia="方正黑体_GBK" w:hAnsi="Times New Roman"/>
                <w:sz w:val="24"/>
                <w:szCs w:val="24"/>
              </w:rPr>
              <w:t>促进青年</w:t>
            </w:r>
          </w:p>
          <w:p w:rsidR="00BA4A96" w:rsidRPr="00ED6DEB" w:rsidRDefault="00BA4A96" w:rsidP="00DE4BD5">
            <w:pPr>
              <w:spacing w:line="46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 w:rsidRPr="00ED6DEB">
              <w:rPr>
                <w:rFonts w:ascii="Times New Roman" w:eastAsia="方正黑体_GBK" w:hAnsi="Times New Roman"/>
                <w:sz w:val="24"/>
                <w:szCs w:val="24"/>
              </w:rPr>
              <w:t>创新创业</w:t>
            </w:r>
          </w:p>
        </w:tc>
        <w:tc>
          <w:tcPr>
            <w:tcW w:w="2705" w:type="dxa"/>
            <w:vAlign w:val="center"/>
          </w:tcPr>
          <w:p w:rsidR="00BA4A96" w:rsidRPr="00ED6DEB" w:rsidRDefault="00BA4A96" w:rsidP="00DE4BD5">
            <w:pPr>
              <w:wordWrap w:val="0"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D6DEB">
              <w:rPr>
                <w:rFonts w:ascii="Times New Roman" w:eastAsia="方正仿宋_GBK" w:hAnsi="Times New Roman"/>
                <w:sz w:val="24"/>
                <w:szCs w:val="24"/>
              </w:rPr>
              <w:t>本级财政资金（万元）</w:t>
            </w:r>
          </w:p>
        </w:tc>
        <w:tc>
          <w:tcPr>
            <w:tcW w:w="3260" w:type="dxa"/>
            <w:vAlign w:val="center"/>
          </w:tcPr>
          <w:p w:rsidR="00BA4A96" w:rsidRPr="00ED6DEB" w:rsidRDefault="00BA4A96" w:rsidP="00DE4BD5">
            <w:pPr>
              <w:wordWrap w:val="0"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1.5</w:t>
            </w:r>
          </w:p>
        </w:tc>
        <w:tc>
          <w:tcPr>
            <w:tcW w:w="3402" w:type="dxa"/>
            <w:vAlign w:val="center"/>
          </w:tcPr>
          <w:p w:rsidR="00BA4A96" w:rsidRPr="00ED6DEB" w:rsidRDefault="00BA4A96" w:rsidP="00DE4BD5">
            <w:pPr>
              <w:wordWrap w:val="0"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2.0</w:t>
            </w:r>
          </w:p>
        </w:tc>
        <w:tc>
          <w:tcPr>
            <w:tcW w:w="2977" w:type="dxa"/>
            <w:vAlign w:val="center"/>
          </w:tcPr>
          <w:p w:rsidR="00BA4A96" w:rsidRPr="00ED6DEB" w:rsidRDefault="00BA4A96" w:rsidP="00DE4BD5">
            <w:pPr>
              <w:wordWrap w:val="0"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2.8</w:t>
            </w:r>
          </w:p>
        </w:tc>
      </w:tr>
      <w:tr w:rsidR="00BA4A96" w:rsidRPr="00ED6DEB" w:rsidTr="00DE4BD5">
        <w:trPr>
          <w:trHeight w:val="832"/>
        </w:trPr>
        <w:tc>
          <w:tcPr>
            <w:tcW w:w="1656" w:type="dxa"/>
            <w:vMerge/>
            <w:vAlign w:val="center"/>
          </w:tcPr>
          <w:p w:rsidR="00BA4A96" w:rsidRPr="00ED6DEB" w:rsidRDefault="00BA4A96" w:rsidP="00DE4BD5">
            <w:pPr>
              <w:spacing w:line="46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BA4A96" w:rsidRPr="00ED6DEB" w:rsidRDefault="00BA4A96" w:rsidP="00DE4BD5">
            <w:pPr>
              <w:wordWrap w:val="0"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D6DEB">
              <w:rPr>
                <w:rFonts w:ascii="Times New Roman" w:eastAsia="方正仿宋_GBK" w:hAnsi="Times New Roman"/>
                <w:sz w:val="24"/>
                <w:szCs w:val="24"/>
              </w:rPr>
              <w:t>社会物资（万元）</w:t>
            </w:r>
          </w:p>
        </w:tc>
        <w:tc>
          <w:tcPr>
            <w:tcW w:w="3260" w:type="dxa"/>
            <w:vAlign w:val="center"/>
          </w:tcPr>
          <w:p w:rsidR="00BA4A96" w:rsidRPr="00ED6DEB" w:rsidRDefault="00BA4A96" w:rsidP="00DE4BD5">
            <w:pPr>
              <w:wordWrap w:val="0"/>
              <w:spacing w:line="60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0.2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（社会赞助，活动支持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)</w:t>
            </w:r>
          </w:p>
        </w:tc>
        <w:tc>
          <w:tcPr>
            <w:tcW w:w="3402" w:type="dxa"/>
            <w:vAlign w:val="center"/>
          </w:tcPr>
          <w:p w:rsidR="00BA4A96" w:rsidRPr="00ED6DEB" w:rsidRDefault="00BA4A96" w:rsidP="00DE4BD5">
            <w:pPr>
              <w:wordWrap w:val="0"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0.5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（社会赞助，活动支持</w:t>
            </w:r>
          </w:p>
        </w:tc>
        <w:tc>
          <w:tcPr>
            <w:tcW w:w="2977" w:type="dxa"/>
            <w:vAlign w:val="center"/>
          </w:tcPr>
          <w:p w:rsidR="00BA4A96" w:rsidRPr="00ED6DEB" w:rsidRDefault="00BA4A96" w:rsidP="00DE4BD5">
            <w:pPr>
              <w:wordWrap w:val="0"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0.8(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社会资助，活动支持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)</w:t>
            </w:r>
          </w:p>
        </w:tc>
      </w:tr>
      <w:tr w:rsidR="00BA4A96" w:rsidRPr="00ED6DEB" w:rsidTr="00DE4BD5">
        <w:trPr>
          <w:trHeight w:val="824"/>
        </w:trPr>
        <w:tc>
          <w:tcPr>
            <w:tcW w:w="1656" w:type="dxa"/>
            <w:vMerge/>
            <w:vAlign w:val="center"/>
          </w:tcPr>
          <w:p w:rsidR="00BA4A96" w:rsidRPr="00ED6DEB" w:rsidRDefault="00BA4A96" w:rsidP="00DE4BD5">
            <w:pPr>
              <w:spacing w:line="46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BA4A96" w:rsidRPr="00ED6DEB" w:rsidRDefault="00BA4A96" w:rsidP="00DE4BD5">
            <w:pPr>
              <w:wordWrap w:val="0"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D6DEB">
              <w:rPr>
                <w:rFonts w:ascii="Times New Roman" w:eastAsia="方正仿宋_GBK" w:hAnsi="Times New Roman"/>
                <w:sz w:val="24"/>
                <w:szCs w:val="24"/>
              </w:rPr>
              <w:t>扶持政策</w:t>
            </w:r>
          </w:p>
        </w:tc>
        <w:tc>
          <w:tcPr>
            <w:tcW w:w="3260" w:type="dxa"/>
            <w:vAlign w:val="center"/>
          </w:tcPr>
          <w:p w:rsidR="00BA4A96" w:rsidRPr="00ED6DEB" w:rsidRDefault="00BA4A96" w:rsidP="00DE4BD5">
            <w:pPr>
              <w:wordWrap w:val="0"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A4A96" w:rsidRPr="00ED6DEB" w:rsidRDefault="00BA4A96" w:rsidP="00DE4BD5">
            <w:pPr>
              <w:wordWrap w:val="0"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A4A96" w:rsidRPr="00ED6DEB" w:rsidRDefault="00BA4A96" w:rsidP="00DE4BD5">
            <w:pPr>
              <w:wordWrap w:val="0"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BA4A96" w:rsidRPr="00ED6DEB" w:rsidTr="00DE4BD5">
        <w:trPr>
          <w:trHeight w:val="842"/>
        </w:trPr>
        <w:tc>
          <w:tcPr>
            <w:tcW w:w="1656" w:type="dxa"/>
            <w:vMerge w:val="restart"/>
            <w:vAlign w:val="center"/>
          </w:tcPr>
          <w:p w:rsidR="00BA4A96" w:rsidRPr="00ED6DEB" w:rsidRDefault="00BA4A96" w:rsidP="00DE4BD5">
            <w:pPr>
              <w:spacing w:line="460" w:lineRule="exact"/>
              <w:jc w:val="center"/>
              <w:rPr>
                <w:rFonts w:ascii="Times New Roman" w:eastAsia="方正黑体_GBK" w:hAnsi="Times New Roman"/>
                <w:sz w:val="24"/>
                <w:szCs w:val="24"/>
              </w:rPr>
            </w:pPr>
            <w:r w:rsidRPr="00ED6DEB">
              <w:rPr>
                <w:rFonts w:ascii="Times New Roman" w:eastAsia="方正黑体_GBK" w:hAnsi="Times New Roman"/>
                <w:sz w:val="24"/>
                <w:szCs w:val="24"/>
              </w:rPr>
              <w:t>城乡社区市民学校建设</w:t>
            </w:r>
          </w:p>
        </w:tc>
        <w:tc>
          <w:tcPr>
            <w:tcW w:w="2705" w:type="dxa"/>
            <w:vAlign w:val="center"/>
          </w:tcPr>
          <w:p w:rsidR="00BA4A96" w:rsidRPr="00ED6DEB" w:rsidRDefault="00BA4A96" w:rsidP="00DE4BD5">
            <w:pPr>
              <w:wordWrap w:val="0"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D6DEB">
              <w:rPr>
                <w:rFonts w:ascii="Times New Roman" w:eastAsia="方正仿宋_GBK" w:hAnsi="Times New Roman"/>
                <w:sz w:val="24"/>
                <w:szCs w:val="24"/>
              </w:rPr>
              <w:t>本级财政资金（万元）</w:t>
            </w:r>
          </w:p>
        </w:tc>
        <w:tc>
          <w:tcPr>
            <w:tcW w:w="3260" w:type="dxa"/>
            <w:vAlign w:val="center"/>
          </w:tcPr>
          <w:p w:rsidR="00BA4A96" w:rsidRPr="00ED6DEB" w:rsidRDefault="00BA4A96" w:rsidP="00DE4BD5">
            <w:pPr>
              <w:wordWrap w:val="0"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:rsidR="00BA4A96" w:rsidRPr="00ED6DEB" w:rsidRDefault="00BA4A96" w:rsidP="00DE4BD5">
            <w:pPr>
              <w:wordWrap w:val="0"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0.2</w:t>
            </w:r>
          </w:p>
        </w:tc>
        <w:tc>
          <w:tcPr>
            <w:tcW w:w="2977" w:type="dxa"/>
            <w:vAlign w:val="center"/>
          </w:tcPr>
          <w:p w:rsidR="00BA4A96" w:rsidRPr="00ED6DEB" w:rsidRDefault="00BA4A96" w:rsidP="00DE4BD5">
            <w:pPr>
              <w:wordWrap w:val="0"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0.5</w:t>
            </w:r>
          </w:p>
        </w:tc>
      </w:tr>
      <w:tr w:rsidR="00BA4A96" w:rsidRPr="00ED6DEB" w:rsidTr="00DE4BD5">
        <w:trPr>
          <w:trHeight w:val="827"/>
        </w:trPr>
        <w:tc>
          <w:tcPr>
            <w:tcW w:w="1656" w:type="dxa"/>
            <w:vMerge/>
            <w:vAlign w:val="center"/>
          </w:tcPr>
          <w:p w:rsidR="00BA4A96" w:rsidRPr="00ED6DEB" w:rsidRDefault="00BA4A96" w:rsidP="00DE4BD5">
            <w:pPr>
              <w:wordWrap w:val="0"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BA4A96" w:rsidRPr="00ED6DEB" w:rsidRDefault="00BA4A96" w:rsidP="00DE4BD5">
            <w:pPr>
              <w:wordWrap w:val="0"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D6DEB">
              <w:rPr>
                <w:rFonts w:ascii="Times New Roman" w:eastAsia="方正仿宋_GBK" w:hAnsi="Times New Roman"/>
                <w:sz w:val="24"/>
                <w:szCs w:val="24"/>
              </w:rPr>
              <w:t>社会物资（万元）</w:t>
            </w:r>
          </w:p>
        </w:tc>
        <w:tc>
          <w:tcPr>
            <w:tcW w:w="3260" w:type="dxa"/>
            <w:vAlign w:val="center"/>
          </w:tcPr>
          <w:p w:rsidR="00BA4A96" w:rsidRPr="00ED6DEB" w:rsidRDefault="00BA4A96" w:rsidP="00DE4BD5">
            <w:pPr>
              <w:wordWrap w:val="0"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:rsidR="00BA4A96" w:rsidRPr="00ED6DEB" w:rsidRDefault="00BA4A96" w:rsidP="00DE4BD5">
            <w:pPr>
              <w:wordWrap w:val="0"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0.2</w:t>
            </w:r>
          </w:p>
        </w:tc>
        <w:tc>
          <w:tcPr>
            <w:tcW w:w="2977" w:type="dxa"/>
            <w:vAlign w:val="center"/>
          </w:tcPr>
          <w:p w:rsidR="00BA4A96" w:rsidRPr="00ED6DEB" w:rsidRDefault="00BA4A96" w:rsidP="00DE4BD5">
            <w:pPr>
              <w:wordWrap w:val="0"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0.3</w:t>
            </w:r>
          </w:p>
        </w:tc>
      </w:tr>
      <w:tr w:rsidR="00BA4A96" w:rsidRPr="00ED6DEB" w:rsidTr="00DE4BD5">
        <w:trPr>
          <w:trHeight w:val="852"/>
        </w:trPr>
        <w:tc>
          <w:tcPr>
            <w:tcW w:w="1656" w:type="dxa"/>
            <w:vMerge/>
            <w:vAlign w:val="center"/>
          </w:tcPr>
          <w:p w:rsidR="00BA4A96" w:rsidRPr="00ED6DEB" w:rsidRDefault="00BA4A96" w:rsidP="00DE4BD5">
            <w:pPr>
              <w:wordWrap w:val="0"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BA4A96" w:rsidRPr="00ED6DEB" w:rsidRDefault="00BA4A96" w:rsidP="00DE4BD5">
            <w:pPr>
              <w:wordWrap w:val="0"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D6DEB">
              <w:rPr>
                <w:rFonts w:ascii="Times New Roman" w:eastAsia="方正仿宋_GBK" w:hAnsi="Times New Roman"/>
                <w:sz w:val="24"/>
                <w:szCs w:val="24"/>
              </w:rPr>
              <w:t>扶持政策</w:t>
            </w:r>
          </w:p>
        </w:tc>
        <w:tc>
          <w:tcPr>
            <w:tcW w:w="3260" w:type="dxa"/>
            <w:vAlign w:val="center"/>
          </w:tcPr>
          <w:p w:rsidR="00BA4A96" w:rsidRPr="00ED6DEB" w:rsidRDefault="00BA4A96" w:rsidP="00DE4BD5">
            <w:pPr>
              <w:wordWrap w:val="0"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A4A96" w:rsidRPr="00ED6DEB" w:rsidRDefault="00BA4A96" w:rsidP="00DE4BD5">
            <w:pPr>
              <w:wordWrap w:val="0"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A4A96" w:rsidRPr="00ED6DEB" w:rsidRDefault="00BA4A96" w:rsidP="00DE4BD5">
            <w:pPr>
              <w:wordWrap w:val="0"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</w:tbl>
    <w:p w:rsidR="004358AB" w:rsidRPr="00BA4A96" w:rsidRDefault="00BA4A96" w:rsidP="00BA4A96">
      <w:pPr>
        <w:wordWrap w:val="0"/>
        <w:spacing w:line="600" w:lineRule="exact"/>
        <w:rPr>
          <w:rFonts w:ascii="Times New Roman" w:eastAsia="方正仿宋_GBK" w:hAnsi="Times New Roman"/>
          <w:sz w:val="24"/>
          <w:szCs w:val="24"/>
        </w:rPr>
      </w:pPr>
      <w:r w:rsidRPr="00ED6DEB">
        <w:rPr>
          <w:rFonts w:ascii="Times New Roman" w:eastAsia="方正仿宋_GBK" w:hAnsi="Times New Roman"/>
          <w:sz w:val="32"/>
          <w:szCs w:val="32"/>
        </w:rPr>
        <w:t xml:space="preserve">    </w:t>
      </w:r>
      <w:r w:rsidRPr="00ED6DEB">
        <w:rPr>
          <w:rFonts w:ascii="Times New Roman" w:eastAsia="方正仿宋_GBK" w:hAnsi="Times New Roman"/>
          <w:sz w:val="24"/>
          <w:szCs w:val="24"/>
        </w:rPr>
        <w:t>填表说明：</w:t>
      </w:r>
      <w:r w:rsidRPr="00ED6DEB">
        <w:rPr>
          <w:rFonts w:ascii="Times New Roman" w:eastAsia="方正仿宋_GBK" w:hAnsi="Times New Roman"/>
          <w:sz w:val="24"/>
          <w:szCs w:val="24"/>
        </w:rPr>
        <w:t>1.</w:t>
      </w:r>
      <w:r w:rsidRPr="00ED6DEB">
        <w:rPr>
          <w:rFonts w:ascii="Times New Roman" w:eastAsia="方正仿宋_GBK" w:hAnsi="Times New Roman"/>
          <w:sz w:val="24"/>
          <w:szCs w:val="24"/>
        </w:rPr>
        <w:t>社会物资请说明来源</w:t>
      </w:r>
      <w:r>
        <w:rPr>
          <w:rFonts w:ascii="Times New Roman" w:eastAsia="方正仿宋_GBK" w:hAnsi="Times New Roman" w:hint="eastAsia"/>
          <w:sz w:val="24"/>
          <w:szCs w:val="24"/>
        </w:rPr>
        <w:t>、</w:t>
      </w:r>
      <w:r w:rsidRPr="00ED6DEB">
        <w:rPr>
          <w:rFonts w:ascii="Times New Roman" w:eastAsia="方正仿宋_GBK" w:hAnsi="Times New Roman"/>
          <w:sz w:val="24"/>
          <w:szCs w:val="24"/>
        </w:rPr>
        <w:t>种类</w:t>
      </w:r>
      <w:r>
        <w:rPr>
          <w:rFonts w:ascii="Times New Roman" w:eastAsia="方正仿宋_GBK" w:hAnsi="Times New Roman" w:hint="eastAsia"/>
          <w:sz w:val="24"/>
          <w:szCs w:val="24"/>
        </w:rPr>
        <w:t>、</w:t>
      </w:r>
      <w:r w:rsidRPr="00ED6DEB">
        <w:rPr>
          <w:rFonts w:ascii="Times New Roman" w:eastAsia="方正仿宋_GBK" w:hAnsi="Times New Roman"/>
          <w:sz w:val="24"/>
          <w:szCs w:val="24"/>
        </w:rPr>
        <w:t>金额或折算金额。</w:t>
      </w:r>
      <w:r w:rsidRPr="00ED6DEB">
        <w:rPr>
          <w:rFonts w:ascii="Times New Roman" w:eastAsia="方正仿宋_GBK" w:hAnsi="Times New Roman"/>
          <w:sz w:val="24"/>
          <w:szCs w:val="24"/>
        </w:rPr>
        <w:t>2.</w:t>
      </w:r>
      <w:r w:rsidRPr="00ED6DEB">
        <w:rPr>
          <w:rFonts w:ascii="Times New Roman" w:eastAsia="方正仿宋_GBK" w:hAnsi="Times New Roman"/>
          <w:sz w:val="24"/>
          <w:szCs w:val="24"/>
        </w:rPr>
        <w:t>扶持政策请说明具体内容，并附相关证明材料。</w:t>
      </w:r>
    </w:p>
    <w:sectPr w:rsidR="004358AB" w:rsidRPr="00BA4A96" w:rsidSect="003B5CC3">
      <w:pgSz w:w="16838" w:h="11906" w:orient="landscape"/>
      <w:pgMar w:top="1985" w:right="1446" w:bottom="1644" w:left="1446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C47" w:rsidRDefault="00D22C47" w:rsidP="00BA4A96">
      <w:r>
        <w:separator/>
      </w:r>
    </w:p>
  </w:endnote>
  <w:endnote w:type="continuationSeparator" w:id="0">
    <w:p w:rsidR="00D22C47" w:rsidRDefault="00D22C47" w:rsidP="00BA4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C47" w:rsidRDefault="00D22C47" w:rsidP="00BA4A96">
      <w:r>
        <w:separator/>
      </w:r>
    </w:p>
  </w:footnote>
  <w:footnote w:type="continuationSeparator" w:id="0">
    <w:p w:rsidR="00D22C47" w:rsidRDefault="00D22C47" w:rsidP="00BA4A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57C7D"/>
    <w:rsid w:val="008B7726"/>
    <w:rsid w:val="00BA4A96"/>
    <w:rsid w:val="00D22C4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A96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4A96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4A9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4A96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4A9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2008-09-11T17:20:00Z</dcterms:created>
  <dcterms:modified xsi:type="dcterms:W3CDTF">2014-11-17T07:02:00Z</dcterms:modified>
</cp:coreProperties>
</file>