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5D2" w:rsidRPr="002535D2" w:rsidRDefault="002535D2" w:rsidP="002535D2">
      <w:pPr>
        <w:jc w:val="center"/>
        <w:rPr>
          <w:rFonts w:ascii="华文中宋" w:eastAsia="华文中宋" w:hAnsi="华文中宋"/>
          <w:b/>
          <w:sz w:val="44"/>
          <w:szCs w:val="48"/>
          <w14:shadow w14:blurRad="50800" w14:dist="38100" w14:dir="0" w14:sx="100000" w14:sy="100000" w14:kx="0" w14:ky="0" w14:algn="l">
            <w14:srgbClr w14:val="000000">
              <w14:alpha w14:val="60000"/>
            </w14:srgbClr>
          </w14:shadow>
        </w:rPr>
      </w:pPr>
      <w:r w:rsidRPr="002535D2">
        <w:rPr>
          <w:rFonts w:ascii="华文中宋" w:eastAsia="华文中宋" w:hAnsi="华文中宋" w:hint="eastAsia"/>
          <w:b/>
          <w:sz w:val="44"/>
          <w:szCs w:val="48"/>
          <w14:shadow w14:blurRad="50800" w14:dist="38100" w14:dir="0" w14:sx="100000" w14:sy="100000" w14:kx="0" w14:ky="0" w14:algn="l">
            <w14:srgbClr w14:val="000000">
              <w14:alpha w14:val="60000"/>
            </w14:srgbClr>
          </w14:shadow>
        </w:rPr>
        <w:t>铭刻的是经历</w:t>
      </w:r>
    </w:p>
    <w:p w:rsidR="002535D2" w:rsidRPr="002535D2" w:rsidRDefault="002535D2" w:rsidP="002535D2">
      <w:pPr>
        <w:jc w:val="right"/>
        <w:rPr>
          <w:rFonts w:ascii="华文中宋" w:eastAsia="华文中宋" w:hAnsi="华文中宋"/>
          <w:b/>
          <w:sz w:val="28"/>
          <w:szCs w:val="48"/>
        </w:rPr>
      </w:pPr>
      <w:r w:rsidRPr="002535D2">
        <w:rPr>
          <w:rFonts w:ascii="华文中宋" w:eastAsia="华文中宋" w:hAnsi="华文中宋" w:hint="eastAsia"/>
          <w:b/>
          <w:sz w:val="28"/>
          <w:szCs w:val="48"/>
          <w14:shadow w14:blurRad="50800" w14:dist="38100" w14:dir="0" w14:sx="100000" w14:sy="100000" w14:kx="0" w14:ky="0" w14:algn="l">
            <w14:srgbClr w14:val="000000">
              <w14:alpha w14:val="60000"/>
            </w14:srgbClr>
          </w14:shadow>
        </w:rPr>
        <w:t>——2013年强化培训班小结</w:t>
      </w:r>
    </w:p>
    <w:p w:rsidR="002535D2" w:rsidRDefault="002535D2" w:rsidP="002535D2">
      <w:pPr>
        <w:jc w:val="right"/>
        <w:rPr>
          <w:rFonts w:ascii="华文中宋" w:eastAsia="华文中宋" w:hAnsi="华文中宋"/>
          <w:b/>
          <w:sz w:val="32"/>
          <w:szCs w:val="48"/>
        </w:rPr>
      </w:pPr>
    </w:p>
    <w:p w:rsidR="002535D2" w:rsidRPr="00C931BD" w:rsidRDefault="002535D2" w:rsidP="00C931BD">
      <w:pPr>
        <w:spacing w:line="360" w:lineRule="auto"/>
        <w:ind w:firstLineChars="200" w:firstLine="480"/>
        <w:rPr>
          <w:sz w:val="24"/>
          <w:szCs w:val="24"/>
        </w:rPr>
      </w:pPr>
      <w:r w:rsidRPr="00C931BD">
        <w:rPr>
          <w:rFonts w:hint="eastAsia"/>
          <w:sz w:val="24"/>
          <w:szCs w:val="24"/>
        </w:rPr>
        <w:t>斗转星移，时光如梭，两天的时间转瞬即逝，时间就是这样在不经意之间就慢慢流逝了，留下了许许多多值得永远珍藏和回味的记忆。</w:t>
      </w:r>
    </w:p>
    <w:p w:rsidR="00975BDA" w:rsidRDefault="00C931BD" w:rsidP="00367927">
      <w:pPr>
        <w:spacing w:line="360" w:lineRule="auto"/>
        <w:ind w:firstLine="480"/>
        <w:rPr>
          <w:sz w:val="24"/>
          <w:szCs w:val="24"/>
        </w:rPr>
      </w:pPr>
      <w:r>
        <w:rPr>
          <w:rFonts w:hint="eastAsia"/>
          <w:sz w:val="24"/>
          <w:szCs w:val="24"/>
        </w:rPr>
        <w:t>“选苗育苗”计划是上海市开展多年的培育型工程，目的在于</w:t>
      </w:r>
      <w:proofErr w:type="gramStart"/>
      <w:r>
        <w:rPr>
          <w:rFonts w:hint="eastAsia"/>
          <w:sz w:val="24"/>
          <w:szCs w:val="24"/>
        </w:rPr>
        <w:t>选拨</w:t>
      </w:r>
      <w:proofErr w:type="gramEnd"/>
      <w:r>
        <w:rPr>
          <w:rFonts w:hint="eastAsia"/>
          <w:sz w:val="24"/>
          <w:szCs w:val="24"/>
        </w:rPr>
        <w:t>一批优秀的毕业生作为</w:t>
      </w:r>
      <w:r w:rsidR="00FF00D8">
        <w:rPr>
          <w:rFonts w:hint="eastAsia"/>
          <w:sz w:val="24"/>
          <w:szCs w:val="24"/>
        </w:rPr>
        <w:t>干部的后备力量，为党和国家的未来发展提前贮备力量。在短短两天的时间中，我们从紧凑的课程中学到了如何交流、如何做人，如何看待党和国家的发展，如何树立我们的中国梦。时间虽然不长，</w:t>
      </w:r>
      <w:r w:rsidR="00367927">
        <w:rPr>
          <w:rFonts w:hint="eastAsia"/>
          <w:sz w:val="24"/>
          <w:szCs w:val="24"/>
        </w:rPr>
        <w:t>但却收获良多。</w:t>
      </w:r>
    </w:p>
    <w:p w:rsidR="00367927" w:rsidRPr="00A7109D" w:rsidRDefault="00367927" w:rsidP="00A7109D">
      <w:pPr>
        <w:spacing w:line="360" w:lineRule="auto"/>
        <w:rPr>
          <w:rFonts w:ascii="楷体" w:eastAsia="楷体" w:hAnsi="楷体"/>
          <w:b/>
          <w:sz w:val="28"/>
          <w:szCs w:val="24"/>
        </w:rPr>
      </w:pPr>
      <w:r w:rsidRPr="00A7109D">
        <w:rPr>
          <w:rFonts w:ascii="楷体" w:eastAsia="楷体" w:hAnsi="楷体" w:hint="eastAsia"/>
          <w:b/>
          <w:sz w:val="28"/>
          <w:szCs w:val="24"/>
        </w:rPr>
        <w:t>一、学会自信的沟通和交流</w:t>
      </w:r>
    </w:p>
    <w:p w:rsidR="00367927" w:rsidRDefault="003910BB" w:rsidP="00B77EA0">
      <w:pPr>
        <w:spacing w:line="360" w:lineRule="auto"/>
        <w:ind w:firstLine="480"/>
        <w:rPr>
          <w:sz w:val="24"/>
          <w:szCs w:val="24"/>
        </w:rPr>
      </w:pPr>
      <w:r>
        <w:rPr>
          <w:rFonts w:hint="eastAsia"/>
          <w:sz w:val="24"/>
          <w:szCs w:val="24"/>
        </w:rPr>
        <w:t>第一堂课是由卡内基的资深培训师王玮老师带来的《赢在影响力，发挥沟通魅力》</w:t>
      </w:r>
      <w:r w:rsidR="00C5465F">
        <w:rPr>
          <w:rFonts w:hint="eastAsia"/>
          <w:sz w:val="24"/>
          <w:szCs w:val="24"/>
        </w:rPr>
        <w:t>。王老师本人为人亲和，始终面带微笑，本身就散发出一种</w:t>
      </w:r>
      <w:r w:rsidR="00B61686">
        <w:rPr>
          <w:rFonts w:hint="eastAsia"/>
          <w:sz w:val="24"/>
          <w:szCs w:val="24"/>
        </w:rPr>
        <w:t>极具</w:t>
      </w:r>
      <w:r w:rsidR="00E3181A">
        <w:rPr>
          <w:rFonts w:hint="eastAsia"/>
          <w:sz w:val="24"/>
          <w:szCs w:val="24"/>
        </w:rPr>
        <w:t>影响力的气质</w:t>
      </w:r>
      <w:r w:rsidR="00F40211">
        <w:rPr>
          <w:rFonts w:hint="eastAsia"/>
          <w:sz w:val="24"/>
          <w:szCs w:val="24"/>
        </w:rPr>
        <w:t>。王老师在这堂课中向我们阐述了沟通和交流的技巧，比如如何选择话题，如何</w:t>
      </w:r>
      <w:r w:rsidR="004657BB">
        <w:rPr>
          <w:rFonts w:hint="eastAsia"/>
          <w:sz w:val="24"/>
          <w:szCs w:val="24"/>
        </w:rPr>
        <w:t>倾听对方的语言，如何发挥自己的沟通魅力。其实每个人都会沟通，但每个人又不一定会</w:t>
      </w:r>
      <w:r w:rsidR="00B77EA0">
        <w:rPr>
          <w:rFonts w:hint="eastAsia"/>
          <w:sz w:val="24"/>
          <w:szCs w:val="24"/>
        </w:rPr>
        <w:t>真正的沟通，通过王老师的课，我深刻的体会到拥有良好的沟通和交流</w:t>
      </w:r>
      <w:r w:rsidR="004657BB">
        <w:rPr>
          <w:rFonts w:hint="eastAsia"/>
          <w:sz w:val="24"/>
          <w:szCs w:val="24"/>
        </w:rPr>
        <w:t>能力</w:t>
      </w:r>
      <w:r w:rsidR="00B77EA0">
        <w:rPr>
          <w:rFonts w:hint="eastAsia"/>
          <w:sz w:val="24"/>
          <w:szCs w:val="24"/>
        </w:rPr>
        <w:t>的重要性，这样的能力</w:t>
      </w:r>
      <w:r w:rsidR="004657BB">
        <w:rPr>
          <w:rFonts w:hint="eastAsia"/>
          <w:sz w:val="24"/>
          <w:szCs w:val="24"/>
        </w:rPr>
        <w:t>往往会</w:t>
      </w:r>
      <w:r w:rsidR="00B77EA0">
        <w:rPr>
          <w:rFonts w:hint="eastAsia"/>
          <w:sz w:val="24"/>
          <w:szCs w:val="24"/>
        </w:rPr>
        <w:t>让事情</w:t>
      </w:r>
      <w:r w:rsidR="004657BB">
        <w:rPr>
          <w:rFonts w:hint="eastAsia"/>
          <w:sz w:val="24"/>
          <w:szCs w:val="24"/>
        </w:rPr>
        <w:t>起到事半功倍的效果，能够帮助你在最短的时间内让对方了解你，让你能在短时间内建立良好的人际关系。</w:t>
      </w:r>
      <w:r w:rsidR="00B77EA0">
        <w:rPr>
          <w:rFonts w:hint="eastAsia"/>
          <w:sz w:val="24"/>
          <w:szCs w:val="24"/>
        </w:rPr>
        <w:t>让我印象最深刻的就是在一开始王老师让我们在会场中找尽可能多的人握手，本来我以为这样做大家彼此都会觉得尴尬，可事实证明当你和第一个人握手后，你就会渴望和第二个、第三个人握手，究其原因似乎很微妙，这可能就是人与人真诚交往后的“触电”吧。</w:t>
      </w:r>
    </w:p>
    <w:p w:rsidR="00B77EA0" w:rsidRPr="00A7109D" w:rsidRDefault="00B77EA0" w:rsidP="00A7109D">
      <w:pPr>
        <w:spacing w:line="360" w:lineRule="auto"/>
        <w:rPr>
          <w:rFonts w:ascii="楷体" w:eastAsia="楷体" w:hAnsi="楷体"/>
          <w:b/>
          <w:sz w:val="28"/>
          <w:szCs w:val="24"/>
        </w:rPr>
      </w:pPr>
      <w:r w:rsidRPr="00A7109D">
        <w:rPr>
          <w:rFonts w:ascii="楷体" w:eastAsia="楷体" w:hAnsi="楷体" w:hint="eastAsia"/>
          <w:b/>
          <w:sz w:val="28"/>
          <w:szCs w:val="24"/>
        </w:rPr>
        <w:t>二、团队合作</w:t>
      </w:r>
      <w:r w:rsidR="00B40892" w:rsidRPr="00A7109D">
        <w:rPr>
          <w:rFonts w:ascii="楷体" w:eastAsia="楷体" w:hAnsi="楷体" w:hint="eastAsia"/>
          <w:b/>
          <w:sz w:val="28"/>
          <w:szCs w:val="24"/>
        </w:rPr>
        <w:t>是永恒的话题</w:t>
      </w:r>
    </w:p>
    <w:p w:rsidR="00B77EA0" w:rsidRDefault="00B40892" w:rsidP="00B77EA0">
      <w:pPr>
        <w:spacing w:line="360" w:lineRule="auto"/>
        <w:ind w:firstLine="480"/>
        <w:rPr>
          <w:sz w:val="24"/>
          <w:szCs w:val="24"/>
        </w:rPr>
      </w:pPr>
      <w:r>
        <w:rPr>
          <w:rFonts w:hint="eastAsia"/>
          <w:sz w:val="24"/>
          <w:szCs w:val="24"/>
        </w:rPr>
        <w:t>中国关于团队、团结之类的古语箴言非常的多，我们在学校基本都是学生干部，或多或少的都组织或参与过一个新团队的素质拓展活动。素质拓展活动就是希望通过寓教于乐的形式，打破团队之间的隔阂</w:t>
      </w:r>
      <w:r w:rsidR="00742323">
        <w:rPr>
          <w:rFonts w:hint="eastAsia"/>
          <w:sz w:val="24"/>
          <w:szCs w:val="24"/>
        </w:rPr>
        <w:t>，消除彼此的陌生感，让新生的团队能够更快的建立起良好的合作机制，让这个团队尽快具备</w:t>
      </w:r>
      <w:proofErr w:type="gramStart"/>
      <w:r w:rsidR="00742323">
        <w:rPr>
          <w:rFonts w:hint="eastAsia"/>
          <w:sz w:val="24"/>
          <w:szCs w:val="24"/>
        </w:rPr>
        <w:t>最</w:t>
      </w:r>
      <w:proofErr w:type="gramEnd"/>
      <w:r w:rsidR="00742323">
        <w:rPr>
          <w:rFonts w:hint="eastAsia"/>
          <w:sz w:val="24"/>
          <w:szCs w:val="24"/>
        </w:rPr>
        <w:t>基础却是最重要的素质——合作。当下，合作扮演着成功的必然要素，没有合作，就不可能有成</w:t>
      </w:r>
      <w:r w:rsidR="00742323">
        <w:rPr>
          <w:rFonts w:hint="eastAsia"/>
          <w:sz w:val="24"/>
          <w:szCs w:val="24"/>
        </w:rPr>
        <w:lastRenderedPageBreak/>
        <w:t>功，一个人的成功不是成功，一群人的成功才是成功，成功来源于大家的共同努力，真正的成功是一群人用自己的汗水和热情所浇灌的。</w:t>
      </w:r>
    </w:p>
    <w:p w:rsidR="00742323" w:rsidRPr="00A7109D" w:rsidRDefault="008E423D" w:rsidP="00A7109D">
      <w:pPr>
        <w:spacing w:line="360" w:lineRule="auto"/>
        <w:rPr>
          <w:rFonts w:ascii="楷体" w:eastAsia="楷体" w:hAnsi="楷体"/>
          <w:b/>
          <w:sz w:val="28"/>
          <w:szCs w:val="24"/>
        </w:rPr>
      </w:pPr>
      <w:r w:rsidRPr="00A7109D">
        <w:rPr>
          <w:rFonts w:ascii="楷体" w:eastAsia="楷体" w:hAnsi="楷体" w:hint="eastAsia"/>
          <w:b/>
          <w:sz w:val="28"/>
          <w:szCs w:val="24"/>
        </w:rPr>
        <w:t>三</w:t>
      </w:r>
      <w:r w:rsidR="00742323" w:rsidRPr="00A7109D">
        <w:rPr>
          <w:rFonts w:ascii="楷体" w:eastAsia="楷体" w:hAnsi="楷体" w:hint="eastAsia"/>
          <w:b/>
          <w:sz w:val="28"/>
          <w:szCs w:val="24"/>
        </w:rPr>
        <w:t>、</w:t>
      </w:r>
      <w:r w:rsidRPr="00A7109D">
        <w:rPr>
          <w:rFonts w:ascii="楷体" w:eastAsia="楷体" w:hAnsi="楷体" w:hint="eastAsia"/>
          <w:b/>
          <w:sz w:val="28"/>
          <w:szCs w:val="24"/>
        </w:rPr>
        <w:t>我们的中国梦</w:t>
      </w:r>
    </w:p>
    <w:p w:rsidR="00742323" w:rsidRDefault="008E423D" w:rsidP="00B77EA0">
      <w:pPr>
        <w:spacing w:line="360" w:lineRule="auto"/>
        <w:ind w:firstLine="480"/>
        <w:rPr>
          <w:sz w:val="24"/>
          <w:szCs w:val="24"/>
        </w:rPr>
      </w:pPr>
      <w:r>
        <w:rPr>
          <w:rFonts w:hint="eastAsia"/>
          <w:sz w:val="24"/>
          <w:szCs w:val="24"/>
        </w:rPr>
        <w:t>在第二场报告中，王冰教授向我们阐述了我国目前的国际形势和政策</w:t>
      </w:r>
      <w:r w:rsidR="004D458B">
        <w:rPr>
          <w:rFonts w:hint="eastAsia"/>
          <w:sz w:val="24"/>
          <w:szCs w:val="24"/>
        </w:rPr>
        <w:t>。中国目前正处于社会转型的重要时期，内有国家体制官员的不足，外有强国虎视眈眈</w:t>
      </w:r>
      <w:r w:rsidR="00CE25CD">
        <w:rPr>
          <w:rFonts w:hint="eastAsia"/>
          <w:sz w:val="24"/>
          <w:szCs w:val="24"/>
        </w:rPr>
        <w:t>。</w:t>
      </w:r>
      <w:r w:rsidR="004D458B">
        <w:rPr>
          <w:rFonts w:hint="eastAsia"/>
          <w:sz w:val="24"/>
          <w:szCs w:val="24"/>
        </w:rPr>
        <w:t>中国如何认识世界，世界如何认识中国，中国又如何自己？尽</w:t>
      </w:r>
      <w:r w:rsidR="00CE25CD">
        <w:rPr>
          <w:rFonts w:hint="eastAsia"/>
          <w:sz w:val="24"/>
          <w:szCs w:val="24"/>
        </w:rPr>
        <w:t>管</w:t>
      </w:r>
      <w:r w:rsidR="004D458B">
        <w:rPr>
          <w:rFonts w:hint="eastAsia"/>
          <w:sz w:val="24"/>
          <w:szCs w:val="24"/>
        </w:rPr>
        <w:t>国际形势复杂，包括众多邻国在内的国家，对我国的发展充满了担心，并不遗余力的想要阻止我国的发展，但我们的国家依然坚守自己的底线，为祖国的和平发展和崛起做着不懈的努力</w:t>
      </w:r>
      <w:r w:rsidR="006927D0">
        <w:rPr>
          <w:rFonts w:hint="eastAsia"/>
          <w:sz w:val="24"/>
          <w:szCs w:val="24"/>
        </w:rPr>
        <w:t>，我们用一种自觉自信的态度，进行着从传统大国向新兴大国的转型，面对国际体系中结构性、制度性、意识形态的挑战，我们积极谋划对外</w:t>
      </w:r>
      <w:r w:rsidR="00D0788F">
        <w:rPr>
          <w:rFonts w:hint="eastAsia"/>
          <w:sz w:val="24"/>
          <w:szCs w:val="24"/>
        </w:rPr>
        <w:t>战略，</w:t>
      </w:r>
      <w:r w:rsidR="00CE25CD">
        <w:rPr>
          <w:rFonts w:hint="eastAsia"/>
          <w:sz w:val="24"/>
          <w:szCs w:val="24"/>
        </w:rPr>
        <w:t>并取得了良好的效果。</w:t>
      </w:r>
      <w:r w:rsidR="00D0788F">
        <w:rPr>
          <w:rFonts w:hint="eastAsia"/>
          <w:sz w:val="24"/>
          <w:szCs w:val="24"/>
        </w:rPr>
        <w:t>我们有理由相信，我们的中国梦势必会实现。</w:t>
      </w:r>
    </w:p>
    <w:p w:rsidR="00D0788F" w:rsidRDefault="00D0788F" w:rsidP="00B77EA0">
      <w:pPr>
        <w:spacing w:line="360" w:lineRule="auto"/>
        <w:ind w:firstLine="480"/>
        <w:rPr>
          <w:sz w:val="24"/>
          <w:szCs w:val="24"/>
        </w:rPr>
      </w:pPr>
      <w:r>
        <w:rPr>
          <w:rFonts w:hint="eastAsia"/>
          <w:sz w:val="24"/>
          <w:szCs w:val="24"/>
        </w:rPr>
        <w:t>谈到中国梦，就会与我党去年召开的十八大相联系，也不得不提到谷宇教授为我们带来的第三场报告，他用生动诙谐幽默的语言，向我们阐述了什么是中国梦，什么是</w:t>
      </w:r>
      <w:r w:rsidR="00E34738">
        <w:rPr>
          <w:rFonts w:hint="eastAsia"/>
          <w:sz w:val="24"/>
          <w:szCs w:val="24"/>
        </w:rPr>
        <w:t>中国特色社会主义，</w:t>
      </w:r>
      <w:r w:rsidR="005330A4">
        <w:rPr>
          <w:rFonts w:hint="eastAsia"/>
          <w:sz w:val="24"/>
          <w:szCs w:val="24"/>
        </w:rPr>
        <w:t>让我们对中国梦有了更加明确的认识。他鼓励</w:t>
      </w:r>
      <w:r w:rsidR="00E34738">
        <w:rPr>
          <w:rFonts w:hint="eastAsia"/>
          <w:sz w:val="24"/>
          <w:szCs w:val="24"/>
        </w:rPr>
        <w:t>我们要定好人生目标，找到自身的弱点，并努力改进和克服它，充分发挥学生干部带头讲原则的</w:t>
      </w:r>
      <w:r w:rsidR="000E42C9">
        <w:rPr>
          <w:rFonts w:hint="eastAsia"/>
          <w:sz w:val="24"/>
          <w:szCs w:val="24"/>
        </w:rPr>
        <w:t>模范作用，这样才会让我们的中国梦更有质量。</w:t>
      </w:r>
    </w:p>
    <w:p w:rsidR="000E42C9" w:rsidRDefault="000E42C9" w:rsidP="00B77EA0">
      <w:pPr>
        <w:spacing w:line="360" w:lineRule="auto"/>
        <w:ind w:firstLine="480"/>
        <w:rPr>
          <w:rFonts w:hint="eastAsia"/>
          <w:sz w:val="24"/>
          <w:szCs w:val="24"/>
        </w:rPr>
      </w:pPr>
      <w:r>
        <w:rPr>
          <w:rFonts w:hint="eastAsia"/>
          <w:sz w:val="24"/>
          <w:szCs w:val="24"/>
        </w:rPr>
        <w:t>在两次小组讨论的过程中，大家都积极抒发了自己心中的中国梦</w:t>
      </w:r>
      <w:r w:rsidR="00226C51">
        <w:rPr>
          <w:rFonts w:hint="eastAsia"/>
          <w:sz w:val="24"/>
          <w:szCs w:val="24"/>
        </w:rPr>
        <w:t>。有的同学从自己社会实践的经历谈起心中的中国梦，有的同学从社会现象谈起心中的中国梦。</w:t>
      </w:r>
      <w:r w:rsidR="005330A4">
        <w:rPr>
          <w:rFonts w:hint="eastAsia"/>
          <w:sz w:val="24"/>
          <w:szCs w:val="24"/>
        </w:rPr>
        <w:t>其实</w:t>
      </w:r>
      <w:r w:rsidR="00226C51">
        <w:rPr>
          <w:rFonts w:hint="eastAsia"/>
          <w:sz w:val="24"/>
          <w:szCs w:val="24"/>
        </w:rPr>
        <w:t>，我们心中的中国梦也许没有那么的宏大，但却是心中每个人的理想和追求，每个人心中的小中国梦汇聚起来就是伟大的中国梦，我们的中国梦就是为了实现每一个中国人心中的梦想而存在的。当然，也许我们心中的</w:t>
      </w:r>
      <w:proofErr w:type="gramStart"/>
      <w:r w:rsidR="00226C51">
        <w:rPr>
          <w:rFonts w:hint="eastAsia"/>
          <w:sz w:val="24"/>
          <w:szCs w:val="24"/>
        </w:rPr>
        <w:t>中国梦离我们</w:t>
      </w:r>
      <w:proofErr w:type="gramEnd"/>
      <w:r w:rsidR="00226C51">
        <w:rPr>
          <w:rFonts w:hint="eastAsia"/>
          <w:sz w:val="24"/>
          <w:szCs w:val="24"/>
        </w:rPr>
        <w:t>实现它还有一些距离，但只要我们坚守这个信念，厚积薄发，总有一天我们将具备实现心中梦想的条件和能力。</w:t>
      </w:r>
    </w:p>
    <w:p w:rsidR="00226C51" w:rsidRDefault="00BC6C55" w:rsidP="00BC6C55">
      <w:pPr>
        <w:spacing w:line="360" w:lineRule="auto"/>
        <w:rPr>
          <w:rFonts w:ascii="楷体" w:eastAsia="楷体" w:hAnsi="楷体" w:hint="eastAsia"/>
          <w:b/>
          <w:sz w:val="28"/>
          <w:szCs w:val="24"/>
        </w:rPr>
      </w:pPr>
      <w:r>
        <w:rPr>
          <w:rFonts w:ascii="楷体" w:eastAsia="楷体" w:hAnsi="楷体" w:hint="eastAsia"/>
          <w:b/>
          <w:sz w:val="28"/>
          <w:szCs w:val="24"/>
        </w:rPr>
        <w:t>四、投身公益，回馈社会</w:t>
      </w:r>
    </w:p>
    <w:p w:rsidR="00BC6C55" w:rsidRDefault="00BC6C55" w:rsidP="00BC6C55">
      <w:pPr>
        <w:spacing w:line="360" w:lineRule="auto"/>
        <w:ind w:firstLine="480"/>
        <w:rPr>
          <w:rFonts w:hint="eastAsia"/>
          <w:sz w:val="24"/>
          <w:szCs w:val="24"/>
        </w:rPr>
      </w:pPr>
      <w:r>
        <w:rPr>
          <w:rFonts w:hint="eastAsia"/>
          <w:sz w:val="24"/>
          <w:szCs w:val="24"/>
        </w:rPr>
        <w:t>公益事业是最伟大的事业。虽然红</w:t>
      </w:r>
      <w:proofErr w:type="gramStart"/>
      <w:r>
        <w:rPr>
          <w:rFonts w:hint="eastAsia"/>
          <w:sz w:val="24"/>
          <w:szCs w:val="24"/>
        </w:rPr>
        <w:t>会事件</w:t>
      </w:r>
      <w:proofErr w:type="gramEnd"/>
      <w:r>
        <w:rPr>
          <w:rFonts w:hint="eastAsia"/>
          <w:sz w:val="24"/>
          <w:szCs w:val="24"/>
        </w:rPr>
        <w:t>等诸多负面事件让我们看到了公益制度还需完善，但我们也可喜的看到红会在这一方面做出的改进和努力，我们更应该看到红会作为一个最具实力的公益组织所发挥出的重要贡献</w:t>
      </w:r>
      <w:r w:rsidR="003D1897">
        <w:rPr>
          <w:rFonts w:hint="eastAsia"/>
          <w:sz w:val="24"/>
          <w:szCs w:val="24"/>
        </w:rPr>
        <w:t>。同时，作为一个个体，我们也应该尽自己的能力做一些公益活动，虽然贡献很小，甚至杯水车薪，但是从无到有就是一种转变。如果我们人人都是那一杯水，何愁汇聚不出一</w:t>
      </w:r>
      <w:r w:rsidR="003D1897">
        <w:rPr>
          <w:rFonts w:hint="eastAsia"/>
          <w:sz w:val="24"/>
          <w:szCs w:val="24"/>
        </w:rPr>
        <w:lastRenderedPageBreak/>
        <w:t>片湖？</w:t>
      </w:r>
    </w:p>
    <w:p w:rsidR="003D1897" w:rsidRDefault="003D1897" w:rsidP="00BC6C55">
      <w:pPr>
        <w:spacing w:line="360" w:lineRule="auto"/>
        <w:ind w:firstLine="480"/>
        <w:rPr>
          <w:rFonts w:hint="eastAsia"/>
          <w:sz w:val="24"/>
          <w:szCs w:val="24"/>
        </w:rPr>
      </w:pPr>
      <w:r>
        <w:rPr>
          <w:rFonts w:hint="eastAsia"/>
          <w:sz w:val="24"/>
          <w:szCs w:val="24"/>
        </w:rPr>
        <w:t>两天的学习不仅让我学到了一些基本技能，也让我领略了一些别开生面的思想政治课，更让我收获了来自沪上各大高校同学之间的友谊，从他们身上，我也学到了很多。我们有一个</w:t>
      </w:r>
      <w:r>
        <w:rPr>
          <w:rFonts w:hint="eastAsia"/>
          <w:sz w:val="24"/>
          <w:szCs w:val="24"/>
        </w:rPr>
        <w:t>QQ</w:t>
      </w:r>
      <w:r>
        <w:rPr>
          <w:rFonts w:hint="eastAsia"/>
          <w:sz w:val="24"/>
          <w:szCs w:val="24"/>
        </w:rPr>
        <w:t>群叫做“苗苗班”，真心希望这个苗苗班是一个起点，在我们的共同努力和呵护下，这个班级可以茁壮成长</w:t>
      </w:r>
      <w:r w:rsidR="00CE7E95">
        <w:rPr>
          <w:rFonts w:hint="eastAsia"/>
          <w:sz w:val="24"/>
          <w:szCs w:val="24"/>
        </w:rPr>
        <w:t>，培育出一</w:t>
      </w:r>
      <w:r w:rsidR="000E09CF">
        <w:rPr>
          <w:rFonts w:hint="eastAsia"/>
          <w:sz w:val="24"/>
          <w:szCs w:val="24"/>
        </w:rPr>
        <w:t>棵棵</w:t>
      </w:r>
      <w:bookmarkStart w:id="0" w:name="_GoBack"/>
      <w:bookmarkEnd w:id="0"/>
      <w:r w:rsidR="00CE7E95">
        <w:rPr>
          <w:rFonts w:hint="eastAsia"/>
          <w:sz w:val="24"/>
          <w:szCs w:val="24"/>
        </w:rPr>
        <w:t>能够顶天立地的参天大树！</w:t>
      </w:r>
    </w:p>
    <w:p w:rsidR="00CE7E95" w:rsidRDefault="00CE7E95" w:rsidP="00CE7E95">
      <w:pPr>
        <w:spacing w:line="360" w:lineRule="auto"/>
        <w:rPr>
          <w:rFonts w:hint="eastAsia"/>
          <w:sz w:val="24"/>
          <w:szCs w:val="24"/>
        </w:rPr>
      </w:pPr>
    </w:p>
    <w:p w:rsidR="00CE7E95" w:rsidRDefault="00CE7E95" w:rsidP="00CE7E95">
      <w:pPr>
        <w:spacing w:line="360" w:lineRule="auto"/>
        <w:rPr>
          <w:rFonts w:hint="eastAsia"/>
          <w:sz w:val="24"/>
          <w:szCs w:val="24"/>
        </w:rPr>
      </w:pPr>
    </w:p>
    <w:p w:rsidR="00CE7E95" w:rsidRDefault="00CE7E95" w:rsidP="00CE7E95">
      <w:pPr>
        <w:spacing w:line="360" w:lineRule="auto"/>
        <w:rPr>
          <w:rFonts w:hint="eastAsia"/>
          <w:sz w:val="24"/>
          <w:szCs w:val="24"/>
        </w:rPr>
      </w:pPr>
    </w:p>
    <w:p w:rsidR="00CE7E95" w:rsidRDefault="00CE7E95" w:rsidP="00CE7E95">
      <w:pPr>
        <w:spacing w:line="360" w:lineRule="auto"/>
        <w:rPr>
          <w:rFonts w:hint="eastAsia"/>
          <w:sz w:val="24"/>
          <w:szCs w:val="24"/>
        </w:rPr>
      </w:pPr>
    </w:p>
    <w:p w:rsidR="00CE7E95" w:rsidRDefault="00CE7E95" w:rsidP="00CE7E95">
      <w:pPr>
        <w:spacing w:line="360" w:lineRule="auto"/>
        <w:rPr>
          <w:rFonts w:hint="eastAsia"/>
          <w:sz w:val="24"/>
          <w:szCs w:val="24"/>
        </w:rPr>
      </w:pPr>
    </w:p>
    <w:p w:rsidR="00CE7E95" w:rsidRDefault="00CE7E95" w:rsidP="00CE7E95">
      <w:pPr>
        <w:spacing w:line="360" w:lineRule="auto"/>
        <w:rPr>
          <w:rFonts w:hint="eastAsia"/>
          <w:sz w:val="24"/>
          <w:szCs w:val="24"/>
        </w:rPr>
      </w:pPr>
    </w:p>
    <w:p w:rsidR="00CE7E95" w:rsidRDefault="00CE7E95" w:rsidP="00CE7E95">
      <w:pPr>
        <w:spacing w:line="360" w:lineRule="auto"/>
        <w:rPr>
          <w:rFonts w:hint="eastAsia"/>
          <w:sz w:val="24"/>
          <w:szCs w:val="24"/>
        </w:rPr>
      </w:pPr>
    </w:p>
    <w:p w:rsidR="00CE7E95" w:rsidRPr="00CE7E95" w:rsidRDefault="00CE7E95" w:rsidP="00CE7E95">
      <w:pPr>
        <w:spacing w:line="360" w:lineRule="auto"/>
        <w:jc w:val="right"/>
        <w:rPr>
          <w:rFonts w:ascii="楷体" w:eastAsia="楷体" w:hAnsi="楷体" w:hint="eastAsia"/>
          <w:b/>
          <w:sz w:val="28"/>
          <w:szCs w:val="24"/>
        </w:rPr>
      </w:pPr>
      <w:r w:rsidRPr="00CE7E95">
        <w:rPr>
          <w:rFonts w:ascii="楷体" w:eastAsia="楷体" w:hAnsi="楷体" w:hint="eastAsia"/>
          <w:b/>
          <w:sz w:val="28"/>
          <w:szCs w:val="24"/>
        </w:rPr>
        <w:t>上海理工大学</w:t>
      </w:r>
    </w:p>
    <w:p w:rsidR="00CE7E95" w:rsidRPr="00CE7E95" w:rsidRDefault="00CE7E95" w:rsidP="00CE7E95">
      <w:pPr>
        <w:wordWrap w:val="0"/>
        <w:spacing w:line="360" w:lineRule="auto"/>
        <w:jc w:val="right"/>
        <w:rPr>
          <w:rFonts w:ascii="楷体" w:eastAsia="楷体" w:hAnsi="楷体" w:hint="eastAsia"/>
          <w:b/>
          <w:sz w:val="28"/>
          <w:szCs w:val="24"/>
        </w:rPr>
      </w:pPr>
      <w:proofErr w:type="gramStart"/>
      <w:r w:rsidRPr="00CE7E95">
        <w:rPr>
          <w:rFonts w:ascii="楷体" w:eastAsia="楷体" w:hAnsi="楷体" w:hint="eastAsia"/>
          <w:b/>
          <w:sz w:val="28"/>
          <w:szCs w:val="24"/>
        </w:rPr>
        <w:t>蒋</w:t>
      </w:r>
      <w:proofErr w:type="gramEnd"/>
      <w:r>
        <w:rPr>
          <w:rFonts w:ascii="楷体" w:eastAsia="楷体" w:hAnsi="楷体" w:hint="eastAsia"/>
          <w:b/>
          <w:sz w:val="28"/>
          <w:szCs w:val="24"/>
        </w:rPr>
        <w:t xml:space="preserve">  </w:t>
      </w:r>
      <w:r w:rsidRPr="00CE7E95">
        <w:rPr>
          <w:rFonts w:ascii="楷体" w:eastAsia="楷体" w:hAnsi="楷体" w:hint="eastAsia"/>
          <w:b/>
          <w:sz w:val="28"/>
          <w:szCs w:val="24"/>
        </w:rPr>
        <w:t>宇</w:t>
      </w:r>
      <w:r>
        <w:rPr>
          <w:rFonts w:ascii="楷体" w:eastAsia="楷体" w:hAnsi="楷体" w:hint="eastAsia"/>
          <w:b/>
          <w:sz w:val="28"/>
          <w:szCs w:val="24"/>
        </w:rPr>
        <w:t xml:space="preserve">  </w:t>
      </w:r>
      <w:proofErr w:type="gramStart"/>
      <w:r w:rsidRPr="00CE7E95">
        <w:rPr>
          <w:rFonts w:ascii="楷体" w:eastAsia="楷体" w:hAnsi="楷体" w:hint="eastAsia"/>
          <w:b/>
          <w:sz w:val="28"/>
          <w:szCs w:val="24"/>
        </w:rPr>
        <w:t>欢</w:t>
      </w:r>
      <w:proofErr w:type="gramEnd"/>
    </w:p>
    <w:p w:rsidR="00CE7E95" w:rsidRPr="00CE7E95" w:rsidRDefault="00CE7E95" w:rsidP="00CE7E95">
      <w:pPr>
        <w:spacing w:line="360" w:lineRule="auto"/>
        <w:jc w:val="right"/>
        <w:rPr>
          <w:rFonts w:ascii="楷体" w:eastAsia="楷体" w:hAnsi="楷体"/>
          <w:b/>
          <w:sz w:val="28"/>
          <w:szCs w:val="24"/>
        </w:rPr>
      </w:pPr>
      <w:r w:rsidRPr="00CE7E95">
        <w:rPr>
          <w:rFonts w:ascii="楷体" w:eastAsia="楷体" w:hAnsi="楷体" w:hint="eastAsia"/>
          <w:b/>
          <w:sz w:val="28"/>
          <w:szCs w:val="24"/>
        </w:rPr>
        <w:t>2013年5月</w:t>
      </w:r>
    </w:p>
    <w:sectPr w:rsidR="00CE7E95" w:rsidRPr="00CE7E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F7548"/>
    <w:multiLevelType w:val="hybridMultilevel"/>
    <w:tmpl w:val="BF3275A6"/>
    <w:lvl w:ilvl="0" w:tplc="B79C4BE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5D2"/>
    <w:rsid w:val="000E09CF"/>
    <w:rsid w:val="000E42C9"/>
    <w:rsid w:val="00136BB3"/>
    <w:rsid w:val="00226C51"/>
    <w:rsid w:val="002535D2"/>
    <w:rsid w:val="00367927"/>
    <w:rsid w:val="003910BB"/>
    <w:rsid w:val="003D1897"/>
    <w:rsid w:val="004657BB"/>
    <w:rsid w:val="004D458B"/>
    <w:rsid w:val="005330A4"/>
    <w:rsid w:val="006927D0"/>
    <w:rsid w:val="00742323"/>
    <w:rsid w:val="008E423D"/>
    <w:rsid w:val="00975BDA"/>
    <w:rsid w:val="00A7109D"/>
    <w:rsid w:val="00B40892"/>
    <w:rsid w:val="00B61686"/>
    <w:rsid w:val="00B77EA0"/>
    <w:rsid w:val="00BC6C55"/>
    <w:rsid w:val="00C5465F"/>
    <w:rsid w:val="00C931BD"/>
    <w:rsid w:val="00CE25CD"/>
    <w:rsid w:val="00CE7E95"/>
    <w:rsid w:val="00D0788F"/>
    <w:rsid w:val="00E3181A"/>
    <w:rsid w:val="00E34738"/>
    <w:rsid w:val="00F40211"/>
    <w:rsid w:val="00FF0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5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92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5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92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8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mac</cp:lastModifiedBy>
  <cp:revision>6</cp:revision>
  <dcterms:created xsi:type="dcterms:W3CDTF">2013-05-22T01:19:00Z</dcterms:created>
  <dcterms:modified xsi:type="dcterms:W3CDTF">2013-05-22T02:19:00Z</dcterms:modified>
</cp:coreProperties>
</file>