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2B" w:rsidRDefault="00313DD2" w:rsidP="00313DD2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FE0A42">
        <w:rPr>
          <w:rFonts w:ascii="Times New Roman" w:eastAsia="方正大标宋简体" w:hAnsi="Times New Roman"/>
          <w:b/>
          <w:sz w:val="44"/>
          <w:szCs w:val="44"/>
        </w:rPr>
        <w:t>关于调查统计</w:t>
      </w:r>
      <w:r w:rsidR="00FE0A42">
        <w:rPr>
          <w:rFonts w:ascii="Times New Roman" w:eastAsia="方正大标宋简体" w:hAnsi="Times New Roman" w:hint="eastAsia"/>
          <w:b/>
          <w:sz w:val="44"/>
          <w:szCs w:val="44"/>
        </w:rPr>
        <w:t>“</w:t>
      </w:r>
      <w:r w:rsidR="008C434D">
        <w:rPr>
          <w:rFonts w:ascii="Times New Roman" w:eastAsia="方正大标宋简体" w:hAnsi="Times New Roman" w:hint="eastAsia"/>
          <w:b/>
          <w:sz w:val="44"/>
          <w:szCs w:val="44"/>
        </w:rPr>
        <w:t>211</w:t>
      </w:r>
      <w:r w:rsidR="00FE0A42">
        <w:rPr>
          <w:rFonts w:ascii="Times New Roman" w:eastAsia="方正大标宋简体" w:hAnsi="Times New Roman" w:hint="eastAsia"/>
          <w:b/>
          <w:sz w:val="44"/>
          <w:szCs w:val="44"/>
        </w:rPr>
        <w:t>工程”</w:t>
      </w:r>
      <w:r w:rsidRPr="00FE0A42">
        <w:rPr>
          <w:rFonts w:ascii="Times New Roman" w:eastAsia="方正大标宋简体" w:hAnsi="Times New Roman"/>
          <w:b/>
          <w:sz w:val="44"/>
          <w:szCs w:val="44"/>
        </w:rPr>
        <w:t>高校</w:t>
      </w:r>
      <w:r w:rsidR="008D5D2B">
        <w:rPr>
          <w:rFonts w:ascii="Times New Roman" w:eastAsia="方正大标宋简体" w:hAnsi="Times New Roman" w:hint="eastAsia"/>
          <w:b/>
          <w:sz w:val="44"/>
          <w:szCs w:val="44"/>
        </w:rPr>
        <w:t>优秀毕业生</w:t>
      </w:r>
    </w:p>
    <w:p w:rsidR="00313DD2" w:rsidRPr="00FE0A42" w:rsidRDefault="008D5D2B" w:rsidP="00313DD2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>
        <w:rPr>
          <w:rFonts w:ascii="Times New Roman" w:eastAsia="方正大标宋简体" w:hAnsi="Times New Roman" w:hint="eastAsia"/>
          <w:b/>
          <w:sz w:val="44"/>
          <w:szCs w:val="44"/>
        </w:rPr>
        <w:t>到西部地区</w:t>
      </w:r>
      <w:r w:rsidR="00FE0A42">
        <w:rPr>
          <w:rFonts w:ascii="Times New Roman" w:eastAsia="方正大标宋简体" w:hAnsi="Times New Roman" w:hint="eastAsia"/>
          <w:b/>
          <w:sz w:val="44"/>
          <w:szCs w:val="44"/>
        </w:rPr>
        <w:t>就业</w:t>
      </w:r>
      <w:r w:rsidR="00313DD2" w:rsidRPr="00FE0A42">
        <w:rPr>
          <w:rFonts w:ascii="Times New Roman" w:eastAsia="方正大标宋简体" w:hAnsi="Times New Roman"/>
          <w:b/>
          <w:sz w:val="44"/>
          <w:szCs w:val="44"/>
        </w:rPr>
        <w:t>情况的通知</w:t>
      </w:r>
    </w:p>
    <w:p w:rsidR="00313DD2" w:rsidRPr="00FE0A42" w:rsidRDefault="00313DD2" w:rsidP="00313DD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</w:p>
    <w:p w:rsidR="00313DD2" w:rsidRPr="00FE0A42" w:rsidRDefault="00313DD2" w:rsidP="00313DD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FE0A42">
        <w:rPr>
          <w:rFonts w:ascii="Times New Roman" w:eastAsia="方正仿宋简体" w:hAnsi="Times New Roman"/>
          <w:b/>
          <w:sz w:val="32"/>
          <w:szCs w:val="32"/>
        </w:rPr>
        <w:t>各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>省（自治区、直辖市）</w:t>
      </w:r>
      <w:r w:rsidR="008D268A" w:rsidRPr="00FE0A42">
        <w:rPr>
          <w:rFonts w:ascii="Times New Roman" w:eastAsia="方正仿宋简体" w:hAnsi="Times New Roman" w:hint="eastAsia"/>
          <w:b/>
          <w:sz w:val="32"/>
          <w:szCs w:val="32"/>
        </w:rPr>
        <w:t>团委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>学校部</w:t>
      </w:r>
      <w:r w:rsidRPr="00FE0A42">
        <w:rPr>
          <w:rFonts w:ascii="Times New Roman" w:eastAsia="方正仿宋简体" w:hAnsi="Times New Roman"/>
          <w:b/>
          <w:sz w:val="32"/>
          <w:szCs w:val="32"/>
        </w:rPr>
        <w:t>：</w:t>
      </w:r>
    </w:p>
    <w:p w:rsidR="00313DD2" w:rsidRPr="00FE0A42" w:rsidRDefault="00FE0A42" w:rsidP="00FE0A42">
      <w:pPr>
        <w:spacing w:line="520" w:lineRule="exact"/>
        <w:ind w:firstLineChars="196"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为落实</w:t>
      </w:r>
      <w:r w:rsidR="00313DD2" w:rsidRPr="00FE0A42">
        <w:rPr>
          <w:rFonts w:ascii="Times New Roman" w:eastAsia="方正仿宋简体" w:hAnsi="Times New Roman"/>
          <w:b/>
          <w:sz w:val="32"/>
          <w:szCs w:val="32"/>
        </w:rPr>
        <w:t>团中央书记处有关要求，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团中央学校部将于近期对“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>211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工程”高校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>优秀毕业生到西部地区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就业情况进行调查了解。</w:t>
      </w:r>
      <w:r w:rsidR="00313DD2" w:rsidRPr="00FE0A42">
        <w:rPr>
          <w:rFonts w:ascii="Times New Roman" w:eastAsia="方正仿宋简体" w:hAnsi="Times New Roman"/>
          <w:b/>
          <w:sz w:val="32"/>
          <w:szCs w:val="32"/>
        </w:rPr>
        <w:t>现就具体事宜通知如下。</w:t>
      </w:r>
    </w:p>
    <w:p w:rsidR="00313DD2" w:rsidRPr="00FE0A42" w:rsidRDefault="00313DD2" w:rsidP="00FE0A42">
      <w:pPr>
        <w:spacing w:line="520" w:lineRule="exact"/>
        <w:ind w:firstLineChars="196" w:firstLine="630"/>
        <w:rPr>
          <w:rFonts w:ascii="Times New Roman" w:eastAsia="方正黑体简体" w:hAnsi="Times New Roman"/>
          <w:b/>
          <w:sz w:val="32"/>
          <w:szCs w:val="32"/>
        </w:rPr>
      </w:pPr>
      <w:r w:rsidRPr="00FE0A42">
        <w:rPr>
          <w:rFonts w:ascii="Times New Roman" w:eastAsia="方正黑体简体" w:hAnsi="Times New Roman"/>
          <w:b/>
          <w:sz w:val="32"/>
          <w:szCs w:val="32"/>
        </w:rPr>
        <w:t>一、调查范围</w:t>
      </w:r>
    </w:p>
    <w:p w:rsidR="00313DD2" w:rsidRDefault="0087530F" w:rsidP="00FE0A42">
      <w:pPr>
        <w:spacing w:line="520" w:lineRule="exact"/>
        <w:ind w:firstLineChars="196"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>
        <w:rPr>
          <w:rFonts w:ascii="Times New Roman" w:eastAsia="方正仿宋简体" w:hAnsi="Times New Roman" w:hint="eastAsia"/>
          <w:b/>
          <w:sz w:val="32"/>
          <w:szCs w:val="32"/>
        </w:rPr>
        <w:t>1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）</w:t>
      </w:r>
      <w:r w:rsidR="00FE0A42">
        <w:rPr>
          <w:rFonts w:ascii="Times New Roman" w:eastAsia="方正仿宋简体" w:hAnsi="Times New Roman" w:hint="eastAsia"/>
          <w:b/>
          <w:sz w:val="32"/>
          <w:szCs w:val="32"/>
        </w:rPr>
        <w:t>2012</w:t>
      </w:r>
      <w:r w:rsidR="00FE0A42">
        <w:rPr>
          <w:rFonts w:ascii="Times New Roman" w:eastAsia="方正仿宋简体" w:hAnsi="Times New Roman" w:hint="eastAsia"/>
          <w:b/>
          <w:sz w:val="32"/>
          <w:szCs w:val="32"/>
        </w:rPr>
        <w:t>年应届毕业生</w:t>
      </w:r>
      <w:r w:rsidR="00706DEC">
        <w:rPr>
          <w:rFonts w:ascii="Times New Roman" w:eastAsia="方正仿宋简体" w:hAnsi="Times New Roman" w:hint="eastAsia"/>
          <w:b/>
          <w:sz w:val="32"/>
          <w:szCs w:val="32"/>
        </w:rPr>
        <w:t>（包括本科生、研究生）</w:t>
      </w:r>
      <w:r w:rsidR="00FE0A42">
        <w:rPr>
          <w:rFonts w:ascii="Times New Roman" w:eastAsia="方正仿宋简体" w:hAnsi="Times New Roman" w:hint="eastAsia"/>
          <w:b/>
          <w:sz w:val="32"/>
          <w:szCs w:val="32"/>
        </w:rPr>
        <w:t>中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已确认去西部地区就业的优秀学生，包括：</w:t>
      </w:r>
      <w:r w:rsidR="00FE0A42">
        <w:rPr>
          <w:rFonts w:ascii="Times New Roman" w:eastAsia="方正仿宋简体" w:hAnsi="Times New Roman" w:hint="eastAsia"/>
          <w:b/>
          <w:sz w:val="32"/>
          <w:szCs w:val="32"/>
        </w:rPr>
        <w:t>担任或曾经担任</w:t>
      </w:r>
      <w:r w:rsidR="00313DD2" w:rsidRPr="00FE0A42">
        <w:rPr>
          <w:rFonts w:ascii="Times New Roman" w:eastAsia="方正仿宋简体" w:hAnsi="Times New Roman" w:hint="eastAsia"/>
          <w:b/>
          <w:sz w:val="32"/>
          <w:szCs w:val="32"/>
        </w:rPr>
        <w:t>校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及院系团委、</w:t>
      </w:r>
      <w:r w:rsidR="00313DD2" w:rsidRPr="00FE0A42">
        <w:rPr>
          <w:rFonts w:ascii="Times New Roman" w:eastAsia="方正仿宋简体" w:hAnsi="Times New Roman" w:hint="eastAsia"/>
          <w:b/>
          <w:sz w:val="32"/>
          <w:szCs w:val="32"/>
        </w:rPr>
        <w:t>学生会</w:t>
      </w:r>
      <w:r w:rsidR="00FE0A42">
        <w:rPr>
          <w:rFonts w:ascii="Times New Roman" w:eastAsia="方正仿宋简体" w:hAnsi="Times New Roman" w:hint="eastAsia"/>
          <w:b/>
          <w:sz w:val="32"/>
          <w:szCs w:val="32"/>
        </w:rPr>
        <w:t>、</w:t>
      </w:r>
      <w:r w:rsidR="00313DD2" w:rsidRPr="00FE0A42">
        <w:rPr>
          <w:rFonts w:ascii="Times New Roman" w:eastAsia="方正仿宋简体" w:hAnsi="Times New Roman" w:hint="eastAsia"/>
          <w:b/>
          <w:sz w:val="32"/>
          <w:szCs w:val="32"/>
        </w:rPr>
        <w:t>研究生会</w:t>
      </w:r>
      <w:r>
        <w:rPr>
          <w:rFonts w:ascii="Times New Roman" w:eastAsia="方正仿宋简体" w:hAnsi="Times New Roman" w:hint="eastAsia"/>
          <w:b/>
          <w:sz w:val="32"/>
          <w:szCs w:val="32"/>
        </w:rPr>
        <w:t>、学生社团联合会部门负责人以上职务，院系及班级学生党组织成员，班级团支部或班委会成员</w:t>
      </w:r>
      <w:r w:rsidR="00FE0A42">
        <w:rPr>
          <w:rFonts w:ascii="Times New Roman" w:eastAsia="方正仿宋简体" w:hAnsi="Times New Roman" w:hint="eastAsia"/>
          <w:b/>
          <w:sz w:val="32"/>
          <w:szCs w:val="32"/>
        </w:rPr>
        <w:t>的学生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；以及其他在校期间表现优秀的学生。</w:t>
      </w:r>
    </w:p>
    <w:p w:rsidR="008D5D2B" w:rsidRDefault="0087530F" w:rsidP="00FE0A42">
      <w:pPr>
        <w:spacing w:line="520" w:lineRule="exact"/>
        <w:ind w:firstLineChars="196"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>
        <w:rPr>
          <w:rFonts w:ascii="Times New Roman" w:eastAsia="方正仿宋简体" w:hAnsi="Times New Roman" w:hint="eastAsia"/>
          <w:b/>
          <w:sz w:val="32"/>
          <w:szCs w:val="32"/>
        </w:rPr>
        <w:t>2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）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>此次调查中的“西部地区”</w:t>
      </w:r>
      <w:r w:rsidR="008D5D2B" w:rsidRPr="008D5D2B">
        <w:rPr>
          <w:rFonts w:ascii="Times New Roman" w:eastAsia="方正仿宋简体" w:hAnsi="Times New Roman"/>
          <w:b/>
          <w:sz w:val="32"/>
          <w:szCs w:val="32"/>
        </w:rPr>
        <w:t>包括</w:t>
      </w:r>
      <w:hyperlink r:id="rId7" w:tgtFrame="_blank" w:history="1">
        <w:r w:rsidR="008D5D2B" w:rsidRPr="008D5D2B">
          <w:rPr>
            <w:rFonts w:ascii="Times New Roman" w:eastAsia="方正仿宋简体" w:hAnsi="Times New Roman"/>
            <w:b/>
            <w:sz w:val="32"/>
            <w:szCs w:val="32"/>
          </w:rPr>
          <w:t>重庆</w:t>
        </w:r>
      </w:hyperlink>
      <w:r w:rsidR="008D5D2B" w:rsidRPr="008D5D2B">
        <w:rPr>
          <w:rFonts w:ascii="Times New Roman" w:eastAsia="方正仿宋简体" w:hAnsi="Times New Roman"/>
          <w:b/>
          <w:sz w:val="32"/>
          <w:szCs w:val="32"/>
        </w:rPr>
        <w:t>、四川、</w:t>
      </w:r>
      <w:hyperlink r:id="rId8" w:tgtFrame="_blank" w:history="1">
        <w:r w:rsidR="008D5D2B" w:rsidRPr="008D5D2B">
          <w:rPr>
            <w:rFonts w:ascii="Times New Roman" w:eastAsia="方正仿宋简体" w:hAnsi="Times New Roman"/>
            <w:b/>
            <w:sz w:val="32"/>
            <w:szCs w:val="32"/>
          </w:rPr>
          <w:t>贵州</w:t>
        </w:r>
      </w:hyperlink>
      <w:r w:rsidR="008D5D2B" w:rsidRPr="008D5D2B">
        <w:rPr>
          <w:rFonts w:ascii="Times New Roman" w:eastAsia="方正仿宋简体" w:hAnsi="Times New Roman"/>
          <w:b/>
          <w:sz w:val="32"/>
          <w:szCs w:val="32"/>
        </w:rPr>
        <w:t>、云南、</w:t>
      </w:r>
      <w:hyperlink r:id="rId9" w:tgtFrame="_blank" w:history="1">
        <w:r w:rsidR="008D5D2B" w:rsidRPr="008D5D2B">
          <w:rPr>
            <w:rFonts w:ascii="Times New Roman" w:eastAsia="方正仿宋简体" w:hAnsi="Times New Roman"/>
            <w:b/>
            <w:sz w:val="32"/>
            <w:szCs w:val="32"/>
          </w:rPr>
          <w:t>广西</w:t>
        </w:r>
      </w:hyperlink>
      <w:r w:rsidR="008D5D2B" w:rsidRPr="008D5D2B">
        <w:rPr>
          <w:rFonts w:ascii="Times New Roman" w:eastAsia="方正仿宋简体" w:hAnsi="Times New Roman"/>
          <w:b/>
          <w:sz w:val="32"/>
          <w:szCs w:val="32"/>
        </w:rPr>
        <w:t>、陕西、</w:t>
      </w:r>
      <w:hyperlink r:id="rId10" w:tgtFrame="_blank" w:history="1">
        <w:r w:rsidR="008D5D2B" w:rsidRPr="008D5D2B">
          <w:rPr>
            <w:rFonts w:ascii="Times New Roman" w:eastAsia="方正仿宋简体" w:hAnsi="Times New Roman"/>
            <w:b/>
            <w:sz w:val="32"/>
            <w:szCs w:val="32"/>
          </w:rPr>
          <w:t>甘肃</w:t>
        </w:r>
      </w:hyperlink>
      <w:r w:rsidR="008D5D2B" w:rsidRPr="008D5D2B">
        <w:rPr>
          <w:rFonts w:ascii="Times New Roman" w:eastAsia="方正仿宋简体" w:hAnsi="Times New Roman"/>
          <w:b/>
          <w:sz w:val="32"/>
          <w:szCs w:val="32"/>
        </w:rPr>
        <w:t>、青海、</w:t>
      </w:r>
      <w:hyperlink r:id="rId11" w:tgtFrame="_blank" w:history="1">
        <w:r w:rsidR="008D5D2B" w:rsidRPr="008D5D2B">
          <w:rPr>
            <w:rFonts w:ascii="Times New Roman" w:eastAsia="方正仿宋简体" w:hAnsi="Times New Roman"/>
            <w:b/>
            <w:sz w:val="32"/>
            <w:szCs w:val="32"/>
          </w:rPr>
          <w:t>宁夏</w:t>
        </w:r>
      </w:hyperlink>
      <w:r w:rsidR="008D5D2B" w:rsidRPr="008D5D2B">
        <w:rPr>
          <w:rFonts w:ascii="Times New Roman" w:eastAsia="方正仿宋简体" w:hAnsi="Times New Roman"/>
          <w:b/>
          <w:sz w:val="32"/>
          <w:szCs w:val="32"/>
        </w:rPr>
        <w:t>、西藏、新疆、</w:t>
      </w:r>
      <w:hyperlink r:id="rId12" w:tgtFrame="_blank" w:history="1">
        <w:r w:rsidR="008D5D2B" w:rsidRPr="008D5D2B">
          <w:rPr>
            <w:rFonts w:ascii="Times New Roman" w:eastAsia="方正仿宋简体" w:hAnsi="Times New Roman"/>
            <w:b/>
            <w:sz w:val="32"/>
            <w:szCs w:val="32"/>
          </w:rPr>
          <w:t>内蒙古</w:t>
        </w:r>
      </w:hyperlink>
      <w:r w:rsidR="008D5D2B" w:rsidRPr="008D5D2B">
        <w:rPr>
          <w:rFonts w:ascii="Times New Roman" w:eastAsia="方正仿宋简体" w:hAnsi="Times New Roman"/>
          <w:b/>
          <w:sz w:val="32"/>
          <w:szCs w:val="32"/>
        </w:rPr>
        <w:t>等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>12</w:t>
      </w:r>
      <w:r w:rsidR="008D5D2B" w:rsidRPr="008D5D2B">
        <w:rPr>
          <w:rFonts w:ascii="Times New Roman" w:eastAsia="方正仿宋简体" w:hAnsi="Times New Roman"/>
          <w:b/>
          <w:sz w:val="32"/>
          <w:szCs w:val="32"/>
        </w:rPr>
        <w:t>个省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>份以及湖南湘西、湖北恩施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>2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>个土家族苗族自治州。</w:t>
      </w:r>
    </w:p>
    <w:p w:rsidR="00313DD2" w:rsidRPr="00FE0A42" w:rsidRDefault="00313DD2" w:rsidP="00FE0A42">
      <w:pPr>
        <w:spacing w:line="520" w:lineRule="exact"/>
        <w:ind w:firstLineChars="196" w:firstLine="630"/>
        <w:rPr>
          <w:rFonts w:ascii="Times New Roman" w:eastAsia="方正黑体简体" w:hAnsi="Times New Roman"/>
          <w:b/>
          <w:sz w:val="32"/>
          <w:szCs w:val="32"/>
        </w:rPr>
      </w:pPr>
      <w:r w:rsidRPr="00FE0A42">
        <w:rPr>
          <w:rFonts w:ascii="Times New Roman" w:eastAsia="方正黑体简体" w:hAnsi="Times New Roman"/>
          <w:b/>
          <w:sz w:val="32"/>
          <w:szCs w:val="32"/>
        </w:rPr>
        <w:t>二、调查内容</w:t>
      </w:r>
    </w:p>
    <w:p w:rsidR="00313DD2" w:rsidRPr="00FE0A42" w:rsidRDefault="00313DD2" w:rsidP="00FE0A42">
      <w:pPr>
        <w:spacing w:line="520" w:lineRule="exact"/>
        <w:ind w:firstLineChars="196" w:firstLine="630"/>
        <w:rPr>
          <w:rFonts w:ascii="Times New Roman" w:eastAsia="方正仿宋简体" w:hAnsi="Times New Roman"/>
          <w:b/>
          <w:sz w:val="32"/>
          <w:szCs w:val="32"/>
        </w:rPr>
      </w:pPr>
      <w:r w:rsidRPr="00FE0A42">
        <w:rPr>
          <w:rFonts w:ascii="Times New Roman" w:eastAsia="方正仿宋简体" w:hAnsi="Times New Roman"/>
          <w:b/>
          <w:sz w:val="32"/>
          <w:szCs w:val="32"/>
        </w:rPr>
        <w:t>1.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>个人</w:t>
      </w:r>
      <w:r w:rsidR="00C534DE">
        <w:rPr>
          <w:rFonts w:ascii="Times New Roman" w:eastAsia="方正仿宋简体" w:hAnsi="Times New Roman" w:hint="eastAsia"/>
          <w:b/>
          <w:sz w:val="32"/>
          <w:szCs w:val="32"/>
        </w:rPr>
        <w:t>自然情况：</w:t>
      </w:r>
      <w:r w:rsidR="00DB3697">
        <w:rPr>
          <w:rFonts w:ascii="Times New Roman" w:eastAsia="方正仿宋简体" w:hAnsi="Times New Roman" w:hint="eastAsia"/>
          <w:b/>
          <w:sz w:val="32"/>
          <w:szCs w:val="32"/>
        </w:rPr>
        <w:t>姓名、</w:t>
      </w:r>
      <w:r w:rsidR="00C534DE">
        <w:rPr>
          <w:rFonts w:ascii="Times New Roman" w:eastAsia="方正仿宋简体" w:hAnsi="Times New Roman" w:hint="eastAsia"/>
          <w:b/>
          <w:sz w:val="32"/>
          <w:szCs w:val="32"/>
        </w:rPr>
        <w:t>性别、</w:t>
      </w: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>籍贯、政治面貌、</w:t>
      </w:r>
      <w:r w:rsidR="00C534DE">
        <w:rPr>
          <w:rFonts w:ascii="Times New Roman" w:eastAsia="方正仿宋简体" w:hAnsi="Times New Roman" w:hint="eastAsia"/>
          <w:b/>
          <w:sz w:val="32"/>
          <w:szCs w:val="32"/>
        </w:rPr>
        <w:t>所在</w:t>
      </w: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>院系年级及专业</w:t>
      </w:r>
      <w:r w:rsidR="0017287B">
        <w:rPr>
          <w:rFonts w:ascii="Times New Roman" w:eastAsia="方正仿宋简体" w:hAnsi="Times New Roman" w:hint="eastAsia"/>
          <w:b/>
          <w:sz w:val="32"/>
          <w:szCs w:val="32"/>
        </w:rPr>
        <w:t>、</w:t>
      </w:r>
      <w:r w:rsidR="00AD0BE8">
        <w:rPr>
          <w:rFonts w:ascii="Times New Roman" w:eastAsia="方正仿宋简体" w:hAnsi="Times New Roman" w:hint="eastAsia"/>
          <w:b/>
          <w:sz w:val="32"/>
          <w:szCs w:val="32"/>
        </w:rPr>
        <w:t>曾</w:t>
      </w:r>
      <w:r w:rsidR="000118E2">
        <w:rPr>
          <w:rFonts w:ascii="Times New Roman" w:eastAsia="方正仿宋简体" w:hAnsi="Times New Roman" w:hint="eastAsia"/>
          <w:b/>
          <w:sz w:val="32"/>
          <w:szCs w:val="32"/>
        </w:rPr>
        <w:t>担</w:t>
      </w:r>
      <w:r w:rsidR="00953D64">
        <w:rPr>
          <w:rFonts w:ascii="Times New Roman" w:eastAsia="方正仿宋简体" w:hAnsi="Times New Roman" w:hint="eastAsia"/>
          <w:b/>
          <w:sz w:val="32"/>
          <w:szCs w:val="32"/>
        </w:rPr>
        <w:t>任</w:t>
      </w:r>
      <w:r w:rsidR="00EB1A04">
        <w:rPr>
          <w:rFonts w:ascii="Times New Roman" w:eastAsia="方正仿宋简体" w:hAnsi="Times New Roman" w:hint="eastAsia"/>
          <w:b/>
          <w:sz w:val="32"/>
          <w:szCs w:val="32"/>
        </w:rPr>
        <w:t>学生工作职务</w:t>
      </w:r>
      <w:r w:rsidR="000118E2">
        <w:rPr>
          <w:rFonts w:ascii="Times New Roman" w:eastAsia="方正仿宋简体" w:hAnsi="Times New Roman" w:hint="eastAsia"/>
          <w:b/>
          <w:sz w:val="32"/>
          <w:szCs w:val="32"/>
        </w:rPr>
        <w:t>。</w:t>
      </w:r>
    </w:p>
    <w:p w:rsidR="00313DD2" w:rsidRPr="00FE0A42" w:rsidRDefault="00313DD2" w:rsidP="00FE0A42">
      <w:pPr>
        <w:spacing w:line="520" w:lineRule="exact"/>
        <w:ind w:firstLineChars="196" w:firstLine="630"/>
        <w:rPr>
          <w:rFonts w:ascii="Times New Roman" w:eastAsia="方正仿宋简体" w:hAnsi="Times New Roman"/>
          <w:b/>
          <w:sz w:val="32"/>
          <w:szCs w:val="32"/>
        </w:rPr>
      </w:pP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>2.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 xml:space="preserve"> </w:t>
      </w:r>
      <w:r w:rsidR="0017287B">
        <w:rPr>
          <w:rFonts w:ascii="Times New Roman" w:eastAsia="方正仿宋简体" w:hAnsi="Times New Roman" w:hint="eastAsia"/>
          <w:b/>
          <w:sz w:val="32"/>
          <w:szCs w:val="32"/>
        </w:rPr>
        <w:t>毕</w:t>
      </w:r>
      <w:r w:rsidR="00706DEC">
        <w:rPr>
          <w:rFonts w:ascii="Times New Roman" w:eastAsia="方正仿宋简体" w:hAnsi="Times New Roman" w:hint="eastAsia"/>
          <w:b/>
          <w:sz w:val="32"/>
          <w:szCs w:val="32"/>
        </w:rPr>
        <w:t>业去向：（</w:t>
      </w:r>
      <w:r w:rsidR="00706DEC">
        <w:rPr>
          <w:rFonts w:ascii="Times New Roman" w:eastAsia="方正仿宋简体" w:hAnsi="Times New Roman" w:hint="eastAsia"/>
          <w:b/>
          <w:sz w:val="32"/>
          <w:szCs w:val="32"/>
        </w:rPr>
        <w:t>1</w:t>
      </w:r>
      <w:r w:rsidR="00706DEC">
        <w:rPr>
          <w:rFonts w:ascii="Times New Roman" w:eastAsia="方正仿宋简体" w:hAnsi="Times New Roman" w:hint="eastAsia"/>
          <w:b/>
          <w:sz w:val="32"/>
          <w:szCs w:val="32"/>
        </w:rPr>
        <w:t>）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>到党政机关</w:t>
      </w:r>
      <w:r w:rsidR="00706DEC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>请</w:t>
      </w:r>
      <w:r w:rsidR="0017287B">
        <w:rPr>
          <w:rFonts w:ascii="Times New Roman" w:eastAsia="方正仿宋简体" w:hAnsi="Times New Roman" w:hint="eastAsia"/>
          <w:b/>
          <w:sz w:val="32"/>
          <w:szCs w:val="32"/>
        </w:rPr>
        <w:t>注明工作单位、</w:t>
      </w:r>
      <w:bookmarkStart w:id="0" w:name="_GoBack"/>
      <w:bookmarkEnd w:id="0"/>
      <w:r w:rsidR="0017287B">
        <w:rPr>
          <w:rFonts w:ascii="Times New Roman" w:eastAsia="方正仿宋简体" w:hAnsi="Times New Roman" w:hint="eastAsia"/>
          <w:b/>
          <w:sz w:val="32"/>
          <w:szCs w:val="32"/>
        </w:rPr>
        <w:t>所在城市</w:t>
      </w:r>
      <w:r w:rsidR="00706DEC">
        <w:rPr>
          <w:rFonts w:ascii="Times New Roman" w:eastAsia="方正仿宋简体" w:hAnsi="Times New Roman" w:hint="eastAsia"/>
          <w:b/>
          <w:sz w:val="32"/>
          <w:szCs w:val="32"/>
        </w:rPr>
        <w:t>）</w:t>
      </w:r>
      <w:r w:rsidR="000118E2">
        <w:rPr>
          <w:rFonts w:ascii="Times New Roman" w:eastAsia="方正仿宋简体" w:hAnsi="Times New Roman" w:hint="eastAsia"/>
          <w:b/>
          <w:sz w:val="32"/>
          <w:szCs w:val="32"/>
        </w:rPr>
        <w:t>；</w:t>
      </w:r>
      <w:r w:rsidR="004A20D2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>2</w:t>
      </w:r>
      <w:r w:rsidR="004A20D2">
        <w:rPr>
          <w:rFonts w:ascii="Times New Roman" w:eastAsia="方正仿宋简体" w:hAnsi="Times New Roman" w:hint="eastAsia"/>
          <w:b/>
          <w:sz w:val="32"/>
          <w:szCs w:val="32"/>
        </w:rPr>
        <w:t>）</w:t>
      </w:r>
      <w:r w:rsidR="0087530F">
        <w:rPr>
          <w:rFonts w:ascii="Times New Roman" w:eastAsia="方正仿宋简体" w:hAnsi="Times New Roman" w:hint="eastAsia"/>
          <w:b/>
          <w:sz w:val="32"/>
          <w:szCs w:val="32"/>
        </w:rPr>
        <w:t>到企事业单位就业（请注明工作单位、所在城市）；（</w:t>
      </w:r>
      <w:r w:rsidR="0087530F">
        <w:rPr>
          <w:rFonts w:ascii="Times New Roman" w:eastAsia="方正仿宋简体" w:hAnsi="Times New Roman" w:hint="eastAsia"/>
          <w:b/>
          <w:sz w:val="32"/>
          <w:szCs w:val="32"/>
        </w:rPr>
        <w:t>3</w:t>
      </w:r>
      <w:r w:rsidR="0087530F">
        <w:rPr>
          <w:rFonts w:ascii="Times New Roman" w:eastAsia="方正仿宋简体" w:hAnsi="Times New Roman" w:hint="eastAsia"/>
          <w:b/>
          <w:sz w:val="32"/>
          <w:szCs w:val="32"/>
        </w:rPr>
        <w:t>）</w:t>
      </w:r>
      <w:r w:rsidR="0017287B">
        <w:rPr>
          <w:rFonts w:ascii="Times New Roman" w:eastAsia="方正仿宋简体" w:hAnsi="Times New Roman" w:hint="eastAsia"/>
          <w:b/>
          <w:sz w:val="32"/>
          <w:szCs w:val="32"/>
        </w:rPr>
        <w:t>自主</w:t>
      </w: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>创业</w:t>
      </w:r>
      <w:r w:rsidR="004A20D2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>请</w:t>
      </w:r>
      <w:r w:rsidR="004A20D2">
        <w:rPr>
          <w:rFonts w:ascii="Times New Roman" w:eastAsia="方正仿宋简体" w:hAnsi="Times New Roman" w:hint="eastAsia"/>
          <w:b/>
          <w:sz w:val="32"/>
          <w:szCs w:val="32"/>
        </w:rPr>
        <w:t>注明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>注册的</w:t>
      </w:r>
      <w:r w:rsidR="008D5D2B" w:rsidRPr="002F6617">
        <w:rPr>
          <w:rFonts w:eastAsia="方正仿宋简体"/>
          <w:b/>
          <w:kern w:val="32"/>
          <w:sz w:val="32"/>
          <w:szCs w:val="32"/>
        </w:rPr>
        <w:t>企业、个体工商户、民办非企业单位</w:t>
      </w:r>
      <w:r w:rsidR="008D5D2B">
        <w:rPr>
          <w:rFonts w:ascii="Times New Roman" w:eastAsia="方正仿宋简体" w:hAnsi="Times New Roman" w:hint="eastAsia"/>
          <w:b/>
          <w:sz w:val="32"/>
          <w:szCs w:val="32"/>
        </w:rPr>
        <w:t>公司名称及</w:t>
      </w:r>
      <w:r w:rsidR="004A20D2">
        <w:rPr>
          <w:rFonts w:ascii="Times New Roman" w:eastAsia="方正仿宋简体" w:hAnsi="Times New Roman" w:hint="eastAsia"/>
          <w:b/>
          <w:sz w:val="32"/>
          <w:szCs w:val="32"/>
        </w:rPr>
        <w:t>创业发展方向）</w:t>
      </w: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>。</w:t>
      </w:r>
    </w:p>
    <w:p w:rsidR="00313DD2" w:rsidRPr="00FE0A42" w:rsidRDefault="00313DD2" w:rsidP="00FE0A42">
      <w:pPr>
        <w:spacing w:line="520" w:lineRule="exact"/>
        <w:ind w:firstLineChars="196" w:firstLine="630"/>
        <w:rPr>
          <w:rFonts w:ascii="Times New Roman" w:eastAsia="方正黑体简体" w:hAnsi="Times New Roman"/>
          <w:b/>
          <w:sz w:val="32"/>
          <w:szCs w:val="32"/>
        </w:rPr>
      </w:pPr>
      <w:r w:rsidRPr="00FE0A42">
        <w:rPr>
          <w:rFonts w:ascii="Times New Roman" w:eastAsia="方正黑体简体" w:hAnsi="Times New Roman" w:hint="eastAsia"/>
          <w:b/>
          <w:sz w:val="32"/>
          <w:szCs w:val="32"/>
        </w:rPr>
        <w:t>三、有关要求</w:t>
      </w:r>
    </w:p>
    <w:p w:rsidR="008D5D2B" w:rsidRDefault="008D5D2B" w:rsidP="00FE0A42">
      <w:pPr>
        <w:spacing w:line="520" w:lineRule="exact"/>
        <w:ind w:firstLineChars="196"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lastRenderedPageBreak/>
        <w:t xml:space="preserve">1. </w:t>
      </w:r>
      <w:r w:rsidR="00313DD2" w:rsidRPr="00FE0A42">
        <w:rPr>
          <w:rFonts w:ascii="Times New Roman" w:eastAsia="方正仿宋简体" w:hAnsi="Times New Roman" w:hint="eastAsia"/>
          <w:b/>
          <w:sz w:val="32"/>
          <w:szCs w:val="32"/>
        </w:rPr>
        <w:t>请</w:t>
      </w:r>
      <w:r w:rsidR="00D73C0C">
        <w:rPr>
          <w:rFonts w:ascii="Times New Roman" w:eastAsia="方正仿宋简体" w:hAnsi="Times New Roman" w:hint="eastAsia"/>
          <w:b/>
          <w:sz w:val="32"/>
          <w:szCs w:val="32"/>
        </w:rPr>
        <w:t>各</w:t>
      </w:r>
      <w:r>
        <w:rPr>
          <w:rFonts w:ascii="Times New Roman" w:eastAsia="方正仿宋简体" w:hAnsi="Times New Roman" w:hint="eastAsia"/>
          <w:b/>
          <w:sz w:val="32"/>
          <w:szCs w:val="32"/>
        </w:rPr>
        <w:t>省（自治区、直辖市）</w:t>
      </w:r>
      <w:r w:rsidR="00D73C0C">
        <w:rPr>
          <w:rFonts w:ascii="Times New Roman" w:eastAsia="方正仿宋简体" w:hAnsi="Times New Roman" w:hint="eastAsia"/>
          <w:b/>
          <w:sz w:val="32"/>
          <w:szCs w:val="32"/>
        </w:rPr>
        <w:t>团委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学校部尽快将此通知转发本地区各“</w:t>
      </w:r>
      <w:r>
        <w:rPr>
          <w:rFonts w:ascii="Times New Roman" w:eastAsia="方正仿宋简体" w:hAnsi="Times New Roman" w:hint="eastAsia"/>
          <w:b/>
          <w:sz w:val="32"/>
          <w:szCs w:val="32"/>
        </w:rPr>
        <w:t>211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工程”高校</w:t>
      </w:r>
      <w:r w:rsidR="008C3768">
        <w:rPr>
          <w:rFonts w:ascii="Times New Roman" w:eastAsia="方正仿宋简体" w:hAnsi="Times New Roman" w:hint="eastAsia"/>
          <w:b/>
          <w:sz w:val="32"/>
          <w:szCs w:val="32"/>
        </w:rPr>
        <w:t>，并督促做好相关工作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；</w:t>
      </w:r>
    </w:p>
    <w:p w:rsidR="00313DD2" w:rsidRPr="00FE0A42" w:rsidRDefault="008D5D2B" w:rsidP="00FE0A42">
      <w:pPr>
        <w:spacing w:line="520" w:lineRule="exact"/>
        <w:ind w:firstLineChars="196" w:firstLine="630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 xml:space="preserve">2. </w:t>
      </w: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>请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各省（自治区、直辖市）团委学校部</w:t>
      </w:r>
      <w:r w:rsidR="00313DD2" w:rsidRPr="00FE0A42">
        <w:rPr>
          <w:rFonts w:ascii="Times New Roman" w:eastAsia="方正仿宋简体" w:hAnsi="Times New Roman" w:hint="eastAsia"/>
          <w:b/>
          <w:sz w:val="32"/>
          <w:szCs w:val="32"/>
        </w:rPr>
        <w:t>于</w:t>
      </w:r>
      <w:r w:rsidR="00313DD2" w:rsidRPr="00FE0A42">
        <w:rPr>
          <w:rFonts w:ascii="Times New Roman" w:eastAsia="方正仿宋简体" w:hAnsi="Times New Roman" w:hint="eastAsia"/>
          <w:b/>
          <w:sz w:val="32"/>
          <w:szCs w:val="32"/>
        </w:rPr>
        <w:t>2012</w:t>
      </w:r>
      <w:r w:rsidR="00313DD2" w:rsidRPr="00FE0A42">
        <w:rPr>
          <w:rFonts w:ascii="Times New Roman" w:eastAsia="方正仿宋简体" w:hAnsi="Times New Roman" w:hint="eastAsia"/>
          <w:b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b/>
          <w:sz w:val="32"/>
          <w:szCs w:val="32"/>
        </w:rPr>
        <w:t>6</w:t>
      </w:r>
      <w:r w:rsidR="00313DD2" w:rsidRPr="00FE0A42">
        <w:rPr>
          <w:rFonts w:ascii="Times New Roman" w:eastAsia="方正仿宋简体" w:hAnsi="Times New Roman"/>
          <w:b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b/>
          <w:sz w:val="32"/>
          <w:szCs w:val="32"/>
        </w:rPr>
        <w:t>1</w:t>
      </w:r>
      <w:r w:rsidR="00313DD2" w:rsidRPr="00FE0A42">
        <w:rPr>
          <w:rFonts w:ascii="Times New Roman" w:eastAsia="方正仿宋简体" w:hAnsi="Times New Roman"/>
          <w:b/>
          <w:sz w:val="32"/>
          <w:szCs w:val="32"/>
        </w:rPr>
        <w:t>日</w:t>
      </w:r>
      <w:r>
        <w:rPr>
          <w:rFonts w:ascii="Times New Roman" w:eastAsia="方正仿宋简体" w:hAnsi="Times New Roman" w:hint="eastAsia"/>
          <w:b/>
          <w:sz w:val="32"/>
          <w:szCs w:val="32"/>
        </w:rPr>
        <w:t>下班</w:t>
      </w:r>
      <w:r w:rsidR="00313DD2" w:rsidRPr="00FE0A42">
        <w:rPr>
          <w:rFonts w:ascii="Times New Roman" w:eastAsia="方正仿宋简体" w:hAnsi="Times New Roman" w:hint="eastAsia"/>
          <w:b/>
          <w:sz w:val="32"/>
          <w:szCs w:val="32"/>
        </w:rPr>
        <w:t>前</w:t>
      </w:r>
      <w:r w:rsidR="0088639A">
        <w:rPr>
          <w:rFonts w:ascii="Times New Roman" w:eastAsia="方正仿宋简体" w:hAnsi="Times New Roman" w:hint="eastAsia"/>
          <w:b/>
          <w:sz w:val="32"/>
          <w:szCs w:val="32"/>
        </w:rPr>
        <w:t>，汇总本地区各“</w:t>
      </w:r>
      <w:r w:rsidR="0088639A">
        <w:rPr>
          <w:rFonts w:ascii="Times New Roman" w:eastAsia="方正仿宋简体" w:hAnsi="Times New Roman" w:hint="eastAsia"/>
          <w:b/>
          <w:sz w:val="32"/>
          <w:szCs w:val="32"/>
        </w:rPr>
        <w:t>211</w:t>
      </w:r>
      <w:r w:rsidR="0088639A">
        <w:rPr>
          <w:rFonts w:ascii="Times New Roman" w:eastAsia="方正仿宋简体" w:hAnsi="Times New Roman" w:hint="eastAsia"/>
          <w:b/>
          <w:sz w:val="32"/>
          <w:szCs w:val="32"/>
        </w:rPr>
        <w:t>工程”高校统计情况，并将</w:t>
      </w:r>
      <w:r w:rsidR="00313DD2" w:rsidRPr="00FE0A42">
        <w:rPr>
          <w:rFonts w:ascii="Times New Roman" w:eastAsia="方正仿宋简体" w:hAnsi="Times New Roman" w:hint="eastAsia"/>
          <w:b/>
          <w:sz w:val="32"/>
          <w:szCs w:val="32"/>
        </w:rPr>
        <w:t>相关表格（见附件）及</w:t>
      </w:r>
      <w:r w:rsidR="00E678AC">
        <w:rPr>
          <w:rFonts w:ascii="Times New Roman" w:eastAsia="方正仿宋简体" w:hAnsi="Times New Roman" w:hint="eastAsia"/>
          <w:b/>
          <w:sz w:val="32"/>
          <w:szCs w:val="32"/>
        </w:rPr>
        <w:t>补充</w:t>
      </w:r>
      <w:r w:rsidR="00313DD2" w:rsidRPr="00FE0A42">
        <w:rPr>
          <w:rFonts w:ascii="Times New Roman" w:eastAsia="方正仿宋简体" w:hAnsi="Times New Roman" w:hint="eastAsia"/>
          <w:b/>
          <w:sz w:val="32"/>
          <w:szCs w:val="32"/>
        </w:rPr>
        <w:t>情况的电子版报送至团中央学校部。</w:t>
      </w:r>
    </w:p>
    <w:p w:rsidR="00313DD2" w:rsidRPr="00FE0A42" w:rsidRDefault="00313DD2" w:rsidP="00313DD2">
      <w:pPr>
        <w:spacing w:line="520" w:lineRule="exact"/>
        <w:ind w:firstLine="645"/>
        <w:rPr>
          <w:rFonts w:ascii="Times New Roman" w:eastAsia="方正仿宋简体" w:hAnsi="Times New Roman"/>
          <w:b/>
          <w:sz w:val="32"/>
          <w:szCs w:val="32"/>
        </w:rPr>
      </w:pPr>
    </w:p>
    <w:p w:rsidR="00E678AC" w:rsidRDefault="00313DD2" w:rsidP="00313DD2">
      <w:pPr>
        <w:spacing w:line="520" w:lineRule="exact"/>
        <w:ind w:firstLine="645"/>
        <w:rPr>
          <w:rFonts w:ascii="Times New Roman" w:eastAsia="方正仿宋简体" w:hAnsi="Times New Roman"/>
          <w:b/>
          <w:sz w:val="32"/>
          <w:szCs w:val="32"/>
        </w:rPr>
      </w:pPr>
      <w:r w:rsidRPr="00FE0A42">
        <w:rPr>
          <w:rFonts w:ascii="Times New Roman" w:eastAsia="方正仿宋简体" w:hAnsi="Times New Roman"/>
          <w:b/>
          <w:sz w:val="32"/>
          <w:szCs w:val="32"/>
        </w:rPr>
        <w:t>联系人：</w:t>
      </w:r>
      <w:r w:rsidR="00357F3E">
        <w:rPr>
          <w:rFonts w:ascii="Times New Roman" w:eastAsia="方正仿宋简体" w:hAnsi="Times New Roman" w:hint="eastAsia"/>
          <w:b/>
          <w:sz w:val="32"/>
          <w:szCs w:val="32"/>
        </w:rPr>
        <w:t>廖</w:t>
      </w:r>
      <w:r w:rsidR="00357F3E">
        <w:rPr>
          <w:rFonts w:ascii="Times New Roman" w:eastAsia="方正仿宋简体" w:hAnsi="Times New Roman" w:hint="eastAsia"/>
          <w:b/>
          <w:sz w:val="32"/>
          <w:szCs w:val="32"/>
        </w:rPr>
        <w:t xml:space="preserve">  </w:t>
      </w:r>
      <w:r w:rsidR="00357F3E">
        <w:rPr>
          <w:rFonts w:ascii="Times New Roman" w:eastAsia="方正仿宋简体" w:hAnsi="Times New Roman" w:hint="eastAsia"/>
          <w:b/>
          <w:sz w:val="32"/>
          <w:szCs w:val="32"/>
        </w:rPr>
        <w:t>鹏</w:t>
      </w:r>
      <w:r w:rsidR="00357F3E">
        <w:rPr>
          <w:rFonts w:ascii="Times New Roman" w:eastAsia="方正仿宋简体" w:hAnsi="Times New Roman" w:hint="eastAsia"/>
          <w:b/>
          <w:sz w:val="32"/>
          <w:szCs w:val="32"/>
        </w:rPr>
        <w:t xml:space="preserve">  </w:t>
      </w:r>
      <w:r w:rsidR="00357F3E">
        <w:rPr>
          <w:rFonts w:ascii="Times New Roman" w:eastAsia="方正仿宋简体" w:hAnsi="Times New Roman" w:hint="eastAsia"/>
          <w:b/>
          <w:sz w:val="32"/>
          <w:szCs w:val="32"/>
        </w:rPr>
        <w:t>肖甫青</w:t>
      </w:r>
    </w:p>
    <w:p w:rsidR="00313DD2" w:rsidRPr="00FE0A42" w:rsidRDefault="00313DD2" w:rsidP="00313DD2">
      <w:pPr>
        <w:spacing w:line="520" w:lineRule="exact"/>
        <w:ind w:firstLine="645"/>
        <w:rPr>
          <w:rFonts w:ascii="Times New Roman" w:eastAsia="方正仿宋简体" w:hAnsi="Times New Roman"/>
          <w:b/>
          <w:sz w:val="32"/>
          <w:szCs w:val="32"/>
        </w:rPr>
      </w:pPr>
      <w:r w:rsidRPr="00FE0A42">
        <w:rPr>
          <w:rFonts w:ascii="Times New Roman" w:eastAsia="方正仿宋简体" w:hAnsi="Times New Roman"/>
          <w:b/>
          <w:sz w:val="32"/>
          <w:szCs w:val="32"/>
        </w:rPr>
        <w:t>联系电话：</w:t>
      </w: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Pr="00FE0A42">
        <w:rPr>
          <w:rFonts w:ascii="Times New Roman" w:eastAsia="方正仿宋简体" w:hAnsi="Times New Roman"/>
          <w:b/>
          <w:sz w:val="32"/>
          <w:szCs w:val="32"/>
        </w:rPr>
        <w:t>010</w:t>
      </w: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>）</w:t>
      </w:r>
      <w:r w:rsidRPr="00FE0A42">
        <w:rPr>
          <w:rFonts w:ascii="Times New Roman" w:eastAsia="方正仿宋简体" w:hAnsi="Times New Roman"/>
          <w:b/>
          <w:sz w:val="32"/>
          <w:szCs w:val="32"/>
        </w:rPr>
        <w:t>85212</w:t>
      </w:r>
      <w:r w:rsidR="00E678AC">
        <w:rPr>
          <w:rFonts w:ascii="Times New Roman" w:eastAsia="方正仿宋简体" w:hAnsi="Times New Roman" w:hint="eastAsia"/>
          <w:b/>
          <w:sz w:val="32"/>
          <w:szCs w:val="32"/>
        </w:rPr>
        <w:t>55</w:t>
      </w:r>
      <w:r w:rsidR="00357F3E">
        <w:rPr>
          <w:rFonts w:ascii="Times New Roman" w:eastAsia="方正仿宋简体" w:hAnsi="Times New Roman" w:hint="eastAsia"/>
          <w:b/>
          <w:sz w:val="32"/>
          <w:szCs w:val="32"/>
        </w:rPr>
        <w:t>8</w:t>
      </w: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 xml:space="preserve">  85212</w:t>
      </w:r>
      <w:r w:rsidR="00357F3E">
        <w:rPr>
          <w:rFonts w:ascii="Times New Roman" w:eastAsia="方正仿宋简体" w:hAnsi="Times New Roman" w:hint="eastAsia"/>
          <w:b/>
          <w:sz w:val="32"/>
          <w:szCs w:val="32"/>
        </w:rPr>
        <w:t>550</w:t>
      </w:r>
    </w:p>
    <w:p w:rsidR="00313DD2" w:rsidRPr="00FE0A42" w:rsidRDefault="00313DD2" w:rsidP="00313DD2">
      <w:pPr>
        <w:spacing w:line="520" w:lineRule="exact"/>
        <w:ind w:firstLine="645"/>
        <w:rPr>
          <w:rFonts w:ascii="Times New Roman" w:eastAsia="方正仿宋简体" w:hAnsi="Times New Roman"/>
          <w:b/>
          <w:sz w:val="32"/>
          <w:szCs w:val="32"/>
        </w:rPr>
      </w:pPr>
      <w:r w:rsidRPr="00FE0A42">
        <w:rPr>
          <w:rFonts w:ascii="Times New Roman" w:eastAsia="方正仿宋简体" w:hAnsi="Times New Roman"/>
          <w:b/>
          <w:sz w:val="32"/>
          <w:szCs w:val="32"/>
        </w:rPr>
        <w:t>电子邮箱：</w:t>
      </w:r>
      <w:hyperlink r:id="rId13" w:history="1">
        <w:r w:rsidRPr="00FE0A42">
          <w:rPr>
            <w:rStyle w:val="a4"/>
            <w:rFonts w:ascii="Times New Roman" w:eastAsia="方正仿宋简体" w:hAnsi="Times New Roman"/>
            <w:b/>
            <w:sz w:val="32"/>
            <w:szCs w:val="32"/>
          </w:rPr>
          <w:t>xuelianban@126.com</w:t>
        </w:r>
      </w:hyperlink>
    </w:p>
    <w:p w:rsidR="00313DD2" w:rsidRPr="00FE0A42" w:rsidRDefault="00313DD2" w:rsidP="00313DD2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</w:p>
    <w:p w:rsidR="00313DD2" w:rsidRPr="00FE0A42" w:rsidRDefault="00313DD2" w:rsidP="00313DD2">
      <w:pPr>
        <w:spacing w:line="520" w:lineRule="exact"/>
        <w:ind w:firstLine="645"/>
        <w:rPr>
          <w:rFonts w:ascii="Times New Roman" w:eastAsia="方正仿宋简体" w:hAnsi="Times New Roman"/>
          <w:b/>
          <w:sz w:val="32"/>
          <w:szCs w:val="32"/>
        </w:rPr>
      </w:pP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>附件：</w:t>
      </w:r>
      <w:r w:rsidR="00C42EBB">
        <w:rPr>
          <w:rFonts w:ascii="Times New Roman" w:eastAsia="方正仿宋简体" w:hAnsi="Times New Roman" w:hint="eastAsia"/>
          <w:b/>
          <w:sz w:val="32"/>
          <w:szCs w:val="32"/>
        </w:rPr>
        <w:t>“</w:t>
      </w:r>
      <w:r w:rsidR="00C42EBB">
        <w:rPr>
          <w:rFonts w:ascii="Times New Roman" w:eastAsia="方正仿宋简体" w:hAnsi="Times New Roman" w:hint="eastAsia"/>
          <w:b/>
          <w:sz w:val="32"/>
          <w:szCs w:val="32"/>
        </w:rPr>
        <w:t>211</w:t>
      </w:r>
      <w:r w:rsidR="00C42EBB">
        <w:rPr>
          <w:rFonts w:ascii="Times New Roman" w:eastAsia="方正仿宋简体" w:hAnsi="Times New Roman" w:hint="eastAsia"/>
          <w:b/>
          <w:sz w:val="32"/>
          <w:szCs w:val="32"/>
        </w:rPr>
        <w:t>工程”高校优秀毕业生到西部地区就业情况</w:t>
      </w: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>统计表</w:t>
      </w:r>
    </w:p>
    <w:p w:rsidR="00313DD2" w:rsidRPr="00FE0A42" w:rsidRDefault="00313DD2" w:rsidP="00FE0A42">
      <w:pPr>
        <w:spacing w:line="520" w:lineRule="exact"/>
        <w:ind w:firstLineChars="1495" w:firstLine="4803"/>
        <w:rPr>
          <w:rFonts w:ascii="Times New Roman" w:eastAsia="方正仿宋简体" w:hAnsi="Times New Roman"/>
          <w:b/>
          <w:sz w:val="32"/>
          <w:szCs w:val="32"/>
        </w:rPr>
      </w:pPr>
    </w:p>
    <w:p w:rsidR="00313DD2" w:rsidRPr="00FE0A42" w:rsidRDefault="00313DD2" w:rsidP="00FE0A42">
      <w:pPr>
        <w:spacing w:line="520" w:lineRule="exact"/>
        <w:ind w:firstLineChars="1495" w:firstLine="4803"/>
        <w:rPr>
          <w:rFonts w:ascii="Times New Roman" w:eastAsia="方正仿宋简体" w:hAnsi="Times New Roman"/>
          <w:b/>
          <w:sz w:val="32"/>
          <w:szCs w:val="32"/>
        </w:rPr>
      </w:pPr>
    </w:p>
    <w:p w:rsidR="00313DD2" w:rsidRPr="00FE0A42" w:rsidRDefault="00313DD2" w:rsidP="00FE0A42">
      <w:pPr>
        <w:spacing w:line="520" w:lineRule="exact"/>
        <w:ind w:firstLineChars="1546" w:firstLine="4967"/>
        <w:rPr>
          <w:rFonts w:ascii="Times New Roman" w:eastAsia="方正仿宋简体" w:hAnsi="Times New Roman"/>
          <w:b/>
          <w:sz w:val="32"/>
          <w:szCs w:val="32"/>
        </w:rPr>
      </w:pPr>
      <w:r w:rsidRPr="00FE0A42">
        <w:rPr>
          <w:rFonts w:ascii="Times New Roman" w:eastAsia="方正仿宋简体" w:hAnsi="Times New Roman"/>
          <w:b/>
          <w:sz w:val="32"/>
          <w:szCs w:val="32"/>
        </w:rPr>
        <w:t>团中央学校部</w:t>
      </w:r>
    </w:p>
    <w:p w:rsidR="00313DD2" w:rsidRPr="00FE0A42" w:rsidRDefault="00313DD2" w:rsidP="00C42EBB">
      <w:pPr>
        <w:spacing w:line="520" w:lineRule="exact"/>
        <w:ind w:firstLineChars="1445" w:firstLine="4642"/>
        <w:rPr>
          <w:rFonts w:ascii="Times New Roman" w:eastAsia="楷体_GB2312" w:hAnsi="Times New Roman"/>
          <w:b/>
          <w:sz w:val="30"/>
          <w:szCs w:val="30"/>
        </w:rPr>
      </w:pPr>
      <w:r w:rsidRPr="00FE0A42">
        <w:rPr>
          <w:rFonts w:ascii="Times New Roman" w:eastAsia="方正仿宋简体" w:hAnsi="Times New Roman"/>
          <w:b/>
          <w:sz w:val="32"/>
          <w:szCs w:val="32"/>
        </w:rPr>
        <w:t>201</w:t>
      </w:r>
      <w:r w:rsidRPr="00FE0A42">
        <w:rPr>
          <w:rFonts w:ascii="Times New Roman" w:eastAsia="方正仿宋简体" w:hAnsi="Times New Roman" w:hint="eastAsia"/>
          <w:b/>
          <w:sz w:val="32"/>
          <w:szCs w:val="32"/>
        </w:rPr>
        <w:t>2</w:t>
      </w:r>
      <w:r w:rsidRPr="00FE0A42">
        <w:rPr>
          <w:rFonts w:ascii="Times New Roman" w:eastAsia="方正仿宋简体" w:hAnsi="Times New Roman"/>
          <w:b/>
          <w:sz w:val="32"/>
          <w:szCs w:val="32"/>
        </w:rPr>
        <w:t>年</w:t>
      </w:r>
      <w:r w:rsidR="00357F3E">
        <w:rPr>
          <w:rFonts w:ascii="Times New Roman" w:eastAsia="方正仿宋简体" w:hAnsi="Times New Roman" w:hint="eastAsia"/>
          <w:b/>
          <w:sz w:val="32"/>
          <w:szCs w:val="32"/>
        </w:rPr>
        <w:t>5</w:t>
      </w:r>
      <w:r w:rsidRPr="00FE0A42">
        <w:rPr>
          <w:rFonts w:ascii="Times New Roman" w:eastAsia="方正仿宋简体" w:hAnsi="Times New Roman"/>
          <w:b/>
          <w:sz w:val="32"/>
          <w:szCs w:val="32"/>
        </w:rPr>
        <w:t>月</w:t>
      </w:r>
      <w:r w:rsidR="00357F3E">
        <w:rPr>
          <w:rFonts w:ascii="Times New Roman" w:eastAsia="方正仿宋简体" w:hAnsi="Times New Roman" w:hint="eastAsia"/>
          <w:b/>
          <w:sz w:val="32"/>
          <w:szCs w:val="32"/>
        </w:rPr>
        <w:t>23</w:t>
      </w:r>
      <w:r w:rsidRPr="00FE0A42">
        <w:rPr>
          <w:rFonts w:ascii="Times New Roman" w:eastAsia="方正仿宋简体" w:hAnsi="Times New Roman"/>
          <w:b/>
          <w:sz w:val="32"/>
          <w:szCs w:val="32"/>
        </w:rPr>
        <w:t>日</w:t>
      </w:r>
    </w:p>
    <w:p w:rsidR="00313DD2" w:rsidRPr="00FE0A42" w:rsidRDefault="00313DD2" w:rsidP="00313DD2">
      <w:pPr>
        <w:rPr>
          <w:rFonts w:ascii="Times New Roman" w:eastAsia="楷体_GB2312" w:hAnsi="Times New Roman"/>
          <w:b/>
          <w:sz w:val="30"/>
          <w:szCs w:val="30"/>
        </w:rPr>
      </w:pPr>
    </w:p>
    <w:p w:rsidR="00313DD2" w:rsidRPr="00FE0A42" w:rsidRDefault="00313DD2" w:rsidP="00313DD2">
      <w:pPr>
        <w:rPr>
          <w:rFonts w:ascii="Times New Roman" w:eastAsia="楷体_GB2312" w:hAnsi="Times New Roman"/>
          <w:b/>
          <w:sz w:val="30"/>
          <w:szCs w:val="30"/>
        </w:rPr>
      </w:pPr>
    </w:p>
    <w:p w:rsidR="00821077" w:rsidRPr="00FE0A42" w:rsidRDefault="00821077" w:rsidP="00313DD2">
      <w:pPr>
        <w:rPr>
          <w:rFonts w:ascii="Times New Roman" w:eastAsia="楷体_GB2312" w:hAnsi="Times New Roman"/>
          <w:b/>
          <w:sz w:val="30"/>
          <w:szCs w:val="30"/>
        </w:rPr>
      </w:pPr>
    </w:p>
    <w:p w:rsidR="00821077" w:rsidRPr="00FE0A42" w:rsidRDefault="00821077" w:rsidP="00313DD2">
      <w:pPr>
        <w:rPr>
          <w:rFonts w:ascii="Times New Roman" w:eastAsia="楷体_GB2312" w:hAnsi="Times New Roman"/>
          <w:b/>
          <w:sz w:val="30"/>
          <w:szCs w:val="30"/>
        </w:rPr>
      </w:pPr>
    </w:p>
    <w:p w:rsidR="00D43D23" w:rsidRPr="00FE0A42" w:rsidRDefault="00D43D23" w:rsidP="00313DD2">
      <w:pPr>
        <w:spacing w:line="400" w:lineRule="exact"/>
        <w:rPr>
          <w:rFonts w:ascii="Times New Roman" w:eastAsia="方正仿宋简体" w:hAnsi="Times New Roman"/>
          <w:b/>
          <w:sz w:val="32"/>
          <w:szCs w:val="32"/>
        </w:rPr>
        <w:sectPr w:rsidR="00D43D23" w:rsidRPr="00FE0A42" w:rsidSect="008C434D">
          <w:footerReference w:type="default" r:id="rId14"/>
          <w:pgSz w:w="11906" w:h="16838"/>
          <w:pgMar w:top="1985" w:right="1588" w:bottom="1985" w:left="1588" w:header="851" w:footer="992" w:gutter="0"/>
          <w:cols w:space="425"/>
          <w:docGrid w:type="lines" w:linePitch="312"/>
        </w:sectPr>
      </w:pPr>
    </w:p>
    <w:p w:rsidR="00313DD2" w:rsidRPr="00FE0A42" w:rsidRDefault="00313DD2" w:rsidP="00313DD2">
      <w:pPr>
        <w:spacing w:line="400" w:lineRule="exact"/>
        <w:rPr>
          <w:rFonts w:ascii="Times New Roman" w:eastAsia="方正仿宋简体" w:hAnsi="Times New Roman"/>
          <w:b/>
          <w:sz w:val="32"/>
          <w:szCs w:val="32"/>
        </w:rPr>
      </w:pPr>
      <w:r w:rsidRPr="00FE0A42">
        <w:rPr>
          <w:rFonts w:ascii="Times New Roman" w:eastAsia="方正仿宋简体" w:hAnsi="Times New Roman"/>
          <w:b/>
          <w:sz w:val="32"/>
          <w:szCs w:val="32"/>
        </w:rPr>
        <w:lastRenderedPageBreak/>
        <w:t>附件：</w:t>
      </w:r>
    </w:p>
    <w:p w:rsidR="00313DD2" w:rsidRPr="00C42EBB" w:rsidRDefault="00C42EBB" w:rsidP="00313DD2">
      <w:pPr>
        <w:spacing w:line="380" w:lineRule="exact"/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 w:rsidRPr="00C42EBB">
        <w:rPr>
          <w:rFonts w:ascii="方正小标宋简体" w:eastAsia="方正小标宋简体" w:hAnsi="Times New Roman" w:hint="eastAsia"/>
          <w:b/>
          <w:sz w:val="36"/>
          <w:szCs w:val="36"/>
        </w:rPr>
        <w:t>“211工程”高校优秀毕业生到西部地区就业情况统计表</w:t>
      </w:r>
    </w:p>
    <w:tbl>
      <w:tblPr>
        <w:tblW w:w="131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992"/>
        <w:gridCol w:w="1187"/>
        <w:gridCol w:w="1081"/>
        <w:gridCol w:w="1985"/>
        <w:gridCol w:w="2126"/>
        <w:gridCol w:w="1985"/>
        <w:gridCol w:w="2345"/>
      </w:tblGrid>
      <w:tr w:rsidR="0075330B" w:rsidRPr="00FE0A42" w:rsidTr="0075330B">
        <w:trPr>
          <w:trHeight w:val="854"/>
        </w:trPr>
        <w:tc>
          <w:tcPr>
            <w:tcW w:w="1418" w:type="dxa"/>
            <w:shd w:val="clear" w:color="auto" w:fill="auto"/>
            <w:vAlign w:val="center"/>
          </w:tcPr>
          <w:p w:rsidR="0075330B" w:rsidRPr="001301A1" w:rsidRDefault="0075330B" w:rsidP="00523564">
            <w:pPr>
              <w:spacing w:line="3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1301A1">
              <w:rPr>
                <w:rFonts w:ascii="Times New Roman" w:eastAsia="黑体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30B" w:rsidRPr="001301A1" w:rsidRDefault="0075330B" w:rsidP="002B4E06">
            <w:pPr>
              <w:spacing w:line="3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1301A1">
              <w:rPr>
                <w:rFonts w:ascii="Times New Roman" w:eastAsia="黑体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75330B" w:rsidRPr="001301A1" w:rsidRDefault="0075330B" w:rsidP="00247534">
            <w:pPr>
              <w:spacing w:line="3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1301A1">
              <w:rPr>
                <w:rFonts w:ascii="Times New Roman" w:eastAsia="黑体" w:hAnsi="Times New Roman" w:hint="eastAsia"/>
                <w:sz w:val="28"/>
                <w:szCs w:val="28"/>
              </w:rPr>
              <w:t>政治</w:t>
            </w:r>
          </w:p>
          <w:p w:rsidR="0075330B" w:rsidRPr="001301A1" w:rsidRDefault="0075330B" w:rsidP="00247534">
            <w:pPr>
              <w:spacing w:line="3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1301A1">
              <w:rPr>
                <w:rFonts w:ascii="Times New Roman" w:eastAsia="黑体" w:hAnsi="Times New Roman" w:hint="eastAsia"/>
                <w:sz w:val="28"/>
                <w:szCs w:val="28"/>
              </w:rPr>
              <w:t>面貌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5330B" w:rsidRPr="001301A1" w:rsidRDefault="0075330B" w:rsidP="00523564">
            <w:pPr>
              <w:spacing w:line="3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籍贯</w:t>
            </w:r>
          </w:p>
        </w:tc>
        <w:tc>
          <w:tcPr>
            <w:tcW w:w="1985" w:type="dxa"/>
            <w:vAlign w:val="center"/>
          </w:tcPr>
          <w:p w:rsidR="0075330B" w:rsidRDefault="0075330B" w:rsidP="00523564">
            <w:pPr>
              <w:spacing w:line="3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1301A1">
              <w:rPr>
                <w:rFonts w:ascii="Times New Roman" w:eastAsia="黑体" w:hAnsi="Times New Roman" w:hint="eastAsia"/>
                <w:sz w:val="28"/>
                <w:szCs w:val="28"/>
              </w:rPr>
              <w:t>院系、年级</w:t>
            </w:r>
          </w:p>
          <w:p w:rsidR="0075330B" w:rsidRPr="001301A1" w:rsidRDefault="0075330B" w:rsidP="00523564">
            <w:pPr>
              <w:spacing w:line="3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1301A1">
              <w:rPr>
                <w:rFonts w:ascii="Times New Roman" w:eastAsia="黑体" w:hAnsi="Times New Roman" w:hint="eastAsia"/>
                <w:sz w:val="28"/>
                <w:szCs w:val="28"/>
              </w:rPr>
              <w:t>及专业</w:t>
            </w:r>
          </w:p>
        </w:tc>
        <w:tc>
          <w:tcPr>
            <w:tcW w:w="2126" w:type="dxa"/>
            <w:vAlign w:val="center"/>
          </w:tcPr>
          <w:p w:rsidR="0075330B" w:rsidRDefault="0075330B" w:rsidP="00513A5F">
            <w:pPr>
              <w:spacing w:line="3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曾任学生</w:t>
            </w:r>
          </w:p>
          <w:p w:rsidR="0075330B" w:rsidRPr="001301A1" w:rsidRDefault="0075330B" w:rsidP="00513A5F">
            <w:pPr>
              <w:spacing w:line="3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工作职务</w:t>
            </w:r>
          </w:p>
        </w:tc>
        <w:tc>
          <w:tcPr>
            <w:tcW w:w="1985" w:type="dxa"/>
            <w:vAlign w:val="center"/>
          </w:tcPr>
          <w:p w:rsidR="0075330B" w:rsidRDefault="0075330B" w:rsidP="00101D55">
            <w:pPr>
              <w:spacing w:line="380" w:lineRule="exact"/>
              <w:jc w:val="center"/>
              <w:rPr>
                <w:rFonts w:ascii="Times New Roman" w:eastAsia="黑体" w:hAnsi="Times New Roman" w:hint="eastAsia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就业省份、</w:t>
            </w:r>
          </w:p>
          <w:p w:rsidR="0075330B" w:rsidRDefault="0075330B" w:rsidP="00101D55">
            <w:pPr>
              <w:spacing w:line="3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城市</w:t>
            </w:r>
          </w:p>
        </w:tc>
        <w:tc>
          <w:tcPr>
            <w:tcW w:w="2345" w:type="dxa"/>
            <w:vAlign w:val="center"/>
          </w:tcPr>
          <w:p w:rsidR="0075330B" w:rsidRDefault="0075330B" w:rsidP="0075330B">
            <w:pPr>
              <w:spacing w:line="38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就业岗位</w:t>
            </w:r>
          </w:p>
        </w:tc>
      </w:tr>
      <w:tr w:rsidR="0075330B" w:rsidRPr="00FE0A42" w:rsidTr="0075330B">
        <w:trPr>
          <w:trHeight w:val="378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330B" w:rsidRPr="001301A1" w:rsidRDefault="0075330B" w:rsidP="00513A5F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5330B" w:rsidRPr="00FE0A42" w:rsidRDefault="0075330B" w:rsidP="00454653">
            <w:pPr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75330B" w:rsidRPr="00FE0A42" w:rsidRDefault="0075330B" w:rsidP="00454653">
            <w:pPr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</w:tr>
      <w:tr w:rsidR="0075330B" w:rsidRPr="00FE0A42" w:rsidTr="0075330B">
        <w:trPr>
          <w:trHeight w:val="378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330B" w:rsidRPr="001301A1" w:rsidRDefault="0075330B" w:rsidP="00513A5F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5330B" w:rsidRPr="00FE0A42" w:rsidRDefault="0075330B" w:rsidP="00454653">
            <w:pPr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75330B" w:rsidRPr="00FE0A42" w:rsidRDefault="0075330B" w:rsidP="00454653">
            <w:pPr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</w:tr>
      <w:tr w:rsidR="0075330B" w:rsidRPr="00FE0A42" w:rsidTr="0075330B">
        <w:trPr>
          <w:trHeight w:val="378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5330B" w:rsidRPr="001301A1" w:rsidRDefault="0075330B" w:rsidP="00513A5F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5330B" w:rsidRPr="00FE0A42" w:rsidRDefault="0075330B" w:rsidP="00454653">
            <w:pPr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75330B" w:rsidRPr="00FE0A42" w:rsidRDefault="0075330B" w:rsidP="00454653">
            <w:pPr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</w:tr>
      <w:tr w:rsidR="0075330B" w:rsidRPr="00FE0A42" w:rsidTr="0075330B">
        <w:trPr>
          <w:trHeight w:val="378"/>
        </w:trPr>
        <w:tc>
          <w:tcPr>
            <w:tcW w:w="1418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330B" w:rsidRPr="001301A1" w:rsidRDefault="0075330B" w:rsidP="00513A5F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75330B" w:rsidRPr="00FE0A42" w:rsidRDefault="0075330B" w:rsidP="00454653">
            <w:pPr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 w:rsidR="0075330B" w:rsidRPr="00FE0A42" w:rsidRDefault="0075330B" w:rsidP="00454653">
            <w:pPr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</w:tr>
      <w:tr w:rsidR="0075330B" w:rsidRPr="00FE0A42" w:rsidTr="0075330B">
        <w:trPr>
          <w:trHeight w:val="378"/>
        </w:trPr>
        <w:tc>
          <w:tcPr>
            <w:tcW w:w="1418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330B" w:rsidRPr="001301A1" w:rsidRDefault="0075330B" w:rsidP="00513A5F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75330B" w:rsidRPr="00FE0A42" w:rsidRDefault="0075330B" w:rsidP="00454653">
            <w:pPr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 w:rsidR="0075330B" w:rsidRPr="00FE0A42" w:rsidRDefault="0075330B" w:rsidP="00454653">
            <w:pPr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</w:tr>
      <w:tr w:rsidR="0075330B" w:rsidRPr="00FE0A42" w:rsidTr="0075330B">
        <w:trPr>
          <w:trHeight w:val="378"/>
        </w:trPr>
        <w:tc>
          <w:tcPr>
            <w:tcW w:w="1418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330B" w:rsidRPr="001301A1" w:rsidRDefault="0075330B" w:rsidP="00513A5F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75330B" w:rsidRPr="00FE0A42" w:rsidRDefault="0075330B" w:rsidP="00454653">
            <w:pPr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 w:rsidR="0075330B" w:rsidRPr="00FE0A42" w:rsidRDefault="0075330B" w:rsidP="00454653">
            <w:pPr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</w:tr>
      <w:tr w:rsidR="0075330B" w:rsidRPr="00FE0A42" w:rsidTr="0075330B">
        <w:trPr>
          <w:trHeight w:val="378"/>
        </w:trPr>
        <w:tc>
          <w:tcPr>
            <w:tcW w:w="1418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330B" w:rsidRPr="001301A1" w:rsidRDefault="0075330B" w:rsidP="00513A5F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75330B" w:rsidRPr="00FE0A42" w:rsidRDefault="0075330B" w:rsidP="00454653">
            <w:pPr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 w:rsidR="0075330B" w:rsidRPr="00FE0A42" w:rsidRDefault="0075330B" w:rsidP="00454653">
            <w:pPr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</w:tr>
      <w:tr w:rsidR="0075330B" w:rsidRPr="00FE0A42" w:rsidTr="0075330B">
        <w:trPr>
          <w:trHeight w:val="378"/>
        </w:trPr>
        <w:tc>
          <w:tcPr>
            <w:tcW w:w="1418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187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081" w:type="dxa"/>
            <w:shd w:val="clear" w:color="auto" w:fill="auto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75330B" w:rsidRPr="001301A1" w:rsidRDefault="0075330B" w:rsidP="00454653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75330B" w:rsidRPr="001301A1" w:rsidRDefault="0075330B" w:rsidP="00513A5F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75330B" w:rsidRPr="00FE0A42" w:rsidRDefault="0075330B" w:rsidP="00454653">
            <w:pPr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  <w:tc>
          <w:tcPr>
            <w:tcW w:w="2345" w:type="dxa"/>
          </w:tcPr>
          <w:p w:rsidR="0075330B" w:rsidRPr="00FE0A42" w:rsidRDefault="0075330B" w:rsidP="00454653">
            <w:pPr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</w:tr>
    </w:tbl>
    <w:p w:rsidR="00D43D23" w:rsidRPr="00C42EBB" w:rsidRDefault="00C42EBB" w:rsidP="00D74188">
      <w:pPr>
        <w:spacing w:line="520" w:lineRule="exact"/>
        <w:rPr>
          <w:rFonts w:ascii="方正仿宋简体" w:eastAsia="方正仿宋简体" w:hAnsi="Times New Roman"/>
          <w:b/>
          <w:sz w:val="30"/>
          <w:szCs w:val="30"/>
        </w:rPr>
        <w:sectPr w:rsidR="00D43D23" w:rsidRPr="00C42EBB" w:rsidSect="00D43D23">
          <w:pgSz w:w="16838" w:h="11906" w:orient="landscape"/>
          <w:pgMar w:top="2041" w:right="2155" w:bottom="1644" w:left="2381" w:header="851" w:footer="992" w:gutter="0"/>
          <w:cols w:space="425"/>
          <w:docGrid w:type="lines" w:linePitch="312"/>
        </w:sectPr>
      </w:pPr>
      <w:r w:rsidRPr="00C42EBB">
        <w:rPr>
          <w:rFonts w:ascii="方正仿宋简体" w:eastAsia="方正仿宋简体" w:hAnsi="Times New Roman" w:hint="eastAsia"/>
          <w:b/>
          <w:sz w:val="30"/>
          <w:szCs w:val="30"/>
        </w:rPr>
        <w:t>（此表可复制）</w:t>
      </w:r>
    </w:p>
    <w:p w:rsidR="00313DD2" w:rsidRPr="00FE0A42" w:rsidRDefault="00313DD2" w:rsidP="00C42EBB">
      <w:pPr>
        <w:spacing w:line="380" w:lineRule="exact"/>
        <w:jc w:val="center"/>
        <w:rPr>
          <w:rFonts w:ascii="Times New Roman" w:eastAsia="方正大标宋简体" w:hAnsi="Times New Roman"/>
          <w:b/>
          <w:sz w:val="36"/>
          <w:szCs w:val="36"/>
        </w:rPr>
      </w:pPr>
    </w:p>
    <w:sectPr w:rsidR="00313DD2" w:rsidRPr="00FE0A42" w:rsidSect="00D43D23">
      <w:pgSz w:w="11906" w:h="16838"/>
      <w:pgMar w:top="2381" w:right="2041" w:bottom="2155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ED9" w:rsidRDefault="00586ED9">
      <w:r>
        <w:separator/>
      </w:r>
    </w:p>
  </w:endnote>
  <w:endnote w:type="continuationSeparator" w:id="1">
    <w:p w:rsidR="00586ED9" w:rsidRDefault="0058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BB" w:rsidRDefault="00DE34EC">
    <w:pPr>
      <w:pStyle w:val="a3"/>
      <w:jc w:val="center"/>
    </w:pPr>
    <w:r>
      <w:fldChar w:fldCharType="begin"/>
    </w:r>
    <w:r w:rsidR="008D268A">
      <w:instrText>PAGE   \* MERGEFORMAT</w:instrText>
    </w:r>
    <w:r>
      <w:fldChar w:fldCharType="separate"/>
    </w:r>
    <w:r w:rsidR="0075330B" w:rsidRPr="0075330B">
      <w:rPr>
        <w:noProof/>
        <w:lang w:val="zh-CN"/>
      </w:rPr>
      <w:t>3</w:t>
    </w:r>
    <w:r>
      <w:fldChar w:fldCharType="end"/>
    </w:r>
  </w:p>
  <w:p w:rsidR="003E57BB" w:rsidRDefault="00586E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ED9" w:rsidRDefault="00586ED9">
      <w:r>
        <w:separator/>
      </w:r>
    </w:p>
  </w:footnote>
  <w:footnote w:type="continuationSeparator" w:id="1">
    <w:p w:rsidR="00586ED9" w:rsidRDefault="00586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DD2"/>
    <w:rsid w:val="00010E9E"/>
    <w:rsid w:val="000118E2"/>
    <w:rsid w:val="00101D55"/>
    <w:rsid w:val="001301A1"/>
    <w:rsid w:val="0017287B"/>
    <w:rsid w:val="001B43ED"/>
    <w:rsid w:val="001F3260"/>
    <w:rsid w:val="00247534"/>
    <w:rsid w:val="002A6FA6"/>
    <w:rsid w:val="00313DD2"/>
    <w:rsid w:val="00357F3E"/>
    <w:rsid w:val="003C64C7"/>
    <w:rsid w:val="004A20D2"/>
    <w:rsid w:val="00523564"/>
    <w:rsid w:val="0052400C"/>
    <w:rsid w:val="00586ED9"/>
    <w:rsid w:val="006560BB"/>
    <w:rsid w:val="006A62C3"/>
    <w:rsid w:val="006C3755"/>
    <w:rsid w:val="00706DEC"/>
    <w:rsid w:val="00711B9B"/>
    <w:rsid w:val="0075330B"/>
    <w:rsid w:val="00821077"/>
    <w:rsid w:val="0087530F"/>
    <w:rsid w:val="0088639A"/>
    <w:rsid w:val="008C3768"/>
    <w:rsid w:val="008C434D"/>
    <w:rsid w:val="008D268A"/>
    <w:rsid w:val="008D5D2B"/>
    <w:rsid w:val="00953D64"/>
    <w:rsid w:val="00A0132C"/>
    <w:rsid w:val="00A82DCF"/>
    <w:rsid w:val="00AD0BE8"/>
    <w:rsid w:val="00BF4529"/>
    <w:rsid w:val="00C36CC4"/>
    <w:rsid w:val="00C42EBB"/>
    <w:rsid w:val="00C534DE"/>
    <w:rsid w:val="00C7759C"/>
    <w:rsid w:val="00C84318"/>
    <w:rsid w:val="00D060DC"/>
    <w:rsid w:val="00D43D23"/>
    <w:rsid w:val="00D73C0C"/>
    <w:rsid w:val="00D74188"/>
    <w:rsid w:val="00DB3697"/>
    <w:rsid w:val="00DE34EC"/>
    <w:rsid w:val="00E678AC"/>
    <w:rsid w:val="00EB1A04"/>
    <w:rsid w:val="00EE61FD"/>
    <w:rsid w:val="00EE6BBF"/>
    <w:rsid w:val="00FA38E5"/>
    <w:rsid w:val="00FE0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3DD2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313DD2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0A4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8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8AC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3DD2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313DD2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0A4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8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8AC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9862.htm" TargetMode="External"/><Relationship Id="rId13" Type="http://schemas.openxmlformats.org/officeDocument/2006/relationships/hyperlink" Target="mailto:xuelianban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2833.htm" TargetMode="External"/><Relationship Id="rId12" Type="http://schemas.openxmlformats.org/officeDocument/2006/relationships/hyperlink" Target="http://baike.baidu.com/view/5318.ht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9520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aike.baidu.com/view/846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4652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6BCA-6466-49D8-9C6F-18900C4A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200</Words>
  <Characters>1140</Characters>
  <Application>Microsoft Office Word</Application>
  <DocSecurity>0</DocSecurity>
  <Lines>9</Lines>
  <Paragraphs>2</Paragraphs>
  <ScaleCrop>false</ScaleCrop>
  <Company>微软中国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7</cp:revision>
  <cp:lastPrinted>2012-05-23T06:18:00Z</cp:lastPrinted>
  <dcterms:created xsi:type="dcterms:W3CDTF">2012-05-22T06:39:00Z</dcterms:created>
  <dcterms:modified xsi:type="dcterms:W3CDTF">2012-05-23T06:24:00Z</dcterms:modified>
</cp:coreProperties>
</file>